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38A4">
      <w:proofErr w:type="spellStart"/>
      <w:r>
        <w:t>ФИ__________________________________________________Дата</w:t>
      </w:r>
      <w:proofErr w:type="spellEnd"/>
      <w:r>
        <w:t xml:space="preserve"> ____________________</w:t>
      </w:r>
    </w:p>
    <w:p w:rsidR="00000000" w:rsidRDefault="007738A4"/>
    <w:p w:rsidR="00000000" w:rsidRPr="007A5578" w:rsidRDefault="007738A4" w:rsidP="007A5578">
      <w:pPr>
        <w:pStyle w:val="1"/>
        <w:rPr>
          <w:sz w:val="36"/>
        </w:rPr>
      </w:pPr>
      <w:r w:rsidRPr="007A5578">
        <w:rPr>
          <w:sz w:val="36"/>
        </w:rPr>
        <w:t xml:space="preserve">Страна «Неметаллов» </w:t>
      </w:r>
    </w:p>
    <w:p w:rsidR="00000000" w:rsidRPr="007A5578" w:rsidRDefault="007738A4">
      <w:pPr>
        <w:numPr>
          <w:ilvl w:val="0"/>
          <w:numId w:val="1"/>
        </w:numPr>
        <w:rPr>
          <w:b/>
          <w:bCs/>
          <w:sz w:val="36"/>
          <w:u w:val="single"/>
        </w:rPr>
      </w:pPr>
      <w:r w:rsidRPr="007A5578">
        <w:rPr>
          <w:b/>
          <w:bCs/>
          <w:sz w:val="36"/>
          <w:u w:val="single"/>
        </w:rPr>
        <w:t>Билет.</w:t>
      </w:r>
    </w:p>
    <w:p w:rsidR="00000000" w:rsidRPr="007A5578" w:rsidRDefault="007738A4" w:rsidP="007A5578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</w:rPr>
        <w:t xml:space="preserve">Задание: </w:t>
      </w:r>
      <w:r>
        <w:rPr>
          <w:color w:val="000000"/>
          <w:sz w:val="28"/>
          <w:szCs w:val="28"/>
        </w:rPr>
        <w:t>«Сейчас посмотрите, - сказал Челленджер. - По</w:t>
      </w:r>
      <w:r>
        <w:rPr>
          <w:color w:val="000000"/>
          <w:sz w:val="28"/>
          <w:szCs w:val="28"/>
        </w:rPr>
        <w:softHyphen/>
        <w:t>следние дни я напрягал все силы своего ума, чтобы разрешить задачу, как нам выбраться отсюда.</w:t>
      </w:r>
      <w:r>
        <w:rPr>
          <w:color w:val="000000"/>
          <w:sz w:val="28"/>
          <w:szCs w:val="28"/>
        </w:rPr>
        <w:t xml:space="preserve"> Мы же убедились, что спуск по отвесным скалам невозможен, а туннеля больше не существует. Перебросить мост на утес нам, безусловно, не удастся. Что же тогда делать? Я как-то говорил нашему юному другу, что эти гейзе</w:t>
      </w:r>
      <w:r>
        <w:rPr>
          <w:color w:val="000000"/>
          <w:sz w:val="28"/>
          <w:szCs w:val="28"/>
        </w:rPr>
        <w:softHyphen/>
        <w:t xml:space="preserve">ры выделяют </w:t>
      </w:r>
      <w:r>
        <w:rPr>
          <w:b/>
          <w:bCs/>
          <w:i/>
          <w:iCs/>
          <w:color w:val="000000"/>
          <w:sz w:val="28"/>
          <w:szCs w:val="28"/>
          <w:u w:val="single"/>
        </w:rPr>
        <w:t>__________________</w:t>
      </w:r>
      <w:r>
        <w:rPr>
          <w:color w:val="000000"/>
          <w:sz w:val="28"/>
          <w:szCs w:val="28"/>
        </w:rPr>
        <w:t xml:space="preserve"> в свобод</w:t>
      </w:r>
      <w:r>
        <w:rPr>
          <w:color w:val="000000"/>
          <w:sz w:val="28"/>
          <w:szCs w:val="28"/>
        </w:rPr>
        <w:t xml:space="preserve">ном состоянии. Отсюда логически вытекла мысль о </w:t>
      </w:r>
      <w:r>
        <w:rPr>
          <w:b/>
          <w:bCs/>
          <w:i/>
          <w:iCs/>
          <w:color w:val="000000"/>
          <w:sz w:val="28"/>
          <w:szCs w:val="28"/>
          <w:u w:val="single"/>
        </w:rPr>
        <w:t>_________________________________________</w:t>
      </w:r>
      <w:r>
        <w:rPr>
          <w:color w:val="000000"/>
          <w:sz w:val="28"/>
          <w:szCs w:val="28"/>
        </w:rPr>
        <w:t>».</w:t>
      </w:r>
    </w:p>
    <w:p w:rsidR="00000000" w:rsidRPr="007A5578" w:rsidRDefault="007738A4">
      <w:pPr>
        <w:numPr>
          <w:ilvl w:val="0"/>
          <w:numId w:val="1"/>
        </w:numPr>
        <w:rPr>
          <w:sz w:val="36"/>
          <w:u w:val="single"/>
        </w:rPr>
      </w:pPr>
      <w:r w:rsidRPr="007A5578">
        <w:rPr>
          <w:b/>
          <w:bCs/>
          <w:sz w:val="36"/>
          <w:u w:val="single"/>
        </w:rPr>
        <w:t xml:space="preserve">Адрес. </w:t>
      </w:r>
    </w:p>
    <w:p w:rsidR="00000000" w:rsidRDefault="007738A4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ПСХЭ, вторая улица, пятый дом, квартира № 7. Он безжизненным зовется, но жизнь без него не создается.</w:t>
      </w:r>
    </w:p>
    <w:p w:rsidR="00000000" w:rsidRDefault="007738A4">
      <w:pPr>
        <w:pStyle w:val="a3"/>
      </w:pPr>
      <w:r>
        <w:t>Там проживает  _______________________Состав и строе</w:t>
      </w:r>
      <w:r>
        <w:t>ние атома этого химического элемента_______________________________________________________</w:t>
      </w:r>
    </w:p>
    <w:p w:rsidR="00000000" w:rsidRDefault="007738A4">
      <w:pPr>
        <w:pStyle w:val="a3"/>
      </w:pPr>
      <w:r>
        <w:t>____________________________________________________________________________________________________________________________________________________</w:t>
      </w:r>
    </w:p>
    <w:p w:rsidR="00000000" w:rsidRDefault="007738A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По этому адресу</w:t>
      </w:r>
      <w:r>
        <w:rPr>
          <w:sz w:val="28"/>
        </w:rPr>
        <w:t>, в этой двухкомнатной квартире живет 8 человек. Каждый миг и каждый час без него мертва природа.</w:t>
      </w:r>
    </w:p>
    <w:p w:rsidR="00000000" w:rsidRDefault="007738A4">
      <w:pPr>
        <w:pStyle w:val="a3"/>
      </w:pPr>
      <w:r>
        <w:t>Хозяин там</w:t>
      </w:r>
      <w:r>
        <w:rPr>
          <w:b/>
          <w:bCs/>
        </w:rPr>
        <w:t>____________________</w:t>
      </w:r>
      <w:r>
        <w:t xml:space="preserve"> Состав и строение атома этого химического элемента_______________________________________________________</w:t>
      </w:r>
    </w:p>
    <w:p w:rsidR="00000000" w:rsidRDefault="007738A4">
      <w:pPr>
        <w:ind w:left="-1080"/>
        <w:rPr>
          <w:b/>
          <w:bCs/>
          <w:sz w:val="28"/>
        </w:rPr>
      </w:pPr>
      <w:r>
        <w:t>_____________________</w:t>
      </w:r>
      <w:r>
        <w:t>_______________________________________________________________________________________________________________________________________________________</w:t>
      </w:r>
    </w:p>
    <w:p w:rsidR="00000000" w:rsidRDefault="007738A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Странный житель страны. То на первом, то на седьмом этаже живет.</w:t>
      </w:r>
      <w:r>
        <w:t xml:space="preserve"> </w:t>
      </w:r>
      <w:r>
        <w:rPr>
          <w:sz w:val="28"/>
        </w:rPr>
        <w:t>Гость из космоса пришел, в воздухе прию</w:t>
      </w:r>
      <w:r>
        <w:rPr>
          <w:sz w:val="28"/>
        </w:rPr>
        <w:t xml:space="preserve">т себе нашел. </w:t>
      </w:r>
    </w:p>
    <w:p w:rsidR="00000000" w:rsidRDefault="007738A4">
      <w:pPr>
        <w:pStyle w:val="a3"/>
      </w:pPr>
      <w:r>
        <w:t>Его имя____________________ Состав и строение атома этого химического элемента_______________________________________________________</w:t>
      </w:r>
    </w:p>
    <w:p w:rsidR="00000000" w:rsidRDefault="007738A4" w:rsidP="007A5578">
      <w:pPr>
        <w:ind w:left="-1080"/>
        <w:rPr>
          <w:b/>
          <w:bCs/>
          <w:sz w:val="28"/>
        </w:rPr>
      </w:pPr>
      <w:r>
        <w:t>___________________________________________________________________________________________________________</w:t>
      </w:r>
      <w:r>
        <w:t>_________________________________________________________________</w:t>
      </w:r>
      <w:r>
        <w:rPr>
          <w:sz w:val="28"/>
        </w:rPr>
        <w:t xml:space="preserve"> </w:t>
      </w:r>
    </w:p>
    <w:p w:rsidR="00000000" w:rsidRPr="007A5578" w:rsidRDefault="007738A4">
      <w:pPr>
        <w:numPr>
          <w:ilvl w:val="0"/>
          <w:numId w:val="1"/>
        </w:numPr>
        <w:rPr>
          <w:b/>
          <w:bCs/>
          <w:sz w:val="36"/>
          <w:u w:val="single"/>
        </w:rPr>
      </w:pPr>
      <w:r w:rsidRPr="007A5578">
        <w:rPr>
          <w:b/>
          <w:bCs/>
          <w:sz w:val="36"/>
          <w:u w:val="single"/>
        </w:rPr>
        <w:t>Путешествие.</w:t>
      </w:r>
    </w:p>
    <w:p w:rsidR="00000000" w:rsidRDefault="007738A4">
      <w:pPr>
        <w:numPr>
          <w:ilvl w:val="0"/>
          <w:numId w:val="6"/>
        </w:numPr>
        <w:rPr>
          <w:sz w:val="28"/>
        </w:rPr>
      </w:pPr>
      <w:r>
        <w:rPr>
          <w:b/>
          <w:bCs/>
          <w:sz w:val="28"/>
        </w:rPr>
        <w:t xml:space="preserve">Определи название станции.  Станция №1. «_____________________________». </w:t>
      </w:r>
      <w:r>
        <w:rPr>
          <w:sz w:val="28"/>
        </w:rPr>
        <w:t>Составляет основу жизни, многообразие видов его молекул, он в карандашах сидит, дышать пожарнику помог</w:t>
      </w:r>
      <w:r>
        <w:rPr>
          <w:sz w:val="28"/>
        </w:rPr>
        <w:t>, выносится растениями из почвы, покоритель женских сердец.</w:t>
      </w:r>
    </w:p>
    <w:p w:rsidR="00000000" w:rsidRDefault="007738A4">
      <w:pPr>
        <w:ind w:left="-1080"/>
        <w:rPr>
          <w:sz w:val="28"/>
        </w:rPr>
      </w:pPr>
    </w:p>
    <w:p w:rsidR="00000000" w:rsidRDefault="007738A4">
      <w:pPr>
        <w:pStyle w:val="a4"/>
        <w:rPr>
          <w:u w:val="single"/>
        </w:rPr>
      </w:pPr>
      <w:r>
        <w:rPr>
          <w:u w:val="single"/>
        </w:rPr>
        <w:t>Запишите  химическую реакцию взаимодействия этого ХЭ с водородом. Составьте электронный баланс.</w:t>
      </w:r>
    </w:p>
    <w:p w:rsidR="00000000" w:rsidRDefault="007738A4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</w:t>
      </w:r>
      <w:r>
        <w:rPr>
          <w:b/>
          <w:bCs/>
          <w:sz w:val="28"/>
        </w:rPr>
        <w:t>__________________________________________________________________________________________________</w:t>
      </w:r>
      <w:r>
        <w:rPr>
          <w:b/>
          <w:bCs/>
          <w:sz w:val="28"/>
        </w:rPr>
        <w:t>_________________________________________________________________________________________________________________________________</w:t>
      </w:r>
    </w:p>
    <w:p w:rsidR="00000000" w:rsidRDefault="007738A4">
      <w:pPr>
        <w:rPr>
          <w:b/>
          <w:bCs/>
          <w:sz w:val="28"/>
        </w:rPr>
      </w:pPr>
    </w:p>
    <w:p w:rsidR="00000000" w:rsidRDefault="007738A4">
      <w:pPr>
        <w:numPr>
          <w:ilvl w:val="0"/>
          <w:numId w:val="6"/>
        </w:numPr>
        <w:rPr>
          <w:b/>
          <w:bCs/>
          <w:sz w:val="28"/>
        </w:rPr>
      </w:pPr>
      <w:r>
        <w:rPr>
          <w:b/>
          <w:bCs/>
          <w:sz w:val="28"/>
        </w:rPr>
        <w:lastRenderedPageBreak/>
        <w:t>Определи название станц</w:t>
      </w:r>
      <w:r>
        <w:rPr>
          <w:b/>
          <w:bCs/>
          <w:sz w:val="28"/>
        </w:rPr>
        <w:t>ии.  Станция №2. «_____________________________».</w:t>
      </w:r>
    </w:p>
    <w:p w:rsidR="00000000" w:rsidRDefault="007738A4">
      <w:pPr>
        <w:ind w:left="-1080"/>
        <w:rPr>
          <w:b/>
          <w:bCs/>
          <w:sz w:val="28"/>
        </w:rPr>
      </w:pPr>
    </w:p>
    <w:p w:rsidR="00000000" w:rsidRDefault="007738A4">
      <w:pPr>
        <w:ind w:left="-1080"/>
        <w:rPr>
          <w:sz w:val="28"/>
        </w:rPr>
      </w:pPr>
      <w:r>
        <w:rPr>
          <w:sz w:val="28"/>
        </w:rPr>
        <w:t>Алхимики называли этот  неметалл «желчью бога Вулкана».</w:t>
      </w:r>
    </w:p>
    <w:p w:rsidR="00000000" w:rsidRDefault="007738A4">
      <w:pPr>
        <w:ind w:left="-1080"/>
        <w:rPr>
          <w:sz w:val="28"/>
        </w:rPr>
      </w:pPr>
      <w:r>
        <w:rPr>
          <w:sz w:val="28"/>
        </w:rPr>
        <w:t>Этот  неметалл применяют на практике для уничтожения остатков разлитой ртути.</w:t>
      </w:r>
    </w:p>
    <w:p w:rsidR="00000000" w:rsidRDefault="007738A4">
      <w:pPr>
        <w:ind w:left="-1080"/>
        <w:rPr>
          <w:sz w:val="28"/>
        </w:rPr>
      </w:pPr>
      <w:r>
        <w:rPr>
          <w:sz w:val="28"/>
        </w:rPr>
        <w:t>Соединение его  с водородом имеет очень неприятный запах.</w:t>
      </w:r>
    </w:p>
    <w:p w:rsidR="00000000" w:rsidRDefault="007738A4">
      <w:pPr>
        <w:pStyle w:val="a4"/>
        <w:rPr>
          <w:u w:val="single"/>
        </w:rPr>
      </w:pPr>
      <w:r>
        <w:rPr>
          <w:u w:val="single"/>
        </w:rPr>
        <w:t>Запишите  хим</w:t>
      </w:r>
      <w:r>
        <w:rPr>
          <w:u w:val="single"/>
        </w:rPr>
        <w:t>ическую реакцию взаимодействия этого ХЭ с кислородом. Определите окислитель и восстановитель.</w:t>
      </w:r>
    </w:p>
    <w:p w:rsidR="00000000" w:rsidRDefault="007738A4">
      <w:pPr>
        <w:rPr>
          <w:b/>
          <w:bCs/>
          <w:sz w:val="28"/>
        </w:rPr>
      </w:pPr>
    </w:p>
    <w:p w:rsidR="00000000" w:rsidRDefault="007738A4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</w:rPr>
        <w:t>_________________________________________________________________________________________________________________________________________________________________________</w:t>
      </w:r>
    </w:p>
    <w:p w:rsidR="00000000" w:rsidRDefault="007738A4">
      <w:pPr>
        <w:ind w:left="-1080"/>
        <w:rPr>
          <w:sz w:val="28"/>
        </w:rPr>
      </w:pPr>
    </w:p>
    <w:p w:rsidR="00000000" w:rsidRDefault="007738A4">
      <w:pPr>
        <w:numPr>
          <w:ilvl w:val="0"/>
          <w:numId w:val="6"/>
        </w:numPr>
        <w:rPr>
          <w:b/>
          <w:bCs/>
          <w:sz w:val="28"/>
        </w:rPr>
      </w:pPr>
      <w:r>
        <w:rPr>
          <w:b/>
          <w:bCs/>
          <w:sz w:val="28"/>
        </w:rPr>
        <w:t>Определи название станции.  Станция №3. «_____________________________».</w:t>
      </w:r>
    </w:p>
    <w:p w:rsidR="00000000" w:rsidRDefault="007738A4">
      <w:pPr>
        <w:pStyle w:val="a3"/>
      </w:pPr>
      <w:r>
        <w:t>Его называют</w:t>
      </w:r>
      <w:r>
        <w:t xml:space="preserve"> элемент мысли. </w:t>
      </w:r>
    </w:p>
    <w:p w:rsidR="00000000" w:rsidRDefault="007738A4">
      <w:pPr>
        <w:ind w:left="-1080"/>
      </w:pPr>
      <w:r>
        <w:rPr>
          <w:sz w:val="28"/>
        </w:rPr>
        <w:t>Входит в состав зубной эмали.</w:t>
      </w:r>
      <w:r>
        <w:t xml:space="preserve"> </w:t>
      </w:r>
    </w:p>
    <w:p w:rsidR="00000000" w:rsidRDefault="007738A4">
      <w:pPr>
        <w:ind w:left="-1080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Аллотропное</w:t>
      </w:r>
      <w:proofErr w:type="spellEnd"/>
      <w:r>
        <w:rPr>
          <w:color w:val="212121"/>
          <w:sz w:val="28"/>
          <w:szCs w:val="28"/>
        </w:rPr>
        <w:t xml:space="preserve"> видоизменение этого элемента пахнет чесноком.</w:t>
      </w:r>
    </w:p>
    <w:p w:rsidR="00000000" w:rsidRDefault="007738A4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Образованное этим элементом  простое вещество обладает способностью светиться в темноте. </w:t>
      </w:r>
    </w:p>
    <w:p w:rsidR="00000000" w:rsidRDefault="007738A4">
      <w:pPr>
        <w:ind w:left="-10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Определи возможные степени окисления для этого элемента.</w:t>
      </w:r>
    </w:p>
    <w:p w:rsidR="00000000" w:rsidRDefault="007738A4">
      <w:pPr>
        <w:ind w:left="-1080"/>
        <w:rPr>
          <w:color w:val="000000"/>
          <w:sz w:val="28"/>
          <w:szCs w:val="28"/>
          <w:u w:val="single"/>
        </w:rPr>
      </w:pPr>
      <w:r>
        <w:rPr>
          <w:b/>
          <w:bCs/>
          <w:sz w:val="28"/>
        </w:rPr>
        <w:t>___</w:t>
      </w:r>
      <w:r>
        <w:rPr>
          <w:b/>
          <w:bCs/>
          <w:sz w:val="28"/>
        </w:rPr>
        <w:t>_________________________________________________________________________________________________________________________________________________</w:t>
      </w:r>
    </w:p>
    <w:p w:rsidR="00000000" w:rsidRDefault="007738A4">
      <w:pPr>
        <w:ind w:left="-108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Запиши и назови соединения, образованные этим химическим элементом.</w:t>
      </w: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80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000000" w:rsidRDefault="007738A4">
            <w:pPr>
              <w:pStyle w:val="2"/>
            </w:pPr>
            <w:r>
              <w:t>Оксид</w:t>
            </w:r>
          </w:p>
        </w:tc>
        <w:tc>
          <w:tcPr>
            <w:tcW w:w="8023" w:type="dxa"/>
          </w:tcPr>
          <w:p w:rsidR="00000000" w:rsidRDefault="007738A4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000000" w:rsidRDefault="007738A4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000000" w:rsidRDefault="00773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</w:t>
            </w:r>
          </w:p>
        </w:tc>
        <w:tc>
          <w:tcPr>
            <w:tcW w:w="8023" w:type="dxa"/>
          </w:tcPr>
          <w:p w:rsidR="00000000" w:rsidRDefault="007738A4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000000" w:rsidRDefault="007738A4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000000" w:rsidRDefault="00773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Кислота</w:t>
            </w:r>
          </w:p>
        </w:tc>
        <w:tc>
          <w:tcPr>
            <w:tcW w:w="8023" w:type="dxa"/>
          </w:tcPr>
          <w:p w:rsidR="00000000" w:rsidRDefault="007738A4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000000" w:rsidRDefault="007738A4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000000" w:rsidRDefault="007738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8023" w:type="dxa"/>
          </w:tcPr>
          <w:p w:rsidR="00000000" w:rsidRDefault="007738A4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000000" w:rsidRDefault="007738A4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7A5578" w:rsidRDefault="007A5578" w:rsidP="007A5578">
      <w:pPr>
        <w:rPr>
          <w:sz w:val="28"/>
          <w:szCs w:val="28"/>
        </w:rPr>
      </w:pPr>
    </w:p>
    <w:p w:rsidR="00000000" w:rsidRPr="007A5578" w:rsidRDefault="007738A4">
      <w:pPr>
        <w:numPr>
          <w:ilvl w:val="0"/>
          <w:numId w:val="1"/>
        </w:numPr>
        <w:rPr>
          <w:b/>
          <w:bCs/>
          <w:sz w:val="36"/>
          <w:u w:val="single"/>
        </w:rPr>
      </w:pPr>
      <w:r w:rsidRPr="007A5578">
        <w:rPr>
          <w:b/>
          <w:bCs/>
          <w:sz w:val="36"/>
          <w:u w:val="single"/>
        </w:rPr>
        <w:t>Ответь на вопросы друзей.</w:t>
      </w:r>
    </w:p>
    <w:p w:rsidR="007A5578" w:rsidRDefault="007A5578" w:rsidP="007A5578">
      <w:pPr>
        <w:ind w:left="-720"/>
        <w:rPr>
          <w:b/>
          <w:bCs/>
          <w:sz w:val="28"/>
        </w:rPr>
      </w:pPr>
    </w:p>
    <w:p w:rsidR="00000000" w:rsidRDefault="007738A4">
      <w:pPr>
        <w:pStyle w:val="a3"/>
      </w:pPr>
      <w:r>
        <w:t>Атомы элементов-неметаллов способны как ……………………. электроны, проявляя окислительные функции, так и ………………………. их, проявляя восстановительные функции.</w:t>
      </w:r>
    </w:p>
    <w:p w:rsidR="00000000" w:rsidRDefault="007738A4">
      <w:pPr>
        <w:ind w:left="-1080"/>
        <w:rPr>
          <w:sz w:val="28"/>
        </w:rPr>
      </w:pPr>
      <w:r>
        <w:rPr>
          <w:sz w:val="28"/>
        </w:rPr>
        <w:t xml:space="preserve">Неметаллические свойства элементов с увеличением порядкового номера в периодах </w:t>
      </w:r>
      <w:r>
        <w:rPr>
          <w:sz w:val="28"/>
        </w:rPr>
        <w:t>………………………………………………………………………………………………..</w:t>
      </w:r>
    </w:p>
    <w:p w:rsidR="00000000" w:rsidRDefault="007738A4">
      <w:pPr>
        <w:ind w:left="-1080"/>
        <w:rPr>
          <w:sz w:val="28"/>
        </w:rPr>
      </w:pPr>
      <w:r>
        <w:rPr>
          <w:sz w:val="28"/>
        </w:rPr>
        <w:t>В группах неметаллические свойства элементов …………………………………………</w:t>
      </w:r>
    </w:p>
    <w:p w:rsidR="00000000" w:rsidRDefault="007738A4">
      <w:pPr>
        <w:ind w:left="-1080"/>
        <w:rPr>
          <w:sz w:val="28"/>
        </w:rPr>
      </w:pPr>
      <w:r>
        <w:rPr>
          <w:sz w:val="28"/>
        </w:rPr>
        <w:t xml:space="preserve">Самый </w:t>
      </w:r>
      <w:proofErr w:type="spellStart"/>
      <w:r>
        <w:rPr>
          <w:sz w:val="28"/>
        </w:rPr>
        <w:t>электоотрицательный</w:t>
      </w:r>
      <w:proofErr w:type="spellEnd"/>
      <w:r>
        <w:rPr>
          <w:sz w:val="28"/>
        </w:rPr>
        <w:t xml:space="preserve"> элемент-неметалл…………………………………………..</w:t>
      </w:r>
    </w:p>
    <w:p w:rsidR="00000000" w:rsidRDefault="007738A4">
      <w:pPr>
        <w:pStyle w:val="3"/>
      </w:pPr>
      <w:r>
        <w:t xml:space="preserve">На внешнем электронном слое атомов элементов-неметаллов находятся </w:t>
      </w:r>
    </w:p>
    <w:p w:rsidR="007A5578" w:rsidRDefault="007A5578" w:rsidP="007A5578">
      <w:pPr>
        <w:ind w:left="-1080"/>
        <w:rPr>
          <w:sz w:val="28"/>
        </w:rPr>
      </w:pPr>
      <w:r>
        <w:rPr>
          <w:sz w:val="28"/>
        </w:rPr>
        <w:t>от ……. до…….. электронов</w:t>
      </w:r>
    </w:p>
    <w:p w:rsidR="00000000" w:rsidRDefault="007738A4">
      <w:pPr>
        <w:ind w:left="-1080"/>
        <w:rPr>
          <w:b/>
          <w:bCs/>
          <w:sz w:val="28"/>
        </w:rPr>
      </w:pPr>
      <w:r>
        <w:rPr>
          <w:b/>
          <w:bCs/>
          <w:sz w:val="28"/>
        </w:rPr>
        <w:lastRenderedPageBreak/>
        <w:t>5</w:t>
      </w:r>
      <w:r>
        <w:rPr>
          <w:b/>
          <w:bCs/>
          <w:sz w:val="28"/>
        </w:rPr>
        <w:t xml:space="preserve">.Рефлексия. </w:t>
      </w:r>
    </w:p>
    <w:p w:rsidR="007A5578" w:rsidRDefault="007A5578">
      <w:pPr>
        <w:ind w:left="-1080"/>
        <w:rPr>
          <w:b/>
          <w:bCs/>
          <w:sz w:val="28"/>
        </w:rPr>
      </w:pPr>
    </w:p>
    <w:p w:rsidR="00000000" w:rsidRDefault="007738A4">
      <w:pPr>
        <w:ind w:left="-1080"/>
        <w:rPr>
          <w:sz w:val="28"/>
        </w:rPr>
      </w:pPr>
      <w:r>
        <w:rPr>
          <w:sz w:val="28"/>
        </w:rPr>
        <w:t>Был ли результативным наш урок? ____________________________________________</w:t>
      </w:r>
      <w:r w:rsidR="007A5578">
        <w:rPr>
          <w:sz w:val="28"/>
        </w:rPr>
        <w:t>________________________________________________________________________________________________________</w:t>
      </w:r>
    </w:p>
    <w:p w:rsidR="00000000" w:rsidRDefault="007738A4">
      <w:pPr>
        <w:ind w:left="-1080"/>
        <w:rPr>
          <w:sz w:val="28"/>
        </w:rPr>
      </w:pPr>
      <w:r>
        <w:rPr>
          <w:sz w:val="28"/>
        </w:rPr>
        <w:t>Было  сложно работать на уроке?______________________________________________</w:t>
      </w:r>
      <w:r w:rsidR="007A5578">
        <w:rPr>
          <w:sz w:val="28"/>
        </w:rPr>
        <w:t>________________________________________________________________________________________________</w:t>
      </w:r>
    </w:p>
    <w:p w:rsidR="007A5578" w:rsidRDefault="007A5578">
      <w:pPr>
        <w:pStyle w:val="a3"/>
      </w:pPr>
    </w:p>
    <w:p w:rsidR="007A5578" w:rsidRDefault="007A5578">
      <w:pPr>
        <w:pStyle w:val="a3"/>
      </w:pPr>
    </w:p>
    <w:p w:rsidR="00000000" w:rsidRDefault="007738A4">
      <w:pPr>
        <w:pStyle w:val="a3"/>
      </w:pPr>
      <w:r>
        <w:t>Определите свое настроение по 10 –бальной шкале. Заштрихуй соответствующую цифру.</w:t>
      </w:r>
    </w:p>
    <w:p w:rsidR="007A5578" w:rsidRDefault="007A5578">
      <w:pPr>
        <w:pStyle w:val="a3"/>
      </w:pPr>
    </w:p>
    <w:p w:rsidR="007A5578" w:rsidRDefault="007A5578">
      <w:pPr>
        <w:pStyle w:val="a3"/>
      </w:pPr>
    </w:p>
    <w:tbl>
      <w:tblPr>
        <w:tblW w:w="0" w:type="auto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71"/>
      </w:tblGrid>
      <w:tr w:rsidR="00000000" w:rsidTr="007A557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01" w:type="dxa"/>
          </w:tcPr>
          <w:p w:rsidR="00000000" w:rsidRDefault="007738A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1" w:type="dxa"/>
          </w:tcPr>
          <w:p w:rsidR="00000000" w:rsidRDefault="007738A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1" w:type="dxa"/>
          </w:tcPr>
          <w:p w:rsidR="00000000" w:rsidRDefault="007738A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1" w:type="dxa"/>
          </w:tcPr>
          <w:p w:rsidR="00000000" w:rsidRDefault="007738A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1" w:type="dxa"/>
          </w:tcPr>
          <w:p w:rsidR="00000000" w:rsidRDefault="007738A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1" w:type="dxa"/>
          </w:tcPr>
          <w:p w:rsidR="00000000" w:rsidRDefault="007738A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1" w:type="dxa"/>
          </w:tcPr>
          <w:p w:rsidR="00000000" w:rsidRDefault="007738A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1" w:type="dxa"/>
          </w:tcPr>
          <w:p w:rsidR="00000000" w:rsidRDefault="007738A4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1" w:type="dxa"/>
          </w:tcPr>
          <w:p w:rsidR="00000000" w:rsidRDefault="007738A4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1" w:type="dxa"/>
          </w:tcPr>
          <w:p w:rsidR="00000000" w:rsidRDefault="007738A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000000" w:rsidRDefault="007738A4">
      <w:pPr>
        <w:ind w:left="-1080"/>
        <w:rPr>
          <w:sz w:val="28"/>
        </w:rPr>
      </w:pPr>
    </w:p>
    <w:p w:rsidR="00000000" w:rsidRDefault="007738A4">
      <w:pPr>
        <w:ind w:left="-1080"/>
        <w:rPr>
          <w:sz w:val="28"/>
        </w:rPr>
      </w:pPr>
    </w:p>
    <w:p w:rsidR="00000000" w:rsidRDefault="007738A4">
      <w:pPr>
        <w:ind w:left="-1080"/>
        <w:rPr>
          <w:i/>
          <w:sz w:val="28"/>
        </w:rPr>
      </w:pPr>
    </w:p>
    <w:p w:rsidR="00000000" w:rsidRDefault="007738A4">
      <w:pPr>
        <w:rPr>
          <w:sz w:val="28"/>
          <w:szCs w:val="28"/>
        </w:rPr>
      </w:pPr>
    </w:p>
    <w:p w:rsidR="00000000" w:rsidRDefault="007738A4">
      <w:pPr>
        <w:ind w:left="-1080"/>
        <w:rPr>
          <w:sz w:val="28"/>
        </w:rPr>
      </w:pPr>
    </w:p>
    <w:p w:rsidR="00000000" w:rsidRDefault="007A5578">
      <w:pPr>
        <w:ind w:left="-1080"/>
        <w:rPr>
          <w:sz w:val="28"/>
        </w:rPr>
      </w:pPr>
      <w:r>
        <w:rPr>
          <w:sz w:val="28"/>
        </w:rPr>
        <w:t>Ты оцениваешь свою работу на  уроке на оценку      ______________</w:t>
      </w:r>
    </w:p>
    <w:p w:rsidR="00000000" w:rsidRDefault="007738A4"/>
    <w:p w:rsidR="00000000" w:rsidRDefault="007738A4">
      <w:pPr>
        <w:ind w:left="-1080"/>
        <w:rPr>
          <w:sz w:val="28"/>
        </w:rPr>
      </w:pPr>
    </w:p>
    <w:p w:rsidR="00000000" w:rsidRDefault="007738A4">
      <w:pPr>
        <w:ind w:left="-1080"/>
        <w:rPr>
          <w:b/>
          <w:bCs/>
          <w:sz w:val="28"/>
        </w:rPr>
      </w:pPr>
    </w:p>
    <w:p w:rsidR="00000000" w:rsidRDefault="007738A4">
      <w:pPr>
        <w:ind w:left="-900" w:hanging="180"/>
        <w:rPr>
          <w:b/>
          <w:bCs/>
          <w:sz w:val="28"/>
        </w:rPr>
      </w:pPr>
    </w:p>
    <w:p w:rsidR="00000000" w:rsidRDefault="007738A4">
      <w:pPr>
        <w:ind w:left="-900" w:hanging="180"/>
        <w:rPr>
          <w:b/>
          <w:bCs/>
          <w:sz w:val="28"/>
        </w:rPr>
      </w:pPr>
    </w:p>
    <w:p w:rsidR="00000000" w:rsidRDefault="007738A4">
      <w:pPr>
        <w:ind w:left="-900" w:hanging="180"/>
        <w:rPr>
          <w:b/>
          <w:bCs/>
          <w:sz w:val="28"/>
        </w:rPr>
      </w:pPr>
    </w:p>
    <w:p w:rsidR="00000000" w:rsidRDefault="007738A4">
      <w:pPr>
        <w:ind w:left="-900" w:hanging="180"/>
        <w:rPr>
          <w:b/>
          <w:bCs/>
          <w:sz w:val="28"/>
        </w:rPr>
      </w:pPr>
    </w:p>
    <w:p w:rsidR="00000000" w:rsidRDefault="007738A4">
      <w:pPr>
        <w:ind w:left="-900" w:hanging="180"/>
        <w:rPr>
          <w:b/>
          <w:bCs/>
          <w:sz w:val="28"/>
        </w:rPr>
      </w:pPr>
    </w:p>
    <w:p w:rsidR="00000000" w:rsidRDefault="007738A4">
      <w:pPr>
        <w:ind w:left="-900" w:hanging="180"/>
        <w:rPr>
          <w:b/>
          <w:bCs/>
          <w:sz w:val="28"/>
        </w:rPr>
      </w:pPr>
    </w:p>
    <w:p w:rsidR="00000000" w:rsidRDefault="007738A4">
      <w:pPr>
        <w:ind w:left="-900" w:hanging="180"/>
        <w:rPr>
          <w:b/>
          <w:bCs/>
          <w:sz w:val="28"/>
        </w:rPr>
      </w:pPr>
    </w:p>
    <w:p w:rsidR="00000000" w:rsidRDefault="007738A4">
      <w:pPr>
        <w:ind w:left="-900" w:hanging="180"/>
        <w:jc w:val="center"/>
        <w:rPr>
          <w:b/>
          <w:bCs/>
          <w:sz w:val="28"/>
        </w:rPr>
      </w:pPr>
    </w:p>
    <w:p w:rsidR="00000000" w:rsidRDefault="007738A4">
      <w:pPr>
        <w:rPr>
          <w:sz w:val="28"/>
        </w:rPr>
      </w:pPr>
    </w:p>
    <w:p w:rsidR="007738A4" w:rsidRDefault="007738A4">
      <w:pPr>
        <w:rPr>
          <w:sz w:val="28"/>
        </w:rPr>
      </w:pPr>
    </w:p>
    <w:sectPr w:rsidR="0077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F1A"/>
    <w:multiLevelType w:val="hybridMultilevel"/>
    <w:tmpl w:val="385685DE"/>
    <w:lvl w:ilvl="0" w:tplc="6324E0A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3D4CE5"/>
    <w:multiLevelType w:val="hybridMultilevel"/>
    <w:tmpl w:val="4D96FA58"/>
    <w:lvl w:ilvl="0" w:tplc="891A38B0">
      <w:start w:val="2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84642"/>
    <w:multiLevelType w:val="hybridMultilevel"/>
    <w:tmpl w:val="385685DE"/>
    <w:lvl w:ilvl="0" w:tplc="891A38B0">
      <w:start w:val="2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A3728A"/>
    <w:multiLevelType w:val="hybridMultilevel"/>
    <w:tmpl w:val="3E5495EE"/>
    <w:lvl w:ilvl="0" w:tplc="891A38B0">
      <w:start w:val="2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5BC84396"/>
    <w:multiLevelType w:val="hybridMultilevel"/>
    <w:tmpl w:val="385685DE"/>
    <w:lvl w:ilvl="0" w:tplc="891A38B0">
      <w:start w:val="2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B130E"/>
    <w:multiLevelType w:val="hybridMultilevel"/>
    <w:tmpl w:val="D3CCEA6C"/>
    <w:lvl w:ilvl="0" w:tplc="6324E0A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891A38B0">
      <w:start w:val="2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7A5578"/>
    <w:rsid w:val="002B2250"/>
    <w:rsid w:val="007738A4"/>
    <w:rsid w:val="007A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900" w:hanging="18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ind w:left="-1080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080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ФИ__________________________________________________Дата ____________________</vt:lpstr>
    </vt:vector>
  </TitlesOfParts>
  <Company>TOSHIBA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ФИ__________________________________________________Дата ____________________</dc:title>
  <dc:subject/>
  <dc:creator>ШЕИНЫ</dc:creator>
  <cp:keywords/>
  <dc:description/>
  <cp:lastModifiedBy>Учитель</cp:lastModifiedBy>
  <cp:revision>2</cp:revision>
  <cp:lastPrinted>2015-02-20T12:41:00Z</cp:lastPrinted>
  <dcterms:created xsi:type="dcterms:W3CDTF">2015-02-20T12:44:00Z</dcterms:created>
  <dcterms:modified xsi:type="dcterms:W3CDTF">2015-02-20T12:44:00Z</dcterms:modified>
</cp:coreProperties>
</file>