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EE" w:rsidRDefault="00EB40EE" w:rsidP="00EB40EE">
      <w:pPr>
        <w:pStyle w:val="a3"/>
        <w:jc w:val="center"/>
        <w:rPr>
          <w:b/>
        </w:rPr>
      </w:pPr>
      <w:r w:rsidRPr="00C45C54">
        <w:rPr>
          <w:b/>
        </w:rPr>
        <w:t xml:space="preserve">Краевое государственное казенное специальное (коррекционное) образовательное учреждение для обучающихся, воспитанников </w:t>
      </w:r>
    </w:p>
    <w:p w:rsidR="00EB40EE" w:rsidRPr="00C45C54" w:rsidRDefault="00EB40EE" w:rsidP="00EB40EE">
      <w:pPr>
        <w:pStyle w:val="a3"/>
        <w:jc w:val="center"/>
        <w:rPr>
          <w:b/>
        </w:rPr>
      </w:pPr>
      <w:r w:rsidRPr="00C45C54">
        <w:rPr>
          <w:b/>
        </w:rPr>
        <w:t>с ограниченными возможностями здоровья</w:t>
      </w:r>
    </w:p>
    <w:p w:rsidR="00EB40EE" w:rsidRDefault="00EB40EE" w:rsidP="00EB40EE">
      <w:pPr>
        <w:pStyle w:val="a3"/>
        <w:jc w:val="center"/>
        <w:rPr>
          <w:b/>
        </w:rPr>
      </w:pPr>
      <w:r w:rsidRPr="00C45C54">
        <w:rPr>
          <w:b/>
        </w:rPr>
        <w:t>«Специальная (коррекционная) общеобразовательная школа VIII вида № 3»</w:t>
      </w:r>
    </w:p>
    <w:p w:rsidR="00EB40EE" w:rsidRDefault="00EB40EE" w:rsidP="00EB40EE">
      <w:pPr>
        <w:pStyle w:val="a3"/>
        <w:jc w:val="center"/>
        <w:rPr>
          <w:b/>
        </w:rPr>
      </w:pPr>
    </w:p>
    <w:p w:rsidR="00EB40EE" w:rsidRDefault="00EB40EE" w:rsidP="00EB40EE">
      <w:pPr>
        <w:pStyle w:val="a3"/>
        <w:jc w:val="center"/>
        <w:rPr>
          <w:b/>
        </w:rPr>
      </w:pPr>
    </w:p>
    <w:p w:rsidR="00EB40EE" w:rsidRDefault="00EB40EE" w:rsidP="00EB40EE">
      <w:pPr>
        <w:pStyle w:val="a3"/>
        <w:jc w:val="center"/>
        <w:rPr>
          <w:b/>
        </w:rPr>
      </w:pPr>
    </w:p>
    <w:p w:rsidR="00EB40EE" w:rsidRDefault="00EB40EE" w:rsidP="00EB40EE">
      <w:pPr>
        <w:pStyle w:val="a3"/>
        <w:jc w:val="center"/>
        <w:rPr>
          <w:b/>
        </w:rPr>
      </w:pPr>
    </w:p>
    <w:p w:rsidR="00EB40EE" w:rsidRDefault="00EB40EE" w:rsidP="00EB40EE">
      <w:pPr>
        <w:pStyle w:val="a3"/>
        <w:jc w:val="center"/>
        <w:rPr>
          <w:b/>
        </w:rPr>
      </w:pPr>
    </w:p>
    <w:p w:rsidR="00EB40EE" w:rsidRPr="00084096" w:rsidRDefault="00EB40EE" w:rsidP="00EB40EE">
      <w:pPr>
        <w:pStyle w:val="a3"/>
        <w:jc w:val="center"/>
      </w:pPr>
      <w:r w:rsidRPr="00084096">
        <w:t xml:space="preserve">КОНСПЕКТ </w:t>
      </w:r>
      <w:r>
        <w:t xml:space="preserve">ФАКУЛЬТАТИВНОГО ЗАНЯТИЯ </w:t>
      </w:r>
    </w:p>
    <w:p w:rsidR="00EB40EE" w:rsidRDefault="00EB40EE" w:rsidP="00EB40EE">
      <w:pPr>
        <w:pStyle w:val="a3"/>
        <w:jc w:val="center"/>
      </w:pPr>
      <w:r w:rsidRPr="00084096">
        <w:t xml:space="preserve">для </w:t>
      </w:r>
      <w:r>
        <w:t>7</w:t>
      </w:r>
      <w:r w:rsidRPr="00084096">
        <w:t xml:space="preserve"> классов</w:t>
      </w:r>
      <w:r w:rsidRPr="00C45C54">
        <w:t xml:space="preserve"> </w:t>
      </w:r>
      <w:r>
        <w:t>школ 8 вида</w:t>
      </w:r>
      <w:r w:rsidRPr="00084096">
        <w:t xml:space="preserve">, </w:t>
      </w:r>
    </w:p>
    <w:p w:rsidR="00EB40EE" w:rsidRDefault="00EB40EE" w:rsidP="00EB40EE">
      <w:pPr>
        <w:pStyle w:val="a3"/>
        <w:jc w:val="center"/>
      </w:pPr>
      <w:r>
        <w:t xml:space="preserve">обучающихся </w:t>
      </w:r>
      <w:r w:rsidRPr="00084096">
        <w:t>по</w:t>
      </w:r>
      <w:r>
        <w:t xml:space="preserve"> программе факультативного курса </w:t>
      </w:r>
      <w:r w:rsidRPr="00C45C54">
        <w:t>«ИНФОРМАТИКА»</w:t>
      </w:r>
      <w:r>
        <w:t xml:space="preserve"> </w:t>
      </w:r>
    </w:p>
    <w:p w:rsidR="00EB40EE" w:rsidRDefault="00EB40EE" w:rsidP="00EB40EE">
      <w:pPr>
        <w:pStyle w:val="a3"/>
        <w:jc w:val="center"/>
      </w:pPr>
      <w:r>
        <w:t xml:space="preserve">для 5-11 </w:t>
      </w:r>
      <w:proofErr w:type="spellStart"/>
      <w:r>
        <w:t>кл</w:t>
      </w:r>
      <w:proofErr w:type="spellEnd"/>
      <w:r>
        <w:t>. школ 8 вида,</w:t>
      </w:r>
    </w:p>
    <w:p w:rsidR="00EB40EE" w:rsidRDefault="00EB40EE" w:rsidP="00EB40EE">
      <w:pPr>
        <w:pStyle w:val="a3"/>
        <w:jc w:val="center"/>
      </w:pPr>
      <w:r>
        <w:t>автор Никулин И.Ю.</w:t>
      </w:r>
    </w:p>
    <w:p w:rsidR="00EB40EE" w:rsidRPr="00084096" w:rsidRDefault="00EB40EE" w:rsidP="00EB40EE">
      <w:pPr>
        <w:pStyle w:val="a3"/>
        <w:jc w:val="center"/>
      </w:pPr>
    </w:p>
    <w:p w:rsidR="00EB40EE" w:rsidRPr="00C45C54" w:rsidRDefault="00EB40EE" w:rsidP="00EB40EE">
      <w:pPr>
        <w:pStyle w:val="a3"/>
        <w:jc w:val="center"/>
        <w:rPr>
          <w:b/>
        </w:rPr>
      </w:pPr>
      <w:r w:rsidRPr="00C45C54">
        <w:rPr>
          <w:b/>
        </w:rPr>
        <w:t>Тема занятия</w:t>
      </w:r>
    </w:p>
    <w:p w:rsidR="00EB40EE" w:rsidRPr="00C45C54" w:rsidRDefault="00EB40EE" w:rsidP="00EB40EE">
      <w:pPr>
        <w:pStyle w:val="a3"/>
        <w:jc w:val="center"/>
        <w:rPr>
          <w:b/>
        </w:rPr>
      </w:pPr>
      <w:r w:rsidRPr="00C45C54">
        <w:rPr>
          <w:b/>
        </w:rPr>
        <w:t>«</w:t>
      </w:r>
      <w:r>
        <w:rPr>
          <w:b/>
        </w:rPr>
        <w:t>Формы представления информации. Знаки, схемы, карты, чертежи</w:t>
      </w:r>
      <w:proofErr w:type="gramStart"/>
      <w:r>
        <w:rPr>
          <w:b/>
        </w:rPr>
        <w:t>.</w:t>
      </w:r>
      <w:r w:rsidRPr="00C45C54">
        <w:rPr>
          <w:b/>
        </w:rPr>
        <w:t xml:space="preserve">» </w:t>
      </w:r>
      <w:proofErr w:type="gramEnd"/>
    </w:p>
    <w:p w:rsidR="00EB40EE" w:rsidRDefault="00EB40EE" w:rsidP="00EB40EE">
      <w:pPr>
        <w:pStyle w:val="a3"/>
        <w:ind w:left="4956"/>
        <w:jc w:val="center"/>
        <w:rPr>
          <w:b/>
        </w:rPr>
      </w:pPr>
    </w:p>
    <w:p w:rsidR="00EB40EE" w:rsidRDefault="00EB40EE" w:rsidP="00EB40EE">
      <w:pPr>
        <w:pStyle w:val="a3"/>
        <w:ind w:left="4956"/>
        <w:jc w:val="center"/>
        <w:rPr>
          <w:b/>
        </w:rPr>
      </w:pPr>
    </w:p>
    <w:p w:rsidR="00EB40EE" w:rsidRDefault="00EB40EE" w:rsidP="00EB40EE">
      <w:pPr>
        <w:pStyle w:val="a3"/>
        <w:ind w:left="4956"/>
        <w:jc w:val="center"/>
        <w:rPr>
          <w:b/>
        </w:rPr>
      </w:pPr>
    </w:p>
    <w:p w:rsidR="00EB40EE" w:rsidRDefault="00EB40EE" w:rsidP="00EB40EE">
      <w:pPr>
        <w:pStyle w:val="a3"/>
        <w:ind w:left="4956"/>
        <w:jc w:val="center"/>
        <w:rPr>
          <w:b/>
        </w:rPr>
      </w:pPr>
    </w:p>
    <w:p w:rsidR="00EB40EE" w:rsidRDefault="00EB40EE" w:rsidP="00EB40EE">
      <w:pPr>
        <w:pStyle w:val="a3"/>
        <w:ind w:left="4956"/>
        <w:jc w:val="center"/>
        <w:rPr>
          <w:b/>
        </w:rPr>
      </w:pPr>
    </w:p>
    <w:p w:rsidR="00EB40EE" w:rsidRDefault="00EB40EE" w:rsidP="00EB40EE">
      <w:pPr>
        <w:pStyle w:val="a3"/>
        <w:ind w:left="4956"/>
        <w:jc w:val="center"/>
        <w:rPr>
          <w:b/>
        </w:rPr>
      </w:pPr>
    </w:p>
    <w:p w:rsidR="00EB40EE" w:rsidRPr="00084096" w:rsidRDefault="00EB40EE" w:rsidP="00EB40EE">
      <w:pPr>
        <w:pStyle w:val="a3"/>
        <w:ind w:left="4956"/>
        <w:jc w:val="left"/>
      </w:pPr>
      <w:r>
        <w:t>Подготовил</w:t>
      </w:r>
      <w:r w:rsidRPr="00084096">
        <w:t xml:space="preserve">: </w:t>
      </w:r>
    </w:p>
    <w:p w:rsidR="00EB40EE" w:rsidRPr="00084096" w:rsidRDefault="00EB40EE" w:rsidP="00EB40EE">
      <w:pPr>
        <w:pStyle w:val="a3"/>
        <w:ind w:left="4956"/>
        <w:jc w:val="left"/>
      </w:pPr>
      <w:r>
        <w:t>Никулин Иван Юрьевич</w:t>
      </w:r>
    </w:p>
    <w:p w:rsidR="00EB40EE" w:rsidRDefault="00EB40EE" w:rsidP="00EB40EE">
      <w:pPr>
        <w:pStyle w:val="a3"/>
        <w:ind w:left="4956"/>
        <w:jc w:val="left"/>
      </w:pPr>
      <w:r w:rsidRPr="00084096">
        <w:t xml:space="preserve">учитель </w:t>
      </w:r>
      <w:r>
        <w:t xml:space="preserve">информатики </w:t>
      </w:r>
    </w:p>
    <w:p w:rsidR="00EB40EE" w:rsidRPr="00084096" w:rsidRDefault="00EB40EE" w:rsidP="00EB40EE">
      <w:pPr>
        <w:pStyle w:val="a3"/>
        <w:ind w:left="4956"/>
        <w:jc w:val="left"/>
      </w:pPr>
      <w:r>
        <w:t>КГК СКОУ СКОШ 8 вида 3</w:t>
      </w:r>
    </w:p>
    <w:p w:rsidR="00EB40EE" w:rsidRDefault="00EB40EE" w:rsidP="00EB40EE">
      <w:pPr>
        <w:pStyle w:val="a3"/>
        <w:jc w:val="left"/>
        <w:rPr>
          <w:b/>
        </w:rPr>
      </w:pPr>
    </w:p>
    <w:p w:rsidR="00EB40EE" w:rsidRDefault="00EB40EE" w:rsidP="00EB40EE">
      <w:pPr>
        <w:pStyle w:val="a3"/>
        <w:jc w:val="left"/>
        <w:rPr>
          <w:b/>
        </w:rPr>
      </w:pPr>
    </w:p>
    <w:p w:rsidR="00EB40EE" w:rsidRDefault="00EB40EE" w:rsidP="00EB40EE">
      <w:pPr>
        <w:pStyle w:val="a3"/>
        <w:jc w:val="left"/>
        <w:rPr>
          <w:b/>
        </w:rPr>
      </w:pPr>
    </w:p>
    <w:p w:rsidR="00EB40EE" w:rsidRDefault="00EB40EE" w:rsidP="00EB40EE">
      <w:pPr>
        <w:pStyle w:val="a3"/>
        <w:jc w:val="left"/>
        <w:rPr>
          <w:b/>
        </w:rPr>
      </w:pPr>
    </w:p>
    <w:p w:rsidR="00EB40EE" w:rsidRDefault="00EB40EE" w:rsidP="00EB40EE">
      <w:pPr>
        <w:pStyle w:val="a3"/>
        <w:jc w:val="left"/>
        <w:rPr>
          <w:b/>
        </w:rPr>
      </w:pPr>
    </w:p>
    <w:p w:rsidR="00EB40EE" w:rsidRDefault="00EB40EE" w:rsidP="00EB40EE">
      <w:pPr>
        <w:pStyle w:val="a3"/>
        <w:jc w:val="left"/>
        <w:rPr>
          <w:b/>
        </w:rPr>
      </w:pPr>
    </w:p>
    <w:p w:rsidR="00EB40EE" w:rsidRDefault="00EB40EE" w:rsidP="00EB40EE">
      <w:pPr>
        <w:pStyle w:val="a3"/>
        <w:jc w:val="center"/>
        <w:rPr>
          <w:b/>
        </w:rPr>
      </w:pPr>
      <w:r>
        <w:rPr>
          <w:b/>
        </w:rPr>
        <w:t>г. Комсомольск-на-Амуре</w:t>
      </w:r>
    </w:p>
    <w:p w:rsidR="00EB40EE" w:rsidRDefault="00EB40EE" w:rsidP="00EB40EE">
      <w:pPr>
        <w:pStyle w:val="a3"/>
        <w:jc w:val="center"/>
        <w:rPr>
          <w:b/>
        </w:rPr>
      </w:pPr>
      <w:r>
        <w:rPr>
          <w:b/>
        </w:rPr>
        <w:t>2013</w:t>
      </w:r>
    </w:p>
    <w:p w:rsidR="00EB40EE" w:rsidRDefault="00EB40EE" w:rsidP="00EB40EE">
      <w:pPr>
        <w:rPr>
          <w:rFonts w:ascii="Times New Roman" w:hAnsi="Times New Roman" w:cs="Times New Roman"/>
          <w:sz w:val="24"/>
          <w:szCs w:val="24"/>
        </w:rPr>
      </w:pPr>
      <w:r w:rsidRPr="00FC1FC3">
        <w:rPr>
          <w:rFonts w:ascii="Times New Roman" w:hAnsi="Times New Roman" w:cs="Times New Roman"/>
          <w:sz w:val="24"/>
          <w:szCs w:val="24"/>
        </w:rPr>
        <w:lastRenderedPageBreak/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FC1F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5A66">
        <w:rPr>
          <w:rFonts w:ascii="Times New Roman" w:hAnsi="Times New Roman" w:cs="Times New Roman"/>
          <w:sz w:val="24"/>
          <w:szCs w:val="24"/>
        </w:rPr>
        <w:t>«</w:t>
      </w:r>
      <w:r w:rsidRPr="00EB40EE">
        <w:rPr>
          <w:rFonts w:ascii="Times New Roman" w:hAnsi="Times New Roman" w:cs="Times New Roman"/>
          <w:sz w:val="24"/>
          <w:szCs w:val="24"/>
        </w:rPr>
        <w:t>Формы представления информации. Знаки, схемы, карты, чертежи</w:t>
      </w:r>
      <w:r w:rsidRPr="00DD5A66">
        <w:rPr>
          <w:rFonts w:ascii="Times New Roman" w:hAnsi="Times New Roman" w:cs="Times New Roman"/>
          <w:sz w:val="24"/>
          <w:szCs w:val="24"/>
        </w:rPr>
        <w:t>»</w:t>
      </w:r>
      <w:r w:rsidRPr="00FC1FC3">
        <w:rPr>
          <w:rFonts w:ascii="Times New Roman" w:hAnsi="Times New Roman" w:cs="Times New Roman"/>
          <w:sz w:val="24"/>
          <w:szCs w:val="24"/>
        </w:rPr>
        <w:t>.</w:t>
      </w:r>
    </w:p>
    <w:p w:rsidR="00EB40EE" w:rsidRPr="00FC1FC3" w:rsidRDefault="00EB40EE" w:rsidP="00EB4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дать понятие таких </w:t>
      </w:r>
      <w:r w:rsidRPr="00EB40EE">
        <w:rPr>
          <w:rFonts w:ascii="Times New Roman" w:hAnsi="Times New Roman" w:cs="Times New Roman"/>
          <w:sz w:val="24"/>
          <w:szCs w:val="24"/>
        </w:rPr>
        <w:t>наглядных форм представления информации</w:t>
      </w:r>
      <w:r>
        <w:rPr>
          <w:rFonts w:ascii="Times New Roman" w:hAnsi="Times New Roman" w:cs="Times New Roman"/>
          <w:sz w:val="24"/>
          <w:szCs w:val="24"/>
        </w:rPr>
        <w:t xml:space="preserve">, как знаки, схемы, карты и чертежи, показать их </w:t>
      </w:r>
      <w:r w:rsidRPr="00EB40EE">
        <w:rPr>
          <w:rFonts w:ascii="Times New Roman" w:hAnsi="Times New Roman" w:cs="Times New Roman"/>
          <w:sz w:val="24"/>
          <w:szCs w:val="24"/>
        </w:rPr>
        <w:t xml:space="preserve">роль </w:t>
      </w:r>
      <w:r>
        <w:rPr>
          <w:rFonts w:ascii="Times New Roman" w:hAnsi="Times New Roman" w:cs="Times New Roman"/>
          <w:sz w:val="24"/>
          <w:szCs w:val="24"/>
        </w:rPr>
        <w:t>в нашей жизни</w:t>
      </w:r>
    </w:p>
    <w:p w:rsidR="00D71D0B" w:rsidRDefault="00D71D0B" w:rsidP="00D71D0B">
      <w:pPr>
        <w:rPr>
          <w:rFonts w:ascii="Times New Roman" w:hAnsi="Times New Roman" w:cs="Times New Roman"/>
          <w:sz w:val="24"/>
          <w:szCs w:val="24"/>
        </w:rPr>
      </w:pPr>
      <w:r w:rsidRPr="00FC1FC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71D0B" w:rsidRPr="008D18FC" w:rsidRDefault="00D71D0B" w:rsidP="00D71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D71D0B" w:rsidRDefault="00D71D0B" w:rsidP="00D71D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повторить ранее изученные сведения о диаграммах </w:t>
      </w:r>
    </w:p>
    <w:p w:rsidR="00D71D0B" w:rsidRDefault="00D71D0B" w:rsidP="00D71D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учащихся с понятиями</w:t>
      </w:r>
      <w:r w:rsidRPr="00FC1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знака, схемы, карты, чертежа</w:t>
      </w:r>
    </w:p>
    <w:p w:rsidR="00D71D0B" w:rsidRPr="00FC1FC3" w:rsidRDefault="00D71D0B" w:rsidP="00D71D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1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показать практическую значимость знаков, схем, карт и чертежей в нашей жизни</w:t>
      </w:r>
    </w:p>
    <w:p w:rsidR="00D71D0B" w:rsidRPr="008D18FC" w:rsidRDefault="00D71D0B" w:rsidP="00D71D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Коррекционные:</w:t>
      </w:r>
    </w:p>
    <w:p w:rsidR="00D71D0B" w:rsidRPr="00D71D0B" w:rsidRDefault="00D71D0B" w:rsidP="00D71D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2F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D012FE">
        <w:rPr>
          <w:rFonts w:ascii="Times New Roman" w:eastAsia="Times New Roman" w:hAnsi="Times New Roman" w:cs="Times New Roman"/>
          <w:sz w:val="24"/>
          <w:szCs w:val="24"/>
        </w:rPr>
        <w:t xml:space="preserve"> элем</w:t>
      </w:r>
      <w:r>
        <w:rPr>
          <w:rFonts w:ascii="Times New Roman" w:eastAsia="Times New Roman" w:hAnsi="Times New Roman" w:cs="Times New Roman"/>
          <w:sz w:val="24"/>
          <w:szCs w:val="24"/>
        </w:rPr>
        <w:t>ентарные навыки</w:t>
      </w:r>
      <w:r w:rsidRPr="00D012FE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исследовательской работы </w:t>
      </w:r>
    </w:p>
    <w:p w:rsidR="00D71D0B" w:rsidRDefault="00D71D0B" w:rsidP="00D71D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правильную посадку при письме</w:t>
      </w:r>
    </w:p>
    <w:p w:rsidR="00D71D0B" w:rsidRPr="008D18FC" w:rsidRDefault="00D71D0B" w:rsidP="00D71D0B">
      <w:pPr>
        <w:ind w:left="360"/>
        <w:rPr>
          <w:rFonts w:ascii="Times New Roman" w:hAnsi="Times New Roman" w:cs="Times New Roman"/>
          <w:sz w:val="24"/>
          <w:szCs w:val="24"/>
        </w:rPr>
      </w:pPr>
      <w:r w:rsidRPr="008D18FC">
        <w:rPr>
          <w:rFonts w:ascii="Times New Roman" w:hAnsi="Times New Roman" w:cs="Times New Roman"/>
          <w:sz w:val="24"/>
          <w:szCs w:val="24"/>
        </w:rPr>
        <w:t>Воспитательные</w:t>
      </w:r>
    </w:p>
    <w:p w:rsidR="00165280" w:rsidRDefault="00165280" w:rsidP="00D71D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165280">
        <w:rPr>
          <w:rFonts w:ascii="Times New Roman" w:hAnsi="Times New Roman" w:cs="Times New Roman"/>
          <w:sz w:val="24"/>
          <w:szCs w:val="24"/>
        </w:rPr>
        <w:t xml:space="preserve"> 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165280">
        <w:rPr>
          <w:rFonts w:ascii="Times New Roman" w:hAnsi="Times New Roman" w:cs="Times New Roman"/>
          <w:sz w:val="24"/>
          <w:szCs w:val="24"/>
        </w:rPr>
        <w:t xml:space="preserve"> интерес к </w:t>
      </w:r>
      <w:r>
        <w:rPr>
          <w:rFonts w:ascii="Times New Roman" w:hAnsi="Times New Roman" w:cs="Times New Roman"/>
          <w:sz w:val="24"/>
          <w:szCs w:val="24"/>
        </w:rPr>
        <w:t>изучаемому материалу</w:t>
      </w:r>
    </w:p>
    <w:p w:rsidR="00D71D0B" w:rsidRDefault="00B269A9" w:rsidP="00165280">
      <w:pPr>
        <w:rPr>
          <w:rFonts w:ascii="Times New Roman" w:hAnsi="Times New Roman" w:cs="Times New Roman"/>
          <w:sz w:val="24"/>
          <w:szCs w:val="24"/>
        </w:rPr>
      </w:pPr>
      <w:r w:rsidRPr="00B269A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борудование: ПК учителя,</w:t>
      </w:r>
      <w:r w:rsidRPr="00B269A9">
        <w:rPr>
          <w:rFonts w:ascii="Times New Roman" w:hAnsi="Times New Roman" w:cs="Times New Roman"/>
          <w:sz w:val="24"/>
          <w:szCs w:val="24"/>
        </w:rPr>
        <w:t xml:space="preserve"> проектор, белая маркерная доска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69A9">
        <w:rPr>
          <w:rFonts w:ascii="Times New Roman" w:hAnsi="Times New Roman" w:cs="Times New Roman"/>
          <w:sz w:val="24"/>
          <w:szCs w:val="24"/>
        </w:rPr>
        <w:t xml:space="preserve"> колонки</w:t>
      </w:r>
    </w:p>
    <w:p w:rsidR="00B269A9" w:rsidRPr="00165280" w:rsidRDefault="00B269A9" w:rsidP="00165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Материалы: презентация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внедренными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аудиофрагментами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карточки для самостоятельной работы</w:t>
      </w:r>
    </w:p>
    <w:p w:rsidR="00467566" w:rsidRDefault="00467566">
      <w:r>
        <w:br w:type="page"/>
      </w:r>
    </w:p>
    <w:p w:rsidR="00467566" w:rsidRDefault="00467566" w:rsidP="00467566">
      <w:pPr>
        <w:rPr>
          <w:rFonts w:ascii="Times New Roman" w:hAnsi="Times New Roman" w:cs="Times New Roman"/>
          <w:sz w:val="24"/>
          <w:szCs w:val="24"/>
        </w:rPr>
      </w:pPr>
      <w:r w:rsidRPr="00FC1FC3">
        <w:rPr>
          <w:rFonts w:ascii="Times New Roman" w:hAnsi="Times New Roman" w:cs="Times New Roman"/>
          <w:sz w:val="24"/>
          <w:szCs w:val="24"/>
        </w:rPr>
        <w:lastRenderedPageBreak/>
        <w:t>Ход урока:</w:t>
      </w:r>
    </w:p>
    <w:tbl>
      <w:tblPr>
        <w:tblStyle w:val="a5"/>
        <w:tblW w:w="5000" w:type="pct"/>
        <w:tblLook w:val="04A0"/>
      </w:tblPr>
      <w:tblGrid>
        <w:gridCol w:w="3161"/>
        <w:gridCol w:w="3164"/>
        <w:gridCol w:w="3246"/>
      </w:tblGrid>
      <w:tr w:rsidR="00467566" w:rsidTr="00AC2FDB">
        <w:tc>
          <w:tcPr>
            <w:tcW w:w="1651" w:type="pct"/>
          </w:tcPr>
          <w:p w:rsidR="00467566" w:rsidRDefault="00467566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653" w:type="pct"/>
          </w:tcPr>
          <w:p w:rsidR="00467566" w:rsidRDefault="00467566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696" w:type="pct"/>
          </w:tcPr>
          <w:p w:rsidR="00467566" w:rsidRDefault="00467566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467566" w:rsidTr="00722EB6">
        <w:tc>
          <w:tcPr>
            <w:tcW w:w="5000" w:type="pct"/>
            <w:gridSpan w:val="3"/>
          </w:tcPr>
          <w:p w:rsidR="00467566" w:rsidRDefault="00467566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4CC">
              <w:rPr>
                <w:rFonts w:ascii="Times New Roman" w:hAnsi="Times New Roman" w:cs="Times New Roman"/>
                <w:sz w:val="24"/>
                <w:szCs w:val="24"/>
              </w:rPr>
              <w:t>1. Вводная часть.</w:t>
            </w:r>
          </w:p>
        </w:tc>
      </w:tr>
      <w:tr w:rsidR="00AC2FDB" w:rsidTr="00AC2FDB">
        <w:tc>
          <w:tcPr>
            <w:tcW w:w="1651" w:type="pct"/>
          </w:tcPr>
          <w:p w:rsidR="00AC2FDB" w:rsidRDefault="00AC2FDB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Организационный момент (1 мин.)</w:t>
            </w:r>
          </w:p>
        </w:tc>
        <w:tc>
          <w:tcPr>
            <w:tcW w:w="1653" w:type="pct"/>
          </w:tcPr>
          <w:p w:rsidR="00AC2FDB" w:rsidRDefault="00AC2FDB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C3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детей, проверяет готовность к уроку.</w:t>
            </w:r>
          </w:p>
        </w:tc>
        <w:tc>
          <w:tcPr>
            <w:tcW w:w="1696" w:type="pct"/>
          </w:tcPr>
          <w:p w:rsidR="00AC2FDB" w:rsidRDefault="00AC2FDB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настраиваются на урок</w:t>
            </w:r>
          </w:p>
        </w:tc>
      </w:tr>
      <w:tr w:rsidR="00AC2FDB" w:rsidTr="00AC2FDB">
        <w:tc>
          <w:tcPr>
            <w:tcW w:w="1651" w:type="pct"/>
          </w:tcPr>
          <w:p w:rsidR="00AC2FDB" w:rsidRPr="00316946" w:rsidRDefault="00AC2FDB" w:rsidP="00253401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946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3169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53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6946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653" w:type="pct"/>
          </w:tcPr>
          <w:p w:rsidR="00AC2FDB" w:rsidRDefault="00AC2FDB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9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угадать</w:t>
            </w:r>
            <w:r w:rsidRPr="00316946">
              <w:rPr>
                <w:rFonts w:ascii="Times New Roman" w:hAnsi="Times New Roman" w:cs="Times New Roman"/>
                <w:sz w:val="24"/>
                <w:szCs w:val="24"/>
              </w:rPr>
              <w:t xml:space="preserve"> цель урока (слайд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1694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3169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серий картинок, имеющих нечто общее, помогает отгадывать наводящими вопросами.</w:t>
            </w:r>
          </w:p>
          <w:p w:rsidR="00AC2FDB" w:rsidRPr="00316946" w:rsidRDefault="00AC2FDB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 угаданную тему на экран (слайд 4)</w:t>
            </w:r>
          </w:p>
        </w:tc>
        <w:tc>
          <w:tcPr>
            <w:tcW w:w="1696" w:type="pct"/>
          </w:tcPr>
          <w:p w:rsidR="00AC2FDB" w:rsidRDefault="00AC2FDB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угадывают:</w:t>
            </w:r>
            <w:r w:rsidRPr="00D16A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4752" cy="665018"/>
                  <wp:effectExtent l="19050" t="0" r="248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752" cy="665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FDB" w:rsidRDefault="00AC2FDB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Треугольная, школьная, для выпечки – форма</w:t>
            </w:r>
          </w:p>
          <w:p w:rsidR="00AC2FDB" w:rsidRDefault="00AC2FDB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D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4753" cy="665018"/>
                  <wp:effectExtent l="19050" t="0" r="247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753" cy="665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FDB" w:rsidRDefault="00AC2FDB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Корова представляет быка, представление дельфинов, цирковое представление</w:t>
            </w:r>
          </w:p>
          <w:p w:rsidR="00AC2FDB" w:rsidRDefault="00AC2FDB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FD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4752" cy="653143"/>
                  <wp:effectExtent l="19050" t="0" r="248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752" cy="653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FDB" w:rsidRDefault="00AC2FDB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книге, на мониторе, значок – информация</w:t>
            </w:r>
          </w:p>
          <w:p w:rsidR="00AC2FDB" w:rsidRDefault="00AC2FDB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формы представления информации</w:t>
            </w:r>
          </w:p>
          <w:p w:rsidR="00AC2FDB" w:rsidRDefault="00AC2FDB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тему</w:t>
            </w:r>
          </w:p>
        </w:tc>
      </w:tr>
      <w:tr w:rsidR="00467566" w:rsidTr="00722EB6">
        <w:tc>
          <w:tcPr>
            <w:tcW w:w="5000" w:type="pct"/>
            <w:gridSpan w:val="3"/>
          </w:tcPr>
          <w:p w:rsidR="00467566" w:rsidRDefault="00467566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Основная часть.</w:t>
            </w:r>
          </w:p>
        </w:tc>
      </w:tr>
      <w:tr w:rsidR="00ED1DE7" w:rsidTr="00ED1DE7">
        <w:trPr>
          <w:trHeight w:val="5273"/>
        </w:trPr>
        <w:tc>
          <w:tcPr>
            <w:tcW w:w="1651" w:type="pct"/>
          </w:tcPr>
          <w:p w:rsidR="00ED1DE7" w:rsidRPr="005374CC" w:rsidRDefault="00ED1DE7" w:rsidP="0025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  <w:lang w:eastAsia="ru-RU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C1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53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653" w:type="pct"/>
          </w:tcPr>
          <w:p w:rsidR="00ED1DE7" w:rsidRPr="00316946" w:rsidRDefault="00ED1DE7" w:rsidP="0036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Выводит на экран</w:t>
            </w:r>
            <w:r w:rsidRPr="00D012FE">
              <w:rPr>
                <w:rFonts w:ascii="Times New Roman" w:hAnsi="Times New Roman" w:cs="Times New Roman"/>
                <w:sz w:val="24"/>
                <w:szCs w:val="24"/>
              </w:rPr>
              <w:t xml:space="preserve"> формы представления информации – текстовая, табличная и наглядная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задает вопросы про наглядные формы, про диаграммы</w:t>
            </w:r>
            <w:proofErr w:type="gramStart"/>
            <w:r w:rsidRPr="00D01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овторение предыдущего материала)</w:t>
            </w:r>
            <w:r w:rsidRPr="008D5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5)</w:t>
            </w:r>
          </w:p>
        </w:tc>
        <w:tc>
          <w:tcPr>
            <w:tcW w:w="1696" w:type="pct"/>
          </w:tcPr>
          <w:p w:rsidR="00ED1DE7" w:rsidRDefault="00ED1DE7" w:rsidP="0036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вопросы:</w:t>
            </w:r>
          </w:p>
          <w:p w:rsidR="00ED1DE7" w:rsidRDefault="00ED1DE7" w:rsidP="0036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Пословица «Лучше 1 раз увидеть</w:t>
            </w:r>
            <w:r w:rsidRPr="00D012FE">
              <w:rPr>
                <w:rFonts w:ascii="Times New Roman" w:hAnsi="Times New Roman" w:cs="Times New Roman"/>
                <w:sz w:val="24"/>
                <w:szCs w:val="24"/>
              </w:rPr>
              <w:t>, чем сто раз услышать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относится к какой форме представления? </w:t>
            </w:r>
          </w:p>
          <w:p w:rsidR="00ED1DE7" w:rsidRDefault="00ED1DE7" w:rsidP="00ED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(наглядной) Всякую ли информацию можно наглядно представить диаграммами? Вот 2 фразы: Закат лазурным платком лег на океанские волны. Петров в октябре получил 15000, в ноябре – 20000, в декабре - 17000 рублей. Какую из этих фраз можно представить в виде диаграммы? (вторую) Значит, какую информацию могут показать диаграммы? (числовую)</w:t>
            </w:r>
          </w:p>
        </w:tc>
      </w:tr>
    </w:tbl>
    <w:p w:rsidR="00ED1DE7" w:rsidRDefault="00ED1DE7" w:rsidP="00360FFF">
      <w:pPr>
        <w:tabs>
          <w:tab w:val="left" w:pos="3161"/>
          <w:tab w:val="left" w:pos="6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1DE7" w:rsidRDefault="00ED1DE7" w:rsidP="00360FFF">
      <w:pPr>
        <w:tabs>
          <w:tab w:val="left" w:pos="3161"/>
          <w:tab w:val="left" w:pos="6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5000" w:type="pct"/>
        <w:tblLook w:val="04A0"/>
      </w:tblPr>
      <w:tblGrid>
        <w:gridCol w:w="3161"/>
        <w:gridCol w:w="3164"/>
        <w:gridCol w:w="3246"/>
      </w:tblGrid>
      <w:tr w:rsidR="00ED1DE7" w:rsidTr="00722EB6">
        <w:tc>
          <w:tcPr>
            <w:tcW w:w="1651" w:type="pct"/>
          </w:tcPr>
          <w:p w:rsidR="00ED1DE7" w:rsidRDefault="00ED1DE7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1653" w:type="pct"/>
          </w:tcPr>
          <w:p w:rsidR="00ED1DE7" w:rsidRDefault="00ED1DE7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696" w:type="pct"/>
          </w:tcPr>
          <w:p w:rsidR="00ED1DE7" w:rsidRDefault="00ED1DE7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AC2FDB" w:rsidTr="00AC2FDB">
        <w:trPr>
          <w:trHeight w:val="2375"/>
        </w:trPr>
        <w:tc>
          <w:tcPr>
            <w:tcW w:w="1651" w:type="pct"/>
          </w:tcPr>
          <w:p w:rsidR="00AC2FDB" w:rsidRDefault="00ED1DE7" w:rsidP="00ED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Повторение пройденного</w:t>
            </w:r>
            <w:proofErr w:type="gramStart"/>
            <w:r w:rsidRPr="00FC1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родолжение)</w:t>
            </w:r>
          </w:p>
        </w:tc>
        <w:tc>
          <w:tcPr>
            <w:tcW w:w="1653" w:type="pct"/>
          </w:tcPr>
          <w:p w:rsidR="00AC2FDB" w:rsidRPr="008D5F08" w:rsidRDefault="00AC2FDB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вспомнить названия и выполнить задания с круговой, столбчатой диаграммами, графиком</w:t>
            </w:r>
            <w:r w:rsidRPr="0031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слайды 6-8</w:t>
            </w:r>
            <w:r w:rsidRPr="003169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6" w:type="pct"/>
          </w:tcPr>
          <w:p w:rsidR="00AC2FDB" w:rsidRDefault="00AC2FDB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Разделяют круг на доли, указывают 1/8.</w:t>
            </w:r>
          </w:p>
          <w:p w:rsidR="00AC2FDB" w:rsidRDefault="00AC2FDB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график температуры текущей недели, указывают тенденцию.</w:t>
            </w:r>
          </w:p>
          <w:p w:rsidR="00AC2FDB" w:rsidRDefault="00AC2FDB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среди предложенных животных тех, у кого самая долгая и самая короткая жизнь</w:t>
            </w:r>
          </w:p>
        </w:tc>
      </w:tr>
      <w:tr w:rsidR="00AC2FDB" w:rsidTr="00AC2FDB">
        <w:trPr>
          <w:trHeight w:val="2399"/>
        </w:trPr>
        <w:tc>
          <w:tcPr>
            <w:tcW w:w="1651" w:type="pct"/>
          </w:tcPr>
          <w:p w:rsidR="00AC2FDB" w:rsidRDefault="00ED1DE7" w:rsidP="00253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60FFF">
              <w:rPr>
                <w:rFonts w:ascii="Times New Roman" w:hAnsi="Times New Roman" w:cs="Times New Roman"/>
                <w:sz w:val="24"/>
                <w:szCs w:val="24"/>
              </w:rPr>
              <w:t>. Объяснение нового материала (1</w:t>
            </w:r>
            <w:r w:rsidR="00253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0FFF">
              <w:rPr>
                <w:rFonts w:ascii="Times New Roman" w:hAnsi="Times New Roman" w:cs="Times New Roman"/>
                <w:sz w:val="24"/>
                <w:szCs w:val="24"/>
              </w:rPr>
              <w:t xml:space="preserve"> мин.)</w:t>
            </w:r>
          </w:p>
        </w:tc>
        <w:tc>
          <w:tcPr>
            <w:tcW w:w="1653" w:type="pct"/>
          </w:tcPr>
          <w:p w:rsidR="00AC2FDB" w:rsidRPr="008D5F08" w:rsidRDefault="00360FFF" w:rsidP="0036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слайды с знаками, схемами, диаграммами, в ходе работы у доски просит отдельных учащихся их назвать, привести примеры использования на других предметах и в жизни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ED1DE7">
              <w:rPr>
                <w:rFonts w:ascii="Times New Roman" w:hAnsi="Times New Roman" w:cs="Times New Roman"/>
                <w:sz w:val="24"/>
                <w:szCs w:val="24"/>
              </w:rPr>
              <w:t>слайды 9-17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D1DE7">
              <w:rPr>
                <w:rFonts w:ascii="Times New Roman" w:hAnsi="Times New Roman" w:cs="Times New Roman"/>
                <w:sz w:val="24"/>
                <w:szCs w:val="24"/>
              </w:rPr>
              <w:t>, дает определения этих форм представления информации</w:t>
            </w:r>
          </w:p>
        </w:tc>
        <w:tc>
          <w:tcPr>
            <w:tcW w:w="1696" w:type="pct"/>
          </w:tcPr>
          <w:p w:rsidR="00AC2FDB" w:rsidRDefault="00ED1DE7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10200" cy="302150"/>
                  <wp:effectExtent l="19050" t="0" r="900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200" cy="30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DE7" w:rsidRDefault="00ED1DE7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– дорожный знак «Движение запрещено», одежный знак температуры утюга, знак дискетки – сохранение, знак перерабатываемой упаковки</w:t>
            </w:r>
            <w:r>
              <w:rPr>
                <w:noProof/>
              </w:rPr>
              <w:drawing>
                <wp:inline distT="0" distB="0" distL="0" distR="0">
                  <wp:extent cx="1277013" cy="357809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013" cy="357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DE7" w:rsidRDefault="00ED1DE7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электрической цепи, схема состава слова</w:t>
            </w:r>
            <w:r w:rsidR="00584D5D">
              <w:rPr>
                <w:rFonts w:ascii="Times New Roman" w:hAnsi="Times New Roman" w:cs="Times New Roman"/>
                <w:sz w:val="24"/>
                <w:szCs w:val="24"/>
              </w:rPr>
              <w:t>, где она вам встречается?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язык)</w:t>
            </w:r>
          </w:p>
          <w:p w:rsidR="00ED1DE7" w:rsidRDefault="00ED1DE7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78007" cy="405517"/>
                  <wp:effectExtent l="1905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007" cy="405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1DE7" w:rsidRDefault="00584D5D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D">
              <w:rPr>
                <w:rFonts w:ascii="Times New Roman" w:hAnsi="Times New Roman" w:cs="Times New Roman"/>
                <w:sz w:val="24"/>
                <w:szCs w:val="24"/>
              </w:rPr>
              <w:t>В этом году вы начали изучать новый предмет, на котором будете часто использовать именно эту форму представления информации. Какой это предмет?</w:t>
            </w:r>
            <w:r w:rsidR="00ED1DE7"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история, география</w:t>
            </w:r>
          </w:p>
          <w:p w:rsidR="004728E8" w:rsidRDefault="004728E8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82330" cy="469127"/>
                  <wp:effectExtent l="19050" t="0" r="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332" cy="469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8E8" w:rsidRDefault="00584D5D" w:rsidP="0058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65D">
              <w:rPr>
                <w:rFonts w:ascii="Times New Roman" w:hAnsi="Times New Roman" w:cs="Times New Roman"/>
                <w:sz w:val="24"/>
                <w:szCs w:val="24"/>
              </w:rPr>
              <w:t>На каких уроках вам встречались такие чертежи?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="004728E8">
              <w:rPr>
                <w:rFonts w:ascii="Times New Roman" w:hAnsi="Times New Roman" w:cs="Times New Roman"/>
                <w:sz w:val="24"/>
                <w:szCs w:val="24"/>
              </w:rPr>
              <w:t xml:space="preserve">ертеж стула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28E8">
              <w:rPr>
                <w:rFonts w:ascii="Times New Roman" w:hAnsi="Times New Roman" w:cs="Times New Roman"/>
                <w:sz w:val="24"/>
                <w:szCs w:val="24"/>
              </w:rPr>
              <w:t>труды мальчиков, выкройка – труды девочек</w:t>
            </w:r>
          </w:p>
        </w:tc>
      </w:tr>
      <w:tr w:rsidR="004728E8" w:rsidRPr="004728E8" w:rsidTr="004728E8">
        <w:trPr>
          <w:trHeight w:val="269"/>
        </w:trPr>
        <w:tc>
          <w:tcPr>
            <w:tcW w:w="5000" w:type="pct"/>
            <w:gridSpan w:val="3"/>
          </w:tcPr>
          <w:p w:rsidR="004728E8" w:rsidRPr="004728E8" w:rsidRDefault="004728E8" w:rsidP="00722EB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3. </w:t>
            </w:r>
            <w:r w:rsidRPr="004728E8">
              <w:rPr>
                <w:rFonts w:ascii="Times New Roman" w:hAnsi="Times New Roman" w:cs="Times New Roman"/>
                <w:noProof/>
                <w:sz w:val="24"/>
                <w:szCs w:val="24"/>
              </w:rPr>
              <w:t>Обобщающая часть</w:t>
            </w:r>
          </w:p>
        </w:tc>
      </w:tr>
      <w:tr w:rsidR="00467566" w:rsidTr="00AC2FDB">
        <w:trPr>
          <w:trHeight w:val="802"/>
        </w:trPr>
        <w:tc>
          <w:tcPr>
            <w:tcW w:w="1651" w:type="pct"/>
          </w:tcPr>
          <w:p w:rsidR="00467566" w:rsidRDefault="00584D5D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  <w:lang w:eastAsia="ru-RU"/>
              </w:rPr>
              <w:br w:type="page"/>
            </w:r>
            <w:r w:rsidR="004728E8">
              <w:rPr>
                <w:rFonts w:ascii="Times New Roman" w:hAnsi="Times New Roman" w:cs="Times New Roman"/>
                <w:sz w:val="24"/>
                <w:szCs w:val="24"/>
              </w:rPr>
              <w:t>3.1. Танцевальная физкультминутка</w:t>
            </w:r>
            <w:r w:rsidR="00253401">
              <w:rPr>
                <w:rFonts w:ascii="Times New Roman" w:hAnsi="Times New Roman" w:cs="Times New Roman"/>
                <w:sz w:val="24"/>
                <w:szCs w:val="24"/>
              </w:rPr>
              <w:t xml:space="preserve"> (2 мин)</w:t>
            </w:r>
          </w:p>
        </w:tc>
        <w:tc>
          <w:tcPr>
            <w:tcW w:w="1653" w:type="pct"/>
          </w:tcPr>
          <w:p w:rsidR="00467566" w:rsidRPr="00316946" w:rsidRDefault="004728E8" w:rsidP="0047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8E8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чивает сохранение здоровья и создает </w:t>
            </w:r>
            <w:r w:rsidRPr="004728E8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на дальнейш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4728E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4D5D">
              <w:rPr>
                <w:rFonts w:ascii="Times New Roman" w:hAnsi="Times New Roman" w:cs="Times New Roman"/>
                <w:sz w:val="24"/>
                <w:szCs w:val="24"/>
              </w:rPr>
              <w:t xml:space="preserve"> (слайды 18-26)</w:t>
            </w:r>
          </w:p>
        </w:tc>
        <w:tc>
          <w:tcPr>
            <w:tcW w:w="1696" w:type="pct"/>
          </w:tcPr>
          <w:p w:rsidR="00467566" w:rsidRDefault="004728E8" w:rsidP="00ED1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Разминаются</w:t>
            </w:r>
          </w:p>
        </w:tc>
      </w:tr>
    </w:tbl>
    <w:p w:rsidR="00584D5D" w:rsidRDefault="00584D5D">
      <w:r>
        <w:br w:type="page"/>
      </w:r>
    </w:p>
    <w:tbl>
      <w:tblPr>
        <w:tblStyle w:val="a5"/>
        <w:tblW w:w="5000" w:type="pct"/>
        <w:tblLook w:val="04A0"/>
      </w:tblPr>
      <w:tblGrid>
        <w:gridCol w:w="3161"/>
        <w:gridCol w:w="3164"/>
        <w:gridCol w:w="3246"/>
      </w:tblGrid>
      <w:tr w:rsidR="00584D5D" w:rsidTr="00584D5D">
        <w:tc>
          <w:tcPr>
            <w:tcW w:w="1651" w:type="pct"/>
          </w:tcPr>
          <w:p w:rsidR="00584D5D" w:rsidRDefault="00584D5D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1653" w:type="pct"/>
          </w:tcPr>
          <w:p w:rsidR="00584D5D" w:rsidRDefault="00584D5D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696" w:type="pct"/>
          </w:tcPr>
          <w:p w:rsidR="00584D5D" w:rsidRDefault="00584D5D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467566" w:rsidTr="00AC2FDB">
        <w:trPr>
          <w:trHeight w:val="802"/>
        </w:trPr>
        <w:tc>
          <w:tcPr>
            <w:tcW w:w="1651" w:type="pct"/>
          </w:tcPr>
          <w:p w:rsidR="00467566" w:rsidRDefault="004728E8" w:rsidP="0047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253401">
              <w:rPr>
                <w:rFonts w:ascii="Times New Roman" w:hAnsi="Times New Roman" w:cs="Times New Roman"/>
                <w:sz w:val="24"/>
                <w:szCs w:val="24"/>
              </w:rPr>
              <w:t xml:space="preserve"> (12 мин.)</w:t>
            </w:r>
          </w:p>
        </w:tc>
        <w:tc>
          <w:tcPr>
            <w:tcW w:w="1653" w:type="pct"/>
          </w:tcPr>
          <w:p w:rsidR="00467566" w:rsidRPr="00316946" w:rsidRDefault="004728E8" w:rsidP="0058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карточкам. </w:t>
            </w:r>
            <w:r w:rsidR="00584D5D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чертежами имеют 2 варианта – для мальчиков и для девочек, содержат чертежи поделок, которые они </w:t>
            </w:r>
            <w:proofErr w:type="gramStart"/>
            <w:r w:rsidR="00584D5D">
              <w:rPr>
                <w:rFonts w:ascii="Times New Roman" w:hAnsi="Times New Roman" w:cs="Times New Roman"/>
                <w:sz w:val="24"/>
                <w:szCs w:val="24"/>
              </w:rPr>
              <w:t xml:space="preserve">осваивают на уроках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раздает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карточки, объясняет ход работы, затем контролирует его, вызывает учащихся к доске показать правильный  вариант</w:t>
            </w:r>
            <w:r w:rsidR="00584D5D">
              <w:rPr>
                <w:rFonts w:ascii="Times New Roman" w:hAnsi="Times New Roman" w:cs="Times New Roman"/>
                <w:sz w:val="24"/>
                <w:szCs w:val="24"/>
              </w:rPr>
              <w:t xml:space="preserve"> (слайды 27-30)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96" w:type="pct"/>
          </w:tcPr>
          <w:p w:rsidR="00467566" w:rsidRDefault="00D03B11" w:rsidP="00D0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работу (ответы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 приложении)</w:t>
            </w:r>
          </w:p>
          <w:p w:rsidR="00584D5D" w:rsidRDefault="00584D5D" w:rsidP="0058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слайдах у доски показывают и объясняют свои ответы</w:t>
            </w:r>
          </w:p>
        </w:tc>
      </w:tr>
      <w:tr w:rsidR="00584D5D" w:rsidTr="00584D5D">
        <w:trPr>
          <w:trHeight w:val="355"/>
        </w:trPr>
        <w:tc>
          <w:tcPr>
            <w:tcW w:w="5000" w:type="pct"/>
            <w:gridSpan w:val="3"/>
          </w:tcPr>
          <w:p w:rsidR="00584D5D" w:rsidRDefault="00584D5D" w:rsidP="00D03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Заключительная часть</w:t>
            </w:r>
          </w:p>
        </w:tc>
      </w:tr>
      <w:tr w:rsidR="00584D5D" w:rsidTr="00AC2FDB">
        <w:trPr>
          <w:trHeight w:val="802"/>
        </w:trPr>
        <w:tc>
          <w:tcPr>
            <w:tcW w:w="1651" w:type="pct"/>
          </w:tcPr>
          <w:p w:rsidR="00584D5D" w:rsidRDefault="00584D5D" w:rsidP="0047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Гимнастика для глаз</w:t>
            </w:r>
            <w:r w:rsidR="00253401">
              <w:rPr>
                <w:rFonts w:ascii="Times New Roman" w:hAnsi="Times New Roman" w:cs="Times New Roman"/>
                <w:sz w:val="24"/>
                <w:szCs w:val="24"/>
              </w:rPr>
              <w:t xml:space="preserve"> (2 мин)</w:t>
            </w:r>
          </w:p>
        </w:tc>
        <w:tc>
          <w:tcPr>
            <w:tcW w:w="1653" w:type="pct"/>
          </w:tcPr>
          <w:p w:rsidR="00584D5D" w:rsidRPr="00316946" w:rsidRDefault="00584D5D" w:rsidP="00584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проделать гимнастику для глаз, отмечает ее необходимость при работе с компьютером (слайды 31 - 32)</w:t>
            </w:r>
            <w:r w:rsidRPr="00FC1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6" w:type="pct"/>
          </w:tcPr>
          <w:p w:rsidR="00584D5D" w:rsidRPr="00FC1FC3" w:rsidRDefault="00584D5D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выполняют гимнастику</w:t>
            </w:r>
          </w:p>
          <w:p w:rsidR="00584D5D" w:rsidRDefault="00584D5D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D5D" w:rsidTr="00AC2FDB">
        <w:trPr>
          <w:trHeight w:val="802"/>
        </w:trPr>
        <w:tc>
          <w:tcPr>
            <w:tcW w:w="1651" w:type="pct"/>
          </w:tcPr>
          <w:p w:rsidR="00584D5D" w:rsidRDefault="006474EF" w:rsidP="0064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Задание на дом</w:t>
            </w:r>
            <w:r w:rsidR="00253401">
              <w:rPr>
                <w:rFonts w:ascii="Times New Roman" w:hAnsi="Times New Roman" w:cs="Times New Roman"/>
                <w:sz w:val="24"/>
                <w:szCs w:val="24"/>
              </w:rPr>
              <w:t xml:space="preserve"> (3 мин.)</w:t>
            </w:r>
          </w:p>
        </w:tc>
        <w:tc>
          <w:tcPr>
            <w:tcW w:w="1653" w:type="pct"/>
          </w:tcPr>
          <w:p w:rsidR="00584D5D" w:rsidRDefault="006474EF" w:rsidP="0064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самостоятельно выполнить проектные работы на предложенные темы (слайд 33), кратко объясняет суть задания</w:t>
            </w:r>
          </w:p>
        </w:tc>
        <w:tc>
          <w:tcPr>
            <w:tcW w:w="1696" w:type="pct"/>
          </w:tcPr>
          <w:p w:rsidR="006474EF" w:rsidRDefault="006474EF" w:rsidP="0064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выбирают для выполнения на дом 1 из 4 проектных работ </w:t>
            </w:r>
          </w:p>
          <w:p w:rsidR="006474EF" w:rsidRPr="00E6765D" w:rsidRDefault="006474EF" w:rsidP="0064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65D">
              <w:rPr>
                <w:rFonts w:ascii="Times New Roman" w:hAnsi="Times New Roman" w:cs="Times New Roman"/>
                <w:sz w:val="24"/>
                <w:szCs w:val="24"/>
              </w:rPr>
              <w:t>1. Зарисовать дорожные знаки в том порядке, в котором они вам встречаются по дороге в школу.</w:t>
            </w:r>
          </w:p>
          <w:p w:rsidR="006474EF" w:rsidRPr="00E6765D" w:rsidRDefault="006474EF" w:rsidP="0064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65D">
              <w:rPr>
                <w:rFonts w:ascii="Times New Roman" w:hAnsi="Times New Roman" w:cs="Times New Roman"/>
                <w:sz w:val="24"/>
                <w:szCs w:val="24"/>
              </w:rPr>
              <w:t>2. Составить карту пути от вашего дома до школы. Расстояние измерять в шагах.</w:t>
            </w:r>
          </w:p>
          <w:p w:rsidR="006474EF" w:rsidRPr="00E6765D" w:rsidRDefault="006474EF" w:rsidP="0064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65D">
              <w:rPr>
                <w:rFonts w:ascii="Times New Roman" w:hAnsi="Times New Roman" w:cs="Times New Roman"/>
                <w:sz w:val="24"/>
                <w:szCs w:val="24"/>
              </w:rPr>
              <w:t>3. Составить схему родственных связей вашей семьи (генеалогическое древо)</w:t>
            </w:r>
          </w:p>
          <w:p w:rsidR="00584D5D" w:rsidRDefault="006474EF" w:rsidP="0064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65D">
              <w:rPr>
                <w:rFonts w:ascii="Times New Roman" w:hAnsi="Times New Roman" w:cs="Times New Roman"/>
                <w:sz w:val="24"/>
                <w:szCs w:val="24"/>
              </w:rPr>
              <w:t>4. Составить план комнат вашей квартиры, - 1 метр = 1 см на плане.</w:t>
            </w:r>
          </w:p>
        </w:tc>
      </w:tr>
      <w:tr w:rsidR="006474EF" w:rsidTr="00AC2FDB">
        <w:trPr>
          <w:trHeight w:val="802"/>
        </w:trPr>
        <w:tc>
          <w:tcPr>
            <w:tcW w:w="1651" w:type="pct"/>
          </w:tcPr>
          <w:p w:rsidR="006474EF" w:rsidRDefault="006474EF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Рефлексия (1 мин)</w:t>
            </w:r>
          </w:p>
        </w:tc>
        <w:tc>
          <w:tcPr>
            <w:tcW w:w="1653" w:type="pct"/>
          </w:tcPr>
          <w:p w:rsidR="006474EF" w:rsidRDefault="006474EF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спрашивает у учащихся: </w:t>
            </w:r>
            <w:r w:rsidRPr="00FC1FC3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 больше всего понравилось на уроке</w:t>
            </w:r>
            <w:r w:rsidRPr="00FC1F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96" w:type="pct"/>
          </w:tcPr>
          <w:p w:rsidR="006474EF" w:rsidRPr="00A31338" w:rsidRDefault="006474EF" w:rsidP="0072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высказывают свое мнение</w:t>
            </w:r>
          </w:p>
        </w:tc>
      </w:tr>
    </w:tbl>
    <w:p w:rsidR="00467566" w:rsidRPr="00FC1FC3" w:rsidRDefault="00467566" w:rsidP="00467566">
      <w:pPr>
        <w:rPr>
          <w:rFonts w:ascii="Times New Roman" w:hAnsi="Times New Roman" w:cs="Times New Roman"/>
          <w:sz w:val="24"/>
          <w:szCs w:val="24"/>
        </w:rPr>
      </w:pPr>
    </w:p>
    <w:p w:rsidR="000C3C93" w:rsidRDefault="000C3C93"/>
    <w:sectPr w:rsidR="000C3C93" w:rsidSect="000C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5B68"/>
    <w:multiLevelType w:val="hybridMultilevel"/>
    <w:tmpl w:val="EBE8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35866"/>
    <w:multiLevelType w:val="multilevel"/>
    <w:tmpl w:val="F8E88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40EE"/>
    <w:rsid w:val="000C3C93"/>
    <w:rsid w:val="00165280"/>
    <w:rsid w:val="00253401"/>
    <w:rsid w:val="00360FFF"/>
    <w:rsid w:val="00467566"/>
    <w:rsid w:val="004728E8"/>
    <w:rsid w:val="00584D5D"/>
    <w:rsid w:val="006474EF"/>
    <w:rsid w:val="00AC2FDB"/>
    <w:rsid w:val="00B269A9"/>
    <w:rsid w:val="00B538E8"/>
    <w:rsid w:val="00C1185B"/>
    <w:rsid w:val="00D03B11"/>
    <w:rsid w:val="00D64987"/>
    <w:rsid w:val="00D71D0B"/>
    <w:rsid w:val="00EB40EE"/>
    <w:rsid w:val="00ED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ОР_осн_текст"/>
    <w:basedOn w:val="a"/>
    <w:qFormat/>
    <w:rsid w:val="00EB40EE"/>
    <w:pPr>
      <w:shd w:val="clear" w:color="auto" w:fill="FFFFFF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D71D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4675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dcterms:created xsi:type="dcterms:W3CDTF">2014-09-14T12:58:00Z</dcterms:created>
  <dcterms:modified xsi:type="dcterms:W3CDTF">2014-10-26T09:43:00Z</dcterms:modified>
</cp:coreProperties>
</file>