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5E" w:rsidRPr="0068534A" w:rsidRDefault="00672B5E" w:rsidP="00672B5E">
      <w:pPr>
        <w:jc w:val="center"/>
        <w:rPr>
          <w:b/>
          <w:sz w:val="32"/>
          <w:szCs w:val="32"/>
        </w:rPr>
      </w:pPr>
      <w:r w:rsidRPr="0068534A">
        <w:rPr>
          <w:b/>
          <w:sz w:val="32"/>
          <w:szCs w:val="32"/>
        </w:rPr>
        <w:t>Использование технических средств обучения в логопедической работе.</w:t>
      </w:r>
    </w:p>
    <w:p w:rsidR="00672B5E" w:rsidRPr="0068534A" w:rsidRDefault="00672B5E" w:rsidP="00672B5E">
      <w:pPr>
        <w:jc w:val="center"/>
        <w:rPr>
          <w:b/>
          <w:sz w:val="28"/>
          <w:szCs w:val="28"/>
        </w:rPr>
      </w:pPr>
    </w:p>
    <w:p w:rsidR="00672B5E" w:rsidRDefault="00672B5E" w:rsidP="00672B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>Как сказал философ</w:t>
      </w:r>
      <w:r>
        <w:rPr>
          <w:sz w:val="28"/>
          <w:szCs w:val="28"/>
        </w:rPr>
        <w:t xml:space="preserve"> Сократ - </w:t>
      </w:r>
      <w:r w:rsidRPr="005564B0">
        <w:rPr>
          <w:sz w:val="28"/>
          <w:szCs w:val="28"/>
        </w:rPr>
        <w:t xml:space="preserve">все течет, все изменяется. Меняется окружающий нас мир и наше мировосприятие, </w:t>
      </w:r>
      <w:proofErr w:type="gramStart"/>
      <w:r w:rsidRPr="005564B0">
        <w:rPr>
          <w:sz w:val="28"/>
          <w:szCs w:val="28"/>
        </w:rPr>
        <w:t>а</w:t>
      </w:r>
      <w:proofErr w:type="gramEnd"/>
      <w:r w:rsidRPr="005564B0">
        <w:rPr>
          <w:sz w:val="28"/>
          <w:szCs w:val="28"/>
        </w:rPr>
        <w:t xml:space="preserve"> как известно перемены связаны с кризисами, и чем глубже перемены, тем ярче выражен и глубже кризис, поэтому и обучение претерпевает глубокий перелом. На данном этапе развития мирового общества остро встала проблема обучения, а точнее форм, методов и способов его реализации. В первую очередь наиболее </w:t>
      </w:r>
      <w:proofErr w:type="gramStart"/>
      <w:r w:rsidRPr="005564B0">
        <w:rPr>
          <w:sz w:val="28"/>
          <w:szCs w:val="28"/>
        </w:rPr>
        <w:t>актуальна</w:t>
      </w:r>
      <w:proofErr w:type="gramEnd"/>
      <w:r w:rsidRPr="005564B0">
        <w:rPr>
          <w:sz w:val="28"/>
          <w:szCs w:val="28"/>
        </w:rPr>
        <w:t xml:space="preserve"> становится проблема Технических средств обучения (ТСО). Согласитесь, использовать в своей работе такие средства, как кино и </w:t>
      </w:r>
      <w:proofErr w:type="gramStart"/>
      <w:r w:rsidRPr="005564B0">
        <w:rPr>
          <w:sz w:val="28"/>
          <w:szCs w:val="28"/>
        </w:rPr>
        <w:t>диапроектор</w:t>
      </w:r>
      <w:proofErr w:type="gramEnd"/>
      <w:r w:rsidRPr="005564B0">
        <w:rPr>
          <w:sz w:val="28"/>
          <w:szCs w:val="28"/>
        </w:rPr>
        <w:t xml:space="preserve"> по меньшей мере не целесообразно. В связи с выше </w:t>
      </w:r>
      <w:proofErr w:type="gramStart"/>
      <w:r w:rsidRPr="005564B0">
        <w:rPr>
          <w:sz w:val="28"/>
          <w:szCs w:val="28"/>
        </w:rPr>
        <w:t>написанным</w:t>
      </w:r>
      <w:proofErr w:type="gramEnd"/>
      <w:r w:rsidRPr="005564B0">
        <w:rPr>
          <w:sz w:val="28"/>
          <w:szCs w:val="28"/>
        </w:rPr>
        <w:t>, попытаемся определить, какие же ТСО наиболее эффективны работе учителя-логопеда.</w:t>
      </w:r>
      <w:r>
        <w:rPr>
          <w:sz w:val="28"/>
          <w:szCs w:val="28"/>
        </w:rPr>
        <w:t xml:space="preserve"> </w:t>
      </w:r>
    </w:p>
    <w:p w:rsidR="00672B5E" w:rsidRPr="005564B0" w:rsidRDefault="00672B5E" w:rsidP="00672B5E">
      <w:pPr>
        <w:spacing w:line="360" w:lineRule="auto"/>
        <w:ind w:firstLine="708"/>
        <w:jc w:val="both"/>
        <w:rPr>
          <w:sz w:val="28"/>
          <w:szCs w:val="28"/>
        </w:rPr>
      </w:pPr>
      <w:r w:rsidRPr="005564B0">
        <w:rPr>
          <w:sz w:val="28"/>
          <w:szCs w:val="28"/>
        </w:rPr>
        <w:t>Начнем рассматривать проблему с психолого-педагогической точки зрения. Ведущей де</w:t>
      </w:r>
      <w:r>
        <w:rPr>
          <w:sz w:val="28"/>
          <w:szCs w:val="28"/>
        </w:rPr>
        <w:t>ятельностью в дошкольном возрасте нормально развивающихся детей</w:t>
      </w:r>
      <w:r w:rsidRPr="005564B0">
        <w:rPr>
          <w:sz w:val="28"/>
          <w:szCs w:val="28"/>
        </w:rPr>
        <w:t xml:space="preserve"> является игра, </w:t>
      </w:r>
      <w:r>
        <w:rPr>
          <w:sz w:val="28"/>
          <w:szCs w:val="28"/>
        </w:rPr>
        <w:t>которая продолжает быть ведущей деятельностью младших школьников с нарушениями интеллекта. С</w:t>
      </w:r>
      <w:r w:rsidRPr="005564B0">
        <w:rPr>
          <w:sz w:val="28"/>
          <w:szCs w:val="28"/>
        </w:rPr>
        <w:t>ледовательно, и техническое средство должно быть наиболее близко и понятно детям. Таким средством, скорее всего, является детские обучающие компьютер</w:t>
      </w:r>
      <w:r>
        <w:rPr>
          <w:sz w:val="28"/>
          <w:szCs w:val="28"/>
        </w:rPr>
        <w:t>н</w:t>
      </w:r>
      <w:r w:rsidRPr="005564B0">
        <w:rPr>
          <w:sz w:val="28"/>
          <w:szCs w:val="28"/>
        </w:rPr>
        <w:t>ы</w:t>
      </w:r>
      <w:r>
        <w:rPr>
          <w:sz w:val="28"/>
          <w:szCs w:val="28"/>
        </w:rPr>
        <w:t>е игры</w:t>
      </w:r>
      <w:r w:rsidRPr="005564B0">
        <w:rPr>
          <w:sz w:val="28"/>
          <w:szCs w:val="28"/>
        </w:rPr>
        <w:t xml:space="preserve"> «Всезнайка» с набором карточек </w:t>
      </w:r>
      <w:r>
        <w:rPr>
          <w:sz w:val="28"/>
          <w:szCs w:val="28"/>
        </w:rPr>
        <w:t>и «Эксперт».</w:t>
      </w:r>
      <w:r w:rsidRPr="005564B0">
        <w:rPr>
          <w:sz w:val="28"/>
          <w:szCs w:val="28"/>
        </w:rPr>
        <w:t xml:space="preserve">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8534A">
        <w:rPr>
          <w:i/>
          <w:sz w:val="28"/>
          <w:szCs w:val="28"/>
        </w:rPr>
        <w:t>Первое</w:t>
      </w:r>
      <w:r w:rsidRPr="005564B0">
        <w:rPr>
          <w:sz w:val="28"/>
          <w:szCs w:val="28"/>
        </w:rPr>
        <w:t xml:space="preserve"> и самое главное его достоинство, легкость в использовании, понятность и доступность для детей.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 </w:t>
      </w:r>
      <w:r w:rsidRPr="0068534A">
        <w:rPr>
          <w:i/>
          <w:sz w:val="28"/>
          <w:szCs w:val="28"/>
        </w:rPr>
        <w:t>Второе</w:t>
      </w:r>
      <w:r w:rsidRPr="005564B0">
        <w:rPr>
          <w:sz w:val="28"/>
          <w:szCs w:val="28"/>
        </w:rPr>
        <w:t xml:space="preserve"> та эмоционально, а порой и физически положительная реакция на данное пособие.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68534A">
        <w:rPr>
          <w:i/>
          <w:sz w:val="28"/>
          <w:szCs w:val="28"/>
        </w:rPr>
        <w:t>Третье</w:t>
      </w:r>
      <w:r w:rsidRPr="005564B0">
        <w:rPr>
          <w:sz w:val="28"/>
          <w:szCs w:val="28"/>
        </w:rPr>
        <w:t xml:space="preserve"> достоинство заключается в том, что учебная задача, поставленная перед ребенком, решается гораздо быстрее и эффективнее, так как исключается субъективное оценивание педагогом, и учащийся сам может выступать в роли эксперта.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>Данный список положительных аспектов применен</w:t>
      </w:r>
      <w:r>
        <w:rPr>
          <w:sz w:val="28"/>
          <w:szCs w:val="28"/>
        </w:rPr>
        <w:t>ия детских обучающих компьютерных игр</w:t>
      </w:r>
      <w:r w:rsidRPr="005564B0">
        <w:rPr>
          <w:sz w:val="28"/>
          <w:szCs w:val="28"/>
        </w:rPr>
        <w:t xml:space="preserve"> можно было бы продолжать бесконечно </w:t>
      </w:r>
      <w:r w:rsidRPr="005564B0">
        <w:rPr>
          <w:sz w:val="28"/>
          <w:szCs w:val="28"/>
        </w:rPr>
        <w:lastRenderedPageBreak/>
        <w:t>долго, но самое основное для педагогов создание положительного психического климата, оптимальной учебной обстановки и эмоционально положительной среды для развития ребенка</w:t>
      </w:r>
      <w:r>
        <w:rPr>
          <w:sz w:val="28"/>
          <w:szCs w:val="28"/>
        </w:rPr>
        <w:t xml:space="preserve"> с нарушением интеллекта.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>Наверно</w:t>
      </w:r>
      <w:r>
        <w:rPr>
          <w:sz w:val="28"/>
          <w:szCs w:val="28"/>
        </w:rPr>
        <w:t>е,</w:t>
      </w:r>
      <w:r w:rsidRPr="005564B0">
        <w:rPr>
          <w:sz w:val="28"/>
          <w:szCs w:val="28"/>
        </w:rPr>
        <w:t xml:space="preserve"> не целесообразно занимать время, описывая положительные стороны использования магнитофонов и магнитол, плотно внедрившихся в процесс обучения еще в прошлом веке. Однако стоит заметить, что мы не </w:t>
      </w:r>
      <w:proofErr w:type="gramStart"/>
      <w:r w:rsidRPr="005564B0">
        <w:rPr>
          <w:sz w:val="28"/>
          <w:szCs w:val="28"/>
        </w:rPr>
        <w:t>в праве</w:t>
      </w:r>
      <w:proofErr w:type="gramEnd"/>
      <w:r w:rsidRPr="005564B0">
        <w:rPr>
          <w:sz w:val="28"/>
          <w:szCs w:val="28"/>
        </w:rPr>
        <w:t xml:space="preserve"> умалять достоинства данного технического средства, так как его использование позволяет оптимизировать и совершенствовать не только процесс обучения, но эмоционально-волевую сферу учащихся. Например, мы развиваем внимание и память, воспитываем усидчивость и силу воли, </w:t>
      </w:r>
      <w:proofErr w:type="gramStart"/>
      <w:r w:rsidRPr="005564B0">
        <w:rPr>
          <w:sz w:val="28"/>
          <w:szCs w:val="28"/>
        </w:rPr>
        <w:t>прививаем ребенку умение анализировать совершенствуем</w:t>
      </w:r>
      <w:proofErr w:type="gramEnd"/>
      <w:r w:rsidRPr="005564B0">
        <w:rPr>
          <w:sz w:val="28"/>
          <w:szCs w:val="28"/>
        </w:rPr>
        <w:t xml:space="preserve"> его мышление и речь на занятиях по </w:t>
      </w:r>
      <w:proofErr w:type="spellStart"/>
      <w:r w:rsidRPr="005564B0">
        <w:rPr>
          <w:sz w:val="28"/>
          <w:szCs w:val="28"/>
        </w:rPr>
        <w:t>аудированию</w:t>
      </w:r>
      <w:proofErr w:type="spellEnd"/>
      <w:r w:rsidRPr="005564B0">
        <w:rPr>
          <w:sz w:val="28"/>
          <w:szCs w:val="28"/>
        </w:rPr>
        <w:t xml:space="preserve">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Не хотелось бы распространяться о возможностях теле и видео аппаратуры, так как, несомненно, лучше один раз увидеть, чем сто раз услышать. Данное </w:t>
      </w:r>
      <w:proofErr w:type="gramStart"/>
      <w:r w:rsidRPr="005564B0">
        <w:rPr>
          <w:sz w:val="28"/>
          <w:szCs w:val="28"/>
        </w:rPr>
        <w:t>высказывание</w:t>
      </w:r>
      <w:proofErr w:type="gramEnd"/>
      <w:r w:rsidRPr="005564B0">
        <w:rPr>
          <w:sz w:val="28"/>
          <w:szCs w:val="28"/>
        </w:rPr>
        <w:t xml:space="preserve"> несомненно точно, потому что среди всех живущих на Земле людей 60% - </w:t>
      </w:r>
      <w:proofErr w:type="spellStart"/>
      <w:r w:rsidRPr="005564B0">
        <w:rPr>
          <w:sz w:val="28"/>
          <w:szCs w:val="28"/>
        </w:rPr>
        <w:t>визуалов</w:t>
      </w:r>
      <w:proofErr w:type="spellEnd"/>
      <w:r w:rsidRPr="005564B0">
        <w:rPr>
          <w:sz w:val="28"/>
          <w:szCs w:val="28"/>
        </w:rPr>
        <w:t xml:space="preserve">, 40% - </w:t>
      </w:r>
      <w:proofErr w:type="spellStart"/>
      <w:r w:rsidRPr="005564B0">
        <w:rPr>
          <w:sz w:val="28"/>
          <w:szCs w:val="28"/>
        </w:rPr>
        <w:t>аудиалов</w:t>
      </w:r>
      <w:proofErr w:type="spellEnd"/>
      <w:r w:rsidRPr="005564B0">
        <w:rPr>
          <w:sz w:val="28"/>
          <w:szCs w:val="28"/>
        </w:rPr>
        <w:t xml:space="preserve">, и только 7% </w:t>
      </w:r>
      <w:proofErr w:type="spellStart"/>
      <w:r w:rsidRPr="005564B0">
        <w:rPr>
          <w:sz w:val="28"/>
          <w:szCs w:val="28"/>
        </w:rPr>
        <w:t>кинестетиков</w:t>
      </w:r>
      <w:proofErr w:type="spellEnd"/>
      <w:r w:rsidRPr="005564B0">
        <w:rPr>
          <w:sz w:val="28"/>
          <w:szCs w:val="28"/>
        </w:rPr>
        <w:t>. То есть, большинство из нас лучше воспринимают и запоминают материал посредством зрительного восприятия. На службе этому и стоят в нашем случае телевизоры и DVD- проигрыватели.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Подытоживая вышеозначенный материал, делаем вывод, что использование данных технических средств показало, что на современном этапе развития педагогической науки они стали неотъемлемой частью как жизненного, так и учебного процесса. Хотя эти средства и не являлись для детей новшеством, но с подобным их применением обучаемые столкнулись впервые.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>Следует полагать, что использование детского развивающег</w:t>
      </w:r>
      <w:r>
        <w:rPr>
          <w:sz w:val="28"/>
          <w:szCs w:val="28"/>
        </w:rPr>
        <w:t>о компьютерных игр</w:t>
      </w:r>
      <w:r w:rsidRPr="005564B0">
        <w:rPr>
          <w:sz w:val="28"/>
          <w:szCs w:val="28"/>
        </w:rPr>
        <w:t xml:space="preserve"> и цифрового фотоаппарата в работе логопеда, скорее всего, явилось нововведением, так как в литературных и других информационных источниках, до сих пор не встречалось информации об использовании данного технического средства в образовательном процессе, </w:t>
      </w:r>
      <w:r w:rsidRPr="005564B0">
        <w:rPr>
          <w:sz w:val="28"/>
          <w:szCs w:val="28"/>
        </w:rPr>
        <w:lastRenderedPageBreak/>
        <w:t>как средства логопедического воздействия. Наряду с этим хорошо известно, что аудио- и видеоаппаратура довольно давно считается одним из наиболее эффективных технических средств обучения, как родному и иностранному языкам, так и в других областях научных знаний.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Нужно отметить, что наиболее положительную психологическую реакцию у детей вызвало применение детского обучающего компьютера. В процессе его использования отмечалось повышение заинтересованности внимания и работоспособности. В 90% случаев данные показатели возрастали на 30-70 %, что позволило логопеду увеличить объем и качество преподносимых воспитанникам знаний и умений.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Также при использовании магнитофона и магнитолы в процессе </w:t>
      </w:r>
      <w:proofErr w:type="spellStart"/>
      <w:r w:rsidRPr="005564B0">
        <w:rPr>
          <w:sz w:val="28"/>
          <w:szCs w:val="28"/>
        </w:rPr>
        <w:t>аудирования</w:t>
      </w:r>
      <w:proofErr w:type="spellEnd"/>
      <w:r w:rsidRPr="005564B0">
        <w:rPr>
          <w:sz w:val="28"/>
          <w:szCs w:val="28"/>
        </w:rPr>
        <w:t xml:space="preserve"> наблюдалась коррекция отклонения у 12 % детей страдающих фонетико-фонематическими нарушениями речи. Применение технических средств обучения, также положительно сказалось на детях страдающих различными формами </w:t>
      </w:r>
      <w:proofErr w:type="spellStart"/>
      <w:r w:rsidRPr="005564B0">
        <w:rPr>
          <w:sz w:val="28"/>
          <w:szCs w:val="28"/>
        </w:rPr>
        <w:t>дислалий</w:t>
      </w:r>
      <w:proofErr w:type="spellEnd"/>
      <w:r w:rsidRPr="005564B0">
        <w:rPr>
          <w:sz w:val="28"/>
          <w:szCs w:val="28"/>
        </w:rPr>
        <w:t xml:space="preserve">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В процессе просмотре обучающих видео роликов при использовании телевизора и </w:t>
      </w:r>
      <w:r>
        <w:rPr>
          <w:sz w:val="28"/>
          <w:szCs w:val="28"/>
        </w:rPr>
        <w:t>DVD проигрывателя, дети с нарушениями речи</w:t>
      </w:r>
      <w:r w:rsidRPr="005564B0">
        <w:rPr>
          <w:sz w:val="28"/>
          <w:szCs w:val="28"/>
        </w:rPr>
        <w:t xml:space="preserve"> имели возможность наглядно воспринимать правильную артикуляцию и подачу звуков, выполняемую другими детьми, а также осваивать правильность выполнения дыха</w:t>
      </w:r>
      <w:r>
        <w:rPr>
          <w:sz w:val="28"/>
          <w:szCs w:val="28"/>
        </w:rPr>
        <w:t>тельных и голосовых упражнений.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Положительную роль в логопедической работе сыграло использование цифрового фотоаппарата. Его применение помогло наглядно показать динамику в овладении правильной артикуляцией, и сравнить первоначальные навыки и умения детей-логопатов, с умениями и навыками, приобретенными в процессе логопедической работы. Использование данного технического средства, также впервые внедрено в образовательный процесс.    </w:t>
      </w:r>
    </w:p>
    <w:p w:rsidR="00672B5E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>Выше упомянутые технические средства обучения, применялись как на этапе постановки, так и на этапах автоматизации и дифференциации звуков, а также при введении звуков в речевую коммуникацию.</w:t>
      </w:r>
    </w:p>
    <w:p w:rsidR="00672B5E" w:rsidRPr="005564B0" w:rsidRDefault="00672B5E" w:rsidP="00672B5E">
      <w:pPr>
        <w:spacing w:line="360" w:lineRule="auto"/>
        <w:ind w:firstLine="708"/>
        <w:jc w:val="both"/>
        <w:rPr>
          <w:sz w:val="28"/>
          <w:szCs w:val="28"/>
        </w:rPr>
      </w:pPr>
      <w:r w:rsidRPr="005564B0">
        <w:rPr>
          <w:sz w:val="28"/>
          <w:szCs w:val="28"/>
        </w:rPr>
        <w:lastRenderedPageBreak/>
        <w:t>На этапе постановки звуков, использование технических средств показало, что в 70% случаев выработка правильной артикуляции наступала на 20% быстрее, чем при традиционном логопедическом воздействии.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 В процессе использования ТСО на этапе автоматизации звуков, автоматизация поставленных звуков в 40% случаев проходила быстрее, чем при использовании традиционных методов, приемов и средств логопедического воздействия.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Необходимо отметить, что в ряде случаев гораздо быстрее наступала коррекция </w:t>
      </w:r>
      <w:proofErr w:type="spellStart"/>
      <w:r w:rsidRPr="005564B0">
        <w:rPr>
          <w:sz w:val="28"/>
          <w:szCs w:val="28"/>
        </w:rPr>
        <w:t>аграмматизмов</w:t>
      </w:r>
      <w:proofErr w:type="spellEnd"/>
      <w:r w:rsidRPr="005564B0">
        <w:rPr>
          <w:sz w:val="28"/>
          <w:szCs w:val="28"/>
        </w:rPr>
        <w:t xml:space="preserve"> в речи детей, так как правильный образец речи положенный на ритмичную музыку и предложенный детям-логопатам в виде песни, запоминался и заучивался легче и быстрее, чем при стандартном повторении и проговаривании.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  На этапе введения скорректированного или компенсированного звука в процесс речевой коммуникации, использование данных технических средств помогло добиться оптимизации и ускорения данного процесса. Необходимо отметить, что процесс введения звука в речь проходил </w:t>
      </w:r>
      <w:proofErr w:type="gramStart"/>
      <w:r w:rsidRPr="005564B0">
        <w:rPr>
          <w:sz w:val="28"/>
          <w:szCs w:val="28"/>
        </w:rPr>
        <w:t>более плавно</w:t>
      </w:r>
      <w:proofErr w:type="gramEnd"/>
      <w:r w:rsidRPr="005564B0">
        <w:rPr>
          <w:sz w:val="28"/>
          <w:szCs w:val="28"/>
        </w:rPr>
        <w:t>, целенаправленно и непринужденно, так как, прослушивая и просматривая материал, а, также играя на компьютере обучаемые незаметно для себя пользовались правильно выработанным звуком. Это явление было обусловлено тем, что процесс введения звуков в речевую коммуникацию проходил бессознательно на игровой основе и при положительном эмоционально фоне, в ситуации психологического комфорта.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 При использовании технических средств, отмечалось существенное повышение интереса к логопедическим занятиям, улучшение психологической обстановки в процессе данных занятий, увеличение эффективности занятий и усвоения пройденного материала. Так же применение технических средств обучения положительно повлияло на стимуляцию и развитие таких психических процессов как: память, внимание логическое мышление и воображение.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Pr="005564B0">
        <w:rPr>
          <w:sz w:val="28"/>
          <w:szCs w:val="28"/>
        </w:rPr>
        <w:t xml:space="preserve">  Объективно считать, что введение прогрессивных технологий в проц</w:t>
      </w:r>
      <w:r>
        <w:rPr>
          <w:sz w:val="28"/>
          <w:szCs w:val="28"/>
        </w:rPr>
        <w:t>есс воспитания и обучения детей с нарушениями речи</w:t>
      </w:r>
      <w:r w:rsidRPr="005564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младшего школьного возраста </w:t>
      </w:r>
      <w:r w:rsidRPr="005564B0">
        <w:rPr>
          <w:sz w:val="28"/>
          <w:szCs w:val="28"/>
        </w:rPr>
        <w:t xml:space="preserve">поможет быстрее и эффективнее добиться коррекции речевых нарушений, ускорить процесс овладения грамматически правильной, эмоционально и интонационно выразительной речью. А так же улучшить, плачевное на сегодняшний день, состояние речи как самих дошкольников и их родителей, так и речь воспитателей, организовывающих образовательный процесс.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</w:p>
    <w:p w:rsidR="00672B5E" w:rsidRPr="005564B0" w:rsidRDefault="00672B5E" w:rsidP="00672B5E">
      <w:pPr>
        <w:spacing w:line="360" w:lineRule="auto"/>
        <w:jc w:val="both"/>
        <w:rPr>
          <w:sz w:val="28"/>
          <w:szCs w:val="28"/>
        </w:rPr>
      </w:pPr>
      <w:r w:rsidRPr="005564B0">
        <w:rPr>
          <w:sz w:val="28"/>
          <w:szCs w:val="28"/>
        </w:rPr>
        <w:t xml:space="preserve">   </w:t>
      </w:r>
    </w:p>
    <w:p w:rsidR="0014723B" w:rsidRDefault="0014723B">
      <w:bookmarkStart w:id="0" w:name="_GoBack"/>
      <w:bookmarkEnd w:id="0"/>
    </w:p>
    <w:sectPr w:rsidR="00147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E6"/>
    <w:rsid w:val="000742E6"/>
    <w:rsid w:val="0014723B"/>
    <w:rsid w:val="0067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6702</Characters>
  <Application>Microsoft Office Word</Application>
  <DocSecurity>0</DocSecurity>
  <Lines>55</Lines>
  <Paragraphs>15</Paragraphs>
  <ScaleCrop>false</ScaleCrop>
  <Company>HP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2013-12-17T10:51:00Z</dcterms:created>
  <dcterms:modified xsi:type="dcterms:W3CDTF">2013-12-17T10:51:00Z</dcterms:modified>
</cp:coreProperties>
</file>