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D9" w:rsidRPr="00FA4F87" w:rsidRDefault="00FA4F87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0C3ED9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«Можно» и «нельзя» реальной жизни.</w:t>
      </w:r>
    </w:p>
    <w:p w:rsidR="00C97283" w:rsidRPr="00FA4F87" w:rsidRDefault="00C97283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Составила и провела: воспитатель </w:t>
      </w:r>
      <w:r w:rsidR="00FA4F87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Васильева Наталья Алексеевна</w:t>
      </w:r>
      <w:r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4A83" w:rsidRPr="00FA4F87" w:rsidRDefault="007F4A83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 проведения</w:t>
      </w:r>
      <w:r w:rsidR="00A144FA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93856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мозговой штурм.</w:t>
      </w:r>
    </w:p>
    <w:p w:rsidR="007F4A83" w:rsidRPr="00FA4F87" w:rsidRDefault="007F4A83" w:rsidP="00FA4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4A83" w:rsidRPr="00FA4F87" w:rsidRDefault="000C3ED9" w:rsidP="00FA4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7F4A83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Тренировать </w:t>
      </w:r>
      <w:r w:rsidR="00FA4F87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детей в аргументации, развивать </w:t>
      </w:r>
      <w:r w:rsidR="007F4A83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умение справедливо оценивать события, происходящие в реальном мире.</w:t>
      </w:r>
    </w:p>
    <w:p w:rsidR="007F4A83" w:rsidRPr="00FA4F87" w:rsidRDefault="00FA4F87" w:rsidP="00FA4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Приобщать </w:t>
      </w:r>
      <w:r w:rsidR="007F4A83" w:rsidRPr="00FA4F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 социальному миру взаимоотношений.</w:t>
      </w:r>
    </w:p>
    <w:p w:rsidR="007F4A83" w:rsidRPr="00FA4F87" w:rsidRDefault="007F4A83" w:rsidP="00FA4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Способствовать развитию коммуникативной культуры </w:t>
      </w:r>
      <w:r w:rsidR="00FA4F87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</w:t>
      </w:r>
      <w:r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715EF" w:rsidRPr="00FA4F87" w:rsidRDefault="007F4A83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Задача:</w:t>
      </w:r>
    </w:p>
    <w:p w:rsidR="001E1179" w:rsidRPr="00FA4F87" w:rsidRDefault="00540995" w:rsidP="00FA4F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в команде, обобщая свои знания, делать выводы, пользуясь различными источниками информации, анализировать их.</w:t>
      </w:r>
    </w:p>
    <w:p w:rsidR="005C3546" w:rsidRPr="00FA4F87" w:rsidRDefault="005C3546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простых ситуаций и некоторых гражданских правонарушений </w:t>
      </w:r>
      <w:r w:rsidR="00FA4F87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учиться определять своё отношение к ним, определять свою позицию и в соответствии с этим обоснованно аргументировать.</w:t>
      </w:r>
    </w:p>
    <w:p w:rsidR="00A715EF" w:rsidRPr="00FA4F87" w:rsidRDefault="00A715EF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работа.</w:t>
      </w:r>
    </w:p>
    <w:p w:rsidR="00882C10" w:rsidRPr="00FA4F87" w:rsidRDefault="00A715EF" w:rsidP="00FA4F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художественных произведений</w:t>
      </w:r>
      <w:r w:rsidR="00F1220D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статей из периодической печати</w:t>
      </w:r>
      <w:r w:rsidR="000B2EDE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обсуждение прочитанной информации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(рассказы, притчи, легенды, стихи, в которых</w:t>
      </w:r>
      <w:r w:rsidR="00F1220D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описываются различные жизненные ситуации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</w:t>
      </w:r>
      <w:r w:rsidR="00F1220D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бор пословиц и поговорок.</w:t>
      </w:r>
    </w:p>
    <w:p w:rsidR="00882C10" w:rsidRPr="00FA4F87" w:rsidRDefault="00882C10" w:rsidP="00FA4F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психологом, направленных н</w:t>
      </w:r>
      <w:r w:rsidR="00FA4F87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а сплочение детского коллектива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2C10" w:rsidRPr="00FA4F87" w:rsidRDefault="005C3546" w:rsidP="00FA4F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теста по выявлению уровня личностного коммуникативного контроля.</w:t>
      </w:r>
    </w:p>
    <w:p w:rsidR="00882C10" w:rsidRPr="00FA4F87" w:rsidRDefault="00FA4F87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Тест </w:t>
      </w:r>
      <w:r w:rsidR="00882C10"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выявлению уровня личностного коммуникативного контроля.</w:t>
      </w:r>
    </w:p>
    <w:p w:rsidR="005C3546" w:rsidRPr="00FA4F87" w:rsidRDefault="005C3546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Инструкция. Ответ «да», если вы согласны, или «нет», если не согласны со следующими утверждениями:</w:t>
      </w:r>
    </w:p>
    <w:p w:rsidR="005C3546" w:rsidRPr="00FA4F87" w:rsidRDefault="00FA4F87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Мне </w:t>
      </w:r>
      <w:r w:rsidR="00D12DDF">
        <w:rPr>
          <w:rFonts w:ascii="Times New Roman" w:eastAsia="Times New Roman" w:hAnsi="Times New Roman" w:cs="Times New Roman"/>
          <w:sz w:val="28"/>
          <w:szCs w:val="28"/>
        </w:rPr>
        <w:t xml:space="preserve">трудно </w:t>
      </w:r>
      <w:r w:rsidR="005C3546" w:rsidRPr="00FA4F87">
        <w:rPr>
          <w:rFonts w:ascii="Times New Roman" w:eastAsia="Times New Roman" w:hAnsi="Times New Roman" w:cs="Times New Roman"/>
          <w:sz w:val="28"/>
          <w:szCs w:val="28"/>
        </w:rPr>
        <w:t>подражать другим людям.</w:t>
      </w:r>
    </w:p>
    <w:p w:rsidR="005C3546" w:rsidRPr="00FA4F87" w:rsidRDefault="005C3546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Чтобы привлечь к себе внимание, я способен на глупый поступок.</w:t>
      </w:r>
    </w:p>
    <w:p w:rsidR="005C3546" w:rsidRPr="00FA4F87" w:rsidRDefault="005C3546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Я умею быть разным в глазах других людей.</w:t>
      </w:r>
    </w:p>
    <w:p w:rsidR="005C3546" w:rsidRPr="00FA4F87" w:rsidRDefault="005C3546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Другим людям иногда кажется, что я переживаю что-то более глубоко, чем это есть на самом деле.</w:t>
      </w:r>
    </w:p>
    <w:p w:rsidR="005C3546" w:rsidRPr="00FA4F87" w:rsidRDefault="005C3546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В компании я редко оказываюсь в центре внимания.</w:t>
      </w:r>
    </w:p>
    <w:p w:rsidR="005C3546" w:rsidRPr="00FA4F87" w:rsidRDefault="005C3546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В различных ситуациях и в общении с разными людьми я часто веду себя по-разному.</w:t>
      </w:r>
    </w:p>
    <w:p w:rsidR="005C3546" w:rsidRPr="00FA4F87" w:rsidRDefault="005C3546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Я могу отстаивать только то, в чём искренне убеждён.</w:t>
      </w:r>
    </w:p>
    <w:p w:rsidR="005C3546" w:rsidRPr="00FA4F87" w:rsidRDefault="005C3546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Чтобы преуспеть в делах и в отношениях с людьми, я стараюсь быть таким, каким меня ожидают увидеть.</w:t>
      </w:r>
    </w:p>
    <w:p w:rsidR="005C3546" w:rsidRPr="00FA4F87" w:rsidRDefault="005C3546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Я могу быть дружелюбным с людьми, которые мне не очень нравятся.</w:t>
      </w:r>
    </w:p>
    <w:p w:rsidR="005C3546" w:rsidRPr="00FA4F87" w:rsidRDefault="005C3546" w:rsidP="00FA4F87">
      <w:pPr>
        <w:pStyle w:val="a3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Я всегда такой, каким кажусь.</w:t>
      </w:r>
    </w:p>
    <w:p w:rsidR="005C3546" w:rsidRPr="00FA4F87" w:rsidRDefault="005C3546" w:rsidP="00FA4F87">
      <w:pPr>
        <w:spacing w:before="100" w:beforeAutospacing="1" w:after="0" w:line="36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sz w:val="28"/>
          <w:szCs w:val="28"/>
        </w:rPr>
        <w:t>Обработка и интерпретация результатов.</w:t>
      </w:r>
    </w:p>
    <w:p w:rsidR="005C3546" w:rsidRPr="00FA4F87" w:rsidRDefault="005C3546" w:rsidP="00FA4F87">
      <w:pPr>
        <w:spacing w:before="100" w:beforeAutospacing="1"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Начислите себе по одному баллу за о</w:t>
      </w:r>
      <w:r w:rsidR="00FA4F87">
        <w:rPr>
          <w:rFonts w:ascii="Times New Roman" w:eastAsia="Times New Roman" w:hAnsi="Times New Roman" w:cs="Times New Roman"/>
          <w:sz w:val="28"/>
          <w:szCs w:val="28"/>
        </w:rPr>
        <w:t xml:space="preserve">твет «нет» на вопросы 1, 5 и 7 </w:t>
      </w:r>
      <w:r w:rsidRPr="00FA4F87">
        <w:rPr>
          <w:rFonts w:ascii="Times New Roman" w:eastAsia="Times New Roman" w:hAnsi="Times New Roman" w:cs="Times New Roman"/>
          <w:sz w:val="28"/>
          <w:szCs w:val="28"/>
        </w:rPr>
        <w:t>и за ответ «да» на все остальные. Подсчитайте сумму баллов. Если вы отвечали искренне, то о вас можно сказать следующее:</w:t>
      </w:r>
    </w:p>
    <w:p w:rsidR="005C3546" w:rsidRPr="00FA4F87" w:rsidRDefault="005C3546" w:rsidP="00FA4F87">
      <w:pPr>
        <w:spacing w:before="100" w:beforeAutospacing="1"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sz w:val="28"/>
          <w:szCs w:val="28"/>
        </w:rPr>
        <w:t xml:space="preserve">0–3балла </w:t>
      </w:r>
      <w:r w:rsidRPr="00FA4F87">
        <w:rPr>
          <w:rFonts w:ascii="Times New Roman" w:eastAsia="Times New Roman" w:hAnsi="Times New Roman" w:cs="Times New Roman"/>
          <w:sz w:val="28"/>
          <w:szCs w:val="28"/>
        </w:rPr>
        <w:t>– у вас низкий коммуникативный контроль. Ваше поведение устойчиво, и вы не считаете нужным его изменять в зависимости от ситуации. Вы способны к искреннему самораскрытию в общении. Некоторые считают вас «неудобным» в общении по причине вашей прямолинейности.</w:t>
      </w:r>
    </w:p>
    <w:p w:rsidR="005C3546" w:rsidRPr="00FA4F87" w:rsidRDefault="005C3546" w:rsidP="00FA4F87">
      <w:pPr>
        <w:spacing w:before="100" w:beforeAutospacing="1"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sz w:val="28"/>
          <w:szCs w:val="28"/>
        </w:rPr>
        <w:t xml:space="preserve">4-6 баллов – </w:t>
      </w:r>
      <w:r w:rsidR="00FA4F87">
        <w:rPr>
          <w:rFonts w:ascii="Times New Roman" w:eastAsia="Times New Roman" w:hAnsi="Times New Roman" w:cs="Times New Roman"/>
          <w:sz w:val="28"/>
          <w:szCs w:val="28"/>
        </w:rPr>
        <w:t xml:space="preserve">у вас </w:t>
      </w:r>
      <w:r w:rsidRPr="00FA4F87">
        <w:rPr>
          <w:rFonts w:ascii="Times New Roman" w:eastAsia="Times New Roman" w:hAnsi="Times New Roman" w:cs="Times New Roman"/>
          <w:sz w:val="28"/>
          <w:szCs w:val="28"/>
        </w:rPr>
        <w:t xml:space="preserve">средний коммуникативный контроль. Вы искренни, но сдержаны в своих эмоциональных проявлениях. Вам следует больше считаться при выборе своего поведения с позицией окружающих людей. </w:t>
      </w:r>
    </w:p>
    <w:p w:rsidR="005C3546" w:rsidRPr="00FA4F87" w:rsidRDefault="005C3546" w:rsidP="00FA4F87">
      <w:pPr>
        <w:spacing w:before="100" w:beforeAutospacing="1"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7-10 баллов</w:t>
      </w:r>
      <w:r w:rsidRPr="00FA4F87">
        <w:rPr>
          <w:rFonts w:ascii="Times New Roman" w:eastAsia="Times New Roman" w:hAnsi="Times New Roman" w:cs="Times New Roman"/>
          <w:sz w:val="28"/>
          <w:szCs w:val="28"/>
        </w:rPr>
        <w:t xml:space="preserve"> -  у вас высокий коммуникативный контроль. Вы легко входите в любую роль, гибко реагируете на изменения в ситуации и даже в состоянии предугадывать впечатление, производимое вами на окружающих.  </w:t>
      </w:r>
    </w:p>
    <w:p w:rsidR="00C97283" w:rsidRPr="00FA4F87" w:rsidRDefault="005C3546" w:rsidP="00FA4F87">
      <w:pPr>
        <w:spacing w:before="100" w:beforeAutospacing="1"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озвучить сразу после тестирования. </w:t>
      </w:r>
    </w:p>
    <w:p w:rsidR="00A6576E" w:rsidRPr="00FA4F87" w:rsidRDefault="00193856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Процедура выполнения занятия</w:t>
      </w:r>
    </w:p>
    <w:p w:rsidR="00A715EF" w:rsidRPr="00FA4F87" w:rsidRDefault="00A715EF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момент.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719E3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мин.) 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Диалог между </w:t>
      </w:r>
      <w:r w:rsidR="00FA4F87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5EF" w:rsidRPr="00FA4F87" w:rsidRDefault="00A715EF" w:rsidP="00FA4F87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Поговорим?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– О чем?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– О разном и о прочем.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– О том, что хорошо.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– И хорошо не очень.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Поговорим?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Поговорим. Вдруг будет интересно.</w:t>
      </w:r>
    </w:p>
    <w:p w:rsidR="00882C10" w:rsidRPr="00FA4F87" w:rsidRDefault="00DC73E2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715EF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Психогимнастика. </w:t>
      </w:r>
      <w:r w:rsidR="007D1BE4"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(5 </w:t>
      </w:r>
      <w:r w:rsidR="00C97283"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мин.)</w:t>
      </w:r>
      <w:r w:rsidR="004E36F6"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создания психологического настроя в начале занятия </w:t>
      </w:r>
      <w:r w:rsidR="00FA4F87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упражнение</w:t>
      </w:r>
      <w:r w:rsidR="00FA4F87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BE4" w:rsidRPr="00FA4F87">
        <w:rPr>
          <w:rFonts w:ascii="Times New Roman" w:eastAsia="Times New Roman" w:hAnsi="Times New Roman" w:cs="Times New Roman"/>
          <w:b/>
          <w:bCs/>
          <w:sz w:val="28"/>
          <w:szCs w:val="28"/>
        </w:rPr>
        <w:t>«Один равен одному».</w:t>
      </w:r>
    </w:p>
    <w:p w:rsidR="00882C10" w:rsidRPr="00FA4F87" w:rsidRDefault="00882C10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A4F8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данная игра позволит создать атмосферу открытости и доверия, эмоциональной свободы, сплочённости – снимет коммуникативные и психологические барьеры, подчеркнув общность каждого со всеми, подымет настроение, активизирует внимание и мышление, создаст положительный настрой на дальнейшую работу.</w:t>
      </w:r>
    </w:p>
    <w:p w:rsidR="00882C10" w:rsidRPr="00FA4F87" w:rsidRDefault="00882C10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проведения:</w:t>
      </w:r>
      <w:r w:rsidR="00D31A9B" w:rsidRPr="00FA4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388F" w:rsidRPr="00FA4F87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FA4F87" w:rsidRPr="00FA4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388F" w:rsidRPr="00FA4F87">
        <w:rPr>
          <w:rFonts w:ascii="Times New Roman" w:eastAsia="Times New Roman" w:hAnsi="Times New Roman" w:cs="Times New Roman"/>
          <w:bCs/>
          <w:sz w:val="28"/>
          <w:szCs w:val="28"/>
        </w:rPr>
        <w:t>того, чтобы получше узнать друг о друге,</w:t>
      </w:r>
      <w:r w:rsidR="00FA4F87" w:rsidRPr="00FA4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388F" w:rsidRPr="00FA4F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</w:t>
      </w:r>
      <w:r w:rsidRPr="00FA4F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предлагает участникам игру, которая называется «1=1». Все мы сейчас с вами равны, каждый из вас имеет своё место, свой стул. Но сейчас я встану, уберу свой стул и окажусь в неравном положении. Безусловно, мне захочется тоже занять с вами равное положение, т. е. обрести стул. Для этого я буду предлагать поменяться местами (пересесть) всем тем, кто обладает каким-то общим </w:t>
      </w:r>
      <w:r w:rsidRPr="00FA4F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признаком. Например, я скажу «Поменяйтесь местами те, у кого есть сёстры» или «…у кого весёлое настроение», или «…кто любит шоколад». И все, кто отвечает данному признаку, должны будут пересесть, поменяться местами. Я же в это время постараюсь занять одно из освободившихся мест. Тот же, кто останется без места, поведёт игру. Эта игра поможет как мо</w:t>
      </w:r>
      <w:r w:rsidR="007D1BE4" w:rsidRPr="00FA4F87">
        <w:rPr>
          <w:rFonts w:ascii="Times New Roman" w:eastAsia="Times New Roman" w:hAnsi="Times New Roman" w:cs="Times New Roman"/>
          <w:bCs/>
          <w:sz w:val="28"/>
          <w:szCs w:val="28"/>
        </w:rPr>
        <w:t>жно больше узнать друг о друге.</w:t>
      </w:r>
    </w:p>
    <w:p w:rsidR="00A715EF" w:rsidRPr="00FA4F87" w:rsidRDefault="0081514F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Педагог. 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Улыбнуться соседу слева, соседу </w:t>
      </w:r>
      <w:r w:rsidR="00FA5849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справа, пожать друг другу руки.</w:t>
      </w:r>
    </w:p>
    <w:p w:rsidR="00A446A5" w:rsidRPr="00FA4F87" w:rsidRDefault="00DC73E2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A715EF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Актуализа</w:t>
      </w:r>
      <w:r w:rsidR="005758ED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ция знаний. Постановка проблемы </w:t>
      </w:r>
      <w:r w:rsidR="00F1220D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 мин.)</w:t>
      </w:r>
      <w:r w:rsidR="00A715EF" w:rsidRPr="00FA4F8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</w:p>
    <w:p w:rsidR="00A715EF" w:rsidRPr="00FA4F87" w:rsidRDefault="00FA4F87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446A5" w:rsidRPr="00FA4F87">
        <w:rPr>
          <w:rFonts w:ascii="Times New Roman" w:eastAsia="Times New Roman" w:hAnsi="Times New Roman" w:cs="Times New Roman"/>
          <w:b/>
          <w:sz w:val="28"/>
          <w:szCs w:val="28"/>
        </w:rPr>
        <w:t>В пути вы узнаете не только то, что делать, но и то, чего не делать»</w:t>
      </w:r>
    </w:p>
    <w:p w:rsidR="00A446A5" w:rsidRPr="00FA4F87" w:rsidRDefault="00A446A5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 xml:space="preserve">П. Чистхольм, английский психолог. </w:t>
      </w:r>
    </w:p>
    <w:p w:rsidR="00A715EF" w:rsidRPr="00FA4F87" w:rsidRDefault="001830FF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Педагог.</w:t>
      </w:r>
      <w:r w:rsidR="004E36F6"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A446A5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это изречение?</w:t>
      </w:r>
      <w:r w:rsidR="004E36F6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1514F" w:rsidRPr="00FA4F87">
        <w:rPr>
          <w:rFonts w:ascii="Times New Roman" w:eastAsia="Times New Roman" w:hAnsi="Times New Roman" w:cs="Times New Roman"/>
          <w:sz w:val="28"/>
          <w:szCs w:val="28"/>
        </w:rPr>
        <w:t xml:space="preserve">Важно </w:t>
      </w:r>
      <w:r w:rsidR="000B2EDE" w:rsidRPr="00FA4F87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81514F" w:rsidRPr="00FA4F87">
        <w:rPr>
          <w:rFonts w:ascii="Times New Roman" w:eastAsia="Times New Roman" w:hAnsi="Times New Roman" w:cs="Times New Roman"/>
          <w:sz w:val="28"/>
          <w:szCs w:val="28"/>
        </w:rPr>
        <w:t xml:space="preserve">для вас </w:t>
      </w:r>
      <w:r w:rsidR="0081514F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умение справедливо оценивать события, </w:t>
      </w:r>
      <w:r w:rsidR="002657F7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происходящие в реальной жизни</w:t>
      </w:r>
      <w:r w:rsidR="0081514F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 </w:t>
      </w:r>
      <w:r w:rsidR="0081514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научиться</w:t>
      </w:r>
      <w:r w:rsidR="006D62F2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бесконфликтному</w:t>
      </w:r>
      <w:r w:rsidR="0081514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общению?</w:t>
      </w:r>
      <w:r w:rsidR="0081514F"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A446A5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6F6808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ожно научиться</w:t>
      </w:r>
      <w:r w:rsid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честно и тактично высказывать </w:t>
      </w:r>
      <w:r w:rsidR="006F6808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своё мнение? 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дружбу</w:t>
      </w:r>
      <w:r w:rsidR="00F1220D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школой самовоспитания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A715EF" w:rsidRPr="00FA4F8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F1220D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Открывается тема занятия:</w:t>
      </w:r>
      <w:r w:rsidR="00D31A9B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220D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«Можно» и «нельзя» реальной жизни».</w:t>
      </w:r>
    </w:p>
    <w:p w:rsidR="005758ED" w:rsidRPr="00FA4F87" w:rsidRDefault="00DC73E2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A715EF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Обсуждение основных вопросов занятия. </w:t>
      </w:r>
      <w:r w:rsidR="00BC1BA4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(9–10</w:t>
      </w:r>
      <w:r w:rsidR="0081514F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мин.)</w:t>
      </w:r>
    </w:p>
    <w:p w:rsidR="005C3546" w:rsidRPr="00FA4F87" w:rsidRDefault="00FA4F87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Детям </w:t>
      </w:r>
      <w:r w:rsidR="00BC1BA4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предлагается обс</w:t>
      </w:r>
      <w:r w:rsidR="004E36F6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удить список житейских ситуаций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гражданских правонарушений, </w:t>
      </w:r>
      <w:r w:rsidR="005C3546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происходят повседневно и которые можно ил</w:t>
      </w:r>
      <w:r w:rsidR="00BC1BA4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нельзя признать уважительными. </w:t>
      </w:r>
      <w:r w:rsidR="00BC1BA4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Определить те ситуации, которые нуждаются в положительном отзыве, а также требующие одобрения или общественного порицания.  </w:t>
      </w:r>
    </w:p>
    <w:p w:rsidR="00EE7483" w:rsidRPr="00FA4F87" w:rsidRDefault="00EE7483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говорят «школьные годы, чудесные».</w:t>
      </w:r>
    </w:p>
    <w:p w:rsidR="00F16DC6" w:rsidRPr="00FA4F87" w:rsidRDefault="00F16DC6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ли быть честным?</w:t>
      </w:r>
    </w:p>
    <w:p w:rsidR="00F16DC6" w:rsidRPr="00FA4F87" w:rsidRDefault="00F16DC6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Обида на взрослого. Решение проблемы.</w:t>
      </w:r>
    </w:p>
    <w:p w:rsidR="00F16DC6" w:rsidRPr="00FA4F87" w:rsidRDefault="00F16DC6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Потеря книги</w:t>
      </w:r>
      <w:r w:rsidR="007724FC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библиотеки.</w:t>
      </w:r>
    </w:p>
    <w:p w:rsidR="007724FC" w:rsidRPr="00FA4F87" w:rsidRDefault="000B2EDE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Оскорбление человека</w:t>
      </w:r>
    </w:p>
    <w:p w:rsidR="00F16DC6" w:rsidRPr="00FA4F87" w:rsidRDefault="00F16DC6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Кража сотового телефона из чужой куртки.</w:t>
      </w:r>
    </w:p>
    <w:p w:rsidR="00EE7483" w:rsidRPr="00FA4F87" w:rsidRDefault="00FA4F87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Очевидец несчастного случая </w:t>
      </w:r>
      <w:r w:rsidR="00F16DC6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(на улице, на дискотеке, в магазине).</w:t>
      </w:r>
      <w:r w:rsidR="00A60F3D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поступить? </w:t>
      </w:r>
    </w:p>
    <w:p w:rsidR="00F16DC6" w:rsidRPr="00FA4F87" w:rsidRDefault="00EE7483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относитесь к </w:t>
      </w:r>
      <w:r w:rsidR="0025388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телевизионной 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рекламе</w:t>
      </w:r>
      <w:r w:rsidR="0025388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рекламе вообще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16DC6" w:rsidRPr="00FA4F87" w:rsidRDefault="00F16DC6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по внешнему виду определить, что это хороший человек и ему можно доверять?</w:t>
      </w:r>
    </w:p>
    <w:p w:rsidR="00F16DC6" w:rsidRPr="00FA4F87" w:rsidRDefault="00F16DC6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темы можно говорить с незнакомыми людьми?</w:t>
      </w:r>
    </w:p>
    <w:p w:rsidR="00540995" w:rsidRPr="00FA4F87" w:rsidRDefault="00A60F3D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16DC6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</w:t>
      </w:r>
      <w:r w:rsidR="00F16DC6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испортить впечатление (мнение) о себе? 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чем?</w:t>
      </w:r>
    </w:p>
    <w:p w:rsidR="00F16DC6" w:rsidRPr="00FA4F87" w:rsidRDefault="00193856" w:rsidP="00FA4F87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 xml:space="preserve">Вызовет ли окрик в спину в вас негативную </w:t>
      </w:r>
      <w:r w:rsidR="0025388F" w:rsidRPr="00FA4F87">
        <w:rPr>
          <w:rFonts w:ascii="Times New Roman" w:eastAsia="Times New Roman" w:hAnsi="Times New Roman" w:cs="Times New Roman"/>
          <w:sz w:val="28"/>
          <w:szCs w:val="28"/>
        </w:rPr>
        <w:t xml:space="preserve">реакцию? 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Объясните.</w:t>
      </w:r>
    </w:p>
    <w:p w:rsidR="00406ACB" w:rsidRPr="00FA4F87" w:rsidRDefault="00FA4F87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2657F7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усаживаются в круг и по одному высказывают мнение </w:t>
      </w:r>
      <w:r w:rsidR="00920088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одному из приведённых ситуаций.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</w:t>
      </w:r>
      <w:r w:rsidR="0026118A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согласны с автором аргументов, они поднимают жёлтую карточку, если не согласны, то поднимают красную карточку и объясняют свою позицию, приводят свои аргументы. </w:t>
      </w:r>
      <w:r w:rsidR="002657F7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Постепенно распределяют</w:t>
      </w:r>
      <w:r w:rsidR="00406ACB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на </w:t>
      </w:r>
      <w:r w:rsidR="00406ACB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«можно» и «нельзя» реальной жизни.</w:t>
      </w:r>
    </w:p>
    <w:p w:rsidR="00A715EF" w:rsidRPr="00FA4F87" w:rsidRDefault="00A60F3D" w:rsidP="00FA4F8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A144FA" w:rsidRPr="00FA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390B89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человек стремится к общен</w:t>
      </w:r>
      <w:r w:rsidR="00B94800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ию с другими людьми. С детства вы усваиваете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 житейских правил, соблюдение которых обеспечит в будущем “роскошь общения”. </w:t>
      </w:r>
      <w:r w:rsidR="003F3222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значит это выражение? 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А суще</w:t>
      </w:r>
      <w:r w:rsidR="00C52B68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ствуют ли секреты этих правил?</w:t>
      </w:r>
      <w:r w:rsidR="00460017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A5391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п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 всего</w:t>
      </w:r>
      <w:r w:rsidR="006D62F2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осознать свои </w:t>
      </w:r>
      <w:r w:rsidR="009A5391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и возможности. Это по силам каждому. Понаблюдайте за собой. Не исключены некоторые </w:t>
      </w:r>
      <w:r w:rsidR="009A5391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</w:t>
      </w:r>
      <w:r w:rsidR="00A715EF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открытия, но ведь трезвый взгляд полезнее “розовых очков”.</w:t>
      </w:r>
    </w:p>
    <w:p w:rsidR="00B94800" w:rsidRPr="00FA4F87" w:rsidRDefault="0060163E" w:rsidP="00FA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Чему учат эти пословицы?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Подумайте и определите, какие из </w:t>
      </w:r>
      <w:r w:rsidR="00C166DA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вз</w:t>
      </w:r>
      <w:r w:rsid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в свою жизнь. Распределите </w:t>
      </w: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пословицы на «можно» и «нельзя».</w:t>
      </w:r>
    </w:p>
    <w:p w:rsidR="0060163E" w:rsidRPr="00FA4F87" w:rsidRDefault="0060163E" w:rsidP="00FA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8ED" w:rsidRPr="00FA4F87" w:rsidRDefault="00406ACB" w:rsidP="00FA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Злой плачет от зависти, а добрый от радости.</w:t>
      </w:r>
    </w:p>
    <w:p w:rsidR="0060163E" w:rsidRPr="00FA4F87" w:rsidRDefault="0060163E" w:rsidP="00FA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Добрая слава лежит, а худая бежит.</w:t>
      </w:r>
    </w:p>
    <w:p w:rsidR="0060163E" w:rsidRPr="00FA4F87" w:rsidRDefault="0060163E" w:rsidP="00FA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За своё вступайся, за чужое не хватайся.</w:t>
      </w:r>
    </w:p>
    <w:p w:rsidR="005701A3" w:rsidRPr="00FA4F87" w:rsidRDefault="005701A3" w:rsidP="00FA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 кормит, а лень портит.</w:t>
      </w:r>
    </w:p>
    <w:p w:rsidR="0060163E" w:rsidRPr="00FA4F87" w:rsidRDefault="005701A3" w:rsidP="00FA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сын отцу радость, а худой – печаль.</w:t>
      </w:r>
    </w:p>
    <w:p w:rsidR="000858BA" w:rsidRPr="00FA4F87" w:rsidRDefault="00460017" w:rsidP="00FA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C97283"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</w:t>
      </w:r>
      <w:r w:rsidR="00390B89"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  <w:r w:rsidR="00390B89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</w:t>
      </w:r>
      <w:r w:rsidR="00C97283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овместно с детьми выработать</w:t>
      </w:r>
      <w:r w:rsidR="00D31A9B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5391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житейские </w:t>
      </w:r>
      <w:r w:rsidR="00920088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</w:t>
      </w:r>
      <w:r w:rsidR="005758ED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событий, происходящих</w:t>
      </w:r>
      <w:r w:rsidR="0023465F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реальной жизни</w:t>
      </w:r>
      <w:r w:rsidR="000858BA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 </w:t>
      </w:r>
    </w:p>
    <w:p w:rsidR="000858BA" w:rsidRPr="00FA4F87" w:rsidRDefault="000858BA" w:rsidP="00FA4F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всегда честен по отношению к себе и другим людям.</w:t>
      </w:r>
    </w:p>
    <w:p w:rsidR="003B4FD2" w:rsidRPr="00FA4F87" w:rsidRDefault="00470A36" w:rsidP="00FA4F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дружелюбным</w:t>
      </w:r>
      <w:r w:rsid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справедливым </w:t>
      </w:r>
      <w:r w:rsidR="003B4FD2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лучше, чем злым и </w:t>
      </w:r>
      <w:r w:rsidR="00645C21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раздражительным.</w:t>
      </w:r>
    </w:p>
    <w:p w:rsidR="00920088" w:rsidRPr="00FA4F87" w:rsidRDefault="000858BA" w:rsidP="00FA4F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B4FD2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оступать</w:t>
      </w:r>
      <w:r w:rsidR="00920088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людьми так, как хотели бы, чтобы обращались с вами. </w:t>
      </w:r>
    </w:p>
    <w:p w:rsidR="00645C21" w:rsidRPr="00FA4F87" w:rsidRDefault="00645C21" w:rsidP="00FA4F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</w:t>
      </w:r>
      <w:r w:rsidR="00CB4DF0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культурному времяпровождению</w:t>
      </w:r>
      <w:r w:rsidR="00C166DA" w:rsidRPr="00FA4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3465F" w:rsidRPr="00FA4F87" w:rsidRDefault="00FA4F87" w:rsidP="00FA4F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Уметь тактично </w:t>
      </w:r>
      <w:r w:rsidR="003B4FD2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высказывать своё мнение</w:t>
      </w:r>
      <w:r w:rsidR="0023465F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70A36" w:rsidRPr="00FA4F87" w:rsidRDefault="00470A36" w:rsidP="00FA4F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</w:t>
      </w:r>
      <w:r w:rsid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вивай умение слушать и слышать </w:t>
      </w:r>
      <w:r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себя и другого человека.</w:t>
      </w:r>
    </w:p>
    <w:p w:rsidR="00470A36" w:rsidRPr="00FA4F87" w:rsidRDefault="00FA4F87" w:rsidP="00FA4F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Оказывать поддержку </w:t>
      </w:r>
      <w:r w:rsidR="00470A36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всем, кто нуждается в твоей помощи, независимо от возраста. </w:t>
      </w:r>
    </w:p>
    <w:p w:rsidR="009A4504" w:rsidRPr="00FA4F87" w:rsidRDefault="00470A36" w:rsidP="00FA4F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Соблюдай сам эти правила и требуй соблюдения этих правил от других</w:t>
      </w:r>
      <w:r w:rsidR="009A4504" w:rsidRPr="00FA4F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A4504" w:rsidRPr="00FA4F87" w:rsidRDefault="009A4504" w:rsidP="00FA4F8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90B89" w:rsidRPr="00FA4F87" w:rsidRDefault="00C97283" w:rsidP="00FA4F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="00CC1105" w:rsidRPr="00F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мозгового штурма</w:t>
      </w:r>
      <w:r w:rsidRPr="00FA4F8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31A9B" w:rsidRPr="00FA4F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69B2" w:rsidRPr="00FA4F87">
        <w:rPr>
          <w:rFonts w:ascii="Times New Roman" w:eastAsia="Times New Roman" w:hAnsi="Times New Roman" w:cs="Times New Roman"/>
          <w:sz w:val="28"/>
          <w:szCs w:val="28"/>
        </w:rPr>
        <w:t>Невербальный контакт</w:t>
      </w:r>
      <w:r w:rsidR="00645C21" w:rsidRPr="00FA4F87">
        <w:rPr>
          <w:rFonts w:ascii="Times New Roman" w:eastAsia="Times New Roman" w:hAnsi="Times New Roman" w:cs="Times New Roman"/>
          <w:sz w:val="28"/>
          <w:szCs w:val="28"/>
        </w:rPr>
        <w:t>. Задача:</w:t>
      </w:r>
      <w:r w:rsidRPr="00FA4F87">
        <w:rPr>
          <w:rFonts w:ascii="Times New Roman" w:eastAsia="Times New Roman" w:hAnsi="Times New Roman" w:cs="Times New Roman"/>
          <w:sz w:val="28"/>
          <w:szCs w:val="28"/>
        </w:rPr>
        <w:t xml:space="preserve"> передать сообщение партнеру невербальными средствами</w:t>
      </w:r>
      <w:r w:rsidR="00645C21" w:rsidRPr="00FA4F87">
        <w:rPr>
          <w:rFonts w:ascii="Times New Roman" w:eastAsia="Times New Roman" w:hAnsi="Times New Roman" w:cs="Times New Roman"/>
          <w:sz w:val="28"/>
          <w:szCs w:val="28"/>
        </w:rPr>
        <w:t xml:space="preserve"> – «Я бы хотел с тобой еще раз вст</w:t>
      </w:r>
      <w:r w:rsidR="00CB4DF0" w:rsidRPr="00FA4F87">
        <w:rPr>
          <w:rFonts w:ascii="Times New Roman" w:eastAsia="Times New Roman" w:hAnsi="Times New Roman" w:cs="Times New Roman"/>
          <w:sz w:val="28"/>
          <w:szCs w:val="28"/>
        </w:rPr>
        <w:t xml:space="preserve">ретиться», «Не сердись на меня», «Ты самый лучший мой товарищ». </w:t>
      </w:r>
      <w:r w:rsidRPr="00FA4F87">
        <w:rPr>
          <w:rFonts w:ascii="Times New Roman" w:eastAsia="Times New Roman" w:hAnsi="Times New Roman" w:cs="Times New Roman"/>
          <w:sz w:val="28"/>
          <w:szCs w:val="28"/>
        </w:rPr>
        <w:t>Каждый выбирает себе партнера произвольно.</w:t>
      </w:r>
    </w:p>
    <w:p w:rsidR="008569B2" w:rsidRPr="00FA4F87" w:rsidRDefault="00390B89" w:rsidP="00FA4F87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87">
        <w:rPr>
          <w:rFonts w:ascii="Times New Roman" w:eastAsia="Times New Roman" w:hAnsi="Times New Roman" w:cs="Times New Roman"/>
          <w:sz w:val="28"/>
          <w:szCs w:val="28"/>
        </w:rPr>
        <w:t>Педагог также передаёт сообщение детям «Спасибо за общение».</w:t>
      </w:r>
    </w:p>
    <w:p w:rsidR="00C97283" w:rsidRPr="00FA4F87" w:rsidRDefault="00C97283" w:rsidP="00FA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00" w:rsidRPr="00FA4F87" w:rsidRDefault="00B94800" w:rsidP="00FA4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87">
        <w:rPr>
          <w:rFonts w:ascii="Times New Roman" w:hAnsi="Times New Roman" w:cs="Times New Roman"/>
          <w:sz w:val="28"/>
          <w:szCs w:val="28"/>
        </w:rPr>
        <w:t>Материалы для выполнения упражнения.</w:t>
      </w:r>
    </w:p>
    <w:p w:rsidR="00FC3AEC" w:rsidRPr="00FA4F87" w:rsidRDefault="0023465F" w:rsidP="00FA4F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87">
        <w:rPr>
          <w:rFonts w:ascii="Times New Roman" w:hAnsi="Times New Roman" w:cs="Times New Roman"/>
          <w:sz w:val="28"/>
          <w:szCs w:val="28"/>
        </w:rPr>
        <w:t>Список ситуаций.</w:t>
      </w:r>
    </w:p>
    <w:p w:rsidR="0023465F" w:rsidRPr="00FA4F87" w:rsidRDefault="00FA4F87" w:rsidP="00FA4F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 пословицами </w:t>
      </w:r>
      <w:r w:rsidR="00C166DA" w:rsidRPr="00FA4F87">
        <w:rPr>
          <w:rFonts w:ascii="Times New Roman" w:hAnsi="Times New Roman" w:cs="Times New Roman"/>
          <w:sz w:val="28"/>
          <w:szCs w:val="28"/>
        </w:rPr>
        <w:t>и поговорками.</w:t>
      </w:r>
    </w:p>
    <w:p w:rsidR="00C166DA" w:rsidRPr="00FA4F87" w:rsidRDefault="00C166DA" w:rsidP="00FA4F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87">
        <w:rPr>
          <w:rFonts w:ascii="Times New Roman" w:hAnsi="Times New Roman" w:cs="Times New Roman"/>
          <w:sz w:val="28"/>
          <w:szCs w:val="28"/>
        </w:rPr>
        <w:t>Сигнальные карточки красного и жёлтого цвета.</w:t>
      </w:r>
    </w:p>
    <w:p w:rsidR="00FC3AEC" w:rsidRPr="00FA4F87" w:rsidRDefault="00FC3AEC" w:rsidP="00FA4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87">
        <w:rPr>
          <w:rFonts w:ascii="Times New Roman" w:hAnsi="Times New Roman" w:cs="Times New Roman"/>
          <w:sz w:val="28"/>
          <w:szCs w:val="28"/>
        </w:rPr>
        <w:t>Литература.</w:t>
      </w:r>
    </w:p>
    <w:p w:rsidR="00FC3AEC" w:rsidRPr="00FA4F87" w:rsidRDefault="00FC3AEC" w:rsidP="00FA4F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87">
        <w:rPr>
          <w:rFonts w:ascii="Times New Roman" w:hAnsi="Times New Roman" w:cs="Times New Roman"/>
          <w:sz w:val="28"/>
          <w:szCs w:val="28"/>
        </w:rPr>
        <w:t>Н. И.  Дереклеева. Развитие коммуникативной культуры учащихся на уроке и во внеклассной работе. М. «5 за знания». 2005.</w:t>
      </w:r>
    </w:p>
    <w:p w:rsidR="00C97283" w:rsidRPr="00FA4F87" w:rsidRDefault="00FC3AEC" w:rsidP="00FA4F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87">
        <w:rPr>
          <w:rFonts w:ascii="Times New Roman" w:hAnsi="Times New Roman" w:cs="Times New Roman"/>
          <w:sz w:val="28"/>
          <w:szCs w:val="28"/>
        </w:rPr>
        <w:t>А. Н. Афанасьев. Пословицы и поговорки. М.</w:t>
      </w:r>
      <w:r w:rsidR="0023465F" w:rsidRPr="00FA4F87">
        <w:rPr>
          <w:rFonts w:ascii="Times New Roman" w:hAnsi="Times New Roman" w:cs="Times New Roman"/>
          <w:sz w:val="28"/>
          <w:szCs w:val="28"/>
        </w:rPr>
        <w:t xml:space="preserve"> 1996.</w:t>
      </w:r>
    </w:p>
    <w:p w:rsidR="00FC3AEC" w:rsidRDefault="00C97283" w:rsidP="00FA4F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87">
        <w:rPr>
          <w:rFonts w:ascii="Times New Roman" w:hAnsi="Times New Roman" w:cs="Times New Roman"/>
          <w:sz w:val="28"/>
          <w:szCs w:val="28"/>
        </w:rPr>
        <w:t>Методическое пособие «Обучение через общение».</w:t>
      </w:r>
      <w:r w:rsidR="00CC1105" w:rsidRPr="00FA4F87">
        <w:rPr>
          <w:rFonts w:ascii="Times New Roman" w:hAnsi="Times New Roman" w:cs="Times New Roman"/>
          <w:sz w:val="28"/>
          <w:szCs w:val="28"/>
        </w:rPr>
        <w:t>2002.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DF">
        <w:rPr>
          <w:rFonts w:ascii="Times New Roman" w:hAnsi="Times New Roman" w:cs="Times New Roman"/>
          <w:sz w:val="28"/>
          <w:szCs w:val="28"/>
        </w:rPr>
        <w:lastRenderedPageBreak/>
        <w:t xml:space="preserve">ГБОУ Псковской области «Воронцовская специальная(коррекционная) школа-интернат для детей -сирот и детей, оставшихся без попечения родителей, с ограниченными возможностями здоровья»                                                                                                                                    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D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DDF">
        <w:rPr>
          <w:rFonts w:ascii="Times New Roman" w:hAnsi="Times New Roman" w:cs="Times New Roman"/>
          <w:b/>
          <w:sz w:val="32"/>
          <w:szCs w:val="32"/>
        </w:rPr>
        <w:t xml:space="preserve">                             Воспитательное занятие             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DDF">
        <w:rPr>
          <w:rFonts w:ascii="Times New Roman" w:hAnsi="Times New Roman" w:cs="Times New Roman"/>
          <w:b/>
          <w:sz w:val="32"/>
          <w:szCs w:val="32"/>
        </w:rPr>
        <w:t xml:space="preserve">                «</w:t>
      </w:r>
      <w:r w:rsidRPr="00D12DDF">
        <w:rPr>
          <w:rFonts w:ascii="Times New Roman" w:hAnsi="Times New Roman" w:cs="Times New Roman"/>
          <w:b/>
          <w:sz w:val="32"/>
          <w:szCs w:val="32"/>
        </w:rPr>
        <w:t>«Можно» и «нельзя» реальной жизни</w:t>
      </w:r>
      <w:r w:rsidRPr="00D12DDF">
        <w:rPr>
          <w:rFonts w:ascii="Times New Roman" w:hAnsi="Times New Roman" w:cs="Times New Roman"/>
          <w:b/>
          <w:sz w:val="32"/>
          <w:szCs w:val="32"/>
        </w:rPr>
        <w:t xml:space="preserve">»  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DF">
        <w:rPr>
          <w:rFonts w:ascii="Times New Roman" w:hAnsi="Times New Roman" w:cs="Times New Roman"/>
          <w:sz w:val="28"/>
          <w:szCs w:val="28"/>
        </w:rPr>
        <w:t>Направление ВР: Нравственно-этическое воспитание детей.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DF">
        <w:rPr>
          <w:rFonts w:ascii="Times New Roman" w:hAnsi="Times New Roman" w:cs="Times New Roman"/>
          <w:sz w:val="28"/>
          <w:szCs w:val="28"/>
        </w:rPr>
        <w:t>Класс: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2DDF">
        <w:rPr>
          <w:rFonts w:ascii="Times New Roman" w:hAnsi="Times New Roman" w:cs="Times New Roman"/>
          <w:sz w:val="28"/>
          <w:szCs w:val="28"/>
        </w:rPr>
        <w:t>б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DF">
        <w:rPr>
          <w:rFonts w:ascii="Times New Roman" w:hAnsi="Times New Roman" w:cs="Times New Roman"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Мозговой штурм</w:t>
      </w:r>
      <w:r w:rsidRPr="00D12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DF">
        <w:rPr>
          <w:rFonts w:ascii="Times New Roman" w:hAnsi="Times New Roman" w:cs="Times New Roman"/>
          <w:sz w:val="28"/>
          <w:szCs w:val="28"/>
        </w:rPr>
        <w:t>Подготовила и провела воспитатель: Васильева Наталья Алексеевна</w:t>
      </w: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D12DDF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DF" w:rsidRPr="00FA4F87" w:rsidRDefault="00D12DDF" w:rsidP="00D12D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Воронцово 2014г.</w:t>
      </w:r>
    </w:p>
    <w:sectPr w:rsidR="00D12DDF" w:rsidRPr="00FA4F87" w:rsidSect="004E36F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82" w:rsidRDefault="00AC3382" w:rsidP="00A77F2B">
      <w:pPr>
        <w:spacing w:after="0" w:line="240" w:lineRule="auto"/>
      </w:pPr>
      <w:r>
        <w:separator/>
      </w:r>
    </w:p>
  </w:endnote>
  <w:endnote w:type="continuationSeparator" w:id="0">
    <w:p w:rsidR="00AC3382" w:rsidRDefault="00AC3382" w:rsidP="00A7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1690"/>
      <w:docPartObj>
        <w:docPartGallery w:val="Page Numbers (Bottom of Page)"/>
        <w:docPartUnique/>
      </w:docPartObj>
    </w:sdtPr>
    <w:sdtEndPr/>
    <w:sdtContent>
      <w:p w:rsidR="00460017" w:rsidRDefault="00A3048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D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7F2B" w:rsidRDefault="00A77F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82" w:rsidRDefault="00AC3382" w:rsidP="00A77F2B">
      <w:pPr>
        <w:spacing w:after="0" w:line="240" w:lineRule="auto"/>
      </w:pPr>
      <w:r>
        <w:separator/>
      </w:r>
    </w:p>
  </w:footnote>
  <w:footnote w:type="continuationSeparator" w:id="0">
    <w:p w:rsidR="00AC3382" w:rsidRDefault="00AC3382" w:rsidP="00A7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CE1"/>
    <w:multiLevelType w:val="hybridMultilevel"/>
    <w:tmpl w:val="2E24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D4C"/>
    <w:multiLevelType w:val="hybridMultilevel"/>
    <w:tmpl w:val="DEE2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3940"/>
    <w:multiLevelType w:val="hybridMultilevel"/>
    <w:tmpl w:val="EDEC340C"/>
    <w:lvl w:ilvl="0" w:tplc="E74AA2B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21766"/>
    <w:multiLevelType w:val="hybridMultilevel"/>
    <w:tmpl w:val="B352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265ED"/>
    <w:multiLevelType w:val="hybridMultilevel"/>
    <w:tmpl w:val="860CDD70"/>
    <w:lvl w:ilvl="0" w:tplc="140A363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A414C"/>
    <w:multiLevelType w:val="multilevel"/>
    <w:tmpl w:val="73F4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10C8D"/>
    <w:multiLevelType w:val="hybridMultilevel"/>
    <w:tmpl w:val="520600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571AD1"/>
    <w:multiLevelType w:val="hybridMultilevel"/>
    <w:tmpl w:val="11DA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94E17"/>
    <w:multiLevelType w:val="hybridMultilevel"/>
    <w:tmpl w:val="1AC0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C0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14706E7"/>
    <w:multiLevelType w:val="hybridMultilevel"/>
    <w:tmpl w:val="D4F688E6"/>
    <w:lvl w:ilvl="0" w:tplc="E64A504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5EF"/>
    <w:rsid w:val="000858BA"/>
    <w:rsid w:val="000B2EDE"/>
    <w:rsid w:val="000C3ED9"/>
    <w:rsid w:val="00102C5A"/>
    <w:rsid w:val="001830FF"/>
    <w:rsid w:val="00184FD9"/>
    <w:rsid w:val="00190F4D"/>
    <w:rsid w:val="001932BD"/>
    <w:rsid w:val="00193856"/>
    <w:rsid w:val="001B2F2C"/>
    <w:rsid w:val="001E1179"/>
    <w:rsid w:val="0023465F"/>
    <w:rsid w:val="0025388F"/>
    <w:rsid w:val="0026118A"/>
    <w:rsid w:val="002657F7"/>
    <w:rsid w:val="0028763D"/>
    <w:rsid w:val="00296AF6"/>
    <w:rsid w:val="003719E3"/>
    <w:rsid w:val="00390B89"/>
    <w:rsid w:val="003B4FD2"/>
    <w:rsid w:val="003C7D02"/>
    <w:rsid w:val="003E0144"/>
    <w:rsid w:val="003F3222"/>
    <w:rsid w:val="00400A8D"/>
    <w:rsid w:val="00406ACB"/>
    <w:rsid w:val="00460017"/>
    <w:rsid w:val="00470A36"/>
    <w:rsid w:val="00487FC2"/>
    <w:rsid w:val="004E36F6"/>
    <w:rsid w:val="00515708"/>
    <w:rsid w:val="00526A33"/>
    <w:rsid w:val="00540995"/>
    <w:rsid w:val="005701A3"/>
    <w:rsid w:val="005758ED"/>
    <w:rsid w:val="00580AFD"/>
    <w:rsid w:val="005B54BC"/>
    <w:rsid w:val="005C3546"/>
    <w:rsid w:val="005E4452"/>
    <w:rsid w:val="005F174E"/>
    <w:rsid w:val="0060163E"/>
    <w:rsid w:val="00645C21"/>
    <w:rsid w:val="006D62F2"/>
    <w:rsid w:val="006F6808"/>
    <w:rsid w:val="00743BAA"/>
    <w:rsid w:val="007724FC"/>
    <w:rsid w:val="007D1BE4"/>
    <w:rsid w:val="007E4FC5"/>
    <w:rsid w:val="007F1F00"/>
    <w:rsid w:val="007F4A83"/>
    <w:rsid w:val="00803FA1"/>
    <w:rsid w:val="0081514F"/>
    <w:rsid w:val="00840E4D"/>
    <w:rsid w:val="008440FE"/>
    <w:rsid w:val="008569B2"/>
    <w:rsid w:val="00882C10"/>
    <w:rsid w:val="008839EF"/>
    <w:rsid w:val="00920088"/>
    <w:rsid w:val="009A4504"/>
    <w:rsid w:val="009A5391"/>
    <w:rsid w:val="00A144FA"/>
    <w:rsid w:val="00A30483"/>
    <w:rsid w:val="00A446A5"/>
    <w:rsid w:val="00A6023F"/>
    <w:rsid w:val="00A60F3D"/>
    <w:rsid w:val="00A6576E"/>
    <w:rsid w:val="00A715EF"/>
    <w:rsid w:val="00A77F2B"/>
    <w:rsid w:val="00AC3382"/>
    <w:rsid w:val="00B04157"/>
    <w:rsid w:val="00B34F36"/>
    <w:rsid w:val="00B94800"/>
    <w:rsid w:val="00BC1BA4"/>
    <w:rsid w:val="00C152FC"/>
    <w:rsid w:val="00C166DA"/>
    <w:rsid w:val="00C52B68"/>
    <w:rsid w:val="00C92F7E"/>
    <w:rsid w:val="00C97283"/>
    <w:rsid w:val="00CB4DF0"/>
    <w:rsid w:val="00CC1105"/>
    <w:rsid w:val="00CE41FB"/>
    <w:rsid w:val="00D12DDF"/>
    <w:rsid w:val="00D31A9B"/>
    <w:rsid w:val="00D458A5"/>
    <w:rsid w:val="00D716FD"/>
    <w:rsid w:val="00D9042A"/>
    <w:rsid w:val="00DA67A2"/>
    <w:rsid w:val="00DC73E2"/>
    <w:rsid w:val="00DF457E"/>
    <w:rsid w:val="00EE7483"/>
    <w:rsid w:val="00F1220D"/>
    <w:rsid w:val="00F15F63"/>
    <w:rsid w:val="00F16DC6"/>
    <w:rsid w:val="00F8751D"/>
    <w:rsid w:val="00FA4F87"/>
    <w:rsid w:val="00FA5849"/>
    <w:rsid w:val="00FC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9C3DF-BFD6-4C11-AE98-D0CE3CFA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D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F2B"/>
  </w:style>
  <w:style w:type="paragraph" w:styleId="a6">
    <w:name w:val="footer"/>
    <w:basedOn w:val="a"/>
    <w:link w:val="a7"/>
    <w:uiPriority w:val="99"/>
    <w:unhideWhenUsed/>
    <w:rsid w:val="00A7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F2B"/>
  </w:style>
  <w:style w:type="paragraph" w:styleId="a8">
    <w:name w:val="Balloon Text"/>
    <w:basedOn w:val="a"/>
    <w:link w:val="a9"/>
    <w:uiPriority w:val="99"/>
    <w:semiHidden/>
    <w:unhideWhenUsed/>
    <w:rsid w:val="00D1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2555-F3FF-4E8C-B737-DD9BBE86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Пётр</cp:lastModifiedBy>
  <cp:revision>11</cp:revision>
  <cp:lastPrinted>2014-09-27T10:14:00Z</cp:lastPrinted>
  <dcterms:created xsi:type="dcterms:W3CDTF">2013-05-23T05:18:00Z</dcterms:created>
  <dcterms:modified xsi:type="dcterms:W3CDTF">2014-09-27T10:15:00Z</dcterms:modified>
</cp:coreProperties>
</file>