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DE" w:rsidRDefault="00474E6B" w:rsidP="00474E6B">
      <w:pPr>
        <w:jc w:val="center"/>
        <w:rPr>
          <w:sz w:val="32"/>
          <w:szCs w:val="32"/>
        </w:rPr>
      </w:pPr>
      <w:r w:rsidRPr="00474E6B">
        <w:rPr>
          <w:sz w:val="32"/>
          <w:szCs w:val="32"/>
        </w:rPr>
        <w:t>МКОУ «Советская средняя общеобразовательная школа №2»</w:t>
      </w:r>
    </w:p>
    <w:p w:rsidR="00474E6B" w:rsidRDefault="00474E6B" w:rsidP="00474E6B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Советского района Курской области</w:t>
      </w:r>
    </w:p>
    <w:p w:rsidR="00474E6B" w:rsidRDefault="00315701" w:rsidP="00474E6B">
      <w:pPr>
        <w:jc w:val="center"/>
        <w:rPr>
          <w:sz w:val="32"/>
          <w:szCs w:val="32"/>
        </w:rPr>
      </w:pPr>
      <w:r w:rsidRPr="00315701">
        <w:rPr>
          <w:noProof/>
          <w:sz w:val="32"/>
          <w:szCs w:val="32"/>
          <w:lang w:eastAsia="ru-RU"/>
        </w:rPr>
        <w:drawing>
          <wp:inline distT="0" distB="0" distL="0" distR="0">
            <wp:extent cx="1000125" cy="784982"/>
            <wp:effectExtent l="19050" t="0" r="9525" b="0"/>
            <wp:docPr id="6" name="Рисунок 74" descr="Федеральная служба Российской Федерации по контролю за оборотом наркотиков">
              <a:hlinkClick xmlns:a="http://schemas.openxmlformats.org/drawingml/2006/main" r:id="rId7" tooltip="&quot;Федеральная служба Российской Федерации по контролю за оборотом наркотик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Федеральная служба Российской Федерации по контролю за оборотом наркотиков">
                      <a:hlinkClick r:id="rId7" tooltip="&quot;Федеральная служба Российской Федерации по контролю за оборотом наркотик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32" cy="78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E6B" w:rsidRDefault="00E31C11" w:rsidP="00474E6B">
      <w:pPr>
        <w:jc w:val="center"/>
        <w:rPr>
          <w:sz w:val="32"/>
          <w:szCs w:val="32"/>
        </w:rPr>
      </w:pPr>
      <w:r w:rsidRPr="00E31C11"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4pt;height:51pt" fillcolor="black [3213]">
            <v:shadow color="#868686"/>
            <v:textpath style="font-family:&quot;Arial Black&quot;;v-text-kern:t" trim="t" fitpath="t" string="Интернет-урок"/>
          </v:shape>
        </w:pict>
      </w:r>
    </w:p>
    <w:p w:rsidR="00474E6B" w:rsidRDefault="00E31C11" w:rsidP="00315701">
      <w:pPr>
        <w:tabs>
          <w:tab w:val="left" w:pos="2055"/>
        </w:tabs>
        <w:rPr>
          <w:sz w:val="32"/>
          <w:szCs w:val="32"/>
        </w:rPr>
      </w:pPr>
      <w:r w:rsidRPr="00E31C11">
        <w:rPr>
          <w:noProof/>
        </w:rPr>
        <w:pict>
          <v:shape id="_x0000_s1026" type="#_x0000_t136" style="position:absolute;margin-left:-11.4pt;margin-top:7.95pt;width:241.95pt;height:43.5pt;z-index:251660288" fillcolor="black [3213]">
            <v:shadow color="#868686"/>
            <v:textpath style="font-family:&quot;Arial Black&quot;;v-text-kern:t" trim="t" fitpath="t" string="тема интернет-урока:"/>
            <w10:wrap type="square" side="right"/>
          </v:shape>
        </w:pict>
      </w:r>
      <w:r w:rsidR="00315701">
        <w:rPr>
          <w:sz w:val="32"/>
          <w:szCs w:val="32"/>
        </w:rPr>
        <w:tab/>
      </w:r>
    </w:p>
    <w:p w:rsidR="00474E6B" w:rsidRDefault="00474E6B" w:rsidP="00474E6B">
      <w:pPr>
        <w:rPr>
          <w:sz w:val="32"/>
          <w:szCs w:val="32"/>
        </w:rPr>
      </w:pPr>
    </w:p>
    <w:p w:rsidR="00474E6B" w:rsidRDefault="00E31C11" w:rsidP="00474E6B">
      <w:pPr>
        <w:rPr>
          <w:sz w:val="32"/>
          <w:szCs w:val="32"/>
        </w:rPr>
      </w:pPr>
      <w:r w:rsidRPr="00E31C11">
        <w:rPr>
          <w:sz w:val="32"/>
          <w:szCs w:val="32"/>
        </w:rPr>
        <w:pict>
          <v:shape id="_x0000_i1026" type="#_x0000_t136" style="width:459pt;height:61.5pt" fillcolor="#404040 [2429]">
            <v:shadow color="#868686"/>
            <v:textpath style="font-family:&quot;Arial Black&quot;;font-weight:bold;font-style:italic;v-text-kern:t" trim="t" fitpath="t" string="&quot;Голосуем за жизнь!&quot;"/>
          </v:shape>
        </w:pict>
      </w:r>
    </w:p>
    <w:p w:rsidR="00474E6B" w:rsidRDefault="00E31C11" w:rsidP="00474E6B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27" type="#_x0000_t136" style="position:absolute;margin-left:-11.4pt;margin-top:48.7pt;width:168.6pt;height:41.15pt;z-index:251661312" fillcolor="black [3213]">
            <v:shadow color="#868686"/>
            <v:textpath style="font-family:&quot;Arial Black&quot;;v-text-kern:t" trim="t" fitpath="t" string="девиз урока:"/>
            <w10:wrap type="square" side="right"/>
          </v:shape>
        </w:pict>
      </w:r>
      <w:r w:rsidR="00474E6B">
        <w:rPr>
          <w:sz w:val="32"/>
          <w:szCs w:val="32"/>
        </w:rPr>
        <w:br w:type="textWrapping" w:clear="all"/>
      </w:r>
    </w:p>
    <w:p w:rsidR="00474E6B" w:rsidRDefault="00474E6B" w:rsidP="00474E6B">
      <w:pPr>
        <w:rPr>
          <w:sz w:val="32"/>
          <w:szCs w:val="32"/>
        </w:rPr>
      </w:pPr>
    </w:p>
    <w:p w:rsidR="00474E6B" w:rsidRDefault="00474E6B" w:rsidP="00474E6B">
      <w:pPr>
        <w:tabs>
          <w:tab w:val="left" w:pos="156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E31C11" w:rsidRPr="00E31C11">
        <w:rPr>
          <w:sz w:val="32"/>
          <w:szCs w:val="32"/>
        </w:rPr>
        <w:pict>
          <v:shape id="_x0000_i1027" type="#_x0000_t136" style="width:473.25pt;height:33pt" fillcolor="#272727 [2749]">
            <v:shadow color="#868686"/>
            <v:textpath style="font-family:&quot;Arial Black&quot;;v-text-kern:t" trim="t" fitpath="t" string="&quot;ИМЕЕМ ПРАВО ЗНАТЬ!&quot;"/>
          </v:shape>
        </w:pict>
      </w:r>
    </w:p>
    <w:p w:rsidR="00474E6B" w:rsidRDefault="00474E6B" w:rsidP="00474E6B">
      <w:pPr>
        <w:rPr>
          <w:sz w:val="32"/>
          <w:szCs w:val="32"/>
        </w:rPr>
      </w:pPr>
    </w:p>
    <w:p w:rsidR="00474E6B" w:rsidRDefault="00474E6B" w:rsidP="00E54FE3">
      <w:pPr>
        <w:tabs>
          <w:tab w:val="left" w:pos="2925"/>
        </w:tabs>
        <w:ind w:left="2835"/>
        <w:jc w:val="right"/>
        <w:rPr>
          <w:sz w:val="32"/>
          <w:szCs w:val="32"/>
        </w:rPr>
      </w:pPr>
      <w:r>
        <w:rPr>
          <w:sz w:val="32"/>
          <w:szCs w:val="32"/>
        </w:rPr>
        <w:tab/>
      </w:r>
      <w:r w:rsidR="00E54FE3" w:rsidRPr="00E31C11">
        <w:rPr>
          <w:sz w:val="32"/>
          <w:szCs w:val="32"/>
        </w:rPr>
        <w:pict>
          <v:shape id="_x0000_i1028" type="#_x0000_t136" style="width:104.25pt;height:30pt">
            <v:shadow color="#868686"/>
            <v:textpath style="font-family:&quot;Arial Black&quot;;v-text-kern:t" trim="t" fitpath="t" string="Учитель "/>
          </v:shape>
        </w:pict>
      </w:r>
    </w:p>
    <w:p w:rsidR="00474E6B" w:rsidRDefault="00474E6B" w:rsidP="00315701">
      <w:pPr>
        <w:tabs>
          <w:tab w:val="left" w:pos="4140"/>
        </w:tabs>
        <w:jc w:val="right"/>
        <w:rPr>
          <w:sz w:val="32"/>
          <w:szCs w:val="32"/>
        </w:rPr>
      </w:pPr>
      <w:r>
        <w:rPr>
          <w:sz w:val="32"/>
          <w:szCs w:val="32"/>
        </w:rPr>
        <w:tab/>
      </w:r>
      <w:r w:rsidR="00E31C11" w:rsidRPr="00E31C11">
        <w:rPr>
          <w:sz w:val="32"/>
          <w:szCs w:val="32"/>
        </w:rPr>
        <w:pict>
          <v:shape id="_x0000_i1029" type="#_x0000_t136" style="width:252.75pt;height:32.25pt">
            <v:shadow color="#868686"/>
            <v:textpath style="font-family:&quot;Arial Black&quot;;v-text-kern:t" trim="t" fitpath="t" string="математики Невзорова"/>
          </v:shape>
        </w:pict>
      </w:r>
      <w:r>
        <w:rPr>
          <w:sz w:val="32"/>
          <w:szCs w:val="32"/>
        </w:rPr>
        <w:tab/>
      </w:r>
      <w:r w:rsidR="00E31C11" w:rsidRPr="00E31C11">
        <w:rPr>
          <w:sz w:val="32"/>
          <w:szCs w:val="32"/>
        </w:rPr>
        <w:pict>
          <v:shape id="_x0000_i1030" type="#_x0000_t136" style="width:275.25pt;height:31.5pt">
            <v:shadow color="#868686"/>
            <v:textpath style="font-family:&quot;Arial Black&quot;;v-text-kern:t" trim="t" fitpath="t" string="Марина Геннадьевна"/>
          </v:shape>
        </w:pict>
      </w:r>
    </w:p>
    <w:p w:rsidR="006C6CCC" w:rsidRDefault="006C6CCC" w:rsidP="00474E6B">
      <w:pPr>
        <w:tabs>
          <w:tab w:val="left" w:pos="4140"/>
        </w:tabs>
        <w:jc w:val="center"/>
        <w:rPr>
          <w:sz w:val="32"/>
          <w:szCs w:val="32"/>
        </w:rPr>
      </w:pPr>
    </w:p>
    <w:p w:rsidR="00474E6B" w:rsidRDefault="00474E6B" w:rsidP="00474E6B">
      <w:pPr>
        <w:tabs>
          <w:tab w:val="left" w:pos="41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пос. Кшенский </w:t>
      </w:r>
    </w:p>
    <w:p w:rsidR="003722AC" w:rsidRDefault="003722AC" w:rsidP="00474E6B">
      <w:pPr>
        <w:tabs>
          <w:tab w:val="left" w:pos="4140"/>
        </w:tabs>
        <w:jc w:val="center"/>
        <w:rPr>
          <w:sz w:val="32"/>
          <w:szCs w:val="32"/>
        </w:rPr>
      </w:pPr>
    </w:p>
    <w:p w:rsidR="00E54FE3" w:rsidRDefault="00E54FE3" w:rsidP="00474E6B">
      <w:pPr>
        <w:tabs>
          <w:tab w:val="left" w:pos="4140"/>
        </w:tabs>
        <w:jc w:val="center"/>
        <w:rPr>
          <w:sz w:val="32"/>
          <w:szCs w:val="32"/>
        </w:rPr>
      </w:pPr>
    </w:p>
    <w:p w:rsidR="003722AC" w:rsidRDefault="003722AC" w:rsidP="003722AC">
      <w:pPr>
        <w:tabs>
          <w:tab w:val="left" w:pos="4140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интернет – урока «Голосуем за ЖИЗНЬ!»</w:t>
      </w:r>
    </w:p>
    <w:p w:rsidR="003722AC" w:rsidRDefault="003722AC" w:rsidP="003722AC">
      <w:pPr>
        <w:tabs>
          <w:tab w:val="left" w:pos="4140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Девиз урока: «Имеем право знать!</w:t>
      </w:r>
    </w:p>
    <w:p w:rsidR="00315701" w:rsidRDefault="003722AC" w:rsidP="003722AC">
      <w:pPr>
        <w:tabs>
          <w:tab w:val="left" w:pos="4140"/>
        </w:tabs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722AC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интегрированный урок (</w:t>
      </w:r>
      <w:r w:rsidR="006C6CCC">
        <w:rPr>
          <w:rFonts w:ascii="Times New Roman" w:hAnsi="Times New Roman" w:cs="Times New Roman"/>
          <w:sz w:val="28"/>
          <w:szCs w:val="28"/>
        </w:rPr>
        <w:t>спаренный урок (90</w:t>
      </w:r>
      <w:r w:rsidRPr="003722AC">
        <w:rPr>
          <w:rFonts w:ascii="Times New Roman" w:hAnsi="Times New Roman" w:cs="Times New Roman"/>
          <w:sz w:val="28"/>
          <w:szCs w:val="28"/>
        </w:rPr>
        <w:t xml:space="preserve"> минут)</w:t>
      </w:r>
      <w:proofErr w:type="gramEnd"/>
    </w:p>
    <w:p w:rsidR="003722AC" w:rsidRDefault="003722AC" w:rsidP="003722AC">
      <w:pPr>
        <w:tabs>
          <w:tab w:val="left" w:pos="414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722AC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1D023A">
        <w:rPr>
          <w:rFonts w:ascii="Times New Roman" w:hAnsi="Times New Roman" w:cs="Times New Roman"/>
          <w:sz w:val="28"/>
          <w:szCs w:val="28"/>
        </w:rPr>
        <w:t xml:space="preserve"> от 14 до 16 лет</w:t>
      </w:r>
    </w:p>
    <w:p w:rsidR="001D023A" w:rsidRPr="001D023A" w:rsidRDefault="001D023A" w:rsidP="001D023A">
      <w:pPr>
        <w:tabs>
          <w:tab w:val="left" w:pos="414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D023A">
        <w:rPr>
          <w:rFonts w:ascii="Times New Roman" w:hAnsi="Times New Roman" w:cs="Times New Roman"/>
          <w:b/>
          <w:sz w:val="28"/>
          <w:szCs w:val="28"/>
        </w:rPr>
        <w:t>ТСО:</w:t>
      </w:r>
      <w:r w:rsidR="00E54FE3">
        <w:rPr>
          <w:rFonts w:ascii="Times New Roman" w:hAnsi="Times New Roman" w:cs="Times New Roman"/>
          <w:sz w:val="28"/>
          <w:szCs w:val="28"/>
        </w:rPr>
        <w:t xml:space="preserve"> кабинет  </w:t>
      </w:r>
      <w:r w:rsidRPr="001D023A">
        <w:rPr>
          <w:rFonts w:ascii="Times New Roman" w:hAnsi="Times New Roman" w:cs="Times New Roman"/>
          <w:sz w:val="28"/>
          <w:szCs w:val="28"/>
        </w:rPr>
        <w:t xml:space="preserve">с ПК, выход в Интернет, </w:t>
      </w:r>
      <w:proofErr w:type="spellStart"/>
      <w:r w:rsidRPr="001D023A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1D023A">
        <w:rPr>
          <w:rFonts w:ascii="Times New Roman" w:hAnsi="Times New Roman" w:cs="Times New Roman"/>
          <w:sz w:val="28"/>
          <w:szCs w:val="28"/>
        </w:rPr>
        <w:t xml:space="preserve"> проектор</w:t>
      </w:r>
      <w:r w:rsidR="00E54FE3">
        <w:rPr>
          <w:rFonts w:ascii="Times New Roman" w:hAnsi="Times New Roman" w:cs="Times New Roman"/>
          <w:sz w:val="28"/>
          <w:szCs w:val="28"/>
        </w:rPr>
        <w:t>, интерактивная доска</w:t>
      </w:r>
      <w:r w:rsidRPr="001D023A">
        <w:rPr>
          <w:rFonts w:ascii="Times New Roman" w:hAnsi="Times New Roman" w:cs="Times New Roman"/>
          <w:sz w:val="28"/>
          <w:szCs w:val="28"/>
        </w:rPr>
        <w:t xml:space="preserve">, мини-презентация урока, созданная в </w:t>
      </w:r>
      <w:r w:rsidRPr="001D023A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1D023A">
        <w:rPr>
          <w:rFonts w:ascii="Times New Roman" w:hAnsi="Times New Roman" w:cs="Times New Roman"/>
          <w:sz w:val="28"/>
          <w:szCs w:val="28"/>
        </w:rPr>
        <w:t>.</w:t>
      </w:r>
    </w:p>
    <w:p w:rsidR="001D023A" w:rsidRDefault="001D023A" w:rsidP="001D023A">
      <w:pPr>
        <w:tabs>
          <w:tab w:val="left" w:pos="4140"/>
        </w:tabs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1D023A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1D023A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>
        <w:rPr>
          <w:rFonts w:ascii="Times New Roman" w:hAnsi="Times New Roman" w:cs="Times New Roman"/>
          <w:sz w:val="28"/>
          <w:szCs w:val="28"/>
        </w:rPr>
        <w:t>формированию</w:t>
      </w:r>
      <w:r w:rsidRPr="001D023A">
        <w:rPr>
          <w:rFonts w:ascii="Times New Roman" w:hAnsi="Times New Roman" w:cs="Times New Roman"/>
          <w:sz w:val="28"/>
          <w:szCs w:val="28"/>
        </w:rPr>
        <w:t xml:space="preserve"> у школьников знаний о проблеме наркомании в РФ, а также представления о работе с сайтом ФСКН России с целью его дальнейшего самостоятельного использования и по</w:t>
      </w:r>
      <w:r>
        <w:rPr>
          <w:rFonts w:ascii="Times New Roman" w:hAnsi="Times New Roman" w:cs="Times New Roman"/>
          <w:sz w:val="28"/>
          <w:szCs w:val="28"/>
        </w:rPr>
        <w:t>пуляризации среди родственников, сверстников,</w:t>
      </w:r>
      <w:r w:rsidRPr="001D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формированию</w:t>
      </w:r>
      <w:r w:rsidRPr="001D023A">
        <w:rPr>
          <w:rFonts w:ascii="Times New Roman" w:hAnsi="Times New Roman" w:cs="Times New Roman"/>
          <w:sz w:val="28"/>
          <w:szCs w:val="28"/>
        </w:rPr>
        <w:t xml:space="preserve"> осознанного негативного отношения к вредным привычкам – наркотикам; разъяснение  их вредного воздействия на детский организм; пропаганда здорового образа жизни.</w:t>
      </w:r>
      <w:proofErr w:type="gramEnd"/>
    </w:p>
    <w:p w:rsidR="001D023A" w:rsidRDefault="001D023A" w:rsidP="001D023A">
      <w:pPr>
        <w:tabs>
          <w:tab w:val="left" w:pos="4140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интернет – урока: </w:t>
      </w:r>
    </w:p>
    <w:p w:rsidR="00315701" w:rsidRDefault="00315701" w:rsidP="00315701">
      <w:pPr>
        <w:numPr>
          <w:ilvl w:val="1"/>
          <w:numId w:val="1"/>
        </w:num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</w:t>
      </w:r>
      <w:r w:rsidRPr="00315701">
        <w:rPr>
          <w:rFonts w:ascii="Times New Roman" w:hAnsi="Times New Roman" w:cs="Times New Roman"/>
          <w:sz w:val="28"/>
          <w:szCs w:val="28"/>
        </w:rPr>
        <w:t xml:space="preserve"> толерантности как чувства терпимости к </w:t>
      </w:r>
      <w:proofErr w:type="gramStart"/>
      <w:r w:rsidRPr="00315701">
        <w:rPr>
          <w:rFonts w:ascii="Times New Roman" w:hAnsi="Times New Roman" w:cs="Times New Roman"/>
          <w:sz w:val="28"/>
          <w:szCs w:val="28"/>
        </w:rPr>
        <w:t>оступившемуся</w:t>
      </w:r>
      <w:proofErr w:type="gramEnd"/>
      <w:r w:rsidRPr="00315701">
        <w:rPr>
          <w:rFonts w:ascii="Times New Roman" w:hAnsi="Times New Roman" w:cs="Times New Roman"/>
          <w:sz w:val="28"/>
          <w:szCs w:val="28"/>
        </w:rPr>
        <w:t xml:space="preserve">, желания оказать помощь. </w:t>
      </w:r>
    </w:p>
    <w:p w:rsidR="00315701" w:rsidRPr="00315701" w:rsidRDefault="00315701" w:rsidP="00315701">
      <w:pPr>
        <w:numPr>
          <w:ilvl w:val="1"/>
          <w:numId w:val="1"/>
        </w:num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5701">
        <w:rPr>
          <w:rFonts w:ascii="Times New Roman" w:hAnsi="Times New Roman" w:cs="Times New Roman"/>
          <w:sz w:val="28"/>
          <w:szCs w:val="28"/>
        </w:rPr>
        <w:t>Воспитание гражданственности как чувства собственного долга перед государством, стремления помочь разрешению проблемы наркомании.</w:t>
      </w:r>
    </w:p>
    <w:p w:rsidR="001D023A" w:rsidRDefault="00315701" w:rsidP="00315701">
      <w:pPr>
        <w:numPr>
          <w:ilvl w:val="1"/>
          <w:numId w:val="1"/>
        </w:num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5701">
        <w:rPr>
          <w:rFonts w:ascii="Times New Roman" w:hAnsi="Times New Roman" w:cs="Times New Roman"/>
          <w:sz w:val="28"/>
          <w:szCs w:val="28"/>
        </w:rPr>
        <w:t>нравственное воспитание, формирование ценностных установок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5701" w:rsidRDefault="00315701" w:rsidP="00315701">
      <w:pPr>
        <w:numPr>
          <w:ilvl w:val="1"/>
          <w:numId w:val="1"/>
        </w:num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5701">
        <w:rPr>
          <w:rFonts w:ascii="Times New Roman" w:hAnsi="Times New Roman" w:cs="Times New Roman"/>
          <w:sz w:val="28"/>
          <w:szCs w:val="28"/>
        </w:rPr>
        <w:t>развитие информационной (умение самостоятельно работать с информацией (поиск, анализ, обработка и т.д.), ПК, интернетом и т.п.), когнитивной (как применение полученных знаний на опыте), социальной (как овладение способами взаимодействия с людьми в рамках решения общей проблемы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023A" w:rsidRPr="00315701" w:rsidRDefault="00315701" w:rsidP="00315701">
      <w:pPr>
        <w:numPr>
          <w:ilvl w:val="1"/>
          <w:numId w:val="1"/>
        </w:num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5701">
        <w:rPr>
          <w:rFonts w:ascii="Times New Roman" w:hAnsi="Times New Roman" w:cs="Times New Roman"/>
          <w:sz w:val="28"/>
          <w:szCs w:val="28"/>
        </w:rPr>
        <w:t>формированием знаний в рамка</w:t>
      </w:r>
      <w:r>
        <w:rPr>
          <w:rFonts w:ascii="Times New Roman" w:hAnsi="Times New Roman" w:cs="Times New Roman"/>
          <w:sz w:val="28"/>
          <w:szCs w:val="28"/>
        </w:rPr>
        <w:t xml:space="preserve">х проблемы наркомании и умение работать </w:t>
      </w:r>
      <w:r w:rsidRPr="00315701">
        <w:rPr>
          <w:rFonts w:ascii="Times New Roman" w:hAnsi="Times New Roman" w:cs="Times New Roman"/>
          <w:sz w:val="28"/>
          <w:szCs w:val="28"/>
        </w:rPr>
        <w:t xml:space="preserve"> с интернет-сайтом</w:t>
      </w:r>
    </w:p>
    <w:p w:rsidR="001D023A" w:rsidRDefault="001D023A" w:rsidP="001D023A">
      <w:pPr>
        <w:tabs>
          <w:tab w:val="left" w:pos="4140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15701" w:rsidRDefault="00315701" w:rsidP="00315701">
      <w:pPr>
        <w:tabs>
          <w:tab w:val="left" w:pos="414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интернет-урока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15701" w:rsidRPr="00315701" w:rsidRDefault="00315701" w:rsidP="00315701">
      <w:pPr>
        <w:numPr>
          <w:ilvl w:val="0"/>
          <w:numId w:val="2"/>
        </w:num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701">
        <w:rPr>
          <w:rFonts w:ascii="Times New Roman" w:hAnsi="Times New Roman" w:cs="Times New Roman"/>
          <w:b/>
          <w:i/>
          <w:sz w:val="28"/>
          <w:szCs w:val="28"/>
        </w:rPr>
        <w:t>Введение.</w:t>
      </w:r>
      <w:r w:rsidRPr="00315701">
        <w:rPr>
          <w:rFonts w:ascii="Times New Roman" w:hAnsi="Times New Roman" w:cs="Times New Roman"/>
          <w:sz w:val="28"/>
          <w:szCs w:val="28"/>
        </w:rPr>
        <w:t xml:space="preserve">  Учитель сообщает тему урока, цель и план урока. </w:t>
      </w:r>
    </w:p>
    <w:p w:rsidR="006C6CCC" w:rsidRDefault="006C6CCC" w:rsidP="00315701">
      <w:pPr>
        <w:spacing w:after="0" w:line="240" w:lineRule="auto"/>
        <w:ind w:left="927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15701" w:rsidRDefault="00315701" w:rsidP="00315701">
      <w:pPr>
        <w:spacing w:after="0" w:line="240" w:lineRule="auto"/>
        <w:ind w:left="927"/>
        <w:rPr>
          <w:rFonts w:ascii="Times New Roman" w:eastAsia="Calibri" w:hAnsi="Times New Roman" w:cs="Times New Roman"/>
          <w:bCs/>
          <w:sz w:val="28"/>
          <w:szCs w:val="28"/>
        </w:rPr>
      </w:pPr>
      <w:r w:rsidRPr="00315701">
        <w:rPr>
          <w:rFonts w:ascii="Times New Roman" w:eastAsia="Calibri" w:hAnsi="Times New Roman" w:cs="Times New Roman"/>
          <w:b/>
          <w:bCs/>
          <w:sz w:val="28"/>
          <w:szCs w:val="28"/>
        </w:rPr>
        <w:t>Вступительное слово учителя:</w:t>
      </w:r>
      <w:r w:rsidRPr="00315701">
        <w:rPr>
          <w:rFonts w:ascii="Times New Roman" w:eastAsia="Calibri" w:hAnsi="Times New Roman" w:cs="Times New Roman"/>
          <w:bCs/>
          <w:sz w:val="28"/>
          <w:szCs w:val="28"/>
        </w:rPr>
        <w:t>    В последнее время очень много говорят о наркоман</w:t>
      </w:r>
      <w:proofErr w:type="gramStart"/>
      <w:r w:rsidRPr="00315701">
        <w:rPr>
          <w:rFonts w:ascii="Times New Roman" w:eastAsia="Calibri" w:hAnsi="Times New Roman" w:cs="Times New Roman"/>
          <w:bCs/>
          <w:sz w:val="28"/>
          <w:szCs w:val="28"/>
        </w:rPr>
        <w:t>ии и ее</w:t>
      </w:r>
      <w:proofErr w:type="gramEnd"/>
      <w:r w:rsidRPr="00315701">
        <w:rPr>
          <w:rFonts w:ascii="Times New Roman" w:eastAsia="Calibri" w:hAnsi="Times New Roman" w:cs="Times New Roman"/>
          <w:bCs/>
          <w:sz w:val="28"/>
          <w:szCs w:val="28"/>
        </w:rPr>
        <w:t xml:space="preserve"> последствиях. Эта беда стала всемирной, и найти пути ее решения достаточно сложно. Уже не так редки слова: «Умер от передозировки», «Заразился </w:t>
      </w:r>
      <w:proofErr w:type="spellStart"/>
      <w:r w:rsidRPr="00315701">
        <w:rPr>
          <w:rFonts w:ascii="Times New Roman" w:eastAsia="Calibri" w:hAnsi="Times New Roman" w:cs="Times New Roman"/>
          <w:bCs/>
          <w:sz w:val="28"/>
          <w:szCs w:val="28"/>
        </w:rPr>
        <w:t>СПИДом</w:t>
      </w:r>
      <w:proofErr w:type="spellEnd"/>
      <w:r w:rsidRPr="00315701">
        <w:rPr>
          <w:rFonts w:ascii="Times New Roman" w:eastAsia="Calibri" w:hAnsi="Times New Roman" w:cs="Times New Roman"/>
          <w:bCs/>
          <w:sz w:val="28"/>
          <w:szCs w:val="28"/>
        </w:rPr>
        <w:t xml:space="preserve"> от шприца с наркотиком», «Покончил жизнь оттого, что не достал очередную дозу». </w:t>
      </w:r>
    </w:p>
    <w:p w:rsidR="006C6CCC" w:rsidRDefault="006C6CCC" w:rsidP="00315701">
      <w:pPr>
        <w:spacing w:after="0" w:line="240" w:lineRule="auto"/>
        <w:ind w:left="927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15701" w:rsidRPr="00315701" w:rsidRDefault="00315701" w:rsidP="00315701">
      <w:pPr>
        <w:spacing w:after="0" w:line="240" w:lineRule="auto"/>
        <w:ind w:left="927"/>
        <w:rPr>
          <w:rFonts w:ascii="Times New Roman" w:eastAsia="Calibri" w:hAnsi="Times New Roman" w:cs="Times New Roman"/>
          <w:sz w:val="28"/>
          <w:szCs w:val="28"/>
        </w:rPr>
      </w:pPr>
      <w:r w:rsidRPr="00315701">
        <w:rPr>
          <w:rFonts w:ascii="Times New Roman" w:eastAsia="Calibri" w:hAnsi="Times New Roman" w:cs="Times New Roman"/>
          <w:bCs/>
          <w:sz w:val="28"/>
          <w:szCs w:val="28"/>
        </w:rPr>
        <w:t>Кто тот герой, что придумал гашиш?</w:t>
      </w:r>
    </w:p>
    <w:p w:rsidR="00315701" w:rsidRPr="00315701" w:rsidRDefault="00315701" w:rsidP="00315701">
      <w:pPr>
        <w:spacing w:after="0" w:line="240" w:lineRule="auto"/>
        <w:ind w:left="927"/>
        <w:rPr>
          <w:rFonts w:ascii="Times New Roman" w:eastAsia="Calibri" w:hAnsi="Times New Roman" w:cs="Times New Roman"/>
          <w:sz w:val="28"/>
          <w:szCs w:val="28"/>
        </w:rPr>
      </w:pPr>
      <w:r w:rsidRPr="00315701">
        <w:rPr>
          <w:rFonts w:ascii="Times New Roman" w:eastAsia="Calibri" w:hAnsi="Times New Roman" w:cs="Times New Roman"/>
          <w:bCs/>
          <w:sz w:val="28"/>
          <w:szCs w:val="28"/>
        </w:rPr>
        <w:t>Если ты знаешь, чего ты молчишь?</w:t>
      </w:r>
    </w:p>
    <w:p w:rsidR="00315701" w:rsidRPr="00315701" w:rsidRDefault="00315701" w:rsidP="00315701">
      <w:pPr>
        <w:spacing w:after="0" w:line="240" w:lineRule="auto"/>
        <w:ind w:left="927"/>
        <w:rPr>
          <w:rFonts w:ascii="Times New Roman" w:eastAsia="Calibri" w:hAnsi="Times New Roman" w:cs="Times New Roman"/>
          <w:sz w:val="28"/>
          <w:szCs w:val="28"/>
        </w:rPr>
      </w:pPr>
      <w:r w:rsidRPr="00315701">
        <w:rPr>
          <w:rFonts w:ascii="Times New Roman" w:eastAsia="Calibri" w:hAnsi="Times New Roman" w:cs="Times New Roman"/>
          <w:bCs/>
          <w:sz w:val="28"/>
          <w:szCs w:val="28"/>
        </w:rPr>
        <w:t>Да, не найти на вопрос сей ответ:</w:t>
      </w:r>
    </w:p>
    <w:p w:rsidR="00315701" w:rsidRPr="00315701" w:rsidRDefault="00315701" w:rsidP="00315701">
      <w:pPr>
        <w:spacing w:after="0" w:line="240" w:lineRule="auto"/>
        <w:ind w:left="927"/>
        <w:rPr>
          <w:rFonts w:ascii="Times New Roman" w:eastAsia="Calibri" w:hAnsi="Times New Roman" w:cs="Times New Roman"/>
          <w:sz w:val="28"/>
          <w:szCs w:val="28"/>
        </w:rPr>
      </w:pPr>
      <w:r w:rsidRPr="0031570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Тот, кто придумал, того уже нет!</w:t>
      </w:r>
    </w:p>
    <w:p w:rsidR="00315701" w:rsidRPr="00315701" w:rsidRDefault="00315701" w:rsidP="00315701">
      <w:pPr>
        <w:spacing w:after="0" w:line="240" w:lineRule="auto"/>
        <w:ind w:left="927"/>
        <w:rPr>
          <w:rFonts w:ascii="Times New Roman" w:eastAsia="Calibri" w:hAnsi="Times New Roman" w:cs="Times New Roman"/>
          <w:sz w:val="28"/>
          <w:szCs w:val="28"/>
        </w:rPr>
      </w:pPr>
      <w:r w:rsidRPr="00315701">
        <w:rPr>
          <w:rFonts w:ascii="Times New Roman" w:eastAsia="Calibri" w:hAnsi="Times New Roman" w:cs="Times New Roman"/>
          <w:bCs/>
          <w:sz w:val="28"/>
          <w:szCs w:val="28"/>
        </w:rPr>
        <w:t>Взял прикурить, в кровь загнал ерунду,</w:t>
      </w:r>
    </w:p>
    <w:p w:rsidR="00315701" w:rsidRPr="00315701" w:rsidRDefault="00315701" w:rsidP="00315701">
      <w:pPr>
        <w:spacing w:after="0" w:line="240" w:lineRule="auto"/>
        <w:ind w:left="927"/>
        <w:rPr>
          <w:rFonts w:ascii="Times New Roman" w:eastAsia="Calibri" w:hAnsi="Times New Roman" w:cs="Times New Roman"/>
          <w:sz w:val="28"/>
          <w:szCs w:val="28"/>
        </w:rPr>
      </w:pPr>
      <w:r w:rsidRPr="00315701">
        <w:rPr>
          <w:rFonts w:ascii="Times New Roman" w:eastAsia="Calibri" w:hAnsi="Times New Roman" w:cs="Times New Roman"/>
          <w:bCs/>
          <w:sz w:val="28"/>
          <w:szCs w:val="28"/>
        </w:rPr>
        <w:t>Ты наркоман – ты у всех на виду.</w:t>
      </w:r>
    </w:p>
    <w:p w:rsidR="00315701" w:rsidRPr="00315701" w:rsidRDefault="00315701" w:rsidP="00315701">
      <w:pPr>
        <w:spacing w:after="0" w:line="240" w:lineRule="auto"/>
        <w:ind w:left="927"/>
        <w:rPr>
          <w:rFonts w:ascii="Times New Roman" w:eastAsia="Calibri" w:hAnsi="Times New Roman" w:cs="Times New Roman"/>
          <w:sz w:val="28"/>
          <w:szCs w:val="28"/>
        </w:rPr>
      </w:pPr>
      <w:r w:rsidRPr="00315701">
        <w:rPr>
          <w:rFonts w:ascii="Times New Roman" w:eastAsia="Calibri" w:hAnsi="Times New Roman" w:cs="Times New Roman"/>
          <w:bCs/>
          <w:sz w:val="28"/>
          <w:szCs w:val="28"/>
        </w:rPr>
        <w:t>Ты не подумал о жизни своей</w:t>
      </w:r>
    </w:p>
    <w:p w:rsidR="00315701" w:rsidRPr="00315701" w:rsidRDefault="00315701" w:rsidP="00315701">
      <w:pPr>
        <w:spacing w:after="0" w:line="240" w:lineRule="auto"/>
        <w:ind w:left="927"/>
        <w:rPr>
          <w:rFonts w:ascii="Times New Roman" w:eastAsia="Calibri" w:hAnsi="Times New Roman" w:cs="Times New Roman"/>
          <w:sz w:val="28"/>
          <w:szCs w:val="28"/>
        </w:rPr>
      </w:pPr>
      <w:r w:rsidRPr="00315701">
        <w:rPr>
          <w:rFonts w:ascii="Times New Roman" w:eastAsia="Calibri" w:hAnsi="Times New Roman" w:cs="Times New Roman"/>
          <w:bCs/>
          <w:sz w:val="28"/>
          <w:szCs w:val="28"/>
        </w:rPr>
        <w:t>Знаешь, осталось лишь несколько дней.</w:t>
      </w:r>
    </w:p>
    <w:p w:rsidR="00315701" w:rsidRPr="00315701" w:rsidRDefault="00315701" w:rsidP="00315701">
      <w:pPr>
        <w:spacing w:after="0" w:line="240" w:lineRule="auto"/>
        <w:ind w:left="927"/>
        <w:rPr>
          <w:rFonts w:ascii="Times New Roman" w:eastAsia="Calibri" w:hAnsi="Times New Roman" w:cs="Times New Roman"/>
          <w:sz w:val="28"/>
          <w:szCs w:val="28"/>
        </w:rPr>
      </w:pPr>
      <w:r w:rsidRPr="00315701">
        <w:rPr>
          <w:rFonts w:ascii="Times New Roman" w:eastAsia="Calibri" w:hAnsi="Times New Roman" w:cs="Times New Roman"/>
          <w:bCs/>
          <w:sz w:val="28"/>
          <w:szCs w:val="28"/>
        </w:rPr>
        <w:t xml:space="preserve">Ты не решил для себя, что потом – </w:t>
      </w:r>
    </w:p>
    <w:p w:rsidR="00315701" w:rsidRPr="00315701" w:rsidRDefault="00315701" w:rsidP="00315701">
      <w:pPr>
        <w:spacing w:after="0" w:line="240" w:lineRule="auto"/>
        <w:ind w:left="927"/>
        <w:rPr>
          <w:rFonts w:ascii="Times New Roman" w:eastAsia="Calibri" w:hAnsi="Times New Roman" w:cs="Times New Roman"/>
          <w:sz w:val="28"/>
          <w:szCs w:val="28"/>
        </w:rPr>
      </w:pPr>
      <w:r w:rsidRPr="00315701">
        <w:rPr>
          <w:rFonts w:ascii="Times New Roman" w:eastAsia="Calibri" w:hAnsi="Times New Roman" w:cs="Times New Roman"/>
          <w:bCs/>
          <w:sz w:val="28"/>
          <w:szCs w:val="28"/>
        </w:rPr>
        <w:t>Стать академиком или врачом,</w:t>
      </w:r>
    </w:p>
    <w:p w:rsidR="00315701" w:rsidRPr="00315701" w:rsidRDefault="00315701" w:rsidP="00315701">
      <w:pPr>
        <w:spacing w:after="0" w:line="240" w:lineRule="auto"/>
        <w:ind w:left="927"/>
        <w:rPr>
          <w:rFonts w:ascii="Times New Roman" w:eastAsia="Calibri" w:hAnsi="Times New Roman" w:cs="Times New Roman"/>
          <w:sz w:val="28"/>
          <w:szCs w:val="28"/>
        </w:rPr>
      </w:pPr>
      <w:r w:rsidRPr="00315701">
        <w:rPr>
          <w:rFonts w:ascii="Times New Roman" w:eastAsia="Calibri" w:hAnsi="Times New Roman" w:cs="Times New Roman"/>
          <w:bCs/>
          <w:sz w:val="28"/>
          <w:szCs w:val="28"/>
        </w:rPr>
        <w:t>Ты не подумал о жизни своей,</w:t>
      </w:r>
    </w:p>
    <w:p w:rsidR="00315701" w:rsidRPr="00315701" w:rsidRDefault="00315701" w:rsidP="00315701">
      <w:pPr>
        <w:spacing w:after="0" w:line="240" w:lineRule="auto"/>
        <w:ind w:left="927"/>
        <w:rPr>
          <w:rFonts w:ascii="Times New Roman" w:eastAsia="Calibri" w:hAnsi="Times New Roman" w:cs="Times New Roman"/>
          <w:sz w:val="28"/>
          <w:szCs w:val="28"/>
        </w:rPr>
      </w:pPr>
      <w:r w:rsidRPr="00315701">
        <w:rPr>
          <w:rFonts w:ascii="Times New Roman" w:eastAsia="Calibri" w:hAnsi="Times New Roman" w:cs="Times New Roman"/>
          <w:bCs/>
          <w:sz w:val="28"/>
          <w:szCs w:val="28"/>
        </w:rPr>
        <w:t>Знаешь, осталось лишь несколько дней.</w:t>
      </w:r>
    </w:p>
    <w:p w:rsidR="00315701" w:rsidRPr="00315701" w:rsidRDefault="00315701" w:rsidP="00315701">
      <w:pPr>
        <w:spacing w:after="0" w:line="240" w:lineRule="auto"/>
        <w:ind w:left="927"/>
        <w:rPr>
          <w:rFonts w:ascii="Times New Roman" w:eastAsia="Calibri" w:hAnsi="Times New Roman" w:cs="Times New Roman"/>
          <w:sz w:val="28"/>
          <w:szCs w:val="28"/>
        </w:rPr>
      </w:pPr>
      <w:r w:rsidRPr="00315701">
        <w:rPr>
          <w:rFonts w:ascii="Times New Roman" w:eastAsia="Calibri" w:hAnsi="Times New Roman" w:cs="Times New Roman"/>
          <w:bCs/>
          <w:sz w:val="28"/>
          <w:szCs w:val="28"/>
        </w:rPr>
        <w:t>Мы родились для того, чтобы жить,</w:t>
      </w:r>
    </w:p>
    <w:p w:rsidR="00315701" w:rsidRPr="00315701" w:rsidRDefault="00315701" w:rsidP="00315701">
      <w:pPr>
        <w:spacing w:after="0" w:line="240" w:lineRule="auto"/>
        <w:ind w:left="927"/>
        <w:rPr>
          <w:rFonts w:ascii="Times New Roman" w:eastAsia="Calibri" w:hAnsi="Times New Roman" w:cs="Times New Roman"/>
          <w:sz w:val="28"/>
          <w:szCs w:val="28"/>
        </w:rPr>
      </w:pPr>
      <w:r w:rsidRPr="00315701">
        <w:rPr>
          <w:rFonts w:ascii="Times New Roman" w:eastAsia="Calibri" w:hAnsi="Times New Roman" w:cs="Times New Roman"/>
          <w:bCs/>
          <w:sz w:val="28"/>
          <w:szCs w:val="28"/>
        </w:rPr>
        <w:t>Может, не стоит планету губить?</w:t>
      </w:r>
    </w:p>
    <w:p w:rsidR="00315701" w:rsidRPr="00315701" w:rsidRDefault="00315701" w:rsidP="00315701">
      <w:pPr>
        <w:spacing w:after="0" w:line="240" w:lineRule="auto"/>
        <w:ind w:left="927"/>
        <w:rPr>
          <w:rFonts w:ascii="Times New Roman" w:eastAsia="Calibri" w:hAnsi="Times New Roman" w:cs="Times New Roman"/>
          <w:sz w:val="28"/>
          <w:szCs w:val="28"/>
        </w:rPr>
      </w:pPr>
      <w:r w:rsidRPr="00315701">
        <w:rPr>
          <w:rFonts w:ascii="Times New Roman" w:eastAsia="Calibri" w:hAnsi="Times New Roman" w:cs="Times New Roman"/>
          <w:bCs/>
          <w:sz w:val="28"/>
          <w:szCs w:val="28"/>
        </w:rPr>
        <w:t xml:space="preserve">Есть, кроме «Да», и </w:t>
      </w:r>
      <w:proofErr w:type="gramStart"/>
      <w:r w:rsidRPr="00315701">
        <w:rPr>
          <w:rFonts w:ascii="Times New Roman" w:eastAsia="Calibri" w:hAnsi="Times New Roman" w:cs="Times New Roman"/>
          <w:bCs/>
          <w:sz w:val="28"/>
          <w:szCs w:val="28"/>
        </w:rPr>
        <w:t>получше</w:t>
      </w:r>
      <w:proofErr w:type="gramEnd"/>
      <w:r w:rsidRPr="00315701">
        <w:rPr>
          <w:rFonts w:ascii="Times New Roman" w:eastAsia="Calibri" w:hAnsi="Times New Roman" w:cs="Times New Roman"/>
          <w:bCs/>
          <w:sz w:val="28"/>
          <w:szCs w:val="28"/>
        </w:rPr>
        <w:t xml:space="preserve"> ответ,</w:t>
      </w:r>
    </w:p>
    <w:p w:rsidR="00315701" w:rsidRDefault="00315701" w:rsidP="00315701">
      <w:pPr>
        <w:spacing w:after="0" w:line="240" w:lineRule="auto"/>
        <w:ind w:left="927"/>
        <w:rPr>
          <w:rFonts w:ascii="Times New Roman" w:eastAsia="Calibri" w:hAnsi="Times New Roman" w:cs="Times New Roman"/>
          <w:bCs/>
          <w:sz w:val="28"/>
          <w:szCs w:val="28"/>
        </w:rPr>
      </w:pPr>
      <w:r w:rsidRPr="00315701">
        <w:rPr>
          <w:rFonts w:ascii="Times New Roman" w:eastAsia="Calibri" w:hAnsi="Times New Roman" w:cs="Times New Roman"/>
          <w:bCs/>
          <w:sz w:val="28"/>
          <w:szCs w:val="28"/>
        </w:rPr>
        <w:t>Скажем, ребята, наркотикам «Нет»!</w:t>
      </w:r>
    </w:p>
    <w:p w:rsidR="00315701" w:rsidRPr="00315701" w:rsidRDefault="00315701" w:rsidP="00315701">
      <w:pPr>
        <w:spacing w:after="0" w:line="240" w:lineRule="auto"/>
        <w:ind w:left="927"/>
        <w:rPr>
          <w:rFonts w:ascii="Times New Roman" w:eastAsia="Calibri" w:hAnsi="Times New Roman" w:cs="Times New Roman"/>
          <w:sz w:val="28"/>
          <w:szCs w:val="28"/>
        </w:rPr>
      </w:pPr>
    </w:p>
    <w:p w:rsidR="00315701" w:rsidRPr="00315701" w:rsidRDefault="00315701" w:rsidP="00315701">
      <w:pPr>
        <w:spacing w:after="0" w:line="240" w:lineRule="auto"/>
        <w:ind w:left="927"/>
        <w:rPr>
          <w:rFonts w:ascii="Times New Roman" w:eastAsia="Calibri" w:hAnsi="Times New Roman" w:cs="Times New Roman"/>
          <w:sz w:val="28"/>
          <w:szCs w:val="28"/>
        </w:rPr>
      </w:pPr>
      <w:r w:rsidRPr="00315701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315701"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 w:rsidRPr="00315701">
        <w:rPr>
          <w:rFonts w:ascii="Times New Roman" w:hAnsi="Times New Roman" w:cs="Times New Roman"/>
          <w:sz w:val="28"/>
          <w:szCs w:val="28"/>
        </w:rPr>
        <w:t xml:space="preserve"> проведя интернет-урок «Голосуем за жизнь!», должны сказать наркотикам: «Нет!» Разговор нам предстоит трудный, серьезный. Разговор о коварном враге человечества – о наркотиках. Сегодня наркомания – бич нашей страны, угрожающий здоровью нации. И одно из лекарств против этой опасной болезни – </w:t>
      </w:r>
      <w:proofErr w:type="gramStart"/>
      <w:r w:rsidRPr="00315701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315701">
        <w:rPr>
          <w:rFonts w:ascii="Times New Roman" w:hAnsi="Times New Roman" w:cs="Times New Roman"/>
          <w:sz w:val="28"/>
          <w:szCs w:val="28"/>
        </w:rPr>
        <w:t xml:space="preserve"> о ней. Я очень надеюсь, что сегодняшний урок поможет  вам в этом.</w:t>
      </w:r>
    </w:p>
    <w:p w:rsidR="00315701" w:rsidRPr="00315701" w:rsidRDefault="00315701" w:rsidP="00315701">
      <w:pPr>
        <w:tabs>
          <w:tab w:val="left" w:pos="4140"/>
        </w:tabs>
        <w:spacing w:after="0" w:line="24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701" w:rsidRPr="00617703" w:rsidRDefault="00315701" w:rsidP="00315701">
      <w:pPr>
        <w:pStyle w:val="a7"/>
        <w:numPr>
          <w:ilvl w:val="0"/>
          <w:numId w:val="2"/>
        </w:numPr>
        <w:tabs>
          <w:tab w:val="left" w:pos="414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617703">
        <w:rPr>
          <w:rFonts w:ascii="Times New Roman" w:hAnsi="Times New Roman" w:cs="Times New Roman"/>
          <w:b/>
          <w:i/>
          <w:sz w:val="28"/>
          <w:szCs w:val="28"/>
        </w:rPr>
        <w:t>Знакомство с сайтом  </w:t>
      </w:r>
      <w:hyperlink r:id="rId9" w:tooltip="Федеральная служба Российской Федерации по контролю за оборотом наркотиков" w:history="1">
        <w:r w:rsidRPr="00617703">
          <w:rPr>
            <w:rStyle w:val="a8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 xml:space="preserve"> </w:t>
        </w:r>
      </w:hyperlink>
      <w:hyperlink r:id="rId10" w:history="1">
        <w:r w:rsidRPr="00617703">
          <w:rPr>
            <w:rStyle w:val="a8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 xml:space="preserve">Федеральной службы Российской Федерации по </w:t>
        </w:r>
        <w:proofErr w:type="gramStart"/>
        <w:r w:rsidRPr="00617703">
          <w:rPr>
            <w:rStyle w:val="a8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контролю  за</w:t>
        </w:r>
        <w:proofErr w:type="gramEnd"/>
        <w:r w:rsidRPr="00617703">
          <w:rPr>
            <w:rStyle w:val="a8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 xml:space="preserve"> оборотом наркотиков</w:t>
        </w:r>
      </w:hyperlink>
      <w:r w:rsidRPr="0061770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15701" w:rsidRDefault="00315701" w:rsidP="00315701">
      <w:pPr>
        <w:tabs>
          <w:tab w:val="left" w:pos="4140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315701">
        <w:rPr>
          <w:rFonts w:ascii="Times New Roman" w:hAnsi="Times New Roman" w:cs="Times New Roman"/>
          <w:sz w:val="28"/>
          <w:szCs w:val="28"/>
        </w:rPr>
        <w:t xml:space="preserve">Давайте познакомимся с официальным сайтом «ФСКН России» </w:t>
      </w:r>
      <w:hyperlink r:id="rId11" w:history="1">
        <w:r w:rsidRPr="00315701">
          <w:rPr>
            <w:rStyle w:val="a8"/>
            <w:rFonts w:ascii="Times New Roman" w:hAnsi="Times New Roman" w:cs="Times New Roman"/>
            <w:sz w:val="28"/>
            <w:szCs w:val="28"/>
          </w:rPr>
          <w:t>http://www.fskn.gov.ru</w:t>
        </w:r>
      </w:hyperlink>
    </w:p>
    <w:p w:rsidR="00315701" w:rsidRPr="00315701" w:rsidRDefault="00315701" w:rsidP="00315701">
      <w:pPr>
        <w:tabs>
          <w:tab w:val="left" w:pos="4140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315701">
        <w:rPr>
          <w:rFonts w:ascii="Times New Roman" w:hAnsi="Times New Roman" w:cs="Times New Roman"/>
          <w:sz w:val="28"/>
          <w:szCs w:val="28"/>
        </w:rPr>
        <w:t>Школьникам предлагается  записать в тетрадь название и электронный адрес сайта</w:t>
      </w:r>
    </w:p>
    <w:p w:rsidR="00315701" w:rsidRPr="00315701" w:rsidRDefault="00315701" w:rsidP="00315701">
      <w:pPr>
        <w:tabs>
          <w:tab w:val="left" w:pos="4140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315701">
        <w:rPr>
          <w:rFonts w:ascii="Times New Roman" w:hAnsi="Times New Roman" w:cs="Times New Roman"/>
          <w:sz w:val="28"/>
          <w:szCs w:val="28"/>
        </w:rPr>
        <w:t>Учитель раскрывает значение аббревиатуры «ФСКН России», раскрывает</w:t>
      </w:r>
      <w:r>
        <w:rPr>
          <w:rFonts w:ascii="Times New Roman" w:hAnsi="Times New Roman" w:cs="Times New Roman"/>
          <w:sz w:val="28"/>
          <w:szCs w:val="28"/>
        </w:rPr>
        <w:t xml:space="preserve"> суть работы данной организации, показывая карту сайта на экране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проектора и ПК подключенного к сети Интернет.</w:t>
      </w:r>
    </w:p>
    <w:p w:rsidR="00315701" w:rsidRPr="00315701" w:rsidRDefault="00315701" w:rsidP="00315701">
      <w:pPr>
        <w:tabs>
          <w:tab w:val="left" w:pos="4140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учителя: </w:t>
      </w:r>
      <w:r w:rsidRPr="00315701">
        <w:rPr>
          <w:rFonts w:ascii="Times New Roman" w:hAnsi="Times New Roman" w:cs="Times New Roman"/>
          <w:sz w:val="28"/>
          <w:szCs w:val="28"/>
        </w:rPr>
        <w:t xml:space="preserve">«ФСКН – Федеральная служба РФ по </w:t>
      </w:r>
      <w:proofErr w:type="gramStart"/>
      <w:r w:rsidRPr="0031570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15701">
        <w:rPr>
          <w:rFonts w:ascii="Times New Roman" w:hAnsi="Times New Roman" w:cs="Times New Roman"/>
          <w:sz w:val="28"/>
          <w:szCs w:val="28"/>
        </w:rPr>
        <w:t xml:space="preserve"> оборотом наркотиков. Эта организация занимается обеспечением безопасности населения РФ в рамках проблемы наркомании: обеспечивает </w:t>
      </w:r>
      <w:proofErr w:type="gramStart"/>
      <w:r w:rsidRPr="003157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5701">
        <w:rPr>
          <w:rFonts w:ascii="Times New Roman" w:hAnsi="Times New Roman" w:cs="Times New Roman"/>
          <w:sz w:val="28"/>
          <w:szCs w:val="28"/>
        </w:rPr>
        <w:t xml:space="preserve"> наркотиками; выявляет и наказывает людей, применяющих или распространяющих наркотические средства посредством работы территориальных органов ФСКН России, то есть у ФСКН в каждом субъекте РФ есть свои представители» </w:t>
      </w:r>
    </w:p>
    <w:p w:rsidR="00315701" w:rsidRPr="00315701" w:rsidRDefault="00315701" w:rsidP="00315701">
      <w:pPr>
        <w:pStyle w:val="a7"/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315701">
        <w:rPr>
          <w:rFonts w:ascii="Times New Roman" w:hAnsi="Times New Roman" w:cs="Times New Roman"/>
          <w:sz w:val="28"/>
          <w:szCs w:val="28"/>
        </w:rPr>
        <w:t>Учитель объясняет цель создания данного сайта (показывает пример работы с сайтом):</w:t>
      </w:r>
    </w:p>
    <w:p w:rsidR="00315701" w:rsidRPr="00315701" w:rsidRDefault="00315701" w:rsidP="00315701">
      <w:pPr>
        <w:pStyle w:val="a7"/>
        <w:tabs>
          <w:tab w:val="left" w:pos="4140"/>
        </w:tabs>
        <w:ind w:left="1287"/>
        <w:rPr>
          <w:rFonts w:ascii="Times New Roman" w:hAnsi="Times New Roman" w:cs="Times New Roman"/>
          <w:sz w:val="28"/>
          <w:szCs w:val="28"/>
        </w:rPr>
      </w:pPr>
      <w:r w:rsidRPr="00315701">
        <w:rPr>
          <w:rFonts w:ascii="Times New Roman" w:hAnsi="Times New Roman" w:cs="Times New Roman"/>
          <w:sz w:val="28"/>
          <w:szCs w:val="28"/>
        </w:rPr>
        <w:t xml:space="preserve">«Сайт создан для информирования населения РФ о проблемах наркомании и создании обратной связи. С октября 2010 года функционирует новая версия официального сайта ФСКН России. Главным нововведением сайта является объединение на его технической </w:t>
      </w:r>
      <w:r w:rsidRPr="00315701">
        <w:rPr>
          <w:rFonts w:ascii="Times New Roman" w:hAnsi="Times New Roman" w:cs="Times New Roman"/>
          <w:sz w:val="28"/>
          <w:szCs w:val="28"/>
        </w:rPr>
        <w:lastRenderedPageBreak/>
        <w:t>площадке пяти самостоятельных интернет ресурсов, имеющих собственные доменные имена:</w:t>
      </w:r>
    </w:p>
    <w:p w:rsidR="00315701" w:rsidRPr="00315701" w:rsidRDefault="00315701" w:rsidP="00315701">
      <w:pPr>
        <w:pStyle w:val="a7"/>
        <w:numPr>
          <w:ilvl w:val="0"/>
          <w:numId w:val="4"/>
        </w:num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315701">
        <w:rPr>
          <w:rFonts w:ascii="Times New Roman" w:hAnsi="Times New Roman" w:cs="Times New Roman"/>
          <w:sz w:val="28"/>
          <w:szCs w:val="28"/>
        </w:rPr>
        <w:t>официальные сведения о деятельности ФСКН России;</w:t>
      </w:r>
    </w:p>
    <w:p w:rsidR="00315701" w:rsidRPr="00315701" w:rsidRDefault="00315701" w:rsidP="00315701">
      <w:pPr>
        <w:pStyle w:val="a7"/>
        <w:numPr>
          <w:ilvl w:val="0"/>
          <w:numId w:val="4"/>
        </w:num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315701">
        <w:rPr>
          <w:rFonts w:ascii="Times New Roman" w:hAnsi="Times New Roman" w:cs="Times New Roman"/>
          <w:sz w:val="28"/>
          <w:szCs w:val="28"/>
        </w:rPr>
        <w:t xml:space="preserve">информация о деятельности Государственного </w:t>
      </w:r>
      <w:proofErr w:type="spellStart"/>
      <w:r w:rsidRPr="00315701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315701">
        <w:rPr>
          <w:rFonts w:ascii="Times New Roman" w:hAnsi="Times New Roman" w:cs="Times New Roman"/>
          <w:sz w:val="28"/>
          <w:szCs w:val="28"/>
        </w:rPr>
        <w:t xml:space="preserve"> комитета;</w:t>
      </w:r>
    </w:p>
    <w:p w:rsidR="00315701" w:rsidRPr="00315701" w:rsidRDefault="00315701" w:rsidP="00315701">
      <w:pPr>
        <w:pStyle w:val="a7"/>
        <w:numPr>
          <w:ilvl w:val="0"/>
          <w:numId w:val="4"/>
        </w:num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315701">
        <w:rPr>
          <w:rFonts w:ascii="Times New Roman" w:hAnsi="Times New Roman" w:cs="Times New Roman"/>
          <w:sz w:val="28"/>
          <w:szCs w:val="28"/>
        </w:rPr>
        <w:t>ресурс «Родителям и детям»;</w:t>
      </w:r>
    </w:p>
    <w:p w:rsidR="00315701" w:rsidRPr="00315701" w:rsidRDefault="00315701" w:rsidP="00315701">
      <w:pPr>
        <w:pStyle w:val="a7"/>
        <w:numPr>
          <w:ilvl w:val="0"/>
          <w:numId w:val="4"/>
        </w:num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315701">
        <w:rPr>
          <w:rFonts w:ascii="Times New Roman" w:hAnsi="Times New Roman" w:cs="Times New Roman"/>
          <w:sz w:val="28"/>
          <w:szCs w:val="28"/>
        </w:rPr>
        <w:t>раздел «Молодежи»;</w:t>
      </w:r>
    </w:p>
    <w:p w:rsidR="00315701" w:rsidRPr="00315701" w:rsidRDefault="00315701" w:rsidP="00315701">
      <w:pPr>
        <w:pStyle w:val="a7"/>
        <w:numPr>
          <w:ilvl w:val="0"/>
          <w:numId w:val="4"/>
        </w:num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315701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315701">
        <w:rPr>
          <w:rFonts w:ascii="Times New Roman" w:hAnsi="Times New Roman" w:cs="Times New Roman"/>
          <w:sz w:val="28"/>
          <w:szCs w:val="28"/>
        </w:rPr>
        <w:t xml:space="preserve"> директора ФСКН России в ЖЖ (Виктор Петрович Иванов с 15 мая 2008 г.).</w:t>
      </w:r>
    </w:p>
    <w:p w:rsidR="00315701" w:rsidRPr="00315701" w:rsidRDefault="00315701" w:rsidP="00315701">
      <w:pPr>
        <w:pStyle w:val="a7"/>
        <w:tabs>
          <w:tab w:val="left" w:pos="4140"/>
        </w:tabs>
        <w:ind w:left="1287"/>
        <w:rPr>
          <w:rFonts w:ascii="Times New Roman" w:hAnsi="Times New Roman" w:cs="Times New Roman"/>
          <w:sz w:val="28"/>
          <w:szCs w:val="28"/>
        </w:rPr>
      </w:pPr>
      <w:r w:rsidRPr="00315701">
        <w:rPr>
          <w:rFonts w:ascii="Times New Roman" w:hAnsi="Times New Roman" w:cs="Times New Roman"/>
          <w:sz w:val="28"/>
          <w:szCs w:val="28"/>
        </w:rPr>
        <w:t>Все ресурсы представлены в качестве разделов на главной странице сайта, также имеется возможность входа на них через рубрикатор нулевого уровня (в самом верху главной страницы).</w:t>
      </w:r>
    </w:p>
    <w:p w:rsidR="00315701" w:rsidRPr="00315701" w:rsidRDefault="00315701" w:rsidP="00315701">
      <w:pPr>
        <w:pStyle w:val="a7"/>
        <w:tabs>
          <w:tab w:val="left" w:pos="4140"/>
        </w:tabs>
        <w:ind w:left="1287"/>
        <w:rPr>
          <w:rFonts w:ascii="Times New Roman" w:hAnsi="Times New Roman" w:cs="Times New Roman"/>
          <w:sz w:val="28"/>
          <w:szCs w:val="28"/>
        </w:rPr>
      </w:pPr>
      <w:proofErr w:type="gramStart"/>
      <w:r w:rsidRPr="00315701">
        <w:rPr>
          <w:rFonts w:ascii="Times New Roman" w:hAnsi="Times New Roman" w:cs="Times New Roman"/>
          <w:sz w:val="28"/>
          <w:szCs w:val="28"/>
        </w:rPr>
        <w:t>Основную часть главной страницы сайта занимают событийный и новостной блоки, последняя информация из которых отображена практически на страницах всех подразделов нижних уровней сайта.</w:t>
      </w:r>
      <w:proofErr w:type="gramEnd"/>
    </w:p>
    <w:p w:rsidR="00315701" w:rsidRPr="00315701" w:rsidRDefault="00315701" w:rsidP="00315701">
      <w:pPr>
        <w:pStyle w:val="a7"/>
        <w:tabs>
          <w:tab w:val="left" w:pos="4140"/>
        </w:tabs>
        <w:ind w:left="1287"/>
        <w:rPr>
          <w:rFonts w:ascii="Times New Roman" w:hAnsi="Times New Roman" w:cs="Times New Roman"/>
          <w:sz w:val="28"/>
          <w:szCs w:val="28"/>
        </w:rPr>
      </w:pPr>
      <w:r w:rsidRPr="00315701">
        <w:rPr>
          <w:rFonts w:ascii="Times New Roman" w:hAnsi="Times New Roman" w:cs="Times New Roman"/>
          <w:sz w:val="28"/>
          <w:szCs w:val="28"/>
        </w:rPr>
        <w:t xml:space="preserve">Внизу станицы представлены различные ресурсы, среди них интересны </w:t>
      </w:r>
      <w:proofErr w:type="spellStart"/>
      <w:r w:rsidRPr="00315701">
        <w:rPr>
          <w:rFonts w:ascii="Times New Roman" w:hAnsi="Times New Roman" w:cs="Times New Roman"/>
          <w:sz w:val="28"/>
          <w:szCs w:val="28"/>
        </w:rPr>
        <w:t>медиагалерея</w:t>
      </w:r>
      <w:proofErr w:type="spellEnd"/>
      <w:r w:rsidRPr="00315701">
        <w:rPr>
          <w:rFonts w:ascii="Times New Roman" w:hAnsi="Times New Roman" w:cs="Times New Roman"/>
          <w:sz w:val="28"/>
          <w:szCs w:val="28"/>
        </w:rPr>
        <w:t>, и рубрика «Внимание розыск», в которой вы можете ознакомиться со списком разыскиваемых преступников, в том числе и в нашем регионе.</w:t>
      </w:r>
    </w:p>
    <w:p w:rsidR="00315701" w:rsidRPr="00315701" w:rsidRDefault="00315701" w:rsidP="00315701">
      <w:pPr>
        <w:pStyle w:val="a7"/>
        <w:tabs>
          <w:tab w:val="left" w:pos="4140"/>
        </w:tabs>
        <w:ind w:left="1287"/>
        <w:rPr>
          <w:rFonts w:ascii="Times New Roman" w:hAnsi="Times New Roman" w:cs="Times New Roman"/>
          <w:sz w:val="28"/>
          <w:szCs w:val="28"/>
        </w:rPr>
      </w:pPr>
      <w:r w:rsidRPr="00315701">
        <w:rPr>
          <w:rFonts w:ascii="Times New Roman" w:hAnsi="Times New Roman" w:cs="Times New Roman"/>
          <w:sz w:val="28"/>
          <w:szCs w:val="28"/>
        </w:rPr>
        <w:t xml:space="preserve">Представленная информация в полном объеме соответствует новым требованиями федерального законодательства, а также дополнена различными полезными сведениями, в том числе обзорами российских и зарубежных СМИ, тематических обсуждений в </w:t>
      </w:r>
      <w:proofErr w:type="spellStart"/>
      <w:r w:rsidRPr="00315701">
        <w:rPr>
          <w:rFonts w:ascii="Times New Roman" w:hAnsi="Times New Roman" w:cs="Times New Roman"/>
          <w:sz w:val="28"/>
          <w:szCs w:val="28"/>
        </w:rPr>
        <w:t>блогах</w:t>
      </w:r>
      <w:proofErr w:type="spellEnd"/>
      <w:r w:rsidRPr="00315701">
        <w:rPr>
          <w:rFonts w:ascii="Times New Roman" w:hAnsi="Times New Roman" w:cs="Times New Roman"/>
          <w:sz w:val="28"/>
          <w:szCs w:val="28"/>
        </w:rPr>
        <w:t xml:space="preserve">, а также сведениями об общественных организациях и молодежных движениях, активно взаимодействующих с органами </w:t>
      </w:r>
      <w:proofErr w:type="spellStart"/>
      <w:r w:rsidRPr="00315701"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 w:rsidRPr="00315701">
        <w:rPr>
          <w:rFonts w:ascii="Times New Roman" w:hAnsi="Times New Roman" w:cs="Times New Roman"/>
          <w:sz w:val="28"/>
          <w:szCs w:val="28"/>
        </w:rPr>
        <w:t>».</w:t>
      </w:r>
    </w:p>
    <w:p w:rsidR="00315701" w:rsidRPr="00315701" w:rsidRDefault="00315701" w:rsidP="00315701">
      <w:pPr>
        <w:pStyle w:val="a7"/>
        <w:tabs>
          <w:tab w:val="left" w:pos="4140"/>
        </w:tabs>
        <w:ind w:left="1287"/>
        <w:rPr>
          <w:rFonts w:ascii="Times New Roman" w:hAnsi="Times New Roman" w:cs="Times New Roman"/>
          <w:sz w:val="28"/>
          <w:szCs w:val="28"/>
        </w:rPr>
      </w:pPr>
    </w:p>
    <w:p w:rsidR="00617703" w:rsidRPr="00150572" w:rsidRDefault="00617703" w:rsidP="00617703">
      <w:pPr>
        <w:numPr>
          <w:ilvl w:val="0"/>
          <w:numId w:val="2"/>
        </w:numPr>
        <w:spacing w:after="0" w:line="240" w:lineRule="auto"/>
        <w:rPr>
          <w:rStyle w:val="apple-style-span"/>
          <w:rFonts w:ascii="Times New Roman" w:hAnsi="Times New Roman" w:cs="Times New Roman"/>
          <w:b/>
          <w:i/>
          <w:sz w:val="28"/>
          <w:szCs w:val="28"/>
        </w:rPr>
      </w:pPr>
      <w:r w:rsidRPr="00150572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 xml:space="preserve">Знакомство с рубрикой  </w:t>
      </w:r>
      <w:proofErr w:type="spellStart"/>
      <w:proofErr w:type="gramStart"/>
      <w:r w:rsidRPr="00150572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>интернет-урока</w:t>
      </w:r>
      <w:proofErr w:type="spellEnd"/>
      <w:proofErr w:type="gramEnd"/>
      <w:r w:rsidRPr="00150572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 xml:space="preserve"> «Имею право знать».</w:t>
      </w:r>
    </w:p>
    <w:p w:rsidR="00617703" w:rsidRDefault="00617703" w:rsidP="00617703">
      <w:pPr>
        <w:ind w:firstLine="720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17703">
        <w:rPr>
          <w:rStyle w:val="apple-style-span"/>
          <w:rFonts w:ascii="Times New Roman" w:hAnsi="Times New Roman" w:cs="Times New Roman"/>
          <w:sz w:val="28"/>
          <w:szCs w:val="28"/>
        </w:rPr>
        <w:t xml:space="preserve">«Ребята, вам необходимо выйти на Карту сайта, ссылка на нее находится в самом низу главной страницы. Карта сайта включает в себя все структуру сайта и отражена обычно в виде чередующихся ссылок на различные рубрики сайта. На открывшейся вкладке найдите ссылку на Интернет-урок. Рассмотрим структуру </w:t>
      </w:r>
      <w:proofErr w:type="spellStart"/>
      <w:proofErr w:type="gramStart"/>
      <w:r w:rsidRPr="00617703">
        <w:rPr>
          <w:rStyle w:val="apple-style-span"/>
          <w:rFonts w:ascii="Times New Roman" w:hAnsi="Times New Roman" w:cs="Times New Roman"/>
          <w:sz w:val="28"/>
          <w:szCs w:val="28"/>
        </w:rPr>
        <w:t>Интернет-урока</w:t>
      </w:r>
      <w:proofErr w:type="spellEnd"/>
      <w:proofErr w:type="gramEnd"/>
      <w:r w:rsidRPr="00617703">
        <w:rPr>
          <w:rStyle w:val="apple-style-span"/>
          <w:rFonts w:ascii="Times New Roman" w:hAnsi="Times New Roman" w:cs="Times New Roman"/>
          <w:sz w:val="28"/>
          <w:szCs w:val="28"/>
        </w:rPr>
        <w:t xml:space="preserve">. Тема: «Имею права знать». На данной странице представлены </w:t>
      </w:r>
      <w:proofErr w:type="gramStart"/>
      <w:r w:rsidRPr="00617703">
        <w:rPr>
          <w:rStyle w:val="apple-style-span"/>
          <w:rFonts w:ascii="Times New Roman" w:hAnsi="Times New Roman" w:cs="Times New Roman"/>
          <w:sz w:val="28"/>
          <w:szCs w:val="28"/>
        </w:rPr>
        <w:t>ссылки</w:t>
      </w:r>
      <w:proofErr w:type="gramEnd"/>
      <w:r w:rsidRPr="00617703">
        <w:rPr>
          <w:rStyle w:val="apple-style-span"/>
          <w:rFonts w:ascii="Times New Roman" w:hAnsi="Times New Roman" w:cs="Times New Roman"/>
          <w:sz w:val="28"/>
          <w:szCs w:val="28"/>
        </w:rPr>
        <w:t xml:space="preserve"> на телефоны доверяя органов </w:t>
      </w:r>
      <w:proofErr w:type="spellStart"/>
      <w:r w:rsidRPr="00617703">
        <w:rPr>
          <w:rStyle w:val="apple-style-span"/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 w:rsidRPr="00617703">
        <w:rPr>
          <w:rStyle w:val="apple-style-span"/>
          <w:rFonts w:ascii="Times New Roman" w:hAnsi="Times New Roman" w:cs="Times New Roman"/>
          <w:sz w:val="28"/>
          <w:szCs w:val="28"/>
        </w:rPr>
        <w:t>, организации, работающие в сфере профилактики наркомании, а также на разделы урока, разделенные по возрастам. Внизу страницы представлены ссылки, одна из которых ссылка на анкету участника урока.</w:t>
      </w:r>
    </w:p>
    <w:p w:rsidR="006C6CCC" w:rsidRPr="00617703" w:rsidRDefault="006C6CCC" w:rsidP="00617703">
      <w:pPr>
        <w:ind w:firstLine="720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Обратите внимание на ссылку «Анкета», после того как мы проведем урок, вам предлагается самостоятельно, анонимно заполнить эту анкету. Поэтому, дома заполните анкету участника интернет урока.</w:t>
      </w:r>
    </w:p>
    <w:p w:rsidR="006C6CCC" w:rsidRDefault="006C6CCC" w:rsidP="00617703">
      <w:pPr>
        <w:ind w:firstLine="720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 xml:space="preserve">А сейчас для себя </w:t>
      </w:r>
      <w:r w:rsidR="00617703">
        <w:rPr>
          <w:rStyle w:val="apple-style-span"/>
          <w:rFonts w:ascii="Times New Roman" w:hAnsi="Times New Roman" w:cs="Times New Roman"/>
          <w:sz w:val="28"/>
          <w:szCs w:val="28"/>
        </w:rPr>
        <w:t>выберем</w:t>
      </w:r>
      <w:r w:rsidR="00617703" w:rsidRPr="00617703">
        <w:rPr>
          <w:rStyle w:val="apple-style-span"/>
          <w:rFonts w:ascii="Times New Roman" w:hAnsi="Times New Roman" w:cs="Times New Roman"/>
          <w:sz w:val="28"/>
          <w:szCs w:val="28"/>
        </w:rPr>
        <w:t xml:space="preserve"> пункт «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Для школьников от 12 до 16 лет» и будем изучать ту информацию, что здесь для нас </w:t>
      </w:r>
      <w:proofErr w:type="gramStart"/>
      <w:r>
        <w:rPr>
          <w:rStyle w:val="apple-style-span"/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617703" w:rsidRPr="00617703" w:rsidRDefault="00617703" w:rsidP="00617703">
      <w:pPr>
        <w:ind w:firstLine="720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17703">
        <w:rPr>
          <w:rStyle w:val="apple-style-span"/>
          <w:rFonts w:ascii="Times New Roman" w:hAnsi="Times New Roman" w:cs="Times New Roman"/>
          <w:sz w:val="28"/>
          <w:szCs w:val="28"/>
        </w:rPr>
        <w:t xml:space="preserve"> На данной странице вам предлагается статья «Независимость – умение отстоять свободу», вы сможете более подробно ознакомиться с ней позже, в рамках самосто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ятельной работы или дома. Выберем</w:t>
      </w:r>
      <w:r w:rsidRPr="00617703">
        <w:rPr>
          <w:rStyle w:val="apple-style-span"/>
          <w:rFonts w:ascii="Times New Roman" w:hAnsi="Times New Roman" w:cs="Times New Roman"/>
          <w:sz w:val="28"/>
          <w:szCs w:val="28"/>
        </w:rPr>
        <w:t xml:space="preserve"> пункт «Осторожно: наркотики!». Таким образом, вы перешли на страницу для детей и родителей, где представлены различные варианты отказа от приема наркотиков, а также раскрыты несколько проблемных вопросов. Вернитесь обратно на страницу. </w:t>
      </w:r>
      <w:proofErr w:type="gramStart"/>
      <w:r w:rsidRPr="00617703">
        <w:rPr>
          <w:rStyle w:val="apple-style-span"/>
          <w:rFonts w:ascii="Times New Roman" w:hAnsi="Times New Roman" w:cs="Times New Roman"/>
          <w:sz w:val="28"/>
          <w:szCs w:val="28"/>
        </w:rPr>
        <w:t>Обратите внимание, вам</w:t>
      </w:r>
      <w:proofErr w:type="gramEnd"/>
      <w:r w:rsidRPr="00617703">
        <w:rPr>
          <w:rStyle w:val="apple-style-span"/>
          <w:rFonts w:ascii="Times New Roman" w:hAnsi="Times New Roman" w:cs="Times New Roman"/>
          <w:sz w:val="28"/>
          <w:szCs w:val="28"/>
        </w:rPr>
        <w:t xml:space="preserve"> предложены ссылки на интересное видео, компьютерные игры и рубрику «Есть мнение», в которой отражены вопросы восприятия молодыми людьми проблемы «наркомания». Обратите внимание на экран, сейчас мы посмотрим фильм, посвященный проблеме наркомании, который называется «Территория безопасности». Данный фильм, а также другое видео вы сможете просмотреть самостоятельно на данном сайте в разделе «Полезное видео»».</w:t>
      </w:r>
    </w:p>
    <w:p w:rsidR="00617703" w:rsidRPr="00150572" w:rsidRDefault="00150572" w:rsidP="00150572">
      <w:pPr>
        <w:pStyle w:val="a7"/>
        <w:numPr>
          <w:ilvl w:val="0"/>
          <w:numId w:val="2"/>
        </w:numPr>
        <w:spacing w:after="0" w:line="240" w:lineRule="auto"/>
        <w:rPr>
          <w:rStyle w:val="apple-style-span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 xml:space="preserve">Просмотр </w:t>
      </w:r>
      <w:r w:rsidR="00617703" w:rsidRPr="00150572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>фильм</w:t>
      </w:r>
      <w:r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>а</w:t>
      </w:r>
      <w:r w:rsidR="00617703" w:rsidRPr="00150572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 xml:space="preserve"> «Территория безопасности».</w:t>
      </w:r>
    </w:p>
    <w:p w:rsidR="00315701" w:rsidRDefault="003F3ECC" w:rsidP="00CD6188">
      <w:pPr>
        <w:pStyle w:val="a7"/>
        <w:numPr>
          <w:ilvl w:val="0"/>
          <w:numId w:val="2"/>
        </w:numPr>
        <w:tabs>
          <w:tab w:val="left" w:pos="414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CD6188" w:rsidRPr="00CD6188">
        <w:rPr>
          <w:rFonts w:ascii="Times New Roman" w:hAnsi="Times New Roman" w:cs="Times New Roman"/>
          <w:b/>
          <w:i/>
          <w:sz w:val="28"/>
          <w:szCs w:val="28"/>
        </w:rPr>
        <w:t>нформационный блок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3F3ECC" w:rsidRDefault="003F3ECC" w:rsidP="003F3ECC">
      <w:pPr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3F3ECC">
        <w:rPr>
          <w:rFonts w:ascii="Times New Roman" w:hAnsi="Times New Roman" w:cs="Times New Roman"/>
          <w:sz w:val="28"/>
          <w:szCs w:val="28"/>
        </w:rPr>
        <w:t>Данный блок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медицинский работник, сотрудник правоохранительных органов.</w:t>
      </w:r>
    </w:p>
    <w:p w:rsidR="003F3ECC" w:rsidRPr="003F3ECC" w:rsidRDefault="003F3ECC" w:rsidP="003F3ECC">
      <w:pPr>
        <w:spacing w:after="0" w:line="240" w:lineRule="auto"/>
        <w:ind w:left="92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F3ECC">
        <w:rPr>
          <w:rFonts w:ascii="Times New Roman" w:hAnsi="Times New Roman" w:cs="Times New Roman"/>
          <w:i/>
          <w:sz w:val="28"/>
          <w:szCs w:val="28"/>
          <w:u w:val="single"/>
        </w:rPr>
        <w:t>Влияние наркотических веществ на организм</w:t>
      </w:r>
    </w:p>
    <w:p w:rsidR="003F3ECC" w:rsidRDefault="003F3ECC" w:rsidP="003F3ECC">
      <w:pPr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Медицинский работник</w:t>
      </w:r>
      <w:r w:rsidRPr="003F3EC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ECC" w:rsidRDefault="003F3ECC" w:rsidP="003F3ECC">
      <w:pPr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3F3ECC" w:rsidRDefault="003F3ECC" w:rsidP="003F3ECC">
      <w:pPr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3F3ECC">
        <w:rPr>
          <w:rFonts w:ascii="Times New Roman" w:hAnsi="Times New Roman" w:cs="Times New Roman"/>
          <w:sz w:val="28"/>
          <w:szCs w:val="28"/>
        </w:rPr>
        <w:t xml:space="preserve">Что такое наркотики? Это сильнодействующие вещества, вызывающие возбуждённое состояние и парализующие центральную нервную систему. </w:t>
      </w:r>
    </w:p>
    <w:p w:rsidR="003F3ECC" w:rsidRDefault="003F3ECC" w:rsidP="003F3ECC">
      <w:pPr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3F3ECC">
        <w:rPr>
          <w:rFonts w:ascii="Times New Roman" w:hAnsi="Times New Roman" w:cs="Times New Roman"/>
          <w:sz w:val="28"/>
          <w:szCs w:val="28"/>
        </w:rPr>
        <w:t xml:space="preserve">Что такое наркомания? Слово "наркомания" произошло от греческого </w:t>
      </w:r>
      <w:proofErr w:type="spellStart"/>
      <w:r w:rsidRPr="003F3ECC">
        <w:rPr>
          <w:rFonts w:ascii="Times New Roman" w:hAnsi="Times New Roman" w:cs="Times New Roman"/>
          <w:i/>
          <w:iCs/>
          <w:sz w:val="28"/>
          <w:szCs w:val="28"/>
        </w:rPr>
        <w:t>наркос</w:t>
      </w:r>
      <w:proofErr w:type="spellEnd"/>
      <w:r w:rsidRPr="003F3ECC">
        <w:rPr>
          <w:rFonts w:ascii="Times New Roman" w:hAnsi="Times New Roman" w:cs="Times New Roman"/>
          <w:sz w:val="28"/>
          <w:szCs w:val="28"/>
        </w:rPr>
        <w:t xml:space="preserve"> - оцепенение и </w:t>
      </w:r>
      <w:r w:rsidRPr="003F3ECC">
        <w:rPr>
          <w:rFonts w:ascii="Times New Roman" w:hAnsi="Times New Roman" w:cs="Times New Roman"/>
          <w:i/>
          <w:iCs/>
          <w:sz w:val="28"/>
          <w:szCs w:val="28"/>
        </w:rPr>
        <w:t>мания</w:t>
      </w:r>
      <w:r w:rsidRPr="003F3ECC">
        <w:rPr>
          <w:rFonts w:ascii="Times New Roman" w:hAnsi="Times New Roman" w:cs="Times New Roman"/>
          <w:sz w:val="28"/>
          <w:szCs w:val="28"/>
        </w:rPr>
        <w:t xml:space="preserve"> - безумие.</w:t>
      </w:r>
    </w:p>
    <w:p w:rsidR="003F3ECC" w:rsidRPr="003F3ECC" w:rsidRDefault="003F3ECC" w:rsidP="003F3ECC">
      <w:pPr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3F3ECC" w:rsidRDefault="003F3ECC" w:rsidP="003F3ECC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3F3ECC">
        <w:rPr>
          <w:rFonts w:ascii="Times New Roman" w:hAnsi="Times New Roman" w:cs="Times New Roman"/>
          <w:sz w:val="28"/>
          <w:szCs w:val="28"/>
        </w:rPr>
        <w:t xml:space="preserve">Наркомания – это болезненное, непреодолимое пристрастие к наркотическим средствам, лекарствам, таблеткам. Истощенное, с исколотыми венами тело. Отрешенный взгляд ничего не выражающих глаз. Бессвязная речь, ответы невпопад на самые обычные вопросы. </w:t>
      </w:r>
    </w:p>
    <w:p w:rsidR="003F3ECC" w:rsidRPr="003F3ECC" w:rsidRDefault="003F3ECC" w:rsidP="003F3ECC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3F3ECC">
        <w:rPr>
          <w:rFonts w:ascii="Times New Roman" w:hAnsi="Times New Roman" w:cs="Times New Roman"/>
          <w:sz w:val="28"/>
          <w:szCs w:val="28"/>
        </w:rPr>
        <w:t>А главное – полное безразличие  к происходящему вокруг, отсутствие интереса к жизни. И это в 14-18 лет. Да, страшная картина, перед нами наркоманы.</w:t>
      </w:r>
    </w:p>
    <w:p w:rsidR="003F3ECC" w:rsidRPr="003F3ECC" w:rsidRDefault="003F3ECC" w:rsidP="003F3ECC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3F3ECC">
        <w:rPr>
          <w:rFonts w:ascii="Times New Roman" w:hAnsi="Times New Roman" w:cs="Times New Roman"/>
          <w:sz w:val="28"/>
          <w:szCs w:val="28"/>
        </w:rPr>
        <w:t>Доза наркотического вещества – это доза безумия, в которое человек попадает добровольно. Под воздействием наркотика он теряет разум, чувство реальности, становится больным психически и физически.</w:t>
      </w:r>
    </w:p>
    <w:p w:rsidR="003F3ECC" w:rsidRDefault="003F3ECC" w:rsidP="003F3ECC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3F3ECC">
        <w:rPr>
          <w:rFonts w:ascii="Times New Roman" w:hAnsi="Times New Roman" w:cs="Times New Roman"/>
          <w:sz w:val="28"/>
          <w:szCs w:val="28"/>
        </w:rPr>
        <w:t xml:space="preserve">При прекращении употребления наркотиков развивается крайне тяжелое болезненное состояние – ломка. </w:t>
      </w:r>
    </w:p>
    <w:p w:rsidR="003F3ECC" w:rsidRDefault="003F3ECC" w:rsidP="003F3ECC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ECC">
        <w:rPr>
          <w:rFonts w:ascii="Times New Roman" w:hAnsi="Times New Roman" w:cs="Times New Roman"/>
          <w:sz w:val="28"/>
          <w:szCs w:val="28"/>
        </w:rPr>
        <w:t>Признаки: потливость, дрожание конечностей, раздражительность, расстройство зрительных, вкусовых, обонятельных ощущений; замкнутость, депрессия.</w:t>
      </w:r>
      <w:proofErr w:type="gramEnd"/>
      <w:r w:rsidRPr="003F3ECC">
        <w:rPr>
          <w:rFonts w:ascii="Times New Roman" w:hAnsi="Times New Roman" w:cs="Times New Roman"/>
          <w:sz w:val="28"/>
          <w:szCs w:val="28"/>
        </w:rPr>
        <w:t xml:space="preserve"> Это тяжелейшее состояние временно проходит при приеме очередной </w:t>
      </w:r>
      <w:r w:rsidRPr="003F3ECC">
        <w:rPr>
          <w:rFonts w:ascii="Times New Roman" w:hAnsi="Times New Roman" w:cs="Times New Roman"/>
          <w:sz w:val="28"/>
          <w:szCs w:val="28"/>
        </w:rPr>
        <w:lastRenderedPageBreak/>
        <w:t>дозы наркотиков, когда наступает блаженное состояние – «</w:t>
      </w:r>
      <w:proofErr w:type="gramStart"/>
      <w:r w:rsidRPr="003F3ECC">
        <w:rPr>
          <w:rFonts w:ascii="Times New Roman" w:hAnsi="Times New Roman" w:cs="Times New Roman"/>
          <w:sz w:val="28"/>
          <w:szCs w:val="28"/>
        </w:rPr>
        <w:t>кайф</w:t>
      </w:r>
      <w:proofErr w:type="gramEnd"/>
      <w:r w:rsidRPr="003F3ECC">
        <w:rPr>
          <w:rFonts w:ascii="Times New Roman" w:hAnsi="Times New Roman" w:cs="Times New Roman"/>
          <w:sz w:val="28"/>
          <w:szCs w:val="28"/>
        </w:rPr>
        <w:t>», затем оно вновь неизбежно сменяется «ломкой».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ECC" w:rsidRPr="003F3ECC" w:rsidRDefault="003F3ECC" w:rsidP="003F3ECC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из наркотиков губителен.</w:t>
      </w:r>
    </w:p>
    <w:p w:rsidR="003F3ECC" w:rsidRPr="003F3ECC" w:rsidRDefault="003F3ECC" w:rsidP="003F3ECC">
      <w:pPr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ECC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3F3ECC" w:rsidRPr="003F3ECC" w:rsidRDefault="003F3ECC" w:rsidP="003F3ECC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3F3ECC">
        <w:rPr>
          <w:rFonts w:ascii="Times New Roman" w:hAnsi="Times New Roman" w:cs="Times New Roman"/>
          <w:sz w:val="28"/>
          <w:szCs w:val="28"/>
        </w:rPr>
        <w:t xml:space="preserve">-Удивительно, все знают, что употребление наркотиков вредно для здоровья, тем не </w:t>
      </w:r>
      <w:proofErr w:type="gramStart"/>
      <w:r w:rsidRPr="003F3ECC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3F3ECC">
        <w:rPr>
          <w:rFonts w:ascii="Times New Roman" w:hAnsi="Times New Roman" w:cs="Times New Roman"/>
          <w:sz w:val="28"/>
          <w:szCs w:val="28"/>
        </w:rPr>
        <w:t xml:space="preserve"> людей, принимающих их не меньше. Почему? Это связано, с одной стороны, с умелым использованием распространителями наркотиков неосведомленностью подростков, а с другой – с активным внедрением в сознание молодежи ряда мифов о наркотиках.</w:t>
      </w:r>
    </w:p>
    <w:p w:rsidR="003F3ECC" w:rsidRPr="003F3ECC" w:rsidRDefault="003F3ECC" w:rsidP="006C6CCC">
      <w:pPr>
        <w:jc w:val="both"/>
        <w:rPr>
          <w:rFonts w:ascii="Times New Roman" w:hAnsi="Times New Roman" w:cs="Times New Roman"/>
          <w:sz w:val="28"/>
          <w:szCs w:val="28"/>
        </w:rPr>
      </w:pPr>
      <w:r w:rsidRPr="003F3ECC">
        <w:rPr>
          <w:rFonts w:ascii="Times New Roman" w:hAnsi="Times New Roman" w:cs="Times New Roman"/>
          <w:b/>
          <w:i/>
          <w:sz w:val="28"/>
          <w:szCs w:val="28"/>
        </w:rPr>
        <w:t>Мифы о наркотиках</w:t>
      </w:r>
      <w:r w:rsidRPr="003F3EC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презентация)</w:t>
      </w:r>
    </w:p>
    <w:tbl>
      <w:tblPr>
        <w:tblStyle w:val="ab"/>
        <w:tblW w:w="9960" w:type="dxa"/>
        <w:tblInd w:w="-252" w:type="dxa"/>
        <w:tblLook w:val="01E0"/>
      </w:tblPr>
      <w:tblGrid>
        <w:gridCol w:w="5040"/>
        <w:gridCol w:w="4920"/>
      </w:tblGrid>
      <w:tr w:rsidR="003F3ECC" w:rsidRPr="003F3ECC" w:rsidTr="008758E6">
        <w:trPr>
          <w:trHeight w:val="311"/>
        </w:trPr>
        <w:tc>
          <w:tcPr>
            <w:tcW w:w="5040" w:type="dxa"/>
          </w:tcPr>
          <w:p w:rsidR="003F3ECC" w:rsidRPr="003F3ECC" w:rsidRDefault="003F3ECC" w:rsidP="008758E6">
            <w:pPr>
              <w:jc w:val="both"/>
              <w:rPr>
                <w:sz w:val="28"/>
                <w:szCs w:val="28"/>
              </w:rPr>
            </w:pPr>
            <w:r w:rsidRPr="003F3ECC">
              <w:rPr>
                <w:sz w:val="28"/>
                <w:szCs w:val="28"/>
              </w:rPr>
              <w:t xml:space="preserve">                   Мифы</w:t>
            </w:r>
          </w:p>
        </w:tc>
        <w:tc>
          <w:tcPr>
            <w:tcW w:w="4920" w:type="dxa"/>
          </w:tcPr>
          <w:p w:rsidR="003F3ECC" w:rsidRPr="003F3ECC" w:rsidRDefault="003F3ECC" w:rsidP="008758E6">
            <w:pPr>
              <w:jc w:val="both"/>
              <w:rPr>
                <w:sz w:val="28"/>
                <w:szCs w:val="28"/>
              </w:rPr>
            </w:pPr>
            <w:r w:rsidRPr="003F3ECC">
              <w:rPr>
                <w:sz w:val="28"/>
                <w:szCs w:val="28"/>
              </w:rPr>
              <w:t>Опровержение</w:t>
            </w:r>
          </w:p>
        </w:tc>
      </w:tr>
      <w:tr w:rsidR="003F3ECC" w:rsidRPr="003F3ECC" w:rsidTr="008758E6">
        <w:trPr>
          <w:trHeight w:val="663"/>
        </w:trPr>
        <w:tc>
          <w:tcPr>
            <w:tcW w:w="5040" w:type="dxa"/>
          </w:tcPr>
          <w:p w:rsidR="003F3ECC" w:rsidRPr="003F3ECC" w:rsidRDefault="003F3ECC" w:rsidP="008758E6">
            <w:pPr>
              <w:jc w:val="both"/>
              <w:rPr>
                <w:sz w:val="28"/>
                <w:szCs w:val="28"/>
              </w:rPr>
            </w:pPr>
            <w:r w:rsidRPr="003F3ECC">
              <w:rPr>
                <w:sz w:val="28"/>
                <w:szCs w:val="28"/>
              </w:rPr>
              <w:t>Попробуй – пробуют все.</w:t>
            </w:r>
          </w:p>
        </w:tc>
        <w:tc>
          <w:tcPr>
            <w:tcW w:w="4920" w:type="dxa"/>
          </w:tcPr>
          <w:p w:rsidR="003F3ECC" w:rsidRPr="003F3ECC" w:rsidRDefault="003F3ECC" w:rsidP="008758E6">
            <w:pPr>
              <w:jc w:val="both"/>
              <w:rPr>
                <w:sz w:val="28"/>
                <w:szCs w:val="28"/>
              </w:rPr>
            </w:pPr>
            <w:r w:rsidRPr="003F3ECC">
              <w:rPr>
                <w:sz w:val="28"/>
                <w:szCs w:val="28"/>
              </w:rPr>
              <w:t>Это не так: 80% подростков никогда не пробовали наркотиков.</w:t>
            </w:r>
          </w:p>
        </w:tc>
      </w:tr>
      <w:tr w:rsidR="003F3ECC" w:rsidRPr="003F3ECC" w:rsidTr="008758E6">
        <w:trPr>
          <w:trHeight w:val="1327"/>
        </w:trPr>
        <w:tc>
          <w:tcPr>
            <w:tcW w:w="5040" w:type="dxa"/>
          </w:tcPr>
          <w:p w:rsidR="003F3ECC" w:rsidRPr="003F3ECC" w:rsidRDefault="003F3ECC" w:rsidP="008758E6">
            <w:pPr>
              <w:jc w:val="both"/>
              <w:rPr>
                <w:sz w:val="28"/>
                <w:szCs w:val="28"/>
              </w:rPr>
            </w:pPr>
            <w:r w:rsidRPr="003F3ECC">
              <w:rPr>
                <w:sz w:val="28"/>
                <w:szCs w:val="28"/>
              </w:rPr>
              <w:t>Попробуй – вредных последствий не будет.</w:t>
            </w:r>
          </w:p>
        </w:tc>
        <w:tc>
          <w:tcPr>
            <w:tcW w:w="4920" w:type="dxa"/>
          </w:tcPr>
          <w:p w:rsidR="003F3ECC" w:rsidRPr="003F3ECC" w:rsidRDefault="003F3ECC" w:rsidP="008758E6">
            <w:pPr>
              <w:jc w:val="both"/>
              <w:rPr>
                <w:sz w:val="28"/>
                <w:szCs w:val="28"/>
              </w:rPr>
            </w:pPr>
            <w:r w:rsidRPr="003F3ECC">
              <w:rPr>
                <w:sz w:val="28"/>
                <w:szCs w:val="28"/>
              </w:rPr>
              <w:t>Это ложь. К некоторым наркотикам зависимость формируется с 2-3 раза. Кроме того, возможна гибель и с первого раза.</w:t>
            </w:r>
          </w:p>
        </w:tc>
      </w:tr>
      <w:tr w:rsidR="003F3ECC" w:rsidRPr="003F3ECC" w:rsidTr="008758E6">
        <w:trPr>
          <w:trHeight w:val="643"/>
        </w:trPr>
        <w:tc>
          <w:tcPr>
            <w:tcW w:w="5040" w:type="dxa"/>
          </w:tcPr>
          <w:p w:rsidR="003F3ECC" w:rsidRPr="003F3ECC" w:rsidRDefault="003F3ECC" w:rsidP="008758E6">
            <w:pPr>
              <w:jc w:val="both"/>
              <w:rPr>
                <w:sz w:val="28"/>
                <w:szCs w:val="28"/>
              </w:rPr>
            </w:pPr>
            <w:r w:rsidRPr="003F3ECC">
              <w:rPr>
                <w:sz w:val="28"/>
                <w:szCs w:val="28"/>
              </w:rPr>
              <w:t>Попробуй, если не понравится, прекратишь прием.</w:t>
            </w:r>
          </w:p>
        </w:tc>
        <w:tc>
          <w:tcPr>
            <w:tcW w:w="4920" w:type="dxa"/>
          </w:tcPr>
          <w:p w:rsidR="003F3ECC" w:rsidRPr="003F3ECC" w:rsidRDefault="003F3ECC" w:rsidP="00875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Нет.</w:t>
            </w:r>
          </w:p>
        </w:tc>
      </w:tr>
      <w:tr w:rsidR="003F3ECC" w:rsidRPr="003F3ECC" w:rsidTr="008758E6">
        <w:trPr>
          <w:trHeight w:val="684"/>
        </w:trPr>
        <w:tc>
          <w:tcPr>
            <w:tcW w:w="5040" w:type="dxa"/>
          </w:tcPr>
          <w:p w:rsidR="003F3ECC" w:rsidRPr="003F3ECC" w:rsidRDefault="003F3ECC" w:rsidP="008758E6">
            <w:pPr>
              <w:jc w:val="both"/>
              <w:rPr>
                <w:sz w:val="28"/>
                <w:szCs w:val="28"/>
              </w:rPr>
            </w:pPr>
            <w:r w:rsidRPr="003F3ECC">
              <w:rPr>
                <w:sz w:val="28"/>
                <w:szCs w:val="28"/>
              </w:rPr>
              <w:t>Существуют безвредные наркотики.</w:t>
            </w:r>
          </w:p>
        </w:tc>
        <w:tc>
          <w:tcPr>
            <w:tcW w:w="4920" w:type="dxa"/>
          </w:tcPr>
          <w:p w:rsidR="003F3ECC" w:rsidRPr="003F3ECC" w:rsidRDefault="003F3ECC" w:rsidP="008758E6">
            <w:pPr>
              <w:jc w:val="both"/>
              <w:rPr>
                <w:sz w:val="28"/>
                <w:szCs w:val="28"/>
              </w:rPr>
            </w:pPr>
            <w:r w:rsidRPr="003F3ECC">
              <w:rPr>
                <w:sz w:val="28"/>
                <w:szCs w:val="28"/>
              </w:rPr>
              <w:t xml:space="preserve">Таких  не существует. Все наркотики ядовиты для организма. </w:t>
            </w:r>
          </w:p>
        </w:tc>
      </w:tr>
      <w:tr w:rsidR="003F3ECC" w:rsidRPr="003F3ECC" w:rsidTr="008758E6">
        <w:trPr>
          <w:trHeight w:val="684"/>
        </w:trPr>
        <w:tc>
          <w:tcPr>
            <w:tcW w:w="5040" w:type="dxa"/>
          </w:tcPr>
          <w:p w:rsidR="003F3ECC" w:rsidRPr="003F3ECC" w:rsidRDefault="003F3ECC" w:rsidP="008758E6">
            <w:pPr>
              <w:jc w:val="both"/>
              <w:rPr>
                <w:sz w:val="28"/>
                <w:szCs w:val="28"/>
              </w:rPr>
            </w:pPr>
            <w:r w:rsidRPr="003F3ECC">
              <w:rPr>
                <w:sz w:val="28"/>
                <w:szCs w:val="28"/>
              </w:rPr>
              <w:t>Это не болезнь</w:t>
            </w:r>
            <w:proofErr w:type="gramStart"/>
            <w:r w:rsidRPr="003F3ECC">
              <w:rPr>
                <w:sz w:val="28"/>
                <w:szCs w:val="28"/>
              </w:rPr>
              <w:t>.</w:t>
            </w:r>
            <w:proofErr w:type="gramEnd"/>
            <w:r w:rsidRPr="003F3ECC">
              <w:rPr>
                <w:sz w:val="28"/>
                <w:szCs w:val="28"/>
              </w:rPr>
              <w:t xml:space="preserve"> </w:t>
            </w:r>
            <w:proofErr w:type="gramStart"/>
            <w:r w:rsidRPr="003F3ECC">
              <w:rPr>
                <w:sz w:val="28"/>
                <w:szCs w:val="28"/>
              </w:rPr>
              <w:t>л</w:t>
            </w:r>
            <w:proofErr w:type="gramEnd"/>
            <w:r w:rsidRPr="003F3ECC">
              <w:rPr>
                <w:sz w:val="28"/>
                <w:szCs w:val="28"/>
              </w:rPr>
              <w:t>ечится не от чего.</w:t>
            </w:r>
          </w:p>
        </w:tc>
        <w:tc>
          <w:tcPr>
            <w:tcW w:w="4920" w:type="dxa"/>
          </w:tcPr>
          <w:p w:rsidR="003F3ECC" w:rsidRPr="003F3ECC" w:rsidRDefault="003F3ECC" w:rsidP="008758E6">
            <w:pPr>
              <w:jc w:val="both"/>
              <w:rPr>
                <w:sz w:val="28"/>
                <w:szCs w:val="28"/>
              </w:rPr>
            </w:pPr>
            <w:r w:rsidRPr="003F3ECC">
              <w:rPr>
                <w:sz w:val="28"/>
                <w:szCs w:val="28"/>
              </w:rPr>
              <w:t>Нет, это тяжелейшая болезнь.</w:t>
            </w:r>
          </w:p>
        </w:tc>
      </w:tr>
      <w:tr w:rsidR="003F3ECC" w:rsidRPr="003F3ECC" w:rsidTr="008758E6">
        <w:trPr>
          <w:trHeight w:val="684"/>
        </w:trPr>
        <w:tc>
          <w:tcPr>
            <w:tcW w:w="5040" w:type="dxa"/>
          </w:tcPr>
          <w:p w:rsidR="003F3ECC" w:rsidRPr="003F3ECC" w:rsidRDefault="003F3ECC" w:rsidP="008758E6">
            <w:pPr>
              <w:jc w:val="both"/>
              <w:rPr>
                <w:sz w:val="28"/>
                <w:szCs w:val="28"/>
              </w:rPr>
            </w:pPr>
            <w:r w:rsidRPr="003F3ECC">
              <w:rPr>
                <w:sz w:val="28"/>
                <w:szCs w:val="28"/>
              </w:rPr>
              <w:t>Попробуй 1 раз – ничего не будет.</w:t>
            </w:r>
          </w:p>
        </w:tc>
        <w:tc>
          <w:tcPr>
            <w:tcW w:w="4920" w:type="dxa"/>
          </w:tcPr>
          <w:p w:rsidR="003F3ECC" w:rsidRPr="003F3ECC" w:rsidRDefault="003F3ECC" w:rsidP="008758E6">
            <w:pPr>
              <w:jc w:val="both"/>
              <w:rPr>
                <w:sz w:val="28"/>
                <w:szCs w:val="28"/>
              </w:rPr>
            </w:pPr>
            <w:r w:rsidRPr="003F3ECC">
              <w:rPr>
                <w:sz w:val="28"/>
                <w:szCs w:val="28"/>
              </w:rPr>
              <w:t>Нет, подросткам хватит одного раза, чтобы стать наркоманом.</w:t>
            </w:r>
          </w:p>
        </w:tc>
      </w:tr>
      <w:tr w:rsidR="003F3ECC" w:rsidRPr="003F3ECC" w:rsidTr="008758E6">
        <w:trPr>
          <w:trHeight w:val="684"/>
        </w:trPr>
        <w:tc>
          <w:tcPr>
            <w:tcW w:w="5040" w:type="dxa"/>
          </w:tcPr>
          <w:p w:rsidR="003F3ECC" w:rsidRPr="003F3ECC" w:rsidRDefault="003F3ECC" w:rsidP="008758E6">
            <w:pPr>
              <w:jc w:val="both"/>
              <w:rPr>
                <w:sz w:val="28"/>
                <w:szCs w:val="28"/>
              </w:rPr>
            </w:pPr>
            <w:r w:rsidRPr="003F3ECC">
              <w:rPr>
                <w:sz w:val="28"/>
                <w:szCs w:val="28"/>
              </w:rPr>
              <w:t>Наркотики спасают от проблем.</w:t>
            </w:r>
          </w:p>
        </w:tc>
        <w:tc>
          <w:tcPr>
            <w:tcW w:w="4920" w:type="dxa"/>
          </w:tcPr>
          <w:p w:rsidR="003F3ECC" w:rsidRPr="003F3ECC" w:rsidRDefault="003F3ECC" w:rsidP="008758E6">
            <w:pPr>
              <w:jc w:val="both"/>
              <w:rPr>
                <w:sz w:val="28"/>
                <w:szCs w:val="28"/>
              </w:rPr>
            </w:pPr>
            <w:r w:rsidRPr="003F3ECC">
              <w:rPr>
                <w:sz w:val="28"/>
                <w:szCs w:val="28"/>
              </w:rPr>
              <w:t>Нет, от них еще больше проблем.</w:t>
            </w:r>
          </w:p>
        </w:tc>
      </w:tr>
    </w:tbl>
    <w:p w:rsidR="003D13EC" w:rsidRDefault="003D13EC" w:rsidP="006C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ECC" w:rsidRDefault="003D13EC" w:rsidP="006C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слово представителю</w:t>
      </w:r>
      <w:r w:rsidR="003F3ECC" w:rsidRPr="003F3ECC">
        <w:rPr>
          <w:rFonts w:ascii="Times New Roman" w:hAnsi="Times New Roman" w:cs="Times New Roman"/>
          <w:sz w:val="28"/>
          <w:szCs w:val="28"/>
        </w:rPr>
        <w:t xml:space="preserve"> закона. </w:t>
      </w:r>
    </w:p>
    <w:p w:rsidR="003D13EC" w:rsidRPr="003F3ECC" w:rsidRDefault="003D13EC" w:rsidP="006C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ECC" w:rsidRDefault="003F3ECC" w:rsidP="003F3ECC">
      <w:pPr>
        <w:spacing w:after="0" w:line="240" w:lineRule="auto"/>
        <w:ind w:left="92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F3ECC">
        <w:rPr>
          <w:rFonts w:ascii="Times New Roman" w:hAnsi="Times New Roman" w:cs="Times New Roman"/>
          <w:i/>
          <w:sz w:val="28"/>
          <w:szCs w:val="28"/>
          <w:u w:val="single"/>
        </w:rPr>
        <w:t>"Закон против наркотиков"</w:t>
      </w:r>
    </w:p>
    <w:p w:rsidR="003F3ECC" w:rsidRPr="003F3ECC" w:rsidRDefault="003F3ECC" w:rsidP="003F3ECC">
      <w:pPr>
        <w:spacing w:after="0" w:line="240" w:lineRule="auto"/>
        <w:ind w:left="92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F3ECC" w:rsidRDefault="003F3ECC" w:rsidP="003F3ECC">
      <w:pPr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3F3ECC">
        <w:rPr>
          <w:rFonts w:ascii="Times New Roman" w:hAnsi="Times New Roman" w:cs="Times New Roman"/>
          <w:b/>
          <w:sz w:val="28"/>
          <w:szCs w:val="28"/>
        </w:rPr>
        <w:t xml:space="preserve">Сотрудник правоохранительных органов: </w:t>
      </w:r>
    </w:p>
    <w:p w:rsidR="003F3ECC" w:rsidRDefault="003F3ECC" w:rsidP="003F3ECC">
      <w:pPr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3F3ECC">
        <w:rPr>
          <w:rFonts w:ascii="Times New Roman" w:hAnsi="Times New Roman" w:cs="Times New Roman"/>
          <w:sz w:val="28"/>
          <w:szCs w:val="28"/>
        </w:rPr>
        <w:t xml:space="preserve">Во многих европейских странах производство, хранение, употребление и продажа наркотиков - это уголовное преступление. </w:t>
      </w:r>
    </w:p>
    <w:p w:rsidR="003F3ECC" w:rsidRPr="003F3ECC" w:rsidRDefault="003F3ECC" w:rsidP="003F3ECC">
      <w:pPr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3F3ECC">
        <w:rPr>
          <w:rFonts w:ascii="Times New Roman" w:hAnsi="Times New Roman" w:cs="Times New Roman"/>
          <w:sz w:val="28"/>
          <w:szCs w:val="28"/>
        </w:rPr>
        <w:t>А в странах Азии одно только хранение наркотиков грозит смертная казнь. В нашей стране уголовная ответственность грозит и тем, кто производит, переправляет, сбывает наркотики, и тем, кто их покупает, хранит, подделывает документы для их получения якобы в медицинских целях.</w:t>
      </w:r>
    </w:p>
    <w:p w:rsidR="003F3ECC" w:rsidRPr="003F3ECC" w:rsidRDefault="003F3ECC" w:rsidP="003F3ECC">
      <w:pPr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3F3ECC">
        <w:rPr>
          <w:rFonts w:ascii="Times New Roman" w:hAnsi="Times New Roman" w:cs="Times New Roman"/>
          <w:sz w:val="28"/>
          <w:szCs w:val="28"/>
        </w:rPr>
        <w:t>За хранение наркотиков в крупном размере- 3 года тюремного заключения, в особо крупном размере- до 10 лет.</w:t>
      </w:r>
    </w:p>
    <w:p w:rsidR="003F3ECC" w:rsidRPr="003F3ECC" w:rsidRDefault="003F3ECC" w:rsidP="003F3ECC">
      <w:pPr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3F3ECC">
        <w:rPr>
          <w:rFonts w:ascii="Times New Roman" w:hAnsi="Times New Roman" w:cs="Times New Roman"/>
          <w:sz w:val="28"/>
          <w:szCs w:val="28"/>
        </w:rPr>
        <w:lastRenderedPageBreak/>
        <w:t>- Все наркотики имеют смертельно опасное свойство: они вызывают физическую и психологическую зависимость, подчиняют волю человека и, разрушают его тело.</w:t>
      </w:r>
    </w:p>
    <w:p w:rsidR="003F3ECC" w:rsidRDefault="003F3ECC" w:rsidP="003F3ECC">
      <w:pPr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3ECC">
        <w:rPr>
          <w:rFonts w:ascii="Times New Roman" w:hAnsi="Times New Roman" w:cs="Times New Roman"/>
          <w:sz w:val="28"/>
          <w:szCs w:val="28"/>
        </w:rPr>
        <w:t>Дорога</w:t>
      </w:r>
      <w:proofErr w:type="gramEnd"/>
      <w:r w:rsidRPr="003F3ECC">
        <w:rPr>
          <w:rFonts w:ascii="Times New Roman" w:hAnsi="Times New Roman" w:cs="Times New Roman"/>
          <w:sz w:val="28"/>
          <w:szCs w:val="28"/>
        </w:rPr>
        <w:t xml:space="preserve"> а ад будет короткой, всего 4 ступеньки.</w:t>
      </w:r>
    </w:p>
    <w:p w:rsidR="003F3ECC" w:rsidRPr="003F3ECC" w:rsidRDefault="003F3ECC" w:rsidP="003F3ECC">
      <w:pPr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3F3ECC" w:rsidRDefault="003F3ECC" w:rsidP="003F3ECC">
      <w:pPr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3F3ECC">
        <w:rPr>
          <w:rFonts w:ascii="Times New Roman" w:hAnsi="Times New Roman" w:cs="Times New Roman"/>
          <w:i/>
          <w:sz w:val="28"/>
          <w:szCs w:val="28"/>
        </w:rPr>
        <w:t>Первый шаг</w:t>
      </w:r>
      <w:r w:rsidRPr="003F3ECC">
        <w:rPr>
          <w:rFonts w:ascii="Times New Roman" w:hAnsi="Times New Roman" w:cs="Times New Roman"/>
          <w:sz w:val="28"/>
          <w:szCs w:val="28"/>
        </w:rPr>
        <w:t>: простое любопытство и давление услужливых друзей. Они первый раз предлагают, конечно, бесплатно, попробовать, говоря, что один раз ничего не решает. Уже после первого раза многие современные наркотики вызывают зависимость.</w:t>
      </w:r>
    </w:p>
    <w:p w:rsidR="003F3ECC" w:rsidRPr="003F3ECC" w:rsidRDefault="003F3ECC" w:rsidP="003F3ECC">
      <w:pPr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3F3ECC" w:rsidRDefault="003F3ECC" w:rsidP="003F3ECC">
      <w:pPr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3F3ECC">
        <w:rPr>
          <w:rFonts w:ascii="Times New Roman" w:hAnsi="Times New Roman" w:cs="Times New Roman"/>
          <w:i/>
          <w:sz w:val="28"/>
          <w:szCs w:val="28"/>
        </w:rPr>
        <w:t>Второй шаг</w:t>
      </w:r>
      <w:r w:rsidRPr="003F3ECC">
        <w:rPr>
          <w:rFonts w:ascii="Times New Roman" w:hAnsi="Times New Roman" w:cs="Times New Roman"/>
          <w:sz w:val="28"/>
          <w:szCs w:val="28"/>
        </w:rPr>
        <w:t xml:space="preserve">: предупреждение. Вторая стадия зависимости приходит быстро, когда возникает непреодолимая потребность в </w:t>
      </w:r>
      <w:proofErr w:type="gramStart"/>
      <w:r w:rsidRPr="003F3ECC">
        <w:rPr>
          <w:rFonts w:ascii="Times New Roman" w:hAnsi="Times New Roman" w:cs="Times New Roman"/>
          <w:sz w:val="28"/>
          <w:szCs w:val="28"/>
        </w:rPr>
        <w:t>отраве</w:t>
      </w:r>
      <w:proofErr w:type="gramEnd"/>
      <w:r w:rsidRPr="003F3ECC">
        <w:rPr>
          <w:rFonts w:ascii="Times New Roman" w:hAnsi="Times New Roman" w:cs="Times New Roman"/>
          <w:sz w:val="28"/>
          <w:szCs w:val="28"/>
        </w:rPr>
        <w:t>. На её покупку уходят все деньги. Все мысли направлены только на то, чтобы добыть новую дозу. Самому из этой стадии не выбраться.</w:t>
      </w:r>
    </w:p>
    <w:p w:rsidR="003F3ECC" w:rsidRPr="003F3ECC" w:rsidRDefault="003F3ECC" w:rsidP="003F3ECC">
      <w:pPr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3F3ECC" w:rsidRDefault="003F3ECC" w:rsidP="003F3ECC">
      <w:pPr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3F3ECC">
        <w:rPr>
          <w:rFonts w:ascii="Times New Roman" w:hAnsi="Times New Roman" w:cs="Times New Roman"/>
          <w:i/>
          <w:sz w:val="28"/>
          <w:szCs w:val="28"/>
        </w:rPr>
        <w:t>Третий шаг</w:t>
      </w:r>
      <w:r w:rsidRPr="003F3ECC">
        <w:rPr>
          <w:rFonts w:ascii="Times New Roman" w:hAnsi="Times New Roman" w:cs="Times New Roman"/>
          <w:sz w:val="28"/>
          <w:szCs w:val="28"/>
        </w:rPr>
        <w:t xml:space="preserve">: дорога </w:t>
      </w:r>
      <w:proofErr w:type="gramStart"/>
      <w:r w:rsidRPr="003F3E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3ECC">
        <w:rPr>
          <w:rFonts w:ascii="Times New Roman" w:hAnsi="Times New Roman" w:cs="Times New Roman"/>
          <w:sz w:val="28"/>
          <w:szCs w:val="28"/>
        </w:rPr>
        <w:t xml:space="preserve"> никуда. Это критическая стадия. Доза становится ежедневной необходимостью. Ради новой дозы человек готов на всё: воровство, разбой, убийство.</w:t>
      </w:r>
    </w:p>
    <w:p w:rsidR="003F3ECC" w:rsidRPr="003F3ECC" w:rsidRDefault="003F3ECC" w:rsidP="003F3ECC">
      <w:pPr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3F3ECC" w:rsidRDefault="003F3ECC" w:rsidP="003F3ECC">
      <w:pPr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3F3ECC">
        <w:rPr>
          <w:rFonts w:ascii="Times New Roman" w:hAnsi="Times New Roman" w:cs="Times New Roman"/>
          <w:i/>
          <w:sz w:val="28"/>
          <w:szCs w:val="28"/>
        </w:rPr>
        <w:t>Четвёртый шаг</w:t>
      </w:r>
      <w:r w:rsidRPr="003F3ECC">
        <w:rPr>
          <w:rFonts w:ascii="Times New Roman" w:hAnsi="Times New Roman" w:cs="Times New Roman"/>
          <w:sz w:val="28"/>
          <w:szCs w:val="28"/>
        </w:rPr>
        <w:t>: последний акт трагедии. Для тех, кто кололся, он наступает уже через 6-8 лет. Каждый год в России от передозировки наркотиков умирает 70 тыс. молодых людей, которым не исполнилось и 29 лет. Так заканчивается трагедия, которая начиналась внешне так безобидно.</w:t>
      </w:r>
    </w:p>
    <w:p w:rsidR="003F3ECC" w:rsidRPr="003F3ECC" w:rsidRDefault="003F3ECC" w:rsidP="003F3ECC">
      <w:pPr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3F3ECC" w:rsidRPr="003F3ECC" w:rsidRDefault="003F3ECC" w:rsidP="003F3ECC">
      <w:pPr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3F3ECC">
        <w:rPr>
          <w:rFonts w:ascii="Times New Roman" w:hAnsi="Times New Roman" w:cs="Times New Roman"/>
          <w:sz w:val="28"/>
          <w:szCs w:val="28"/>
        </w:rPr>
        <w:t>- Учёные установили, что каждый наркоман за год втягивает в свою паутину наркотиков пятерых. Так что каждый из вас может попасть в эти сети. При этом очень важно понять два правила. Первое: "добрый" приятель, предлагая травку, таблетку, жвачку бесплатно, преследует свои корыстные цели. Второе: никто из тех, кто пробовал первый раз, не собирался становиться наркоманом. Они лишь тешили своё любопытство, но результатом может оказаться сломанная судьба.</w:t>
      </w:r>
    </w:p>
    <w:p w:rsidR="003F3ECC" w:rsidRDefault="003F3ECC" w:rsidP="003F3ECC">
      <w:pPr>
        <w:pStyle w:val="a7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ECC" w:rsidRPr="003F3ECC" w:rsidRDefault="003F3ECC" w:rsidP="003F3EC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ECC">
        <w:rPr>
          <w:rFonts w:ascii="Times New Roman" w:hAnsi="Times New Roman" w:cs="Times New Roman"/>
          <w:b/>
          <w:i/>
          <w:sz w:val="28"/>
          <w:szCs w:val="28"/>
        </w:rPr>
        <w:t>Практическая часть.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F3ECC">
        <w:rPr>
          <w:rFonts w:ascii="Times New Roman" w:hAnsi="Times New Roman" w:cs="Times New Roman"/>
          <w:b/>
          <w:i/>
          <w:sz w:val="28"/>
          <w:szCs w:val="28"/>
        </w:rPr>
        <w:t>Профилактический тренинг</w:t>
      </w:r>
    </w:p>
    <w:tbl>
      <w:tblPr>
        <w:tblStyle w:val="ab"/>
        <w:tblW w:w="0" w:type="auto"/>
        <w:tblInd w:w="-132" w:type="dxa"/>
        <w:tblLook w:val="01E0"/>
      </w:tblPr>
      <w:tblGrid>
        <w:gridCol w:w="9840"/>
      </w:tblGrid>
      <w:tr w:rsidR="003F3ECC" w:rsidRPr="003F3ECC" w:rsidTr="008758E6">
        <w:tc>
          <w:tcPr>
            <w:tcW w:w="9840" w:type="dxa"/>
          </w:tcPr>
          <w:p w:rsidR="003F3ECC" w:rsidRPr="003F3ECC" w:rsidRDefault="003F3ECC" w:rsidP="008758E6">
            <w:pPr>
              <w:ind w:left="360"/>
              <w:jc w:val="both"/>
              <w:rPr>
                <w:b/>
                <w:i/>
                <w:sz w:val="28"/>
                <w:szCs w:val="28"/>
              </w:rPr>
            </w:pPr>
            <w:r w:rsidRPr="003F3ECC">
              <w:rPr>
                <w:b/>
                <w:i/>
                <w:sz w:val="28"/>
                <w:szCs w:val="28"/>
              </w:rPr>
              <w:t>«Как правильно сказать НЕТ! предлагающему тебе наркотик».</w:t>
            </w:r>
          </w:p>
          <w:p w:rsidR="003F3ECC" w:rsidRPr="003F3ECC" w:rsidRDefault="003F3ECC" w:rsidP="006C6CCC">
            <w:pPr>
              <w:jc w:val="both"/>
              <w:rPr>
                <w:sz w:val="28"/>
                <w:szCs w:val="28"/>
              </w:rPr>
            </w:pPr>
            <w:r w:rsidRPr="003F3ECC">
              <w:rPr>
                <w:sz w:val="28"/>
                <w:szCs w:val="28"/>
              </w:rPr>
              <w:t>Можно по-разному сказать НЕТ.</w:t>
            </w:r>
          </w:p>
          <w:p w:rsidR="003F3ECC" w:rsidRPr="003F3ECC" w:rsidRDefault="003F3ECC" w:rsidP="008758E6">
            <w:pPr>
              <w:ind w:left="360"/>
              <w:jc w:val="both"/>
              <w:rPr>
                <w:sz w:val="28"/>
                <w:szCs w:val="28"/>
              </w:rPr>
            </w:pPr>
            <w:r w:rsidRPr="003F3ECC">
              <w:rPr>
                <w:sz w:val="28"/>
                <w:szCs w:val="28"/>
              </w:rPr>
              <w:t>1.</w:t>
            </w:r>
            <w:proofErr w:type="gramStart"/>
            <w:r w:rsidRPr="003F3ECC">
              <w:rPr>
                <w:sz w:val="28"/>
                <w:szCs w:val="28"/>
              </w:rPr>
              <w:t>Жесткое</w:t>
            </w:r>
            <w:proofErr w:type="gramEnd"/>
            <w:r w:rsidRPr="003F3ECC">
              <w:rPr>
                <w:sz w:val="28"/>
                <w:szCs w:val="28"/>
              </w:rPr>
              <w:t xml:space="preserve"> «НЕТ!» с повышением тона голоса и решительным отстраняющим жестом.</w:t>
            </w:r>
          </w:p>
          <w:p w:rsidR="003F3ECC" w:rsidRPr="003F3ECC" w:rsidRDefault="003F3ECC" w:rsidP="008758E6">
            <w:pPr>
              <w:ind w:left="360"/>
              <w:jc w:val="both"/>
              <w:rPr>
                <w:sz w:val="28"/>
                <w:szCs w:val="28"/>
              </w:rPr>
            </w:pPr>
            <w:r w:rsidRPr="003F3ECC">
              <w:rPr>
                <w:sz w:val="28"/>
                <w:szCs w:val="28"/>
              </w:rPr>
              <w:t>2.</w:t>
            </w:r>
            <w:proofErr w:type="gramStart"/>
            <w:r w:rsidRPr="003F3ECC">
              <w:rPr>
                <w:sz w:val="28"/>
                <w:szCs w:val="28"/>
              </w:rPr>
              <w:t>Презрительное</w:t>
            </w:r>
            <w:proofErr w:type="gramEnd"/>
            <w:r w:rsidRPr="003F3ECC">
              <w:rPr>
                <w:sz w:val="28"/>
                <w:szCs w:val="28"/>
              </w:rPr>
              <w:t xml:space="preserve"> «НЕТ!», уходя от того, кто предлагает.</w:t>
            </w:r>
          </w:p>
          <w:p w:rsidR="003F3ECC" w:rsidRPr="003F3ECC" w:rsidRDefault="003F3ECC" w:rsidP="008758E6">
            <w:pPr>
              <w:ind w:left="360"/>
              <w:jc w:val="both"/>
              <w:rPr>
                <w:sz w:val="28"/>
                <w:szCs w:val="28"/>
              </w:rPr>
            </w:pPr>
            <w:r w:rsidRPr="003F3ECC">
              <w:rPr>
                <w:sz w:val="28"/>
                <w:szCs w:val="28"/>
              </w:rPr>
              <w:t xml:space="preserve">3.Ответ в форме обвинения: « Ты что мне предлагаешь? Я же сказал нет! Ты что, </w:t>
            </w:r>
            <w:proofErr w:type="spellStart"/>
            <w:r w:rsidRPr="003F3ECC">
              <w:rPr>
                <w:sz w:val="28"/>
                <w:szCs w:val="28"/>
              </w:rPr>
              <w:t>дурак</w:t>
            </w:r>
            <w:proofErr w:type="spellEnd"/>
            <w:r w:rsidRPr="003F3ECC">
              <w:rPr>
                <w:sz w:val="28"/>
                <w:szCs w:val="28"/>
              </w:rPr>
              <w:t>?!</w:t>
            </w:r>
          </w:p>
          <w:p w:rsidR="003F3ECC" w:rsidRPr="003F3ECC" w:rsidRDefault="003F3ECC" w:rsidP="008758E6">
            <w:pPr>
              <w:ind w:left="360"/>
              <w:jc w:val="both"/>
              <w:rPr>
                <w:sz w:val="28"/>
                <w:szCs w:val="28"/>
              </w:rPr>
            </w:pPr>
            <w:r w:rsidRPr="003F3ECC">
              <w:rPr>
                <w:sz w:val="28"/>
                <w:szCs w:val="28"/>
              </w:rPr>
              <w:t>4.Спокойное уверенное «НЕТ» и взгляд прямо в глаза тому, кто предлагает наркотик.</w:t>
            </w:r>
          </w:p>
          <w:p w:rsidR="003D13EC" w:rsidRDefault="003D13EC" w:rsidP="008758E6">
            <w:pPr>
              <w:ind w:left="360"/>
              <w:jc w:val="both"/>
              <w:rPr>
                <w:sz w:val="28"/>
                <w:szCs w:val="28"/>
              </w:rPr>
            </w:pPr>
          </w:p>
          <w:p w:rsidR="003D13EC" w:rsidRDefault="003D13EC" w:rsidP="008758E6">
            <w:pPr>
              <w:ind w:left="360"/>
              <w:jc w:val="both"/>
              <w:rPr>
                <w:sz w:val="28"/>
                <w:szCs w:val="28"/>
              </w:rPr>
            </w:pPr>
          </w:p>
          <w:p w:rsidR="003D13EC" w:rsidRDefault="003D13EC" w:rsidP="008758E6">
            <w:pPr>
              <w:ind w:left="360"/>
              <w:jc w:val="both"/>
              <w:rPr>
                <w:sz w:val="28"/>
                <w:szCs w:val="28"/>
              </w:rPr>
            </w:pPr>
          </w:p>
          <w:p w:rsidR="003F3ECC" w:rsidRPr="003F3ECC" w:rsidRDefault="003F3ECC" w:rsidP="008758E6">
            <w:pPr>
              <w:ind w:left="360"/>
              <w:jc w:val="both"/>
              <w:rPr>
                <w:sz w:val="28"/>
                <w:szCs w:val="28"/>
              </w:rPr>
            </w:pPr>
            <w:r w:rsidRPr="003F3ECC">
              <w:rPr>
                <w:sz w:val="28"/>
                <w:szCs w:val="28"/>
              </w:rPr>
              <w:t>5.Ср</w:t>
            </w:r>
            <w:r>
              <w:rPr>
                <w:sz w:val="28"/>
                <w:szCs w:val="28"/>
              </w:rPr>
              <w:t>а</w:t>
            </w:r>
            <w:r w:rsidRPr="003F3ECC">
              <w:rPr>
                <w:sz w:val="28"/>
                <w:szCs w:val="28"/>
              </w:rPr>
              <w:t xml:space="preserve">вните твердое и уверенное «НЕТ!» и ответ» Да </w:t>
            </w:r>
            <w:proofErr w:type="gramStart"/>
            <w:r w:rsidRPr="003F3ECC">
              <w:rPr>
                <w:sz w:val="28"/>
                <w:szCs w:val="28"/>
              </w:rPr>
              <w:t>нет</w:t>
            </w:r>
            <w:proofErr w:type="gramEnd"/>
            <w:r w:rsidRPr="003F3ECC">
              <w:rPr>
                <w:sz w:val="28"/>
                <w:szCs w:val="28"/>
              </w:rPr>
              <w:t xml:space="preserve">… Я же сказал, что не хочу…», где «Да нет» воспринимается, скорее, как нерешительное «Да». </w:t>
            </w:r>
            <w:r w:rsidRPr="003F3ECC">
              <w:rPr>
                <w:sz w:val="28"/>
                <w:szCs w:val="28"/>
              </w:rPr>
              <w:lastRenderedPageBreak/>
              <w:t>Вероятнее всего, за неуверенным ответом последует усиление нажима, перед которым подросток может не устоять.</w:t>
            </w:r>
          </w:p>
          <w:p w:rsidR="003F3ECC" w:rsidRPr="003F3ECC" w:rsidRDefault="003F3ECC" w:rsidP="003D13EC">
            <w:pPr>
              <w:ind w:left="274"/>
              <w:jc w:val="both"/>
              <w:rPr>
                <w:sz w:val="28"/>
                <w:szCs w:val="28"/>
              </w:rPr>
            </w:pPr>
            <w:r w:rsidRPr="003F3ECC">
              <w:rPr>
                <w:sz w:val="28"/>
                <w:szCs w:val="28"/>
              </w:rPr>
              <w:t>6.Полное молчание, которое может сопровождаться мимикой и жестами, не оставляющими сомнений в категоричности отказа. При подобной тактике поведения всякое дальнейшее общение заходит в тупик и предложения прекращаются.</w:t>
            </w:r>
          </w:p>
          <w:p w:rsidR="003F3ECC" w:rsidRPr="003F3ECC" w:rsidRDefault="003F3ECC" w:rsidP="008758E6">
            <w:pPr>
              <w:ind w:left="360"/>
              <w:jc w:val="both"/>
              <w:rPr>
                <w:sz w:val="28"/>
                <w:szCs w:val="28"/>
              </w:rPr>
            </w:pPr>
            <w:r w:rsidRPr="003F3ECC">
              <w:rPr>
                <w:sz w:val="28"/>
                <w:szCs w:val="28"/>
              </w:rPr>
              <w:t>7.Можно отказаться, прикрывшись вывеской «болезнь». «Ты что, у меня</w:t>
            </w:r>
            <w:proofErr w:type="gramStart"/>
            <w:r w:rsidRPr="003F3ECC">
              <w:rPr>
                <w:sz w:val="28"/>
                <w:szCs w:val="28"/>
              </w:rPr>
              <w:t>....</w:t>
            </w:r>
            <w:proofErr w:type="gramEnd"/>
            <w:r w:rsidRPr="003F3ECC">
              <w:rPr>
                <w:sz w:val="28"/>
                <w:szCs w:val="28"/>
              </w:rPr>
              <w:t>Я могу запросто умереть, если приму наркотик».</w:t>
            </w:r>
          </w:p>
          <w:p w:rsidR="003F3ECC" w:rsidRPr="003F3ECC" w:rsidRDefault="003F3ECC" w:rsidP="008758E6">
            <w:pPr>
              <w:jc w:val="both"/>
              <w:rPr>
                <w:sz w:val="28"/>
                <w:szCs w:val="28"/>
              </w:rPr>
            </w:pPr>
          </w:p>
        </w:tc>
      </w:tr>
    </w:tbl>
    <w:p w:rsidR="003F3ECC" w:rsidRPr="003F3ECC" w:rsidRDefault="003F3ECC" w:rsidP="003F3ECC">
      <w:pPr>
        <w:pStyle w:val="a7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3F3ECC" w:rsidRPr="006C6CCC" w:rsidRDefault="003F3ECC" w:rsidP="003F3EC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CCC">
        <w:rPr>
          <w:rFonts w:ascii="Times New Roman" w:hAnsi="Times New Roman" w:cs="Times New Roman"/>
          <w:b/>
          <w:i/>
          <w:sz w:val="28"/>
          <w:szCs w:val="28"/>
        </w:rPr>
        <w:t>Подведение итогов. Диспут (вопросы для обсуждения)</w:t>
      </w:r>
      <w:r w:rsidRPr="006C6CCC">
        <w:rPr>
          <w:rFonts w:ascii="Times New Roman" w:hAnsi="Times New Roman" w:cs="Times New Roman"/>
          <w:i/>
          <w:sz w:val="28"/>
          <w:szCs w:val="28"/>
        </w:rPr>
        <w:t>:</w:t>
      </w:r>
    </w:p>
    <w:p w:rsidR="006C6CCC" w:rsidRDefault="006C6CCC" w:rsidP="006C6CCC">
      <w:pPr>
        <w:pStyle w:val="a7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CCC" w:rsidRDefault="006C6CCC" w:rsidP="006C6CCC">
      <w:pPr>
        <w:pStyle w:val="a7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6C6C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мы сегодня провели необычный интернет-урок по проблеме наркомании, мне бы хотелось, чтобы мы подвели итоги урока.</w:t>
      </w:r>
    </w:p>
    <w:p w:rsidR="006C6CCC" w:rsidRPr="006C6CCC" w:rsidRDefault="006C6CCC" w:rsidP="006C6CCC">
      <w:pPr>
        <w:pStyle w:val="a7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6C6CCC">
        <w:rPr>
          <w:rFonts w:ascii="Times New Roman" w:hAnsi="Times New Roman" w:cs="Times New Roman"/>
          <w:sz w:val="28"/>
          <w:szCs w:val="28"/>
        </w:rPr>
        <w:t>Вопросы для рассуждения:</w:t>
      </w:r>
    </w:p>
    <w:p w:rsidR="003F3ECC" w:rsidRDefault="006C6CCC" w:rsidP="006C6CCC">
      <w:pPr>
        <w:pStyle w:val="a7"/>
        <w:numPr>
          <w:ilvl w:val="0"/>
          <w:numId w:val="6"/>
        </w:numPr>
        <w:tabs>
          <w:tab w:val="left" w:pos="13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Понятна ли Вам та информация, что была представлена на сайте ФСКН России?</w:t>
      </w:r>
    </w:p>
    <w:p w:rsidR="006C6CCC" w:rsidRDefault="006C6CCC" w:rsidP="006C6CCC">
      <w:pPr>
        <w:pStyle w:val="a7"/>
        <w:numPr>
          <w:ilvl w:val="0"/>
          <w:numId w:val="6"/>
        </w:numPr>
        <w:tabs>
          <w:tab w:val="left" w:pos="13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выводы вы для себя сделали, чтобы не попасть в сети наркомании?</w:t>
      </w:r>
    </w:p>
    <w:p w:rsidR="006C6CCC" w:rsidRDefault="006C6CCC" w:rsidP="006C6CCC">
      <w:pPr>
        <w:pStyle w:val="a7"/>
        <w:tabs>
          <w:tab w:val="left" w:pos="1365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6C6CCC" w:rsidRDefault="006C6CCC" w:rsidP="006C6CCC">
      <w:pPr>
        <w:pStyle w:val="a7"/>
        <w:tabs>
          <w:tab w:val="left" w:pos="1365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Окончить урок мне 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хотелось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зачитав вам </w:t>
      </w:r>
    </w:p>
    <w:p w:rsidR="006C6CCC" w:rsidRPr="006C6CCC" w:rsidRDefault="003F3ECC" w:rsidP="006C6CCC">
      <w:pPr>
        <w:pStyle w:val="a7"/>
        <w:tabs>
          <w:tab w:val="left" w:pos="1365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3F3ECC">
        <w:rPr>
          <w:rFonts w:ascii="Times New Roman" w:hAnsi="Times New Roman" w:cs="Times New Roman"/>
          <w:sz w:val="28"/>
          <w:szCs w:val="28"/>
        </w:rPr>
        <w:t xml:space="preserve">     </w:t>
      </w:r>
      <w:r w:rsidR="006C6CCC" w:rsidRPr="00FD402A">
        <w:rPr>
          <w:b/>
          <w:sz w:val="32"/>
          <w:szCs w:val="32"/>
        </w:rPr>
        <w:t>5 заповедей  «Как не стать наркоманом</w:t>
      </w:r>
      <w:r w:rsidR="006C6CCC">
        <w:rPr>
          <w:b/>
          <w:sz w:val="32"/>
          <w:szCs w:val="32"/>
        </w:rPr>
        <w:t>?</w:t>
      </w:r>
      <w:r w:rsidR="006C6CCC" w:rsidRPr="00FD402A">
        <w:rPr>
          <w:b/>
          <w:sz w:val="32"/>
          <w:szCs w:val="32"/>
        </w:rPr>
        <w:t>»</w:t>
      </w:r>
    </w:p>
    <w:p w:rsidR="006C6CCC" w:rsidRPr="003D3F5E" w:rsidRDefault="006C6CCC" w:rsidP="006C6CCC">
      <w:pPr>
        <w:pStyle w:val="ac"/>
        <w:ind w:right="432"/>
        <w:rPr>
          <w:sz w:val="28"/>
          <w:szCs w:val="28"/>
        </w:rPr>
      </w:pPr>
      <w:r w:rsidRPr="003D3F5E">
        <w:rPr>
          <w:sz w:val="28"/>
          <w:szCs w:val="28"/>
        </w:rPr>
        <w:t>1. Прежде чем приобрести порцию зелья, хорошенько подумай. Ведь кроме проблем – ничего хорошего оно тебе не принесет.</w:t>
      </w:r>
    </w:p>
    <w:p w:rsidR="006C6CCC" w:rsidRPr="003D3F5E" w:rsidRDefault="006C6CCC" w:rsidP="006C6CCC">
      <w:pPr>
        <w:pStyle w:val="ac"/>
        <w:ind w:right="432"/>
        <w:rPr>
          <w:sz w:val="28"/>
          <w:szCs w:val="28"/>
        </w:rPr>
      </w:pPr>
      <w:r w:rsidRPr="003D3F5E">
        <w:rPr>
          <w:sz w:val="28"/>
          <w:szCs w:val="28"/>
        </w:rPr>
        <w:t>2. Если ты все ж</w:t>
      </w:r>
      <w:r>
        <w:rPr>
          <w:sz w:val="28"/>
          <w:szCs w:val="28"/>
        </w:rPr>
        <w:t>е из любопытства купил наркотики, не поленись донести их до мусорного ведра – там их</w:t>
      </w:r>
      <w:r w:rsidRPr="003D3F5E">
        <w:rPr>
          <w:sz w:val="28"/>
          <w:szCs w:val="28"/>
        </w:rPr>
        <w:t xml:space="preserve"> место.</w:t>
      </w:r>
    </w:p>
    <w:p w:rsidR="006C6CCC" w:rsidRPr="003D3F5E" w:rsidRDefault="006C6CCC" w:rsidP="006C6CCC">
      <w:pPr>
        <w:pStyle w:val="ac"/>
        <w:ind w:right="432"/>
        <w:rPr>
          <w:sz w:val="28"/>
          <w:szCs w:val="28"/>
        </w:rPr>
      </w:pPr>
      <w:r w:rsidRPr="003D3F5E">
        <w:rPr>
          <w:sz w:val="28"/>
          <w:szCs w:val="28"/>
        </w:rPr>
        <w:t>3. Не передавай по чьей- либо просьбе кулек или пакетик с сомнительным содержанием, даже своему другу. Чаще всего там окажется наркотик, а ты об этом не знал, все равно отвечать за это придется тебе.</w:t>
      </w:r>
    </w:p>
    <w:p w:rsidR="006C6CCC" w:rsidRPr="003D3F5E" w:rsidRDefault="006C6CCC" w:rsidP="006C6CCC">
      <w:pPr>
        <w:pStyle w:val="ac"/>
        <w:ind w:right="432"/>
        <w:rPr>
          <w:sz w:val="28"/>
          <w:szCs w:val="28"/>
        </w:rPr>
      </w:pPr>
      <w:r w:rsidRPr="003D3F5E">
        <w:rPr>
          <w:sz w:val="28"/>
          <w:szCs w:val="28"/>
        </w:rPr>
        <w:t>4. Каким бы заманчивым не показалось предложение попробовать наркотики – откажись. Бесплатным бывает лишь сыр в мышеловке.</w:t>
      </w:r>
    </w:p>
    <w:p w:rsidR="006C6CCC" w:rsidRPr="003D3F5E" w:rsidRDefault="006C6CCC" w:rsidP="006C6CCC">
      <w:pPr>
        <w:pStyle w:val="ac"/>
        <w:ind w:right="432"/>
        <w:rPr>
          <w:sz w:val="28"/>
          <w:szCs w:val="28"/>
        </w:rPr>
      </w:pPr>
      <w:r w:rsidRPr="003D3F5E">
        <w:rPr>
          <w:sz w:val="28"/>
          <w:szCs w:val="28"/>
        </w:rPr>
        <w:t>5. Если, попробовав наркотик, ты не прочь повторить это, не забывай, что за все надо платить. И цену ты ему знаешь.</w:t>
      </w:r>
    </w:p>
    <w:p w:rsidR="006C6CCC" w:rsidRDefault="006C6CCC" w:rsidP="006C6CCC">
      <w:pPr>
        <w:pStyle w:val="a7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6C6CCC" w:rsidRDefault="006C6CCC" w:rsidP="006C6CCC">
      <w:pPr>
        <w:pStyle w:val="a7"/>
        <w:ind w:left="128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b/>
          <w:i/>
          <w:sz w:val="28"/>
          <w:szCs w:val="28"/>
        </w:rPr>
        <w:t>Домашнее задание.</w:t>
      </w:r>
    </w:p>
    <w:p w:rsidR="003F3ECC" w:rsidRDefault="006C6CCC" w:rsidP="006C6CCC">
      <w:pPr>
        <w:pStyle w:val="a7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Разработать буклеты по теме «Мы голосуем за жизнь!»</w:t>
      </w:r>
    </w:p>
    <w:p w:rsidR="006C6CCC" w:rsidRPr="006C6CCC" w:rsidRDefault="006C6CCC" w:rsidP="006C6CCC">
      <w:pPr>
        <w:pStyle w:val="a7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окончен.</w:t>
      </w:r>
    </w:p>
    <w:p w:rsidR="003F3ECC" w:rsidRPr="003F3ECC" w:rsidRDefault="003F3ECC" w:rsidP="003F3ECC">
      <w:pPr>
        <w:pStyle w:val="a7"/>
        <w:tabs>
          <w:tab w:val="left" w:pos="4140"/>
        </w:tabs>
        <w:ind w:left="1287"/>
        <w:rPr>
          <w:rFonts w:ascii="Times New Roman" w:hAnsi="Times New Roman" w:cs="Times New Roman"/>
          <w:b/>
          <w:i/>
          <w:sz w:val="28"/>
          <w:szCs w:val="28"/>
        </w:rPr>
      </w:pPr>
    </w:p>
    <w:p w:rsidR="001D023A" w:rsidRPr="003F3ECC" w:rsidRDefault="001D023A" w:rsidP="003722AC">
      <w:pPr>
        <w:tabs>
          <w:tab w:val="left" w:pos="414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3722AC" w:rsidRPr="003F3ECC" w:rsidRDefault="003722AC" w:rsidP="00474E6B">
      <w:pPr>
        <w:tabs>
          <w:tab w:val="left" w:pos="414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3722AC" w:rsidRPr="003F3ECC" w:rsidSect="006C6C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47A" w:rsidRDefault="00FE347A" w:rsidP="00474E6B">
      <w:pPr>
        <w:spacing w:after="0" w:line="240" w:lineRule="auto"/>
      </w:pPr>
      <w:r>
        <w:separator/>
      </w:r>
    </w:p>
  </w:endnote>
  <w:endnote w:type="continuationSeparator" w:id="1">
    <w:p w:rsidR="00FE347A" w:rsidRDefault="00FE347A" w:rsidP="0047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47A" w:rsidRDefault="00FE347A" w:rsidP="00474E6B">
      <w:pPr>
        <w:spacing w:after="0" w:line="240" w:lineRule="auto"/>
      </w:pPr>
      <w:r>
        <w:separator/>
      </w:r>
    </w:p>
  </w:footnote>
  <w:footnote w:type="continuationSeparator" w:id="1">
    <w:p w:rsidR="00FE347A" w:rsidRDefault="00FE347A" w:rsidP="00474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305"/>
    <w:multiLevelType w:val="hybridMultilevel"/>
    <w:tmpl w:val="7CAA2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0835B7"/>
    <w:multiLevelType w:val="hybridMultilevel"/>
    <w:tmpl w:val="F9F24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E5668"/>
    <w:multiLevelType w:val="hybridMultilevel"/>
    <w:tmpl w:val="5C2693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C00215"/>
    <w:multiLevelType w:val="hybridMultilevel"/>
    <w:tmpl w:val="BDD40D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C4D522B"/>
    <w:multiLevelType w:val="hybridMultilevel"/>
    <w:tmpl w:val="015A4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A123FF"/>
    <w:multiLevelType w:val="hybridMultilevel"/>
    <w:tmpl w:val="5C70AC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2E8206B"/>
    <w:multiLevelType w:val="hybridMultilevel"/>
    <w:tmpl w:val="9F002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E6B"/>
    <w:rsid w:val="00150572"/>
    <w:rsid w:val="001A3722"/>
    <w:rsid w:val="001D023A"/>
    <w:rsid w:val="00315701"/>
    <w:rsid w:val="00356295"/>
    <w:rsid w:val="003722AC"/>
    <w:rsid w:val="003D13EC"/>
    <w:rsid w:val="003F3ECC"/>
    <w:rsid w:val="00474E6B"/>
    <w:rsid w:val="005E0EC2"/>
    <w:rsid w:val="00617703"/>
    <w:rsid w:val="006C6CCC"/>
    <w:rsid w:val="00A855D5"/>
    <w:rsid w:val="00BA647D"/>
    <w:rsid w:val="00C84271"/>
    <w:rsid w:val="00CD2182"/>
    <w:rsid w:val="00CD6188"/>
    <w:rsid w:val="00DA6EAA"/>
    <w:rsid w:val="00E31C11"/>
    <w:rsid w:val="00E54FE3"/>
    <w:rsid w:val="00E976DE"/>
    <w:rsid w:val="00FE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4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4E6B"/>
  </w:style>
  <w:style w:type="paragraph" w:styleId="a5">
    <w:name w:val="footer"/>
    <w:basedOn w:val="a"/>
    <w:link w:val="a6"/>
    <w:uiPriority w:val="99"/>
    <w:semiHidden/>
    <w:unhideWhenUsed/>
    <w:rsid w:val="00474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4E6B"/>
  </w:style>
  <w:style w:type="paragraph" w:styleId="a7">
    <w:name w:val="List Paragraph"/>
    <w:basedOn w:val="a"/>
    <w:uiPriority w:val="34"/>
    <w:qFormat/>
    <w:rsid w:val="001D023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1570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1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70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617703"/>
  </w:style>
  <w:style w:type="table" w:styleId="ab">
    <w:name w:val="Table Grid"/>
    <w:basedOn w:val="a1"/>
    <w:rsid w:val="003F3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C6CCC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6C6CCC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skn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skn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skn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k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UserXP</cp:lastModifiedBy>
  <cp:revision>14</cp:revision>
  <cp:lastPrinted>2012-01-18T09:12:00Z</cp:lastPrinted>
  <dcterms:created xsi:type="dcterms:W3CDTF">2012-01-18T04:47:00Z</dcterms:created>
  <dcterms:modified xsi:type="dcterms:W3CDTF">2014-12-03T17:07:00Z</dcterms:modified>
</cp:coreProperties>
</file>