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9B" w:rsidRPr="00D17542" w:rsidRDefault="00F1189B" w:rsidP="00F1189B">
      <w:pPr>
        <w:pStyle w:val="Style1"/>
        <w:widowControl/>
        <w:tabs>
          <w:tab w:val="left" w:pos="284"/>
        </w:tabs>
        <w:spacing w:before="58"/>
        <w:ind w:right="-1"/>
        <w:rPr>
          <w:rStyle w:val="FontStyle26"/>
          <w:sz w:val="24"/>
          <w:szCs w:val="24"/>
        </w:rPr>
      </w:pPr>
      <w:r w:rsidRPr="00D17542">
        <w:rPr>
          <w:rStyle w:val="FontStyle26"/>
          <w:sz w:val="24"/>
          <w:szCs w:val="24"/>
        </w:rPr>
        <w:t>РАБОЧАЯ ПРОГРАММА ХИМИЯ 9 КЛАСС</w:t>
      </w:r>
    </w:p>
    <w:p w:rsidR="00F1189B" w:rsidRPr="00D17542" w:rsidRDefault="00F1189B" w:rsidP="00F1189B">
      <w:pPr>
        <w:pStyle w:val="Style3"/>
        <w:widowControl/>
        <w:tabs>
          <w:tab w:val="left" w:pos="284"/>
        </w:tabs>
        <w:spacing w:line="274" w:lineRule="exact"/>
        <w:ind w:right="-1"/>
        <w:rPr>
          <w:rStyle w:val="FontStyle23"/>
          <w:sz w:val="24"/>
          <w:szCs w:val="24"/>
        </w:rPr>
      </w:pPr>
    </w:p>
    <w:p w:rsidR="00F1189B" w:rsidRPr="00D17542" w:rsidRDefault="00F1189B" w:rsidP="00F1189B">
      <w:pPr>
        <w:pStyle w:val="Style3"/>
        <w:widowControl/>
        <w:tabs>
          <w:tab w:val="left" w:pos="284"/>
        </w:tabs>
        <w:spacing w:line="274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Рабочая программа составлена на основе Примерной программы основного общего образова</w:t>
      </w:r>
      <w:r w:rsidRPr="00D17542">
        <w:rPr>
          <w:rStyle w:val="FontStyle23"/>
          <w:sz w:val="24"/>
          <w:szCs w:val="24"/>
        </w:rPr>
        <w:softHyphen/>
        <w:t>ния по х</w:t>
      </w:r>
      <w:r w:rsidRPr="00D17542">
        <w:rPr>
          <w:rStyle w:val="FontStyle23"/>
          <w:sz w:val="24"/>
          <w:szCs w:val="24"/>
        </w:rPr>
        <w:t>и</w:t>
      </w:r>
      <w:r w:rsidRPr="00D17542">
        <w:rPr>
          <w:rStyle w:val="FontStyle23"/>
          <w:sz w:val="24"/>
          <w:szCs w:val="24"/>
        </w:rPr>
        <w:t>мии. Москва. Просвещение. 2010</w:t>
      </w:r>
    </w:p>
    <w:p w:rsidR="00F1189B" w:rsidRPr="00D17542" w:rsidRDefault="00F1189B" w:rsidP="00F1189B">
      <w:pPr>
        <w:pStyle w:val="Style4"/>
        <w:widowControl/>
        <w:tabs>
          <w:tab w:val="left" w:pos="284"/>
        </w:tabs>
        <w:spacing w:line="240" w:lineRule="exact"/>
        <w:ind w:right="-1"/>
        <w:jc w:val="center"/>
      </w:pPr>
    </w:p>
    <w:p w:rsidR="00F1189B" w:rsidRPr="00D17542" w:rsidRDefault="00F1189B" w:rsidP="00F1189B">
      <w:pPr>
        <w:pStyle w:val="Style4"/>
        <w:widowControl/>
        <w:tabs>
          <w:tab w:val="left" w:pos="284"/>
        </w:tabs>
        <w:spacing w:before="26" w:line="281" w:lineRule="exact"/>
        <w:ind w:right="-1"/>
        <w:jc w:val="center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ПОЯСНИТЕЛЬНАЯ ЗАПИСКА</w:t>
      </w: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Настоящая программа раскрывает содержание обучения химии учащихся в 9 клас</w:t>
      </w:r>
      <w:r w:rsidRPr="00D17542">
        <w:rPr>
          <w:rStyle w:val="FontStyle23"/>
          <w:sz w:val="24"/>
          <w:szCs w:val="24"/>
        </w:rPr>
        <w:softHyphen/>
        <w:t>сах общеобразов</w:t>
      </w:r>
      <w:r w:rsidRPr="00D17542">
        <w:rPr>
          <w:rStyle w:val="FontStyle23"/>
          <w:sz w:val="24"/>
          <w:szCs w:val="24"/>
        </w:rPr>
        <w:t>а</w:t>
      </w:r>
      <w:r w:rsidRPr="00D17542">
        <w:rPr>
          <w:rStyle w:val="FontStyle23"/>
          <w:sz w:val="24"/>
          <w:szCs w:val="24"/>
        </w:rPr>
        <w:t>тельных учреждений. Она рассчитана на 08 ч/год (2 ч/нед.).</w:t>
      </w: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Программа разработана на основе Примерных программ основного общего образования по химии (б</w:t>
      </w:r>
      <w:r w:rsidRPr="00D17542">
        <w:rPr>
          <w:rStyle w:val="FontStyle23"/>
          <w:sz w:val="24"/>
          <w:szCs w:val="24"/>
        </w:rPr>
        <w:t>а</w:t>
      </w:r>
      <w:r w:rsidRPr="00D17542">
        <w:rPr>
          <w:rStyle w:val="FontStyle23"/>
          <w:sz w:val="24"/>
          <w:szCs w:val="24"/>
        </w:rPr>
        <w:t>зовый уровень), соответствующих федеральному компоненту государственного стандарта общего образования (базовый уровень). Использована авторская программа сре</w:t>
      </w:r>
      <w:r w:rsidRPr="00D17542">
        <w:rPr>
          <w:rStyle w:val="FontStyle23"/>
          <w:sz w:val="24"/>
          <w:szCs w:val="24"/>
        </w:rPr>
        <w:t>д</w:t>
      </w:r>
      <w:r w:rsidRPr="00D17542">
        <w:rPr>
          <w:rStyle w:val="FontStyle23"/>
          <w:sz w:val="24"/>
          <w:szCs w:val="24"/>
        </w:rPr>
        <w:t>него общего образования по химии для базового изучения химии в 8-9 классах по учебнику Г.К. Рудзитиса, Ф.Г. Фель</w:t>
      </w:r>
      <w:r w:rsidRPr="00D17542">
        <w:rPr>
          <w:rStyle w:val="FontStyle23"/>
          <w:sz w:val="24"/>
          <w:szCs w:val="24"/>
        </w:rPr>
        <w:t>д</w:t>
      </w:r>
      <w:r w:rsidRPr="00D17542">
        <w:rPr>
          <w:rStyle w:val="FontStyle23"/>
          <w:sz w:val="24"/>
          <w:szCs w:val="24"/>
        </w:rPr>
        <w:t>мана.</w:t>
      </w:r>
    </w:p>
    <w:p w:rsidR="00F1189B" w:rsidRPr="00D17542" w:rsidRDefault="00F1189B" w:rsidP="00F1189B">
      <w:pPr>
        <w:pStyle w:val="Style1"/>
        <w:widowControl/>
        <w:tabs>
          <w:tab w:val="left" w:pos="284"/>
        </w:tabs>
        <w:spacing w:line="240" w:lineRule="exact"/>
        <w:ind w:right="-1"/>
        <w:jc w:val="left"/>
      </w:pPr>
    </w:p>
    <w:p w:rsidR="00F1189B" w:rsidRPr="00D17542" w:rsidRDefault="00F1189B" w:rsidP="00F1189B">
      <w:pPr>
        <w:pStyle w:val="Style1"/>
        <w:widowControl/>
        <w:tabs>
          <w:tab w:val="left" w:pos="284"/>
        </w:tabs>
        <w:spacing w:before="34" w:line="281" w:lineRule="exact"/>
        <w:ind w:right="-1"/>
        <w:jc w:val="left"/>
        <w:rPr>
          <w:rStyle w:val="FontStyle26"/>
          <w:sz w:val="24"/>
          <w:szCs w:val="24"/>
        </w:rPr>
      </w:pPr>
      <w:r w:rsidRPr="00D17542">
        <w:rPr>
          <w:rStyle w:val="FontStyle26"/>
          <w:sz w:val="24"/>
          <w:szCs w:val="24"/>
        </w:rPr>
        <w:t>Задачи изучения химии.</w:t>
      </w:r>
    </w:p>
    <w:p w:rsidR="00F1189B" w:rsidRPr="00D17542" w:rsidRDefault="00F1189B" w:rsidP="00F1189B">
      <w:pPr>
        <w:pStyle w:val="Style7"/>
        <w:widowControl/>
        <w:numPr>
          <w:ilvl w:val="0"/>
          <w:numId w:val="1"/>
        </w:numPr>
        <w:tabs>
          <w:tab w:val="left" w:pos="284"/>
          <w:tab w:val="left" w:pos="727"/>
        </w:tabs>
        <w:ind w:left="727" w:right="-1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Формирование у учащихся знания основ химической науки: важнейших понятий, хими</w:t>
      </w:r>
      <w:r w:rsidRPr="00D17542">
        <w:rPr>
          <w:rStyle w:val="FontStyle23"/>
          <w:sz w:val="24"/>
          <w:szCs w:val="24"/>
        </w:rPr>
        <w:softHyphen/>
        <w:t>ческих законов и теорий, доступных обо</w:t>
      </w:r>
      <w:r w:rsidRPr="00D17542">
        <w:rPr>
          <w:rStyle w:val="FontStyle23"/>
          <w:sz w:val="24"/>
          <w:szCs w:val="24"/>
        </w:rPr>
        <w:t>б</w:t>
      </w:r>
      <w:r w:rsidRPr="00D17542">
        <w:rPr>
          <w:rStyle w:val="FontStyle23"/>
          <w:sz w:val="24"/>
          <w:szCs w:val="24"/>
        </w:rPr>
        <w:t>щений мировоззренческого характера.</w:t>
      </w:r>
    </w:p>
    <w:p w:rsidR="00F1189B" w:rsidRPr="00D17542" w:rsidRDefault="00F1189B" w:rsidP="00F1189B">
      <w:pPr>
        <w:pStyle w:val="Style7"/>
        <w:widowControl/>
        <w:numPr>
          <w:ilvl w:val="0"/>
          <w:numId w:val="1"/>
        </w:numPr>
        <w:tabs>
          <w:tab w:val="left" w:pos="284"/>
          <w:tab w:val="left" w:pos="727"/>
        </w:tabs>
        <w:spacing w:before="7"/>
        <w:ind w:left="727" w:right="-1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Развитие умений наблюдать и объяснять химические явления, происходящие в природе, лаборат</w:t>
      </w:r>
      <w:r w:rsidRPr="00D17542">
        <w:rPr>
          <w:rStyle w:val="FontStyle23"/>
          <w:sz w:val="24"/>
          <w:szCs w:val="24"/>
        </w:rPr>
        <w:t>о</w:t>
      </w:r>
      <w:r w:rsidRPr="00D17542">
        <w:rPr>
          <w:rStyle w:val="FontStyle23"/>
          <w:sz w:val="24"/>
          <w:szCs w:val="24"/>
        </w:rPr>
        <w:t>рии, в повседневной жизни.</w:t>
      </w:r>
    </w:p>
    <w:p w:rsidR="00F1189B" w:rsidRPr="00D17542" w:rsidRDefault="00F1189B" w:rsidP="00F1189B">
      <w:pPr>
        <w:pStyle w:val="Style7"/>
        <w:widowControl/>
        <w:numPr>
          <w:ilvl w:val="0"/>
          <w:numId w:val="1"/>
        </w:numPr>
        <w:tabs>
          <w:tab w:val="left" w:pos="284"/>
          <w:tab w:val="left" w:pos="727"/>
        </w:tabs>
        <w:ind w:left="727" w:right="-1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Формирование специальных умений: обращаться с веществами, выполнять несложные экспер</w:t>
      </w:r>
      <w:r w:rsidRPr="00D17542">
        <w:rPr>
          <w:rStyle w:val="FontStyle23"/>
          <w:sz w:val="24"/>
          <w:szCs w:val="24"/>
        </w:rPr>
        <w:t>и</w:t>
      </w:r>
      <w:r w:rsidRPr="00D17542">
        <w:rPr>
          <w:rStyle w:val="FontStyle23"/>
          <w:sz w:val="24"/>
          <w:szCs w:val="24"/>
        </w:rPr>
        <w:t>менты, соблюдая правила техники безопасности; грамотно применять химиче</w:t>
      </w:r>
      <w:r w:rsidRPr="00D17542">
        <w:rPr>
          <w:rStyle w:val="FontStyle23"/>
          <w:sz w:val="24"/>
          <w:szCs w:val="24"/>
        </w:rPr>
        <w:softHyphen/>
        <w:t>ские знания в общении с природой и в п</w:t>
      </w:r>
      <w:r w:rsidRPr="00D17542">
        <w:rPr>
          <w:rStyle w:val="FontStyle23"/>
          <w:sz w:val="24"/>
          <w:szCs w:val="24"/>
        </w:rPr>
        <w:t>о</w:t>
      </w:r>
      <w:r w:rsidRPr="00D17542">
        <w:rPr>
          <w:rStyle w:val="FontStyle23"/>
          <w:sz w:val="24"/>
          <w:szCs w:val="24"/>
        </w:rPr>
        <w:t>вседневной жизни.</w:t>
      </w:r>
    </w:p>
    <w:p w:rsidR="00F1189B" w:rsidRPr="00D17542" w:rsidRDefault="00F1189B" w:rsidP="00F1189B">
      <w:pPr>
        <w:pStyle w:val="Style7"/>
        <w:widowControl/>
        <w:numPr>
          <w:ilvl w:val="0"/>
          <w:numId w:val="1"/>
        </w:numPr>
        <w:tabs>
          <w:tab w:val="left" w:pos="284"/>
          <w:tab w:val="left" w:pos="727"/>
        </w:tabs>
        <w:spacing w:before="14"/>
        <w:ind w:left="727" w:right="-1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Раскрытие гуманистической направленности химии, ее возрастающей роли в решении главных проблем, стоящих перед человеч</w:t>
      </w:r>
      <w:r w:rsidRPr="00D17542">
        <w:rPr>
          <w:rStyle w:val="FontStyle23"/>
          <w:sz w:val="24"/>
          <w:szCs w:val="24"/>
        </w:rPr>
        <w:t>е</w:t>
      </w:r>
      <w:r w:rsidRPr="00D17542">
        <w:rPr>
          <w:rStyle w:val="FontStyle23"/>
          <w:sz w:val="24"/>
          <w:szCs w:val="24"/>
        </w:rPr>
        <w:t>ством, и вклада в научную картину мира.</w:t>
      </w:r>
    </w:p>
    <w:p w:rsidR="00F1189B" w:rsidRPr="00D17542" w:rsidRDefault="00F1189B" w:rsidP="00F1189B">
      <w:pPr>
        <w:pStyle w:val="Style7"/>
        <w:widowControl/>
        <w:numPr>
          <w:ilvl w:val="0"/>
          <w:numId w:val="1"/>
        </w:numPr>
        <w:tabs>
          <w:tab w:val="left" w:pos="284"/>
          <w:tab w:val="left" w:pos="727"/>
        </w:tabs>
        <w:spacing w:before="14"/>
        <w:ind w:left="727" w:right="-1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Развитие личности обучающихся: их интеллектуальное и нравственное совершенствова</w:t>
      </w:r>
      <w:r w:rsidRPr="00D17542">
        <w:rPr>
          <w:rStyle w:val="FontStyle23"/>
          <w:sz w:val="24"/>
          <w:szCs w:val="24"/>
        </w:rPr>
        <w:softHyphen/>
        <w:t>ние, формирование у них гуманистических Отношений и экологически целесообразного повед</w:t>
      </w:r>
      <w:r w:rsidRPr="00D17542">
        <w:rPr>
          <w:rStyle w:val="FontStyle23"/>
          <w:sz w:val="24"/>
          <w:szCs w:val="24"/>
        </w:rPr>
        <w:t>е</w:t>
      </w:r>
      <w:r w:rsidRPr="00D17542">
        <w:rPr>
          <w:rStyle w:val="FontStyle23"/>
          <w:sz w:val="24"/>
          <w:szCs w:val="24"/>
        </w:rPr>
        <w:t>ния в быту и в процессе трудовой деятельности.</w:t>
      </w:r>
    </w:p>
    <w:p w:rsidR="00F1189B" w:rsidRPr="00D17542" w:rsidRDefault="00F1189B" w:rsidP="00F1189B">
      <w:pPr>
        <w:pStyle w:val="Style1"/>
        <w:widowControl/>
        <w:tabs>
          <w:tab w:val="left" w:pos="284"/>
        </w:tabs>
        <w:spacing w:line="240" w:lineRule="exact"/>
        <w:ind w:right="-1"/>
      </w:pPr>
    </w:p>
    <w:p w:rsidR="00F1189B" w:rsidRPr="00D17542" w:rsidRDefault="00F1189B" w:rsidP="00F1189B">
      <w:pPr>
        <w:pStyle w:val="Style1"/>
        <w:widowControl/>
        <w:tabs>
          <w:tab w:val="left" w:pos="284"/>
        </w:tabs>
        <w:spacing w:before="48"/>
        <w:ind w:right="-1"/>
        <w:rPr>
          <w:rStyle w:val="FontStyle26"/>
          <w:sz w:val="24"/>
          <w:szCs w:val="24"/>
        </w:rPr>
      </w:pPr>
      <w:r w:rsidRPr="00D17542">
        <w:rPr>
          <w:rStyle w:val="FontStyle26"/>
          <w:sz w:val="24"/>
          <w:szCs w:val="24"/>
        </w:rPr>
        <w:t>Требования к уровню полготовки выпускников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ind w:right="-1"/>
        <w:rPr>
          <w:rStyle w:val="FontStyle26"/>
          <w:sz w:val="24"/>
          <w:szCs w:val="24"/>
        </w:rPr>
      </w:pPr>
      <w:r w:rsidRPr="00D17542">
        <w:rPr>
          <w:rStyle w:val="FontStyle23"/>
          <w:sz w:val="24"/>
          <w:szCs w:val="24"/>
        </w:rPr>
        <w:t xml:space="preserve">В результате изучения химии ученик дожен </w:t>
      </w:r>
      <w:r w:rsidRPr="00D17542">
        <w:rPr>
          <w:rStyle w:val="FontStyle26"/>
          <w:sz w:val="24"/>
          <w:szCs w:val="24"/>
        </w:rPr>
        <w:t>знать/понимать.</w:t>
      </w:r>
    </w:p>
    <w:p w:rsidR="00F1189B" w:rsidRPr="00D17542" w:rsidRDefault="00F1189B" w:rsidP="00F1189B">
      <w:pPr>
        <w:pStyle w:val="Style10"/>
        <w:widowControl/>
        <w:numPr>
          <w:ilvl w:val="0"/>
          <w:numId w:val="2"/>
        </w:numPr>
        <w:tabs>
          <w:tab w:val="left" w:pos="151"/>
          <w:tab w:val="left" w:pos="284"/>
        </w:tabs>
        <w:spacing w:before="7" w:line="274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химическую символику: знаки химических элементов, формулы химических веществ и уравнения х</w:t>
      </w:r>
      <w:r w:rsidRPr="00D17542">
        <w:rPr>
          <w:rStyle w:val="FontStyle23"/>
          <w:sz w:val="24"/>
          <w:szCs w:val="24"/>
        </w:rPr>
        <w:t>и</w:t>
      </w:r>
      <w:r w:rsidRPr="00D17542">
        <w:rPr>
          <w:rStyle w:val="FontStyle23"/>
          <w:sz w:val="24"/>
          <w:szCs w:val="24"/>
        </w:rPr>
        <w:t>мических реакций;</w:t>
      </w:r>
    </w:p>
    <w:p w:rsidR="00F1189B" w:rsidRPr="00D17542" w:rsidRDefault="00F1189B" w:rsidP="00F1189B">
      <w:pPr>
        <w:pStyle w:val="Style11"/>
        <w:widowControl/>
        <w:numPr>
          <w:ilvl w:val="0"/>
          <w:numId w:val="2"/>
        </w:numPr>
        <w:tabs>
          <w:tab w:val="left" w:pos="151"/>
          <w:tab w:val="left" w:pos="284"/>
        </w:tabs>
        <w:spacing w:line="274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</w:t>
      </w:r>
      <w:r w:rsidRPr="00D17542">
        <w:rPr>
          <w:rStyle w:val="FontStyle23"/>
          <w:sz w:val="24"/>
          <w:szCs w:val="24"/>
        </w:rPr>
        <w:t>к</w:t>
      </w:r>
      <w:r w:rsidRPr="00D17542">
        <w:rPr>
          <w:rStyle w:val="FontStyle23"/>
          <w:sz w:val="24"/>
          <w:szCs w:val="24"/>
        </w:rPr>
        <w:t>тролит и неэлектролит, электролитическая диссоциация, окислитель и восстановитель, оки</w:t>
      </w:r>
      <w:r w:rsidRPr="00D17542">
        <w:rPr>
          <w:rStyle w:val="FontStyle23"/>
          <w:sz w:val="24"/>
          <w:szCs w:val="24"/>
        </w:rPr>
        <w:t>с</w:t>
      </w:r>
      <w:r w:rsidRPr="00D17542">
        <w:rPr>
          <w:rStyle w:val="FontStyle23"/>
          <w:sz w:val="24"/>
          <w:szCs w:val="24"/>
        </w:rPr>
        <w:t>ление и восстановление;</w:t>
      </w:r>
    </w:p>
    <w:p w:rsidR="00F1189B" w:rsidRPr="00D17542" w:rsidRDefault="00F1189B" w:rsidP="00F1189B">
      <w:pPr>
        <w:pStyle w:val="Style11"/>
        <w:widowControl/>
        <w:numPr>
          <w:ilvl w:val="0"/>
          <w:numId w:val="2"/>
        </w:numPr>
        <w:tabs>
          <w:tab w:val="left" w:pos="151"/>
          <w:tab w:val="left" w:pos="284"/>
        </w:tabs>
        <w:spacing w:line="274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законы химии: сохранения массы веществ, пост</w:t>
      </w:r>
      <w:r w:rsidRPr="00D17542">
        <w:rPr>
          <w:rStyle w:val="FontStyle23"/>
          <w:sz w:val="24"/>
          <w:szCs w:val="24"/>
        </w:rPr>
        <w:t>о</w:t>
      </w:r>
      <w:r w:rsidRPr="00D17542">
        <w:rPr>
          <w:rStyle w:val="FontStyle23"/>
          <w:sz w:val="24"/>
          <w:szCs w:val="24"/>
        </w:rPr>
        <w:t>янства состава, периодический закон;</w:t>
      </w:r>
    </w:p>
    <w:p w:rsidR="00F1189B" w:rsidRPr="00D17542" w:rsidRDefault="00F1189B" w:rsidP="00F1189B">
      <w:pPr>
        <w:pStyle w:val="Style11"/>
        <w:widowControl/>
        <w:tabs>
          <w:tab w:val="left" w:pos="151"/>
          <w:tab w:val="left" w:pos="284"/>
        </w:tabs>
        <w:spacing w:line="274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 xml:space="preserve"> </w:t>
      </w:r>
      <w:r w:rsidRPr="00D17542">
        <w:rPr>
          <w:rStyle w:val="FontStyle26"/>
          <w:sz w:val="24"/>
          <w:szCs w:val="24"/>
        </w:rPr>
        <w:t>уметь:</w:t>
      </w:r>
    </w:p>
    <w:p w:rsidR="00F1189B" w:rsidRPr="00D17542" w:rsidRDefault="00F1189B" w:rsidP="00F1189B">
      <w:pPr>
        <w:pStyle w:val="Style10"/>
        <w:widowControl/>
        <w:numPr>
          <w:ilvl w:val="0"/>
          <w:numId w:val="2"/>
        </w:numPr>
        <w:tabs>
          <w:tab w:val="left" w:pos="151"/>
          <w:tab w:val="left" w:pos="284"/>
        </w:tabs>
        <w:spacing w:before="7" w:line="274" w:lineRule="exact"/>
        <w:ind w:right="-1"/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 w:rsidRPr="00D17542">
        <w:rPr>
          <w:rStyle w:val="FontStyle23"/>
          <w:sz w:val="24"/>
          <w:szCs w:val="24"/>
        </w:rPr>
        <w:t>называть химические элементы, соединения изученных классов;</w:t>
      </w:r>
    </w:p>
    <w:p w:rsidR="00F1189B" w:rsidRPr="00D17542" w:rsidRDefault="00F1189B" w:rsidP="00F1189B">
      <w:pPr>
        <w:pStyle w:val="Style10"/>
        <w:widowControl/>
        <w:tabs>
          <w:tab w:val="left" w:pos="284"/>
        </w:tabs>
        <w:spacing w:before="7" w:line="274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•</w:t>
      </w:r>
      <w:r>
        <w:rPr>
          <w:rStyle w:val="FontStyle23"/>
          <w:sz w:val="24"/>
          <w:szCs w:val="24"/>
        </w:rPr>
        <w:t xml:space="preserve"> </w:t>
      </w:r>
      <w:r w:rsidRPr="00D17542">
        <w:rPr>
          <w:rStyle w:val="FontStyle23"/>
          <w:sz w:val="24"/>
          <w:szCs w:val="24"/>
        </w:rPr>
        <w:t>объяснять физический смысл атомного (порядкового) номера химического элемента, но</w:t>
      </w:r>
      <w:r w:rsidRPr="00D17542">
        <w:rPr>
          <w:rStyle w:val="FontStyle23"/>
          <w:sz w:val="24"/>
          <w:szCs w:val="24"/>
        </w:rPr>
        <w:softHyphen/>
        <w:t>меров гру</w:t>
      </w:r>
      <w:r w:rsidRPr="00D17542">
        <w:rPr>
          <w:rStyle w:val="FontStyle23"/>
          <w:sz w:val="24"/>
          <w:szCs w:val="24"/>
        </w:rPr>
        <w:t>п</w:t>
      </w:r>
      <w:r w:rsidRPr="00D17542">
        <w:rPr>
          <w:rStyle w:val="FontStyle23"/>
          <w:sz w:val="24"/>
          <w:szCs w:val="24"/>
        </w:rPr>
        <w:t>пы и периода, к которым элемент принадлежит в периодической системе Д. И. Менделеева; закономерности изменения свойств элементов в пределах малых периодов и главных подгрупп; сущность реакций ио</w:t>
      </w:r>
      <w:r w:rsidRPr="00D17542">
        <w:rPr>
          <w:rStyle w:val="FontStyle23"/>
          <w:sz w:val="24"/>
          <w:szCs w:val="24"/>
        </w:rPr>
        <w:t>н</w:t>
      </w:r>
      <w:r w:rsidRPr="00D17542">
        <w:rPr>
          <w:rStyle w:val="FontStyle23"/>
          <w:sz w:val="24"/>
          <w:szCs w:val="24"/>
        </w:rPr>
        <w:t>ного обмена;</w:t>
      </w:r>
    </w:p>
    <w:p w:rsidR="00F1189B" w:rsidRPr="00D17542" w:rsidRDefault="00F1189B" w:rsidP="00F1189B">
      <w:pPr>
        <w:pStyle w:val="Style10"/>
        <w:widowControl/>
        <w:tabs>
          <w:tab w:val="left" w:pos="284"/>
        </w:tabs>
        <w:spacing w:before="7" w:line="274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•</w:t>
      </w:r>
      <w:r>
        <w:rPr>
          <w:rStyle w:val="FontStyle23"/>
          <w:sz w:val="24"/>
          <w:szCs w:val="24"/>
        </w:rPr>
        <w:t xml:space="preserve"> </w:t>
      </w:r>
      <w:r w:rsidRPr="00D17542">
        <w:rPr>
          <w:rStyle w:val="FontStyle23"/>
          <w:sz w:val="24"/>
          <w:szCs w:val="24"/>
        </w:rPr>
        <w:t>характеризовать химические элементы (от водорода до кальция) на основе их положения в период</w:t>
      </w:r>
      <w:r w:rsidRPr="00D17542">
        <w:rPr>
          <w:rStyle w:val="FontStyle23"/>
          <w:sz w:val="24"/>
          <w:szCs w:val="24"/>
        </w:rPr>
        <w:t>и</w:t>
      </w:r>
      <w:r w:rsidRPr="00D17542">
        <w:rPr>
          <w:rStyle w:val="FontStyle23"/>
          <w:sz w:val="24"/>
          <w:szCs w:val="24"/>
        </w:rPr>
        <w:t>ческой системе Д. И. Менделеева и особенностей строения их атомов; связь между составом, строением и свойствами веществ; химические свойства о</w:t>
      </w:r>
      <w:r w:rsidRPr="00D17542">
        <w:rPr>
          <w:rStyle w:val="FontStyle23"/>
          <w:sz w:val="24"/>
          <w:szCs w:val="24"/>
        </w:rPr>
        <w:t>с</w:t>
      </w:r>
      <w:r w:rsidRPr="00D17542">
        <w:rPr>
          <w:rStyle w:val="FontStyle23"/>
          <w:sz w:val="24"/>
          <w:szCs w:val="24"/>
        </w:rPr>
        <w:t>новных классов неор</w:t>
      </w:r>
      <w:r w:rsidRPr="00D17542">
        <w:rPr>
          <w:rStyle w:val="FontStyle23"/>
          <w:sz w:val="24"/>
          <w:szCs w:val="24"/>
        </w:rPr>
        <w:softHyphen/>
        <w:t>ганических веществ;</w:t>
      </w:r>
    </w:p>
    <w:p w:rsidR="00F1189B" w:rsidRDefault="00F1189B" w:rsidP="00F1189B">
      <w:pPr>
        <w:pStyle w:val="Style10"/>
        <w:widowControl/>
        <w:tabs>
          <w:tab w:val="left" w:pos="284"/>
          <w:tab w:val="left" w:pos="713"/>
        </w:tabs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•</w:t>
      </w:r>
      <w:r w:rsidRPr="00D17542">
        <w:rPr>
          <w:rStyle w:val="FontStyle23"/>
          <w:sz w:val="24"/>
          <w:szCs w:val="24"/>
        </w:rPr>
        <w:tab/>
        <w:t>определять состав веществ по их формулам, принадлежность веществ к определенному классу с</w:t>
      </w:r>
      <w:r w:rsidRPr="00D17542">
        <w:rPr>
          <w:rStyle w:val="FontStyle23"/>
          <w:sz w:val="24"/>
          <w:szCs w:val="24"/>
        </w:rPr>
        <w:t>о</w:t>
      </w:r>
      <w:r w:rsidRPr="00D17542">
        <w:rPr>
          <w:rStyle w:val="FontStyle23"/>
          <w:sz w:val="24"/>
          <w:szCs w:val="24"/>
        </w:rPr>
        <w:t xml:space="preserve">единений, типы химических реакций, валентность и степень окисления элемента в </w:t>
      </w:r>
      <w:r>
        <w:rPr>
          <w:rStyle w:val="FontStyle23"/>
          <w:sz w:val="24"/>
          <w:szCs w:val="24"/>
        </w:rPr>
        <w:t>со</w:t>
      </w:r>
      <w:r w:rsidRPr="00D17542">
        <w:rPr>
          <w:rStyle w:val="FontStyle23"/>
          <w:sz w:val="24"/>
          <w:szCs w:val="24"/>
        </w:rPr>
        <w:t>единениях, вид химической связи в соединениях, возможность протекания реакций ион</w:t>
      </w:r>
      <w:r>
        <w:rPr>
          <w:rStyle w:val="FontStyle23"/>
          <w:sz w:val="24"/>
          <w:szCs w:val="24"/>
        </w:rPr>
        <w:t>н</w:t>
      </w:r>
      <w:r>
        <w:rPr>
          <w:rStyle w:val="FontStyle23"/>
          <w:sz w:val="24"/>
          <w:szCs w:val="24"/>
        </w:rPr>
        <w:t>о</w:t>
      </w:r>
      <w:r w:rsidRPr="00D17542">
        <w:rPr>
          <w:rStyle w:val="FontStyle23"/>
          <w:sz w:val="24"/>
          <w:szCs w:val="24"/>
        </w:rPr>
        <w:t>го обмена;</w:t>
      </w:r>
    </w:p>
    <w:p w:rsidR="00F1189B" w:rsidRPr="00D17542" w:rsidRDefault="00F1189B" w:rsidP="00F1189B">
      <w:pPr>
        <w:pStyle w:val="Style10"/>
        <w:widowControl/>
        <w:tabs>
          <w:tab w:val="left" w:pos="284"/>
        </w:tabs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lastRenderedPageBreak/>
        <w:t>•</w:t>
      </w:r>
      <w:r w:rsidRPr="00D17542">
        <w:rPr>
          <w:rStyle w:val="FontStyle23"/>
          <w:sz w:val="24"/>
          <w:szCs w:val="24"/>
        </w:rPr>
        <w:tab/>
        <w:t>составлять формулы неорганических соединений изученных классов; схемы строения атомов первых 20 элементов периодической системы</w:t>
      </w:r>
      <w:r>
        <w:rPr>
          <w:rStyle w:val="FontStyle23"/>
          <w:sz w:val="24"/>
          <w:szCs w:val="24"/>
        </w:rPr>
        <w:t xml:space="preserve"> </w:t>
      </w:r>
      <w:r w:rsidRPr="00D17542">
        <w:rPr>
          <w:rStyle w:val="FontStyle23"/>
          <w:sz w:val="24"/>
          <w:szCs w:val="24"/>
        </w:rPr>
        <w:t>Д. И.Менделеева; уравнения химич</w:t>
      </w:r>
      <w:r w:rsidRPr="00D17542">
        <w:rPr>
          <w:rStyle w:val="FontStyle23"/>
          <w:sz w:val="24"/>
          <w:szCs w:val="24"/>
        </w:rPr>
        <w:t>е</w:t>
      </w:r>
      <w:r w:rsidRPr="00D17542">
        <w:rPr>
          <w:rStyle w:val="FontStyle23"/>
          <w:sz w:val="24"/>
          <w:szCs w:val="24"/>
        </w:rPr>
        <w:t>ских реакций;</w:t>
      </w:r>
    </w:p>
    <w:p w:rsidR="00F1189B" w:rsidRPr="00D17542" w:rsidRDefault="00F1189B" w:rsidP="00F1189B">
      <w:pPr>
        <w:pStyle w:val="Style10"/>
        <w:widowControl/>
        <w:numPr>
          <w:ilvl w:val="0"/>
          <w:numId w:val="2"/>
        </w:numPr>
        <w:tabs>
          <w:tab w:val="left" w:pos="284"/>
          <w:tab w:val="left" w:pos="713"/>
        </w:tabs>
        <w:ind w:left="562" w:right="-1"/>
        <w:jc w:val="left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обращаться с химической посудой и лабораторным оборудованием;</w:t>
      </w:r>
    </w:p>
    <w:p w:rsidR="00F1189B" w:rsidRPr="00D17542" w:rsidRDefault="00F1189B" w:rsidP="00F1189B">
      <w:pPr>
        <w:pStyle w:val="Style10"/>
        <w:widowControl/>
        <w:numPr>
          <w:ilvl w:val="0"/>
          <w:numId w:val="2"/>
        </w:numPr>
        <w:tabs>
          <w:tab w:val="left" w:pos="284"/>
          <w:tab w:val="left" w:pos="713"/>
        </w:tabs>
        <w:ind w:left="562"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распознавать опытным путем кислород, водород, углекислый газ, аммиак; растворы ки</w:t>
      </w:r>
      <w:r w:rsidRPr="00D17542">
        <w:rPr>
          <w:rStyle w:val="FontStyle23"/>
          <w:sz w:val="24"/>
          <w:szCs w:val="24"/>
        </w:rPr>
        <w:softHyphen/>
        <w:t>слот и щел</w:t>
      </w:r>
      <w:r w:rsidRPr="00D17542">
        <w:rPr>
          <w:rStyle w:val="FontStyle23"/>
          <w:sz w:val="24"/>
          <w:szCs w:val="24"/>
        </w:rPr>
        <w:t>о</w:t>
      </w:r>
      <w:r w:rsidRPr="00D17542">
        <w:rPr>
          <w:rStyle w:val="FontStyle23"/>
          <w:sz w:val="24"/>
          <w:szCs w:val="24"/>
        </w:rPr>
        <w:t>чей; хлорид-, сульфат- и карбонат-</w:t>
      </w:r>
      <w:r>
        <w:rPr>
          <w:rStyle w:val="FontStyle23"/>
          <w:sz w:val="24"/>
          <w:szCs w:val="24"/>
        </w:rPr>
        <w:t xml:space="preserve"> </w:t>
      </w:r>
      <w:r w:rsidRPr="00D17542">
        <w:rPr>
          <w:rStyle w:val="FontStyle23"/>
          <w:sz w:val="24"/>
          <w:szCs w:val="24"/>
        </w:rPr>
        <w:t>ионы;</w:t>
      </w:r>
    </w:p>
    <w:p w:rsidR="00F1189B" w:rsidRPr="00D17542" w:rsidRDefault="00F1189B" w:rsidP="00F1189B">
      <w:pPr>
        <w:pStyle w:val="Style10"/>
        <w:widowControl/>
        <w:numPr>
          <w:ilvl w:val="0"/>
          <w:numId w:val="2"/>
        </w:numPr>
        <w:tabs>
          <w:tab w:val="left" w:pos="284"/>
          <w:tab w:val="left" w:pos="713"/>
        </w:tabs>
        <w:ind w:left="562"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вычислять массовую долю химического элемента по формуле соединения; массовую до</w:t>
      </w:r>
      <w:r w:rsidRPr="00D17542">
        <w:rPr>
          <w:rStyle w:val="FontStyle23"/>
          <w:sz w:val="24"/>
          <w:szCs w:val="24"/>
        </w:rPr>
        <w:softHyphen/>
        <w:t>лю вещества в растворе; количество вещества, объем или массу по количеству вещества, объе</w:t>
      </w:r>
      <w:r w:rsidRPr="00D17542">
        <w:rPr>
          <w:rStyle w:val="FontStyle23"/>
          <w:sz w:val="24"/>
          <w:szCs w:val="24"/>
        </w:rPr>
        <w:softHyphen/>
        <w:t>му или массе реаге</w:t>
      </w:r>
      <w:r w:rsidRPr="00D17542">
        <w:rPr>
          <w:rStyle w:val="FontStyle23"/>
          <w:sz w:val="24"/>
          <w:szCs w:val="24"/>
        </w:rPr>
        <w:t>н</w:t>
      </w:r>
      <w:r w:rsidRPr="00D17542">
        <w:rPr>
          <w:rStyle w:val="FontStyle23"/>
          <w:sz w:val="24"/>
          <w:szCs w:val="24"/>
        </w:rPr>
        <w:t>тов или продуктов реакции;</w:t>
      </w:r>
    </w:p>
    <w:p w:rsidR="00F1189B" w:rsidRPr="00D17542" w:rsidRDefault="00F1189B" w:rsidP="00F1189B">
      <w:pPr>
        <w:pStyle w:val="Style4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Pr="00D17542">
        <w:rPr>
          <w:rStyle w:val="FontStyle23"/>
          <w:sz w:val="24"/>
          <w:szCs w:val="24"/>
        </w:rPr>
        <w:softHyphen/>
        <w:t>ной жизни с ц</w:t>
      </w:r>
      <w:r w:rsidRPr="00D17542">
        <w:rPr>
          <w:rStyle w:val="FontStyle23"/>
          <w:sz w:val="24"/>
          <w:szCs w:val="24"/>
        </w:rPr>
        <w:t>е</w:t>
      </w:r>
      <w:r w:rsidRPr="00D17542">
        <w:rPr>
          <w:rStyle w:val="FontStyle23"/>
          <w:sz w:val="24"/>
          <w:szCs w:val="24"/>
        </w:rPr>
        <w:t>лью:</w:t>
      </w:r>
    </w:p>
    <w:p w:rsidR="00F1189B" w:rsidRPr="00D17542" w:rsidRDefault="00F1189B" w:rsidP="00F1189B">
      <w:pPr>
        <w:pStyle w:val="Style20"/>
        <w:widowControl/>
        <w:numPr>
          <w:ilvl w:val="0"/>
          <w:numId w:val="3"/>
        </w:numPr>
        <w:tabs>
          <w:tab w:val="left" w:pos="284"/>
          <w:tab w:val="left" w:pos="713"/>
        </w:tabs>
        <w:spacing w:line="281" w:lineRule="exact"/>
        <w:ind w:left="569"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безопасного обращения с веществами и материалами;</w:t>
      </w:r>
    </w:p>
    <w:p w:rsidR="00F1189B" w:rsidRPr="00D17542" w:rsidRDefault="00F1189B" w:rsidP="00F1189B">
      <w:pPr>
        <w:pStyle w:val="Style20"/>
        <w:widowControl/>
        <w:numPr>
          <w:ilvl w:val="0"/>
          <w:numId w:val="3"/>
        </w:numPr>
        <w:tabs>
          <w:tab w:val="left" w:pos="284"/>
          <w:tab w:val="left" w:pos="713"/>
        </w:tabs>
        <w:spacing w:line="281" w:lineRule="exact"/>
        <w:ind w:left="569"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экологически грамотного поведения в окружающей среде;</w:t>
      </w:r>
    </w:p>
    <w:p w:rsidR="00F1189B" w:rsidRPr="00D17542" w:rsidRDefault="00F1189B" w:rsidP="00F1189B">
      <w:pPr>
        <w:pStyle w:val="Style20"/>
        <w:widowControl/>
        <w:numPr>
          <w:ilvl w:val="0"/>
          <w:numId w:val="3"/>
        </w:numPr>
        <w:tabs>
          <w:tab w:val="left" w:pos="284"/>
          <w:tab w:val="left" w:pos="713"/>
        </w:tabs>
        <w:spacing w:line="281" w:lineRule="exact"/>
        <w:ind w:left="569"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F1189B" w:rsidRPr="00D17542" w:rsidRDefault="00F1189B" w:rsidP="00F1189B">
      <w:pPr>
        <w:pStyle w:val="Style20"/>
        <w:widowControl/>
        <w:numPr>
          <w:ilvl w:val="0"/>
          <w:numId w:val="3"/>
        </w:numPr>
        <w:tabs>
          <w:tab w:val="left" w:pos="284"/>
          <w:tab w:val="left" w:pos="713"/>
        </w:tabs>
        <w:spacing w:line="281" w:lineRule="exact"/>
        <w:ind w:left="569"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критической оценки информации о веществах, используемых в быту;</w:t>
      </w:r>
    </w:p>
    <w:p w:rsidR="00F1189B" w:rsidRPr="00D17542" w:rsidRDefault="00F1189B" w:rsidP="00F1189B">
      <w:pPr>
        <w:pStyle w:val="Style20"/>
        <w:widowControl/>
        <w:numPr>
          <w:ilvl w:val="0"/>
          <w:numId w:val="3"/>
        </w:numPr>
        <w:tabs>
          <w:tab w:val="left" w:pos="284"/>
          <w:tab w:val="left" w:pos="713"/>
        </w:tabs>
        <w:spacing w:line="281" w:lineRule="exact"/>
        <w:ind w:left="569"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приготовления растворов заданной концентрации.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40" w:lineRule="exact"/>
        <w:ind w:right="-1"/>
        <w:jc w:val="both"/>
      </w:pP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before="62" w:line="240" w:lineRule="auto"/>
        <w:ind w:right="-1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Распределение часов по темам:</w:t>
      </w:r>
    </w:p>
    <w:p w:rsidR="00F1189B" w:rsidRPr="00D17542" w:rsidRDefault="00F1189B" w:rsidP="00F1189B">
      <w:pPr>
        <w:tabs>
          <w:tab w:val="left" w:pos="284"/>
        </w:tabs>
        <w:spacing w:after="281" w:line="1" w:lineRule="exact"/>
        <w:ind w:right="-1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7268"/>
        <w:gridCol w:w="1303"/>
      </w:tblGrid>
      <w:tr w:rsidR="00F1189B" w:rsidRPr="00D17542" w:rsidTr="00E411E6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5"/>
              <w:widowControl/>
              <w:tabs>
                <w:tab w:val="left" w:pos="284"/>
              </w:tabs>
              <w:ind w:right="-1"/>
              <w:rPr>
                <w:rStyle w:val="FontStyle22"/>
                <w:sz w:val="24"/>
                <w:szCs w:val="24"/>
              </w:rPr>
            </w:pPr>
            <w:r w:rsidRPr="00D17542">
              <w:rPr>
                <w:rStyle w:val="FontStyle22"/>
                <w:sz w:val="24"/>
                <w:szCs w:val="24"/>
              </w:rPr>
              <w:t>№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Тема раздела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ind w:right="-1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Кол-во ч</w:t>
            </w:r>
            <w:r w:rsidRPr="00D17542">
              <w:rPr>
                <w:rStyle w:val="FontStyle23"/>
                <w:sz w:val="24"/>
                <w:szCs w:val="24"/>
              </w:rPr>
              <w:t>а</w:t>
            </w:r>
            <w:r w:rsidRPr="00D17542">
              <w:rPr>
                <w:rStyle w:val="FontStyle23"/>
                <w:sz w:val="24"/>
                <w:szCs w:val="24"/>
              </w:rPr>
              <w:t>сов</w:t>
            </w:r>
          </w:p>
        </w:tc>
      </w:tr>
      <w:tr w:rsidR="00F1189B" w:rsidRPr="00D17542" w:rsidTr="00E411E6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Теория электролитической диссоциации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jc w:val="center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10</w:t>
            </w:r>
          </w:p>
        </w:tc>
      </w:tr>
      <w:tr w:rsidR="00F1189B" w:rsidRPr="00D17542" w:rsidTr="00E411E6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Подгруппа кислорода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jc w:val="center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9</w:t>
            </w:r>
          </w:p>
        </w:tc>
      </w:tr>
      <w:tr w:rsidR="00F1189B" w:rsidRPr="00D17542" w:rsidTr="00E411E6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Подгруппа азота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jc w:val="center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10</w:t>
            </w:r>
          </w:p>
        </w:tc>
      </w:tr>
      <w:tr w:rsidR="00F1189B" w:rsidRPr="00D17542" w:rsidTr="00E411E6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Углерод и кремний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jc w:val="center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7</w:t>
            </w:r>
          </w:p>
        </w:tc>
      </w:tr>
      <w:tr w:rsidR="00F1189B" w:rsidRPr="00D17542" w:rsidTr="00E411E6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Общие свойства металлов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jc w:val="center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14</w:t>
            </w:r>
          </w:p>
        </w:tc>
      </w:tr>
      <w:tr w:rsidR="00F1189B" w:rsidRPr="00D17542" w:rsidTr="00E411E6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Органические соединения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jc w:val="center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2</w:t>
            </w:r>
          </w:p>
        </w:tc>
      </w:tr>
      <w:tr w:rsidR="00F1189B" w:rsidRPr="00D17542" w:rsidTr="00E411E6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6"/>
              <w:widowControl/>
              <w:tabs>
                <w:tab w:val="left" w:pos="284"/>
              </w:tabs>
              <w:ind w:right="-1"/>
            </w:pPr>
            <w:r>
              <w:t>7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Углеводороды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jc w:val="center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4</w:t>
            </w:r>
          </w:p>
        </w:tc>
      </w:tr>
      <w:tr w:rsidR="00F1189B" w:rsidRPr="00D17542" w:rsidTr="00E411E6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6"/>
              <w:widowControl/>
              <w:tabs>
                <w:tab w:val="left" w:pos="284"/>
              </w:tabs>
              <w:ind w:right="-1"/>
            </w:pPr>
            <w:r>
              <w:t>8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Спирты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jc w:val="center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2</w:t>
            </w:r>
          </w:p>
        </w:tc>
      </w:tr>
      <w:tr w:rsidR="00F1189B" w:rsidRPr="00D17542" w:rsidTr="00E411E6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6"/>
              <w:widowControl/>
              <w:tabs>
                <w:tab w:val="left" w:pos="284"/>
              </w:tabs>
              <w:ind w:right="-1"/>
            </w:pPr>
            <w:r>
              <w:t>9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Карбоновые кислоты. Жиры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jc w:val="center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3</w:t>
            </w:r>
          </w:p>
        </w:tc>
      </w:tr>
      <w:tr w:rsidR="00F1189B" w:rsidRPr="00D17542" w:rsidTr="00E411E6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6"/>
              <w:widowControl/>
              <w:tabs>
                <w:tab w:val="left" w:pos="284"/>
              </w:tabs>
              <w:ind w:right="-1"/>
            </w:pPr>
            <w:r>
              <w:t>10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Углеводы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jc w:val="center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2</w:t>
            </w:r>
          </w:p>
        </w:tc>
      </w:tr>
      <w:tr w:rsidR="00F1189B" w:rsidRPr="00D17542" w:rsidTr="00E411E6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6"/>
              <w:widowControl/>
              <w:tabs>
                <w:tab w:val="left" w:pos="284"/>
              </w:tabs>
              <w:ind w:right="-1"/>
            </w:pPr>
            <w:r>
              <w:t>11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Белки. Полимеры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jc w:val="center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4</w:t>
            </w:r>
          </w:p>
        </w:tc>
      </w:tr>
      <w:tr w:rsidR="00F1189B" w:rsidRPr="00D17542" w:rsidTr="00E411E6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6"/>
              <w:widowControl/>
              <w:tabs>
                <w:tab w:val="left" w:pos="284"/>
              </w:tabs>
              <w:ind w:right="-1"/>
            </w:pP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6"/>
              <w:widowControl/>
              <w:tabs>
                <w:tab w:val="left" w:pos="284"/>
              </w:tabs>
              <w:ind w:right="-1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9B" w:rsidRPr="00D17542" w:rsidRDefault="00F1189B" w:rsidP="00E411E6">
            <w:pPr>
              <w:pStyle w:val="Style18"/>
              <w:widowControl/>
              <w:tabs>
                <w:tab w:val="left" w:pos="284"/>
              </w:tabs>
              <w:spacing w:line="240" w:lineRule="auto"/>
              <w:ind w:right="-1"/>
              <w:jc w:val="center"/>
              <w:rPr>
                <w:rStyle w:val="FontStyle23"/>
                <w:sz w:val="24"/>
                <w:szCs w:val="24"/>
              </w:rPr>
            </w:pPr>
            <w:r w:rsidRPr="00D17542">
              <w:rPr>
                <w:rStyle w:val="FontStyle23"/>
                <w:sz w:val="24"/>
                <w:szCs w:val="24"/>
              </w:rPr>
              <w:t>Всего: 68</w:t>
            </w:r>
          </w:p>
        </w:tc>
      </w:tr>
    </w:tbl>
    <w:p w:rsidR="00F1189B" w:rsidRDefault="00F1189B" w:rsidP="00F1189B">
      <w:pPr>
        <w:pStyle w:val="Style9"/>
        <w:widowControl/>
        <w:tabs>
          <w:tab w:val="left" w:pos="284"/>
        </w:tabs>
        <w:spacing w:line="240" w:lineRule="auto"/>
        <w:ind w:right="-1"/>
        <w:rPr>
          <w:rStyle w:val="FontStyle23"/>
          <w:sz w:val="24"/>
          <w:szCs w:val="24"/>
        </w:rPr>
      </w:pPr>
    </w:p>
    <w:p w:rsidR="00F1189B" w:rsidRDefault="00F1189B" w:rsidP="00F1189B">
      <w:pPr>
        <w:pStyle w:val="Style9"/>
        <w:widowControl/>
        <w:tabs>
          <w:tab w:val="left" w:pos="284"/>
        </w:tabs>
        <w:spacing w:line="240" w:lineRule="auto"/>
        <w:ind w:right="-1"/>
        <w:rPr>
          <w:rStyle w:val="FontStyle23"/>
          <w:sz w:val="24"/>
          <w:szCs w:val="24"/>
        </w:rPr>
      </w:pPr>
      <w:r w:rsidRPr="001F5C2C">
        <w:rPr>
          <w:rStyle w:val="FontStyle23"/>
          <w:b/>
          <w:sz w:val="24"/>
          <w:szCs w:val="24"/>
        </w:rPr>
        <w:t>Программой предусмотр</w:t>
      </w:r>
      <w:r w:rsidRPr="001F5C2C">
        <w:rPr>
          <w:rStyle w:val="FontStyle23"/>
          <w:b/>
          <w:sz w:val="24"/>
          <w:szCs w:val="24"/>
        </w:rPr>
        <w:t>е</w:t>
      </w:r>
      <w:r w:rsidRPr="001F5C2C">
        <w:rPr>
          <w:rStyle w:val="FontStyle23"/>
          <w:b/>
          <w:sz w:val="24"/>
          <w:szCs w:val="24"/>
        </w:rPr>
        <w:t>но:</w:t>
      </w:r>
      <w:r w:rsidRPr="00D17542">
        <w:rPr>
          <w:rStyle w:val="FontStyle23"/>
          <w:sz w:val="24"/>
          <w:szCs w:val="24"/>
        </w:rPr>
        <w:t xml:space="preserve"> </w:t>
      </w:r>
    </w:p>
    <w:p w:rsidR="00F1189B" w:rsidRDefault="00F1189B" w:rsidP="00F1189B">
      <w:pPr>
        <w:pStyle w:val="Style9"/>
        <w:widowControl/>
        <w:tabs>
          <w:tab w:val="left" w:pos="284"/>
        </w:tabs>
        <w:spacing w:line="240" w:lineRule="auto"/>
        <w:ind w:right="-1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5 </w:t>
      </w:r>
      <w:r w:rsidRPr="00D17542">
        <w:rPr>
          <w:rStyle w:val="FontStyle23"/>
          <w:sz w:val="24"/>
          <w:szCs w:val="24"/>
        </w:rPr>
        <w:t xml:space="preserve"> практических работ, </w:t>
      </w:r>
    </w:p>
    <w:p w:rsidR="00F1189B" w:rsidRDefault="00F1189B" w:rsidP="00F1189B">
      <w:pPr>
        <w:pStyle w:val="Style9"/>
        <w:widowControl/>
        <w:tabs>
          <w:tab w:val="left" w:pos="284"/>
        </w:tabs>
        <w:spacing w:line="240" w:lineRule="auto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 xml:space="preserve">4 контрольные работы. </w:t>
      </w:r>
    </w:p>
    <w:p w:rsidR="00F1189B" w:rsidRDefault="00F1189B" w:rsidP="00F1189B">
      <w:pPr>
        <w:pStyle w:val="Style9"/>
        <w:widowControl/>
        <w:tabs>
          <w:tab w:val="left" w:pos="284"/>
        </w:tabs>
        <w:spacing w:line="240" w:lineRule="auto"/>
        <w:ind w:right="-1"/>
        <w:rPr>
          <w:rStyle w:val="FontStyle26"/>
        </w:rPr>
      </w:pP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40" w:lineRule="auto"/>
        <w:ind w:right="-1"/>
        <w:rPr>
          <w:rStyle w:val="FontStyle26"/>
          <w:sz w:val="24"/>
          <w:szCs w:val="24"/>
        </w:rPr>
      </w:pPr>
      <w:r w:rsidRPr="00D17542">
        <w:rPr>
          <w:rStyle w:val="FontStyle26"/>
          <w:sz w:val="24"/>
          <w:szCs w:val="24"/>
        </w:rPr>
        <w:t>Учебно-методический ко</w:t>
      </w:r>
      <w:r>
        <w:rPr>
          <w:rStyle w:val="FontStyle26"/>
        </w:rPr>
        <w:t>м</w:t>
      </w:r>
      <w:r w:rsidRPr="00D17542">
        <w:rPr>
          <w:rStyle w:val="FontStyle26"/>
          <w:sz w:val="24"/>
          <w:szCs w:val="24"/>
        </w:rPr>
        <w:t>плект:</w:t>
      </w:r>
    </w:p>
    <w:p w:rsidR="00F1189B" w:rsidRPr="00D17542" w:rsidRDefault="00F1189B" w:rsidP="00F1189B">
      <w:pPr>
        <w:pStyle w:val="Style17"/>
        <w:widowControl/>
        <w:numPr>
          <w:ilvl w:val="0"/>
          <w:numId w:val="4"/>
        </w:numPr>
        <w:tabs>
          <w:tab w:val="left" w:pos="284"/>
          <w:tab w:val="left" w:pos="1303"/>
        </w:tabs>
        <w:spacing w:before="238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Рудзитис Т.Е., Фельдман Ф.Г. Химия 9 класс. М.: Просвещение, 2009</w:t>
      </w:r>
    </w:p>
    <w:p w:rsidR="00F1189B" w:rsidRPr="00D17542" w:rsidRDefault="00F1189B" w:rsidP="00F1189B">
      <w:pPr>
        <w:pStyle w:val="Style17"/>
        <w:widowControl/>
        <w:numPr>
          <w:ilvl w:val="0"/>
          <w:numId w:val="4"/>
        </w:numPr>
        <w:tabs>
          <w:tab w:val="left" w:pos="284"/>
          <w:tab w:val="left" w:pos="1303"/>
        </w:tabs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Брейгер Л.М., Баженова А.Е. Тематическое планиров</w:t>
      </w:r>
      <w:r>
        <w:rPr>
          <w:rStyle w:val="FontStyle23"/>
          <w:sz w:val="24"/>
          <w:szCs w:val="24"/>
        </w:rPr>
        <w:t>ание. Химия 8-11 классы по учеб</w:t>
      </w:r>
      <w:r w:rsidRPr="00D17542">
        <w:rPr>
          <w:rStyle w:val="FontStyle23"/>
          <w:sz w:val="24"/>
          <w:szCs w:val="24"/>
        </w:rPr>
        <w:t>никам Ру</w:t>
      </w:r>
      <w:r w:rsidRPr="00D17542">
        <w:rPr>
          <w:rStyle w:val="FontStyle23"/>
          <w:sz w:val="24"/>
          <w:szCs w:val="24"/>
        </w:rPr>
        <w:t>д</w:t>
      </w:r>
      <w:r w:rsidRPr="00D17542">
        <w:rPr>
          <w:rStyle w:val="FontStyle23"/>
          <w:sz w:val="24"/>
          <w:szCs w:val="24"/>
        </w:rPr>
        <w:t>зитиса Т.Е., Фельдмана Ф.Г. Волгоград: Учитель, 2009.</w:t>
      </w:r>
    </w:p>
    <w:p w:rsidR="00F1189B" w:rsidRPr="00D17542" w:rsidRDefault="00F1189B" w:rsidP="00F1189B">
      <w:pPr>
        <w:pStyle w:val="Style17"/>
        <w:widowControl/>
        <w:numPr>
          <w:ilvl w:val="0"/>
          <w:numId w:val="4"/>
        </w:numPr>
        <w:tabs>
          <w:tab w:val="left" w:pos="284"/>
          <w:tab w:val="left" w:pos="1303"/>
        </w:tabs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Тара Н.Н. Химия. Уроки в 10 классе. М.: Просвещение, 2009.</w:t>
      </w:r>
    </w:p>
    <w:p w:rsidR="00F1189B" w:rsidRPr="00D17542" w:rsidRDefault="00F1189B" w:rsidP="00F1189B">
      <w:pPr>
        <w:pStyle w:val="Style17"/>
        <w:widowControl/>
        <w:numPr>
          <w:ilvl w:val="0"/>
          <w:numId w:val="4"/>
        </w:numPr>
        <w:tabs>
          <w:tab w:val="left" w:pos="284"/>
          <w:tab w:val="left" w:pos="1303"/>
        </w:tabs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Хомченко И.Г. Сборник задач и упражнений по химии.</w:t>
      </w:r>
    </w:p>
    <w:p w:rsidR="00F1189B" w:rsidRDefault="00F1189B" w:rsidP="00F1189B">
      <w:pPr>
        <w:pStyle w:val="Style1"/>
        <w:widowControl/>
        <w:tabs>
          <w:tab w:val="left" w:pos="284"/>
        </w:tabs>
        <w:spacing w:before="58" w:line="281" w:lineRule="exact"/>
        <w:ind w:right="-1"/>
        <w:rPr>
          <w:rStyle w:val="FontStyle26"/>
        </w:rPr>
      </w:pPr>
    </w:p>
    <w:p w:rsidR="00F1189B" w:rsidRDefault="00F1189B" w:rsidP="00F1189B">
      <w:pPr>
        <w:pStyle w:val="Style1"/>
        <w:widowControl/>
        <w:tabs>
          <w:tab w:val="left" w:pos="284"/>
        </w:tabs>
        <w:spacing w:before="58" w:line="281" w:lineRule="exact"/>
        <w:ind w:right="-1"/>
        <w:rPr>
          <w:rStyle w:val="FontStyle26"/>
        </w:rPr>
      </w:pPr>
    </w:p>
    <w:p w:rsidR="00F1189B" w:rsidRDefault="00F1189B" w:rsidP="00F1189B">
      <w:pPr>
        <w:pStyle w:val="Style1"/>
        <w:widowControl/>
        <w:tabs>
          <w:tab w:val="left" w:pos="284"/>
        </w:tabs>
        <w:spacing w:before="58" w:line="281" w:lineRule="exact"/>
        <w:ind w:right="-1"/>
        <w:rPr>
          <w:rStyle w:val="FontStyle26"/>
        </w:rPr>
      </w:pPr>
    </w:p>
    <w:p w:rsidR="00F1189B" w:rsidRDefault="00F1189B" w:rsidP="00F1189B">
      <w:pPr>
        <w:pStyle w:val="Style1"/>
        <w:widowControl/>
        <w:tabs>
          <w:tab w:val="left" w:pos="284"/>
        </w:tabs>
        <w:spacing w:before="58" w:line="281" w:lineRule="exact"/>
        <w:ind w:right="-1"/>
        <w:rPr>
          <w:rStyle w:val="FontStyle26"/>
        </w:rPr>
      </w:pPr>
    </w:p>
    <w:p w:rsidR="00F1189B" w:rsidRDefault="00F1189B" w:rsidP="00F1189B">
      <w:pPr>
        <w:pStyle w:val="Style1"/>
        <w:widowControl/>
        <w:tabs>
          <w:tab w:val="left" w:pos="284"/>
        </w:tabs>
        <w:spacing w:before="58" w:line="281" w:lineRule="exact"/>
        <w:ind w:right="-1"/>
        <w:rPr>
          <w:rStyle w:val="FontStyle26"/>
        </w:rPr>
      </w:pPr>
    </w:p>
    <w:p w:rsidR="00F1189B" w:rsidRDefault="00F1189B" w:rsidP="00F1189B">
      <w:pPr>
        <w:pStyle w:val="Style1"/>
        <w:widowControl/>
        <w:tabs>
          <w:tab w:val="left" w:pos="284"/>
        </w:tabs>
        <w:spacing w:before="58" w:line="281" w:lineRule="exact"/>
        <w:ind w:right="-1"/>
        <w:rPr>
          <w:rStyle w:val="FontStyle26"/>
        </w:rPr>
      </w:pPr>
    </w:p>
    <w:p w:rsidR="00F1189B" w:rsidRPr="00D17542" w:rsidRDefault="00F1189B" w:rsidP="00F1189B">
      <w:pPr>
        <w:pStyle w:val="Style1"/>
        <w:widowControl/>
        <w:tabs>
          <w:tab w:val="left" w:pos="284"/>
        </w:tabs>
        <w:spacing w:before="58" w:line="281" w:lineRule="exact"/>
        <w:ind w:right="-1"/>
        <w:rPr>
          <w:rStyle w:val="FontStyle26"/>
          <w:sz w:val="24"/>
          <w:szCs w:val="24"/>
        </w:rPr>
      </w:pPr>
      <w:r w:rsidRPr="00D17542">
        <w:rPr>
          <w:rStyle w:val="FontStyle26"/>
          <w:sz w:val="24"/>
          <w:szCs w:val="24"/>
        </w:rPr>
        <w:lastRenderedPageBreak/>
        <w:t>Содержание учебной дисциплины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68 ч/год (2 ч/нед.)</w:t>
      </w:r>
    </w:p>
    <w:p w:rsidR="00F1189B" w:rsidRPr="00D17542" w:rsidRDefault="00F1189B" w:rsidP="00F1189B">
      <w:pPr>
        <w:pStyle w:val="Style1"/>
        <w:widowControl/>
        <w:tabs>
          <w:tab w:val="left" w:pos="284"/>
        </w:tabs>
        <w:spacing w:line="281" w:lineRule="exact"/>
        <w:ind w:right="-1"/>
        <w:jc w:val="left"/>
        <w:rPr>
          <w:rStyle w:val="FontStyle26"/>
          <w:sz w:val="24"/>
          <w:szCs w:val="24"/>
        </w:rPr>
      </w:pPr>
      <w:r w:rsidRPr="00D17542">
        <w:rPr>
          <w:rStyle w:val="FontStyle26"/>
          <w:sz w:val="24"/>
          <w:szCs w:val="24"/>
        </w:rPr>
        <w:t>Тема 1. Электролитическая диссоциация (10 часов)</w:t>
      </w:r>
    </w:p>
    <w:p w:rsidR="00F1189B" w:rsidRPr="00D17542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Электролиты и неэлектролиты. Электролитическая диссоциация веществ в водных раств</w:t>
      </w:r>
      <w:r w:rsidRPr="00D17542">
        <w:rPr>
          <w:rStyle w:val="FontStyle23"/>
          <w:sz w:val="24"/>
          <w:szCs w:val="24"/>
        </w:rPr>
        <w:t>о</w:t>
      </w:r>
      <w:r w:rsidRPr="00D17542">
        <w:rPr>
          <w:rStyle w:val="FontStyle23"/>
          <w:sz w:val="24"/>
          <w:szCs w:val="24"/>
        </w:rPr>
        <w:t>рах. Ионы. Катионы и анионы.</w:t>
      </w:r>
    </w:p>
    <w:p w:rsidR="00F1189B" w:rsidRPr="00D17542" w:rsidRDefault="00F1189B" w:rsidP="00F1189B">
      <w:pPr>
        <w:pStyle w:val="Style13"/>
        <w:widowControl/>
        <w:tabs>
          <w:tab w:val="left" w:pos="284"/>
        </w:tabs>
        <w:spacing w:line="281" w:lineRule="exact"/>
        <w:ind w:right="-1" w:firstLine="0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Электролитическая диссоциация кислот, щелочей и солей. Слабые и сильные элек</w:t>
      </w:r>
      <w:r w:rsidRPr="00D17542">
        <w:rPr>
          <w:rStyle w:val="FontStyle23"/>
          <w:sz w:val="24"/>
          <w:szCs w:val="24"/>
        </w:rPr>
        <w:softHyphen/>
        <w:t>тролиты. Степень диссоциации.</w:t>
      </w:r>
    </w:p>
    <w:p w:rsidR="00F1189B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Реакции ионного обмена. Окислительно-восстановительные реакции. Окислитель, вос</w:t>
      </w:r>
      <w:r w:rsidRPr="00D17542">
        <w:rPr>
          <w:rStyle w:val="FontStyle23"/>
          <w:sz w:val="24"/>
          <w:szCs w:val="24"/>
        </w:rPr>
        <w:softHyphen/>
        <w:t xml:space="preserve">становитель. Гидролиз солей. </w:t>
      </w:r>
    </w:p>
    <w:p w:rsidR="00F1189B" w:rsidRPr="00D17542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4"/>
          <w:sz w:val="24"/>
          <w:szCs w:val="24"/>
        </w:rPr>
      </w:pPr>
      <w:r w:rsidRPr="00D17542">
        <w:rPr>
          <w:rStyle w:val="FontStyle24"/>
          <w:u w:val="single"/>
        </w:rPr>
        <w:t>Демонстрации</w:t>
      </w:r>
      <w:r w:rsidRPr="00D17542">
        <w:rPr>
          <w:rStyle w:val="FontStyle24"/>
          <w:sz w:val="24"/>
          <w:szCs w:val="24"/>
        </w:rPr>
        <w:t>.</w:t>
      </w:r>
    </w:p>
    <w:p w:rsidR="00F1189B" w:rsidRPr="00D17542" w:rsidRDefault="00F1189B" w:rsidP="00F1189B">
      <w:pPr>
        <w:pStyle w:val="Style17"/>
        <w:widowControl/>
        <w:numPr>
          <w:ilvl w:val="0"/>
          <w:numId w:val="5"/>
        </w:numPr>
        <w:tabs>
          <w:tab w:val="left" w:pos="284"/>
          <w:tab w:val="left" w:pos="749"/>
        </w:tabs>
        <w:ind w:left="749" w:right="-1" w:hanging="367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Испытание растворов веществ на электрическую проводимость. Движение ионов в элек</w:t>
      </w:r>
      <w:r w:rsidRPr="00D17542">
        <w:rPr>
          <w:rStyle w:val="FontStyle23"/>
          <w:sz w:val="24"/>
          <w:szCs w:val="24"/>
        </w:rPr>
        <w:softHyphen/>
        <w:t>трическом п</w:t>
      </w:r>
      <w:r w:rsidRPr="00D17542">
        <w:rPr>
          <w:rStyle w:val="FontStyle23"/>
          <w:sz w:val="24"/>
          <w:szCs w:val="24"/>
        </w:rPr>
        <w:t>о</w:t>
      </w:r>
      <w:r w:rsidRPr="00D17542">
        <w:rPr>
          <w:rStyle w:val="FontStyle23"/>
          <w:sz w:val="24"/>
          <w:szCs w:val="24"/>
        </w:rPr>
        <w:t>ле.</w:t>
      </w:r>
    </w:p>
    <w:p w:rsidR="00F1189B" w:rsidRPr="00D17542" w:rsidRDefault="00F1189B" w:rsidP="00F1189B">
      <w:pPr>
        <w:pStyle w:val="Style17"/>
        <w:widowControl/>
        <w:numPr>
          <w:ilvl w:val="0"/>
          <w:numId w:val="5"/>
        </w:numPr>
        <w:tabs>
          <w:tab w:val="left" w:pos="284"/>
          <w:tab w:val="left" w:pos="749"/>
        </w:tabs>
        <w:ind w:left="382"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Таблица «Электролиты»</w:t>
      </w:r>
    </w:p>
    <w:p w:rsidR="00F1189B" w:rsidRPr="00D17542" w:rsidRDefault="00F1189B" w:rsidP="00F1189B">
      <w:pPr>
        <w:pStyle w:val="Style17"/>
        <w:widowControl/>
        <w:numPr>
          <w:ilvl w:val="0"/>
          <w:numId w:val="5"/>
        </w:numPr>
        <w:tabs>
          <w:tab w:val="left" w:pos="284"/>
          <w:tab w:val="left" w:pos="749"/>
        </w:tabs>
        <w:ind w:left="382"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Таблица «Количественные отношения в химии».</w:t>
      </w:r>
    </w:p>
    <w:p w:rsidR="00F1189B" w:rsidRPr="00D17542" w:rsidRDefault="00F1189B" w:rsidP="00F1189B">
      <w:pPr>
        <w:pStyle w:val="Style17"/>
        <w:widowControl/>
        <w:numPr>
          <w:ilvl w:val="0"/>
          <w:numId w:val="5"/>
        </w:numPr>
        <w:tabs>
          <w:tab w:val="left" w:pos="284"/>
          <w:tab w:val="left" w:pos="749"/>
        </w:tabs>
        <w:ind w:left="382"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Таблицы «ОВР», «Многообразие ОВР».</w:t>
      </w:r>
    </w:p>
    <w:p w:rsidR="00F1189B" w:rsidRPr="00D17542" w:rsidRDefault="00F1189B" w:rsidP="00F1189B">
      <w:pPr>
        <w:pStyle w:val="Style17"/>
        <w:widowControl/>
        <w:numPr>
          <w:ilvl w:val="0"/>
          <w:numId w:val="5"/>
        </w:numPr>
        <w:tabs>
          <w:tab w:val="left" w:pos="284"/>
          <w:tab w:val="left" w:pos="749"/>
        </w:tabs>
        <w:ind w:left="382"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Некоторые химические свойства кислот, солей, оснований.</w:t>
      </w:r>
    </w:p>
    <w:p w:rsidR="00F1189B" w:rsidRPr="00D17542" w:rsidRDefault="00F1189B" w:rsidP="00F1189B">
      <w:pPr>
        <w:pStyle w:val="Style6"/>
        <w:widowControl/>
        <w:tabs>
          <w:tab w:val="left" w:pos="284"/>
          <w:tab w:val="left" w:pos="426"/>
        </w:tabs>
        <w:spacing w:line="281" w:lineRule="exact"/>
        <w:ind w:right="-1" w:firstLine="0"/>
        <w:rPr>
          <w:rStyle w:val="FontStyle24"/>
          <w:sz w:val="24"/>
          <w:szCs w:val="24"/>
        </w:rPr>
      </w:pPr>
      <w:r w:rsidRPr="00D17542">
        <w:rPr>
          <w:rStyle w:val="FontStyle23"/>
          <w:sz w:val="24"/>
          <w:szCs w:val="24"/>
        </w:rPr>
        <w:t>6.</w:t>
      </w:r>
      <w:r w:rsidRPr="00D17542">
        <w:rPr>
          <w:rStyle w:val="FontStyle23"/>
          <w:sz w:val="24"/>
          <w:szCs w:val="24"/>
        </w:rPr>
        <w:tab/>
        <w:t>Таблица «Гидролиз водных растворов солей»</w:t>
      </w:r>
      <w:r w:rsidRPr="00D17542">
        <w:rPr>
          <w:rStyle w:val="FontStyle23"/>
          <w:sz w:val="24"/>
          <w:szCs w:val="24"/>
        </w:rPr>
        <w:br/>
      </w:r>
      <w:r w:rsidRPr="00D17542">
        <w:rPr>
          <w:rStyle w:val="FontStyle24"/>
          <w:sz w:val="24"/>
          <w:szCs w:val="24"/>
          <w:u w:val="single"/>
        </w:rPr>
        <w:t>Лабораторные опыты</w:t>
      </w:r>
      <w:r w:rsidRPr="00D17542">
        <w:rPr>
          <w:rStyle w:val="FontStyle24"/>
          <w:sz w:val="24"/>
          <w:szCs w:val="24"/>
        </w:rPr>
        <w:t>.</w:t>
      </w:r>
    </w:p>
    <w:p w:rsidR="00F1189B" w:rsidRPr="00D17542" w:rsidRDefault="00F1189B" w:rsidP="00F1189B">
      <w:pPr>
        <w:pStyle w:val="Style17"/>
        <w:widowControl/>
        <w:tabs>
          <w:tab w:val="left" w:pos="284"/>
          <w:tab w:val="left" w:pos="756"/>
        </w:tabs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1.</w:t>
      </w:r>
      <w:r w:rsidRPr="00D17542">
        <w:rPr>
          <w:rStyle w:val="FontStyle23"/>
          <w:sz w:val="24"/>
          <w:szCs w:val="24"/>
        </w:rPr>
        <w:tab/>
        <w:t>Реакции обмена между растворами электролитов.</w:t>
      </w:r>
    </w:p>
    <w:p w:rsidR="00F1189B" w:rsidRPr="001C759A" w:rsidRDefault="00F1189B" w:rsidP="00F1189B">
      <w:pPr>
        <w:pStyle w:val="Style6"/>
        <w:widowControl/>
        <w:tabs>
          <w:tab w:val="left" w:pos="284"/>
          <w:tab w:val="left" w:pos="742"/>
        </w:tabs>
        <w:spacing w:line="281" w:lineRule="exact"/>
        <w:ind w:right="-1" w:firstLine="0"/>
        <w:rPr>
          <w:rStyle w:val="FontStyle24"/>
          <w:b/>
          <w:sz w:val="24"/>
          <w:szCs w:val="24"/>
        </w:rPr>
      </w:pPr>
      <w:r w:rsidRPr="00D17542">
        <w:rPr>
          <w:rStyle w:val="FontStyle23"/>
          <w:sz w:val="24"/>
          <w:szCs w:val="24"/>
        </w:rPr>
        <w:t>2.</w:t>
      </w:r>
      <w:r w:rsidRPr="00D17542">
        <w:rPr>
          <w:rStyle w:val="FontStyle23"/>
          <w:sz w:val="24"/>
          <w:szCs w:val="24"/>
        </w:rPr>
        <w:tab/>
        <w:t>Качественные реакции на ионы.</w:t>
      </w:r>
      <w:r w:rsidRPr="00D17542">
        <w:rPr>
          <w:rStyle w:val="FontStyle23"/>
          <w:sz w:val="24"/>
          <w:szCs w:val="24"/>
        </w:rPr>
        <w:br/>
      </w:r>
      <w:r w:rsidRPr="001C759A">
        <w:rPr>
          <w:rStyle w:val="FontStyle24"/>
          <w:b/>
          <w:sz w:val="24"/>
          <w:szCs w:val="24"/>
          <w:u w:val="single"/>
        </w:rPr>
        <w:t>Практическая работа</w:t>
      </w:r>
      <w:r w:rsidRPr="001C759A">
        <w:rPr>
          <w:rStyle w:val="FontStyle24"/>
          <w:b/>
          <w:u w:val="single"/>
        </w:rPr>
        <w:t xml:space="preserve"> №1</w:t>
      </w:r>
      <w:r w:rsidRPr="001C759A">
        <w:rPr>
          <w:rStyle w:val="FontStyle24"/>
          <w:b/>
          <w:sz w:val="24"/>
          <w:szCs w:val="24"/>
        </w:rPr>
        <w:t>.</w:t>
      </w:r>
    </w:p>
    <w:p w:rsidR="00F1189B" w:rsidRDefault="00F1189B" w:rsidP="00F1189B">
      <w:pPr>
        <w:pStyle w:val="Style14"/>
        <w:widowControl/>
        <w:tabs>
          <w:tab w:val="left" w:pos="284"/>
        </w:tabs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1. Решение экспериментальных з</w:t>
      </w:r>
      <w:r>
        <w:rPr>
          <w:rStyle w:val="FontStyle23"/>
          <w:sz w:val="24"/>
          <w:szCs w:val="24"/>
        </w:rPr>
        <w:t xml:space="preserve">адач по теме «Электролитическая </w:t>
      </w:r>
      <w:r w:rsidRPr="00D17542">
        <w:rPr>
          <w:rStyle w:val="FontStyle23"/>
          <w:sz w:val="24"/>
          <w:szCs w:val="24"/>
        </w:rPr>
        <w:t>дисс</w:t>
      </w:r>
      <w:r w:rsidRPr="00D17542">
        <w:rPr>
          <w:rStyle w:val="FontStyle23"/>
          <w:sz w:val="24"/>
          <w:szCs w:val="24"/>
        </w:rPr>
        <w:t>о</w:t>
      </w:r>
      <w:r w:rsidRPr="00D17542">
        <w:rPr>
          <w:rStyle w:val="FontStyle23"/>
          <w:sz w:val="24"/>
          <w:szCs w:val="24"/>
        </w:rPr>
        <w:t xml:space="preserve">циация». </w:t>
      </w:r>
    </w:p>
    <w:p w:rsidR="00F1189B" w:rsidRPr="00D17542" w:rsidRDefault="00F1189B" w:rsidP="00F1189B">
      <w:pPr>
        <w:pStyle w:val="Style14"/>
        <w:widowControl/>
        <w:tabs>
          <w:tab w:val="left" w:pos="284"/>
        </w:tabs>
        <w:ind w:right="-1" w:firstLine="0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Расчетные задачи</w:t>
      </w:r>
    </w:p>
    <w:p w:rsidR="00F1189B" w:rsidRPr="00D17542" w:rsidRDefault="00F1189B" w:rsidP="00F1189B">
      <w:pPr>
        <w:pStyle w:val="Style12"/>
        <w:widowControl/>
        <w:tabs>
          <w:tab w:val="left" w:pos="284"/>
        </w:tabs>
        <w:ind w:right="-1" w:firstLine="0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1. Расчеты по уравнениям химических реакций, если одно из реагирующих веществ дано в избы</w:t>
      </w:r>
      <w:r w:rsidRPr="00D17542">
        <w:rPr>
          <w:rStyle w:val="FontStyle23"/>
          <w:sz w:val="24"/>
          <w:szCs w:val="24"/>
        </w:rPr>
        <w:t>т</w:t>
      </w:r>
      <w:r w:rsidRPr="00D17542">
        <w:rPr>
          <w:rStyle w:val="FontStyle23"/>
          <w:sz w:val="24"/>
          <w:szCs w:val="24"/>
        </w:rPr>
        <w:t>ке.</w:t>
      </w:r>
    </w:p>
    <w:p w:rsidR="00F1189B" w:rsidRDefault="00F1189B" w:rsidP="00F1189B">
      <w:pPr>
        <w:pStyle w:val="Style1"/>
        <w:widowControl/>
        <w:tabs>
          <w:tab w:val="left" w:pos="284"/>
        </w:tabs>
        <w:spacing w:line="281" w:lineRule="exact"/>
        <w:ind w:right="-1"/>
        <w:jc w:val="left"/>
        <w:rPr>
          <w:rStyle w:val="FontStyle26"/>
        </w:rPr>
      </w:pPr>
    </w:p>
    <w:p w:rsidR="00F1189B" w:rsidRPr="00D17542" w:rsidRDefault="00F1189B" w:rsidP="00F1189B">
      <w:pPr>
        <w:pStyle w:val="Style1"/>
        <w:widowControl/>
        <w:tabs>
          <w:tab w:val="left" w:pos="284"/>
        </w:tabs>
        <w:spacing w:line="281" w:lineRule="exact"/>
        <w:ind w:right="-1"/>
        <w:jc w:val="left"/>
        <w:rPr>
          <w:rStyle w:val="FontStyle26"/>
          <w:sz w:val="24"/>
          <w:szCs w:val="24"/>
        </w:rPr>
      </w:pPr>
      <w:r w:rsidRPr="00D17542">
        <w:rPr>
          <w:rStyle w:val="FontStyle26"/>
          <w:sz w:val="24"/>
          <w:szCs w:val="24"/>
        </w:rPr>
        <w:t>Тема 2. Подгруппа кислорода (9 ч)</w:t>
      </w: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Положение кислорода и серы в периодической системе химических элементов, строение их атомов. А</w:t>
      </w:r>
      <w:r w:rsidRPr="00D17542">
        <w:rPr>
          <w:rStyle w:val="FontStyle23"/>
          <w:sz w:val="24"/>
          <w:szCs w:val="24"/>
        </w:rPr>
        <w:t>л</w:t>
      </w:r>
      <w:r w:rsidRPr="00D17542">
        <w:rPr>
          <w:rStyle w:val="FontStyle23"/>
          <w:sz w:val="24"/>
          <w:szCs w:val="24"/>
        </w:rPr>
        <w:t xml:space="preserve">лотропия кислорода </w:t>
      </w:r>
      <w:r>
        <w:rPr>
          <w:rStyle w:val="FontStyle23"/>
          <w:sz w:val="24"/>
          <w:szCs w:val="24"/>
        </w:rPr>
        <w:t>-</w:t>
      </w:r>
      <w:r w:rsidRPr="00D17542">
        <w:rPr>
          <w:rStyle w:val="FontStyle23"/>
          <w:sz w:val="24"/>
          <w:szCs w:val="24"/>
        </w:rPr>
        <w:t xml:space="preserve"> озон.</w:t>
      </w: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Сера. Аллотропия серы. Физические и химические свойства. Нахождение в приро</w:t>
      </w:r>
      <w:r w:rsidRPr="00D17542">
        <w:rPr>
          <w:rStyle w:val="FontStyle23"/>
          <w:sz w:val="24"/>
          <w:szCs w:val="24"/>
        </w:rPr>
        <w:softHyphen/>
        <w:t>де. Прим</w:t>
      </w:r>
      <w:r w:rsidRPr="00D17542">
        <w:rPr>
          <w:rStyle w:val="FontStyle23"/>
          <w:sz w:val="24"/>
          <w:szCs w:val="24"/>
        </w:rPr>
        <w:t>е</w:t>
      </w:r>
      <w:r w:rsidRPr="00D17542">
        <w:rPr>
          <w:rStyle w:val="FontStyle23"/>
          <w:sz w:val="24"/>
          <w:szCs w:val="24"/>
        </w:rPr>
        <w:t>нение. Оксид серы</w:t>
      </w:r>
      <w:r>
        <w:rPr>
          <w:rStyle w:val="FontStyle23"/>
          <w:sz w:val="24"/>
          <w:szCs w:val="24"/>
        </w:rPr>
        <w:t xml:space="preserve"> </w:t>
      </w:r>
      <w:r w:rsidRPr="00D17542">
        <w:rPr>
          <w:rStyle w:val="FontStyle23"/>
          <w:sz w:val="24"/>
          <w:szCs w:val="24"/>
        </w:rPr>
        <w:t>(</w:t>
      </w:r>
      <w:r w:rsidRPr="00D17542">
        <w:rPr>
          <w:rStyle w:val="FontStyle23"/>
          <w:sz w:val="24"/>
          <w:szCs w:val="24"/>
          <w:lang w:val="en-US"/>
        </w:rPr>
        <w:t>IV</w:t>
      </w:r>
      <w:r w:rsidRPr="00D17542">
        <w:rPr>
          <w:rStyle w:val="FontStyle23"/>
          <w:sz w:val="24"/>
          <w:szCs w:val="24"/>
        </w:rPr>
        <w:t xml:space="preserve">). Сероводородная и сернистая кислоты и их соли. Оксид </w:t>
      </w:r>
      <w:r>
        <w:rPr>
          <w:rStyle w:val="FontStyle23"/>
          <w:sz w:val="24"/>
          <w:szCs w:val="24"/>
        </w:rPr>
        <w:t xml:space="preserve">серы </w:t>
      </w:r>
      <w:r w:rsidRPr="00D17542">
        <w:rPr>
          <w:rStyle w:val="FontStyle23"/>
          <w:sz w:val="24"/>
          <w:szCs w:val="24"/>
        </w:rPr>
        <w:t>(</w:t>
      </w:r>
      <w:r w:rsidRPr="00D17542">
        <w:rPr>
          <w:rStyle w:val="FontStyle23"/>
          <w:sz w:val="24"/>
          <w:szCs w:val="24"/>
          <w:lang w:val="en-US"/>
        </w:rPr>
        <w:t>VI</w:t>
      </w:r>
      <w:r w:rsidRPr="00D17542">
        <w:rPr>
          <w:rStyle w:val="FontStyle23"/>
          <w:sz w:val="24"/>
          <w:szCs w:val="24"/>
        </w:rPr>
        <w:t>).</w:t>
      </w:r>
    </w:p>
    <w:p w:rsidR="00F1189B" w:rsidRPr="00D17542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Серная кислота и ее соли. Окислительные свойства концентрированной серной к</w:t>
      </w:r>
      <w:r w:rsidRPr="00D17542">
        <w:rPr>
          <w:rStyle w:val="FontStyle23"/>
          <w:sz w:val="24"/>
          <w:szCs w:val="24"/>
        </w:rPr>
        <w:t>и</w:t>
      </w:r>
      <w:r w:rsidRPr="00D17542">
        <w:rPr>
          <w:rStyle w:val="FontStyle23"/>
          <w:sz w:val="24"/>
          <w:szCs w:val="24"/>
        </w:rPr>
        <w:t>слоты.</w:t>
      </w:r>
    </w:p>
    <w:p w:rsidR="00F1189B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Закон Авогадро. Относительная плотность газов. Объемные отношения газов при хими</w:t>
      </w:r>
      <w:r w:rsidRPr="00D17542">
        <w:rPr>
          <w:rStyle w:val="FontStyle23"/>
          <w:sz w:val="24"/>
          <w:szCs w:val="24"/>
        </w:rPr>
        <w:softHyphen/>
        <w:t>ческих реакц</w:t>
      </w:r>
      <w:r w:rsidRPr="00D17542">
        <w:rPr>
          <w:rStyle w:val="FontStyle23"/>
          <w:sz w:val="24"/>
          <w:szCs w:val="24"/>
        </w:rPr>
        <w:t>и</w:t>
      </w:r>
      <w:r w:rsidRPr="00D17542">
        <w:rPr>
          <w:rStyle w:val="FontStyle23"/>
          <w:sz w:val="24"/>
          <w:szCs w:val="24"/>
        </w:rPr>
        <w:t xml:space="preserve">ях. </w:t>
      </w:r>
    </w:p>
    <w:p w:rsidR="00F1189B" w:rsidRPr="00D17542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u w:val="single"/>
        </w:rPr>
        <w:t>Демонстрации</w:t>
      </w:r>
      <w:r w:rsidRPr="00D17542">
        <w:rPr>
          <w:rStyle w:val="FontStyle24"/>
          <w:sz w:val="24"/>
          <w:szCs w:val="24"/>
          <w:u w:val="single"/>
        </w:rPr>
        <w:t>.</w:t>
      </w:r>
    </w:p>
    <w:p w:rsidR="00F1189B" w:rsidRPr="00D17542" w:rsidRDefault="00F1189B" w:rsidP="00F1189B">
      <w:pPr>
        <w:pStyle w:val="Style17"/>
        <w:widowControl/>
        <w:tabs>
          <w:tab w:val="left" w:pos="284"/>
          <w:tab w:val="left" w:pos="770"/>
        </w:tabs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1.</w:t>
      </w:r>
      <w:r w:rsidRPr="00D17542">
        <w:rPr>
          <w:rStyle w:val="FontStyle23"/>
          <w:sz w:val="24"/>
          <w:szCs w:val="24"/>
        </w:rPr>
        <w:tab/>
        <w:t>Знакомство с образцами природных сульфидов, сульфатов.</w:t>
      </w:r>
    </w:p>
    <w:p w:rsidR="00F1189B" w:rsidRPr="00D17542" w:rsidRDefault="00F1189B" w:rsidP="00F1189B">
      <w:pPr>
        <w:pStyle w:val="Style6"/>
        <w:widowControl/>
        <w:tabs>
          <w:tab w:val="left" w:pos="284"/>
          <w:tab w:val="left" w:pos="742"/>
        </w:tabs>
        <w:spacing w:line="281" w:lineRule="exact"/>
        <w:ind w:right="-1" w:firstLine="0"/>
        <w:rPr>
          <w:rStyle w:val="FontStyle24"/>
          <w:sz w:val="24"/>
          <w:szCs w:val="24"/>
        </w:rPr>
      </w:pPr>
      <w:r w:rsidRPr="00D17542">
        <w:rPr>
          <w:rStyle w:val="FontStyle23"/>
          <w:sz w:val="24"/>
          <w:szCs w:val="24"/>
        </w:rPr>
        <w:t>2.</w:t>
      </w:r>
      <w:r w:rsidRPr="00D17542">
        <w:rPr>
          <w:rStyle w:val="FontStyle23"/>
          <w:sz w:val="24"/>
          <w:szCs w:val="24"/>
        </w:rPr>
        <w:tab/>
        <w:t>Получение пластической серы.</w:t>
      </w:r>
      <w:r w:rsidRPr="00D17542">
        <w:rPr>
          <w:rStyle w:val="FontStyle23"/>
          <w:sz w:val="24"/>
          <w:szCs w:val="24"/>
        </w:rPr>
        <w:br/>
      </w:r>
      <w:r w:rsidRPr="00D17542">
        <w:rPr>
          <w:rStyle w:val="FontStyle24"/>
          <w:sz w:val="24"/>
          <w:szCs w:val="24"/>
          <w:u w:val="single"/>
        </w:rPr>
        <w:t>Лабораторные опыты</w:t>
      </w:r>
      <w:r w:rsidRPr="00D17542">
        <w:rPr>
          <w:rStyle w:val="FontStyle24"/>
          <w:sz w:val="24"/>
          <w:szCs w:val="24"/>
        </w:rPr>
        <w:t>.</w:t>
      </w:r>
    </w:p>
    <w:p w:rsidR="00F1189B" w:rsidRDefault="00F1189B" w:rsidP="00F1189B">
      <w:pPr>
        <w:pStyle w:val="Style14"/>
        <w:widowControl/>
        <w:tabs>
          <w:tab w:val="left" w:pos="284"/>
        </w:tabs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1. Распознавание сульфид-, сульфит- и сульфат-</w:t>
      </w:r>
      <w:r>
        <w:rPr>
          <w:rStyle w:val="FontStyle23"/>
          <w:sz w:val="24"/>
          <w:szCs w:val="24"/>
        </w:rPr>
        <w:t xml:space="preserve"> </w:t>
      </w:r>
      <w:r w:rsidRPr="00D17542">
        <w:rPr>
          <w:rStyle w:val="FontStyle23"/>
          <w:sz w:val="24"/>
          <w:szCs w:val="24"/>
        </w:rPr>
        <w:t xml:space="preserve">ионов в растворе. </w:t>
      </w:r>
    </w:p>
    <w:p w:rsidR="00F1189B" w:rsidRPr="00D17542" w:rsidRDefault="00F1189B" w:rsidP="00F1189B">
      <w:pPr>
        <w:pStyle w:val="Style14"/>
        <w:widowControl/>
        <w:tabs>
          <w:tab w:val="left" w:pos="284"/>
        </w:tabs>
        <w:ind w:right="-1" w:firstLine="0"/>
        <w:rPr>
          <w:rStyle w:val="FontStyle24"/>
          <w:sz w:val="24"/>
          <w:szCs w:val="24"/>
        </w:rPr>
      </w:pPr>
      <w:r w:rsidRPr="00D17542">
        <w:rPr>
          <w:rStyle w:val="FontStyle24"/>
          <w:sz w:val="24"/>
          <w:szCs w:val="24"/>
          <w:u w:val="single"/>
        </w:rPr>
        <w:t>Расчетные з</w:t>
      </w:r>
      <w:r w:rsidRPr="00D17542">
        <w:rPr>
          <w:rStyle w:val="FontStyle24"/>
          <w:sz w:val="24"/>
          <w:szCs w:val="24"/>
          <w:u w:val="single"/>
        </w:rPr>
        <w:t>а</w:t>
      </w:r>
      <w:r w:rsidRPr="00D17542">
        <w:rPr>
          <w:rStyle w:val="FontStyle24"/>
          <w:sz w:val="24"/>
          <w:szCs w:val="24"/>
          <w:u w:val="single"/>
        </w:rPr>
        <w:t>дачи</w:t>
      </w:r>
      <w:r w:rsidRPr="00D17542">
        <w:rPr>
          <w:rStyle w:val="FontStyle24"/>
          <w:sz w:val="24"/>
          <w:szCs w:val="24"/>
        </w:rPr>
        <w:t>.</w:t>
      </w:r>
    </w:p>
    <w:p w:rsidR="00F1189B" w:rsidRPr="00D17542" w:rsidRDefault="00F1189B" w:rsidP="00F1189B">
      <w:pPr>
        <w:pStyle w:val="Style17"/>
        <w:widowControl/>
        <w:tabs>
          <w:tab w:val="left" w:pos="284"/>
          <w:tab w:val="left" w:pos="770"/>
        </w:tabs>
        <w:ind w:right="-1" w:firstLine="0"/>
        <w:jc w:val="both"/>
        <w:rPr>
          <w:rStyle w:val="FontStyle23"/>
          <w:sz w:val="24"/>
          <w:szCs w:val="24"/>
        </w:rPr>
      </w:pPr>
      <w:r w:rsidRPr="001C759A">
        <w:rPr>
          <w:rStyle w:val="FontStyle25"/>
          <w:b w:val="0"/>
        </w:rPr>
        <w:t>1.</w:t>
      </w:r>
      <w:r w:rsidRPr="00D17542">
        <w:rPr>
          <w:rStyle w:val="FontStyle25"/>
          <w:spacing w:val="0"/>
        </w:rPr>
        <w:tab/>
      </w:r>
      <w:r w:rsidRPr="00D17542">
        <w:rPr>
          <w:rStyle w:val="FontStyle23"/>
          <w:sz w:val="24"/>
          <w:szCs w:val="24"/>
        </w:rPr>
        <w:t>Вычисления по химическим уравнениям реакций массы, количества вещества или</w:t>
      </w:r>
      <w:r w:rsidRPr="00D17542">
        <w:rPr>
          <w:rStyle w:val="FontStyle23"/>
          <w:sz w:val="24"/>
          <w:szCs w:val="24"/>
        </w:rPr>
        <w:br/>
        <w:t>объема по известной массе, количеству вещества или объему одного из вступающих или</w:t>
      </w:r>
      <w:r w:rsidRPr="00D17542">
        <w:rPr>
          <w:rStyle w:val="FontStyle23"/>
          <w:sz w:val="24"/>
          <w:szCs w:val="24"/>
        </w:rPr>
        <w:br/>
        <w:t>получающихся в реакции веществ.</w:t>
      </w:r>
    </w:p>
    <w:p w:rsidR="00F1189B" w:rsidRPr="001C759A" w:rsidRDefault="00F1189B" w:rsidP="00F1189B">
      <w:pPr>
        <w:pStyle w:val="Style6"/>
        <w:widowControl/>
        <w:tabs>
          <w:tab w:val="left" w:pos="284"/>
          <w:tab w:val="left" w:pos="742"/>
        </w:tabs>
        <w:spacing w:line="281" w:lineRule="exact"/>
        <w:ind w:right="-1" w:firstLine="0"/>
        <w:rPr>
          <w:rStyle w:val="FontStyle24"/>
          <w:b/>
          <w:sz w:val="24"/>
          <w:szCs w:val="24"/>
        </w:rPr>
      </w:pPr>
      <w:r w:rsidRPr="00D17542">
        <w:rPr>
          <w:rStyle w:val="FontStyle23"/>
          <w:sz w:val="24"/>
          <w:szCs w:val="24"/>
        </w:rPr>
        <w:t>2.</w:t>
      </w:r>
      <w:r w:rsidRPr="00D17542">
        <w:rPr>
          <w:rStyle w:val="FontStyle23"/>
          <w:sz w:val="24"/>
          <w:szCs w:val="24"/>
        </w:rPr>
        <w:tab/>
        <w:t>Расчеты по уравнениям с использованием закона объемных отношений.</w:t>
      </w:r>
      <w:r w:rsidRPr="00D17542">
        <w:rPr>
          <w:rStyle w:val="FontStyle23"/>
          <w:sz w:val="24"/>
          <w:szCs w:val="24"/>
        </w:rPr>
        <w:br/>
      </w:r>
      <w:r w:rsidRPr="001C759A">
        <w:rPr>
          <w:rStyle w:val="FontStyle24"/>
          <w:b/>
          <w:sz w:val="24"/>
          <w:szCs w:val="24"/>
          <w:u w:val="single"/>
        </w:rPr>
        <w:t>Практическая работа</w:t>
      </w:r>
      <w:r w:rsidRPr="001C759A">
        <w:rPr>
          <w:rStyle w:val="FontStyle24"/>
          <w:b/>
          <w:u w:val="single"/>
        </w:rPr>
        <w:t xml:space="preserve"> №</w:t>
      </w:r>
      <w:r>
        <w:rPr>
          <w:rStyle w:val="FontStyle24"/>
          <w:b/>
          <w:u w:val="single"/>
        </w:rPr>
        <w:t>2</w:t>
      </w:r>
    </w:p>
    <w:p w:rsidR="00F1189B" w:rsidRDefault="00F1189B" w:rsidP="00F1189B">
      <w:pPr>
        <w:pStyle w:val="Style14"/>
        <w:widowControl/>
        <w:tabs>
          <w:tab w:val="left" w:pos="284"/>
        </w:tabs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1. Решение экспериментальных з</w:t>
      </w:r>
      <w:r>
        <w:rPr>
          <w:rStyle w:val="FontStyle23"/>
          <w:sz w:val="24"/>
          <w:szCs w:val="24"/>
        </w:rPr>
        <w:t>адач по теме «</w:t>
      </w:r>
      <w:r>
        <w:rPr>
          <w:rStyle w:val="FontStyle26"/>
          <w:b w:val="0"/>
        </w:rPr>
        <w:t>К</w:t>
      </w:r>
      <w:r w:rsidRPr="001C759A">
        <w:rPr>
          <w:rStyle w:val="FontStyle26"/>
          <w:b w:val="0"/>
          <w:sz w:val="24"/>
          <w:szCs w:val="24"/>
        </w:rPr>
        <w:t>ислород</w:t>
      </w:r>
      <w:r>
        <w:rPr>
          <w:rStyle w:val="FontStyle26"/>
          <w:b w:val="0"/>
        </w:rPr>
        <w:t xml:space="preserve"> и сера</w:t>
      </w:r>
      <w:r w:rsidRPr="00D17542">
        <w:rPr>
          <w:rStyle w:val="FontStyle23"/>
          <w:sz w:val="24"/>
          <w:szCs w:val="24"/>
        </w:rPr>
        <w:t xml:space="preserve">». </w:t>
      </w:r>
    </w:p>
    <w:p w:rsidR="00F1189B" w:rsidRDefault="00F1189B" w:rsidP="00F1189B">
      <w:pPr>
        <w:pStyle w:val="Style14"/>
        <w:widowControl/>
        <w:tabs>
          <w:tab w:val="left" w:pos="284"/>
        </w:tabs>
        <w:ind w:right="-1" w:firstLine="0"/>
        <w:rPr>
          <w:rStyle w:val="FontStyle26"/>
        </w:rPr>
      </w:pPr>
    </w:p>
    <w:p w:rsidR="00F1189B" w:rsidRPr="00D17542" w:rsidRDefault="00F1189B" w:rsidP="00F1189B">
      <w:pPr>
        <w:pStyle w:val="Style14"/>
        <w:widowControl/>
        <w:tabs>
          <w:tab w:val="left" w:pos="284"/>
        </w:tabs>
        <w:ind w:right="-1" w:firstLine="0"/>
        <w:rPr>
          <w:rStyle w:val="FontStyle26"/>
          <w:sz w:val="24"/>
          <w:szCs w:val="24"/>
        </w:rPr>
      </w:pPr>
      <w:r w:rsidRPr="00D17542">
        <w:rPr>
          <w:rStyle w:val="FontStyle26"/>
          <w:sz w:val="24"/>
          <w:szCs w:val="24"/>
        </w:rPr>
        <w:t>Тема 4. Подгруппа азота (10 ч)</w:t>
      </w: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Положение азота и фосфора в периодической системе химических элементов, строение их атомов.</w:t>
      </w:r>
      <w:r>
        <w:rPr>
          <w:rStyle w:val="FontStyle23"/>
          <w:sz w:val="24"/>
          <w:szCs w:val="24"/>
        </w:rPr>
        <w:t xml:space="preserve"> </w:t>
      </w:r>
      <w:r w:rsidRPr="00D17542">
        <w:rPr>
          <w:rStyle w:val="FontStyle23"/>
          <w:sz w:val="24"/>
          <w:szCs w:val="24"/>
        </w:rPr>
        <w:t>Азот, физические и химические свойства, получение и применение. Круговорот азо</w:t>
      </w:r>
      <w:r w:rsidRPr="00D17542">
        <w:rPr>
          <w:rStyle w:val="FontStyle23"/>
          <w:sz w:val="24"/>
          <w:szCs w:val="24"/>
        </w:rPr>
        <w:softHyphen/>
        <w:t>та в природе. А</w:t>
      </w:r>
      <w:r w:rsidRPr="00D17542">
        <w:rPr>
          <w:rStyle w:val="FontStyle23"/>
          <w:sz w:val="24"/>
          <w:szCs w:val="24"/>
        </w:rPr>
        <w:t>м</w:t>
      </w:r>
      <w:r w:rsidRPr="00D17542">
        <w:rPr>
          <w:rStyle w:val="FontStyle23"/>
          <w:sz w:val="24"/>
          <w:szCs w:val="24"/>
        </w:rPr>
        <w:t>миак. Физические и химические свойства аммиака, получение, примене</w:t>
      </w:r>
      <w:r w:rsidRPr="00D17542">
        <w:rPr>
          <w:rStyle w:val="FontStyle23"/>
          <w:sz w:val="24"/>
          <w:szCs w:val="24"/>
        </w:rPr>
        <w:softHyphen/>
        <w:t xml:space="preserve">ние. </w:t>
      </w:r>
      <w:r w:rsidRPr="00D17542">
        <w:rPr>
          <w:rStyle w:val="FontStyle23"/>
          <w:sz w:val="24"/>
          <w:szCs w:val="24"/>
        </w:rPr>
        <w:lastRenderedPageBreak/>
        <w:t>Соли аммония. Оксиды азота(II) и (IV). Азотная кислота и ее соли. Окислительные свойства азо</w:t>
      </w:r>
      <w:r w:rsidRPr="00D17542">
        <w:rPr>
          <w:rStyle w:val="FontStyle23"/>
          <w:sz w:val="24"/>
          <w:szCs w:val="24"/>
        </w:rPr>
        <w:t>т</w:t>
      </w:r>
      <w:r w:rsidRPr="00D17542">
        <w:rPr>
          <w:rStyle w:val="FontStyle23"/>
          <w:sz w:val="24"/>
          <w:szCs w:val="24"/>
        </w:rPr>
        <w:t>ной кислоты.</w:t>
      </w: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Фосфор. Аллотропия фосфора. Физические и химические свойства фосфора. Оксид фосфора</w:t>
      </w:r>
      <w:r>
        <w:rPr>
          <w:rStyle w:val="FontStyle23"/>
          <w:sz w:val="24"/>
          <w:szCs w:val="24"/>
        </w:rPr>
        <w:t xml:space="preserve"> </w:t>
      </w:r>
      <w:r w:rsidRPr="00D17542">
        <w:rPr>
          <w:rStyle w:val="FontStyle23"/>
          <w:sz w:val="24"/>
          <w:szCs w:val="24"/>
        </w:rPr>
        <w:t>(V). О</w:t>
      </w:r>
      <w:r w:rsidRPr="00D17542">
        <w:rPr>
          <w:rStyle w:val="FontStyle23"/>
          <w:sz w:val="24"/>
          <w:szCs w:val="24"/>
        </w:rPr>
        <w:t>р</w:t>
      </w:r>
      <w:r w:rsidRPr="00D17542">
        <w:rPr>
          <w:rStyle w:val="FontStyle23"/>
          <w:sz w:val="24"/>
          <w:szCs w:val="24"/>
        </w:rPr>
        <w:t>тофосфорная кислота и ее соли.</w:t>
      </w:r>
    </w:p>
    <w:p w:rsidR="00F1189B" w:rsidRDefault="00F1189B" w:rsidP="00F1189B">
      <w:pPr>
        <w:pStyle w:val="Style5"/>
        <w:widowControl/>
        <w:tabs>
          <w:tab w:val="left" w:pos="284"/>
        </w:tabs>
        <w:spacing w:line="281" w:lineRule="exact"/>
        <w:ind w:right="-1" w:firstLine="0"/>
        <w:jc w:val="left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 xml:space="preserve">Минеральные удобрения. </w:t>
      </w: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line="281" w:lineRule="exact"/>
        <w:ind w:right="-1" w:firstLine="0"/>
        <w:jc w:val="left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u w:val="single"/>
        </w:rPr>
        <w:t>Демонстрации</w:t>
      </w:r>
      <w:r w:rsidRPr="00D17542">
        <w:rPr>
          <w:rStyle w:val="FontStyle24"/>
          <w:sz w:val="24"/>
          <w:szCs w:val="24"/>
          <w:u w:val="single"/>
        </w:rPr>
        <w:t>.</w:t>
      </w:r>
    </w:p>
    <w:p w:rsidR="00F1189B" w:rsidRPr="00D17542" w:rsidRDefault="00F1189B" w:rsidP="00F1189B">
      <w:pPr>
        <w:pStyle w:val="Style17"/>
        <w:widowControl/>
        <w:numPr>
          <w:ilvl w:val="0"/>
          <w:numId w:val="6"/>
        </w:numPr>
        <w:tabs>
          <w:tab w:val="left" w:pos="284"/>
          <w:tab w:val="left" w:pos="770"/>
        </w:tabs>
        <w:ind w:left="425"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Получение аммиака и его растворение в воде. Обнаружение аммиака.</w:t>
      </w:r>
    </w:p>
    <w:p w:rsidR="00F1189B" w:rsidRPr="00D17542" w:rsidRDefault="00F1189B" w:rsidP="00F1189B">
      <w:pPr>
        <w:pStyle w:val="Style17"/>
        <w:widowControl/>
        <w:numPr>
          <w:ilvl w:val="0"/>
          <w:numId w:val="6"/>
        </w:numPr>
        <w:tabs>
          <w:tab w:val="left" w:pos="284"/>
          <w:tab w:val="left" w:pos="770"/>
        </w:tabs>
        <w:ind w:left="425"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Качественные реакции на соли аммония, нитраты.</w:t>
      </w:r>
    </w:p>
    <w:p w:rsidR="00F1189B" w:rsidRPr="00D17542" w:rsidRDefault="00F1189B" w:rsidP="00F1189B">
      <w:pPr>
        <w:pStyle w:val="Style17"/>
        <w:widowControl/>
        <w:numPr>
          <w:ilvl w:val="0"/>
          <w:numId w:val="6"/>
        </w:numPr>
        <w:tabs>
          <w:tab w:val="left" w:pos="284"/>
          <w:tab w:val="left" w:pos="770"/>
        </w:tabs>
        <w:ind w:left="425"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Ознакомление с образцами природных нитратов, фосфатов.</w:t>
      </w:r>
    </w:p>
    <w:p w:rsidR="00F1189B" w:rsidRPr="00D17542" w:rsidRDefault="00F1189B" w:rsidP="00F1189B">
      <w:pPr>
        <w:pStyle w:val="Style6"/>
        <w:widowControl/>
        <w:tabs>
          <w:tab w:val="left" w:pos="284"/>
          <w:tab w:val="left" w:pos="713"/>
        </w:tabs>
        <w:spacing w:line="281" w:lineRule="exact"/>
        <w:ind w:right="-1" w:firstLine="0"/>
        <w:rPr>
          <w:rStyle w:val="FontStyle24"/>
          <w:sz w:val="24"/>
          <w:szCs w:val="24"/>
        </w:rPr>
      </w:pPr>
      <w:r w:rsidRPr="00D17542">
        <w:rPr>
          <w:rStyle w:val="FontStyle23"/>
          <w:sz w:val="24"/>
          <w:szCs w:val="24"/>
        </w:rPr>
        <w:t>4.</w:t>
      </w:r>
      <w:r w:rsidRPr="00D17542">
        <w:rPr>
          <w:rStyle w:val="FontStyle23"/>
          <w:sz w:val="24"/>
          <w:szCs w:val="24"/>
        </w:rPr>
        <w:tab/>
        <w:t>Видеофильм «Фосфор».</w:t>
      </w:r>
      <w:r w:rsidRPr="00D17542">
        <w:rPr>
          <w:rStyle w:val="FontStyle23"/>
          <w:sz w:val="24"/>
          <w:szCs w:val="24"/>
        </w:rPr>
        <w:br/>
      </w:r>
      <w:r w:rsidRPr="00D17542">
        <w:rPr>
          <w:rStyle w:val="FontStyle24"/>
          <w:sz w:val="24"/>
          <w:szCs w:val="24"/>
          <w:u w:val="single"/>
        </w:rPr>
        <w:t>Лабораторные опыты</w:t>
      </w:r>
      <w:r w:rsidRPr="00D17542">
        <w:rPr>
          <w:rStyle w:val="FontStyle24"/>
          <w:sz w:val="24"/>
          <w:szCs w:val="24"/>
        </w:rPr>
        <w:t>.</w:t>
      </w:r>
    </w:p>
    <w:p w:rsidR="00F1189B" w:rsidRPr="00D17542" w:rsidRDefault="00F1189B" w:rsidP="00F1189B">
      <w:pPr>
        <w:pStyle w:val="Style6"/>
        <w:widowControl/>
        <w:tabs>
          <w:tab w:val="left" w:pos="284"/>
          <w:tab w:val="left" w:pos="706"/>
        </w:tabs>
        <w:spacing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1.</w:t>
      </w:r>
      <w:r w:rsidRPr="00D17542">
        <w:rPr>
          <w:rStyle w:val="FontStyle23"/>
          <w:sz w:val="24"/>
          <w:szCs w:val="24"/>
        </w:rPr>
        <w:tab/>
        <w:t>Взаимодействие солей аммония со щелочами. Ознакомление с</w:t>
      </w:r>
      <w:r w:rsidRPr="00D17542">
        <w:rPr>
          <w:rStyle w:val="FontStyle23"/>
          <w:sz w:val="24"/>
          <w:szCs w:val="24"/>
        </w:rPr>
        <w:br/>
        <w:t>азотными и фосфорными удобрениями.</w:t>
      </w:r>
    </w:p>
    <w:p w:rsidR="00F1189B" w:rsidRPr="00D17542" w:rsidRDefault="00F1189B" w:rsidP="00F1189B">
      <w:pPr>
        <w:pStyle w:val="Style17"/>
        <w:widowControl/>
        <w:tabs>
          <w:tab w:val="left" w:pos="284"/>
          <w:tab w:val="left" w:pos="770"/>
        </w:tabs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2.</w:t>
      </w:r>
      <w:r w:rsidRPr="00D17542">
        <w:rPr>
          <w:rStyle w:val="FontStyle23"/>
          <w:sz w:val="24"/>
          <w:szCs w:val="24"/>
        </w:rPr>
        <w:tab/>
        <w:t>Горение фосфора, взаимодействие оксида фосфора с водой.</w:t>
      </w:r>
    </w:p>
    <w:p w:rsidR="00F1189B" w:rsidRPr="001C759A" w:rsidRDefault="00F1189B" w:rsidP="00F1189B">
      <w:pPr>
        <w:pStyle w:val="Style6"/>
        <w:widowControl/>
        <w:tabs>
          <w:tab w:val="left" w:pos="284"/>
          <w:tab w:val="left" w:pos="698"/>
        </w:tabs>
        <w:spacing w:line="281" w:lineRule="exact"/>
        <w:ind w:right="-1" w:firstLine="0"/>
        <w:rPr>
          <w:rStyle w:val="FontStyle26"/>
          <w:bCs w:val="0"/>
          <w:i/>
          <w:iCs/>
          <w:u w:val="single"/>
        </w:rPr>
      </w:pPr>
      <w:r w:rsidRPr="00D17542">
        <w:rPr>
          <w:rStyle w:val="FontStyle23"/>
          <w:sz w:val="24"/>
          <w:szCs w:val="24"/>
        </w:rPr>
        <w:t>3.</w:t>
      </w:r>
      <w:r w:rsidRPr="00D17542">
        <w:rPr>
          <w:rStyle w:val="FontStyle23"/>
          <w:sz w:val="24"/>
          <w:szCs w:val="24"/>
        </w:rPr>
        <w:tab/>
        <w:t>Качественная реакция на фосфат - ион.</w:t>
      </w:r>
      <w:r w:rsidRPr="00D17542">
        <w:rPr>
          <w:rStyle w:val="FontStyle23"/>
          <w:sz w:val="24"/>
          <w:szCs w:val="24"/>
        </w:rPr>
        <w:br/>
      </w:r>
      <w:r w:rsidRPr="001C759A">
        <w:rPr>
          <w:rStyle w:val="FontStyle24"/>
          <w:b/>
          <w:sz w:val="24"/>
          <w:szCs w:val="24"/>
          <w:u w:val="single"/>
        </w:rPr>
        <w:t>Практическ</w:t>
      </w:r>
      <w:r w:rsidRPr="001C759A">
        <w:rPr>
          <w:rStyle w:val="FontStyle24"/>
          <w:b/>
          <w:u w:val="single"/>
        </w:rPr>
        <w:t xml:space="preserve">ая </w:t>
      </w:r>
      <w:r w:rsidRPr="001C759A">
        <w:rPr>
          <w:rStyle w:val="FontStyle24"/>
          <w:b/>
          <w:sz w:val="24"/>
          <w:szCs w:val="24"/>
          <w:u w:val="single"/>
        </w:rPr>
        <w:t>работ</w:t>
      </w:r>
      <w:r w:rsidRPr="001C759A">
        <w:rPr>
          <w:rStyle w:val="FontStyle24"/>
          <w:b/>
          <w:u w:val="single"/>
        </w:rPr>
        <w:t>а №3</w:t>
      </w:r>
      <w:r>
        <w:rPr>
          <w:rStyle w:val="FontStyle24"/>
          <w:b/>
          <w:u w:val="single"/>
        </w:rPr>
        <w:t xml:space="preserve">   </w:t>
      </w:r>
      <w:r w:rsidRPr="00D17542">
        <w:rPr>
          <w:rStyle w:val="FontStyle23"/>
          <w:sz w:val="24"/>
          <w:szCs w:val="24"/>
        </w:rPr>
        <w:t>Определение минеральных удобрений.</w:t>
      </w:r>
      <w:r w:rsidRPr="00D17542">
        <w:rPr>
          <w:rStyle w:val="FontStyle23"/>
          <w:sz w:val="24"/>
          <w:szCs w:val="24"/>
        </w:rPr>
        <w:br/>
      </w:r>
    </w:p>
    <w:p w:rsidR="00F1189B" w:rsidRPr="00D17542" w:rsidRDefault="00F1189B" w:rsidP="00F1189B">
      <w:pPr>
        <w:pStyle w:val="Style6"/>
        <w:widowControl/>
        <w:tabs>
          <w:tab w:val="left" w:pos="284"/>
          <w:tab w:val="left" w:pos="698"/>
        </w:tabs>
        <w:spacing w:line="281" w:lineRule="exact"/>
        <w:ind w:right="-1" w:firstLine="0"/>
        <w:rPr>
          <w:rStyle w:val="FontStyle26"/>
          <w:sz w:val="24"/>
          <w:szCs w:val="24"/>
        </w:rPr>
      </w:pPr>
      <w:r w:rsidRPr="00D17542">
        <w:rPr>
          <w:rStyle w:val="FontStyle26"/>
          <w:sz w:val="24"/>
          <w:szCs w:val="24"/>
        </w:rPr>
        <w:t>Тема 5. Углерод и кремний (7 ч)</w:t>
      </w: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Положение углерода и кремния в периодической системе химических элементов, строе</w:t>
      </w:r>
      <w:r w:rsidRPr="00D17542">
        <w:rPr>
          <w:rStyle w:val="FontStyle23"/>
          <w:sz w:val="24"/>
          <w:szCs w:val="24"/>
        </w:rPr>
        <w:softHyphen/>
        <w:t>ние их ат</w:t>
      </w:r>
      <w:r w:rsidRPr="00D17542">
        <w:rPr>
          <w:rStyle w:val="FontStyle23"/>
          <w:sz w:val="24"/>
          <w:szCs w:val="24"/>
        </w:rPr>
        <w:t>о</w:t>
      </w:r>
      <w:r w:rsidRPr="00D17542">
        <w:rPr>
          <w:rStyle w:val="FontStyle23"/>
          <w:sz w:val="24"/>
          <w:szCs w:val="24"/>
        </w:rPr>
        <w:t>мов.</w:t>
      </w: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Углерод, аллотропные модификации, физические и химические свойства углерода. Угарный газ, свойства и физиологическое действие на организм. Углекислый газ, уголь</w:t>
      </w:r>
      <w:r w:rsidRPr="00D17542">
        <w:rPr>
          <w:rStyle w:val="FontStyle23"/>
          <w:sz w:val="24"/>
          <w:szCs w:val="24"/>
        </w:rPr>
        <w:softHyphen/>
        <w:t>ная кислота и ее соли. Кругов</w:t>
      </w:r>
      <w:r w:rsidRPr="00D17542">
        <w:rPr>
          <w:rStyle w:val="FontStyle23"/>
          <w:sz w:val="24"/>
          <w:szCs w:val="24"/>
        </w:rPr>
        <w:t>о</w:t>
      </w:r>
      <w:r w:rsidRPr="00D17542">
        <w:rPr>
          <w:rStyle w:val="FontStyle23"/>
          <w:sz w:val="24"/>
          <w:szCs w:val="24"/>
        </w:rPr>
        <w:t>рот углерода в природе.</w:t>
      </w:r>
    </w:p>
    <w:p w:rsidR="00F1189B" w:rsidRDefault="00F1189B" w:rsidP="00F1189B">
      <w:pPr>
        <w:pStyle w:val="Style5"/>
        <w:widowControl/>
        <w:tabs>
          <w:tab w:val="left" w:pos="284"/>
        </w:tabs>
        <w:spacing w:line="281" w:lineRule="exact"/>
        <w:ind w:right="-1" w:firstLine="0"/>
        <w:jc w:val="left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 xml:space="preserve">Кремний. Оксид кремния(ГУ). Кремниевая кислота и ее соли. Стекло. Цемент. </w:t>
      </w: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line="281" w:lineRule="exact"/>
        <w:ind w:right="-1" w:firstLine="0"/>
        <w:jc w:val="left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u w:val="single"/>
        </w:rPr>
        <w:t>Демонстра</w:t>
      </w:r>
      <w:r w:rsidRPr="00D17542">
        <w:rPr>
          <w:rStyle w:val="FontStyle24"/>
          <w:u w:val="single"/>
        </w:rPr>
        <w:t>ц</w:t>
      </w:r>
      <w:r w:rsidRPr="00D17542">
        <w:rPr>
          <w:rStyle w:val="FontStyle24"/>
          <w:u w:val="single"/>
        </w:rPr>
        <w:t>ии</w:t>
      </w:r>
      <w:r w:rsidRPr="00D17542">
        <w:rPr>
          <w:rStyle w:val="FontStyle24"/>
          <w:sz w:val="24"/>
          <w:szCs w:val="24"/>
          <w:u w:val="single"/>
        </w:rPr>
        <w:t>.</w:t>
      </w:r>
    </w:p>
    <w:p w:rsidR="00F1189B" w:rsidRPr="00D17542" w:rsidRDefault="00F1189B" w:rsidP="00F1189B">
      <w:pPr>
        <w:pStyle w:val="Style17"/>
        <w:widowControl/>
        <w:tabs>
          <w:tab w:val="left" w:pos="284"/>
          <w:tab w:val="left" w:pos="785"/>
        </w:tabs>
        <w:ind w:right="-1" w:firstLine="0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1.</w:t>
      </w:r>
      <w:r w:rsidRPr="00D17542">
        <w:rPr>
          <w:rStyle w:val="FontStyle23"/>
          <w:sz w:val="24"/>
          <w:szCs w:val="24"/>
        </w:rPr>
        <w:tab/>
        <w:t>Кристаллические решетки алмаза и графита. Знакомство с образцами природных</w:t>
      </w:r>
      <w:r w:rsidRPr="00D17542">
        <w:rPr>
          <w:rStyle w:val="FontStyle23"/>
          <w:sz w:val="24"/>
          <w:szCs w:val="24"/>
        </w:rPr>
        <w:br/>
        <w:t>карбонатов и силикатов. Ознакомление с различными видами топлива. Ознакомление с</w:t>
      </w:r>
      <w:r w:rsidRPr="00D17542">
        <w:rPr>
          <w:rStyle w:val="FontStyle23"/>
          <w:sz w:val="24"/>
          <w:szCs w:val="24"/>
        </w:rPr>
        <w:br/>
        <w:t>видами стекла.</w:t>
      </w:r>
    </w:p>
    <w:p w:rsidR="00F1189B" w:rsidRPr="00D17542" w:rsidRDefault="00F1189B" w:rsidP="00F1189B">
      <w:pPr>
        <w:pStyle w:val="Style6"/>
        <w:widowControl/>
        <w:tabs>
          <w:tab w:val="left" w:pos="284"/>
          <w:tab w:val="left" w:pos="713"/>
        </w:tabs>
        <w:spacing w:line="281" w:lineRule="exact"/>
        <w:ind w:right="-1" w:firstLine="0"/>
        <w:rPr>
          <w:rStyle w:val="FontStyle24"/>
          <w:sz w:val="24"/>
          <w:szCs w:val="24"/>
        </w:rPr>
      </w:pPr>
      <w:r w:rsidRPr="00D17542">
        <w:rPr>
          <w:rStyle w:val="FontStyle23"/>
          <w:sz w:val="24"/>
          <w:szCs w:val="24"/>
        </w:rPr>
        <w:t>2.</w:t>
      </w:r>
      <w:r w:rsidRPr="00D17542">
        <w:rPr>
          <w:rStyle w:val="FontStyle23"/>
          <w:sz w:val="24"/>
          <w:szCs w:val="24"/>
        </w:rPr>
        <w:tab/>
        <w:t>Получение оксида углерода (IV) и его взаимодействие со щелочью.</w:t>
      </w:r>
      <w:r w:rsidRPr="00D17542">
        <w:rPr>
          <w:rStyle w:val="FontStyle23"/>
          <w:sz w:val="24"/>
          <w:szCs w:val="24"/>
        </w:rPr>
        <w:br/>
      </w:r>
      <w:r w:rsidRPr="00D17542">
        <w:rPr>
          <w:rStyle w:val="FontStyle24"/>
          <w:sz w:val="24"/>
          <w:szCs w:val="24"/>
          <w:u w:val="single"/>
        </w:rPr>
        <w:t>Лабораторные опыты</w:t>
      </w:r>
      <w:r w:rsidRPr="00D17542">
        <w:rPr>
          <w:rStyle w:val="FontStyle24"/>
          <w:sz w:val="24"/>
          <w:szCs w:val="24"/>
        </w:rPr>
        <w:t>.</w:t>
      </w:r>
    </w:p>
    <w:p w:rsidR="00F1189B" w:rsidRDefault="00F1189B" w:rsidP="00F1189B">
      <w:pPr>
        <w:pStyle w:val="Style14"/>
        <w:widowControl/>
        <w:tabs>
          <w:tab w:val="left" w:pos="284"/>
        </w:tabs>
        <w:ind w:right="-1" w:firstLine="0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1. Ознакомление со свойствами и взаимопревращениями карбонатов и гидрокарбонатов. Качестве</w:t>
      </w:r>
      <w:r w:rsidRPr="00D17542">
        <w:rPr>
          <w:rStyle w:val="FontStyle23"/>
          <w:sz w:val="24"/>
          <w:szCs w:val="24"/>
        </w:rPr>
        <w:t>н</w:t>
      </w:r>
      <w:r w:rsidRPr="00D17542">
        <w:rPr>
          <w:rStyle w:val="FontStyle23"/>
          <w:sz w:val="24"/>
          <w:szCs w:val="24"/>
        </w:rPr>
        <w:t xml:space="preserve">ные реакции на карбонат- и силикат- ионы. </w:t>
      </w:r>
    </w:p>
    <w:p w:rsidR="00F1189B" w:rsidRPr="00D17542" w:rsidRDefault="00F1189B" w:rsidP="00F1189B">
      <w:pPr>
        <w:pStyle w:val="Style14"/>
        <w:widowControl/>
        <w:tabs>
          <w:tab w:val="left" w:pos="284"/>
        </w:tabs>
        <w:ind w:right="-1" w:firstLine="0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Расчетные з</w:t>
      </w:r>
      <w:r w:rsidRPr="00D17542">
        <w:rPr>
          <w:rStyle w:val="FontStyle24"/>
          <w:sz w:val="24"/>
          <w:szCs w:val="24"/>
          <w:u w:val="single"/>
        </w:rPr>
        <w:t>а</w:t>
      </w:r>
      <w:r w:rsidRPr="00D17542">
        <w:rPr>
          <w:rStyle w:val="FontStyle24"/>
          <w:sz w:val="24"/>
          <w:szCs w:val="24"/>
          <w:u w:val="single"/>
        </w:rPr>
        <w:t>дачи.</w:t>
      </w:r>
    </w:p>
    <w:p w:rsidR="00F1189B" w:rsidRDefault="00F1189B" w:rsidP="00F1189B">
      <w:pPr>
        <w:pStyle w:val="Style2"/>
        <w:widowControl/>
        <w:numPr>
          <w:ilvl w:val="0"/>
          <w:numId w:val="9"/>
        </w:numPr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Вычисление массы или объема продукта реакции по известной массе или объему и</w:t>
      </w:r>
      <w:r w:rsidRPr="00D17542">
        <w:rPr>
          <w:rStyle w:val="FontStyle23"/>
          <w:sz w:val="24"/>
          <w:szCs w:val="24"/>
        </w:rPr>
        <w:t>с</w:t>
      </w:r>
      <w:r w:rsidRPr="00D17542">
        <w:rPr>
          <w:rStyle w:val="FontStyle23"/>
          <w:sz w:val="24"/>
          <w:szCs w:val="24"/>
        </w:rPr>
        <w:t>ход</w:t>
      </w:r>
      <w:r w:rsidRPr="00D17542">
        <w:rPr>
          <w:rStyle w:val="FontStyle23"/>
          <w:sz w:val="24"/>
          <w:szCs w:val="24"/>
        </w:rPr>
        <w:softHyphen/>
        <w:t xml:space="preserve">ного вещества, содержащего примеси. </w:t>
      </w:r>
    </w:p>
    <w:p w:rsidR="00F1189B" w:rsidRDefault="00F1189B" w:rsidP="00F1189B">
      <w:pPr>
        <w:pStyle w:val="Style2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</w:p>
    <w:p w:rsidR="00F1189B" w:rsidRPr="00D17542" w:rsidRDefault="00F1189B" w:rsidP="00F1189B">
      <w:pPr>
        <w:pStyle w:val="Style2"/>
        <w:widowControl/>
        <w:tabs>
          <w:tab w:val="left" w:pos="284"/>
        </w:tabs>
        <w:spacing w:line="281" w:lineRule="exact"/>
        <w:ind w:right="-1" w:firstLine="0"/>
        <w:rPr>
          <w:rStyle w:val="FontStyle26"/>
          <w:sz w:val="24"/>
          <w:szCs w:val="24"/>
        </w:rPr>
      </w:pPr>
      <w:r w:rsidRPr="00D17542">
        <w:rPr>
          <w:rStyle w:val="FontStyle26"/>
          <w:sz w:val="24"/>
          <w:szCs w:val="24"/>
        </w:rPr>
        <w:t>Тема 6. Общие свойства металлов (14 ч)</w:t>
      </w:r>
    </w:p>
    <w:p w:rsidR="00F1189B" w:rsidRDefault="00F1189B" w:rsidP="00F1189B">
      <w:pPr>
        <w:pStyle w:val="Style9"/>
        <w:widowControl/>
        <w:tabs>
          <w:tab w:val="left" w:pos="284"/>
        </w:tabs>
        <w:spacing w:before="58"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Положение металлов в периодической системе химических элементов Д. И. Менде</w:t>
      </w:r>
      <w:r w:rsidRPr="00D17542">
        <w:rPr>
          <w:rStyle w:val="FontStyle23"/>
          <w:sz w:val="24"/>
          <w:szCs w:val="24"/>
        </w:rPr>
        <w:softHyphen/>
        <w:t>леева. Металлич</w:t>
      </w:r>
      <w:r w:rsidRPr="00D17542">
        <w:rPr>
          <w:rStyle w:val="FontStyle23"/>
          <w:sz w:val="24"/>
          <w:szCs w:val="24"/>
        </w:rPr>
        <w:t>е</w:t>
      </w:r>
      <w:r w:rsidRPr="00D17542">
        <w:rPr>
          <w:rStyle w:val="FontStyle23"/>
          <w:sz w:val="24"/>
          <w:szCs w:val="24"/>
        </w:rPr>
        <w:t>ская связь. Физические и химические свойства металлов. Ряд напряжений ме</w:t>
      </w:r>
      <w:r w:rsidRPr="00D17542">
        <w:rPr>
          <w:rStyle w:val="FontStyle23"/>
          <w:sz w:val="24"/>
          <w:szCs w:val="24"/>
        </w:rPr>
        <w:softHyphen/>
        <w:t>таллов</w:t>
      </w:r>
    </w:p>
    <w:p w:rsidR="00F1189B" w:rsidRDefault="00F1189B" w:rsidP="00F1189B">
      <w:pPr>
        <w:pStyle w:val="Style9"/>
        <w:widowControl/>
        <w:tabs>
          <w:tab w:val="left" w:pos="284"/>
        </w:tabs>
        <w:spacing w:before="58"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4"/>
          <w:u w:val="single"/>
        </w:rPr>
        <w:t>Демонстра</w:t>
      </w:r>
      <w:r w:rsidRPr="00D17542">
        <w:rPr>
          <w:rStyle w:val="FontStyle24"/>
          <w:u w:val="single"/>
        </w:rPr>
        <w:t>ц</w:t>
      </w:r>
      <w:r w:rsidRPr="00D17542">
        <w:rPr>
          <w:rStyle w:val="FontStyle24"/>
          <w:u w:val="single"/>
        </w:rPr>
        <w:t>ии</w:t>
      </w:r>
      <w:r w:rsidRPr="00D17542">
        <w:rPr>
          <w:rStyle w:val="FontStyle24"/>
          <w:sz w:val="24"/>
          <w:szCs w:val="24"/>
          <w:u w:val="single"/>
        </w:rPr>
        <w:t>.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before="58"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1. Образцы металлов, взаимодействие металлов с неметаллами.</w:t>
      </w:r>
    </w:p>
    <w:p w:rsidR="00F1189B" w:rsidRPr="00D17542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Щелочные металлы. Положение щелочных металлов в периодической системе и строе</w:t>
      </w:r>
      <w:r w:rsidRPr="00D17542">
        <w:rPr>
          <w:rStyle w:val="FontStyle23"/>
          <w:sz w:val="24"/>
          <w:szCs w:val="24"/>
        </w:rPr>
        <w:softHyphen/>
        <w:t>ние атомов. Нахождение в природе. Физические и химические свойства. Применение ще</w:t>
      </w:r>
      <w:r w:rsidRPr="00D17542">
        <w:rPr>
          <w:rStyle w:val="FontStyle23"/>
          <w:sz w:val="24"/>
          <w:szCs w:val="24"/>
        </w:rPr>
        <w:softHyphen/>
        <w:t>лочных металлов и их соед</w:t>
      </w:r>
      <w:r w:rsidRPr="00D17542">
        <w:rPr>
          <w:rStyle w:val="FontStyle23"/>
          <w:sz w:val="24"/>
          <w:szCs w:val="24"/>
        </w:rPr>
        <w:t>и</w:t>
      </w:r>
      <w:r w:rsidRPr="00D17542">
        <w:rPr>
          <w:rStyle w:val="FontStyle23"/>
          <w:sz w:val="24"/>
          <w:szCs w:val="24"/>
        </w:rPr>
        <w:t>нений.</w:t>
      </w:r>
    </w:p>
    <w:p w:rsidR="00F1189B" w:rsidRPr="00D17542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 xml:space="preserve">Щелочноземельные металлы. </w:t>
      </w:r>
      <w:r>
        <w:rPr>
          <w:rStyle w:val="FontStyle23"/>
          <w:sz w:val="24"/>
          <w:szCs w:val="24"/>
        </w:rPr>
        <w:t>П</w:t>
      </w:r>
      <w:r w:rsidRPr="00D17542">
        <w:rPr>
          <w:rStyle w:val="FontStyle23"/>
          <w:sz w:val="24"/>
          <w:szCs w:val="24"/>
        </w:rPr>
        <w:t>оложение щелочноземельных металлов в периодической си</w:t>
      </w:r>
      <w:r w:rsidRPr="00D17542">
        <w:rPr>
          <w:rStyle w:val="FontStyle23"/>
          <w:sz w:val="24"/>
          <w:szCs w:val="24"/>
        </w:rPr>
        <w:t>с</w:t>
      </w:r>
      <w:r w:rsidRPr="00D17542">
        <w:rPr>
          <w:rStyle w:val="FontStyle23"/>
          <w:sz w:val="24"/>
          <w:szCs w:val="24"/>
        </w:rPr>
        <w:t>теме и строение атомов. Нахождение в природе. Кальций и его соединения. Жесткость воды и способы ее ус</w:t>
      </w:r>
      <w:r w:rsidRPr="00D17542">
        <w:rPr>
          <w:rStyle w:val="FontStyle23"/>
          <w:sz w:val="24"/>
          <w:szCs w:val="24"/>
        </w:rPr>
        <w:t>т</w:t>
      </w:r>
      <w:r w:rsidRPr="00D17542">
        <w:rPr>
          <w:rStyle w:val="FontStyle23"/>
          <w:sz w:val="24"/>
          <w:szCs w:val="24"/>
        </w:rPr>
        <w:t>ранения.</w:t>
      </w:r>
    </w:p>
    <w:p w:rsidR="00F1189B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Алюминий. Положение алюминия в периодической системе и строение его атома. Нахожд</w:t>
      </w:r>
      <w:r w:rsidRPr="00D17542">
        <w:rPr>
          <w:rStyle w:val="FontStyle23"/>
          <w:sz w:val="24"/>
          <w:szCs w:val="24"/>
        </w:rPr>
        <w:t>е</w:t>
      </w:r>
      <w:r w:rsidRPr="00D17542">
        <w:rPr>
          <w:rStyle w:val="FontStyle23"/>
          <w:sz w:val="24"/>
          <w:szCs w:val="24"/>
        </w:rPr>
        <w:t>ние в природе. Физические и химические свойства алюминия. Амфотерность ок</w:t>
      </w:r>
      <w:r w:rsidRPr="00D17542">
        <w:rPr>
          <w:rStyle w:val="FontStyle23"/>
          <w:sz w:val="24"/>
          <w:szCs w:val="24"/>
        </w:rPr>
        <w:softHyphen/>
        <w:t>сида и ги</w:t>
      </w:r>
      <w:r w:rsidRPr="00D17542">
        <w:rPr>
          <w:rStyle w:val="FontStyle23"/>
          <w:sz w:val="24"/>
          <w:szCs w:val="24"/>
        </w:rPr>
        <w:t>д</w:t>
      </w:r>
      <w:r w:rsidRPr="00D17542">
        <w:rPr>
          <w:rStyle w:val="FontStyle23"/>
          <w:sz w:val="24"/>
          <w:szCs w:val="24"/>
        </w:rPr>
        <w:t xml:space="preserve">роксида алюминия. </w:t>
      </w:r>
    </w:p>
    <w:p w:rsidR="00F1189B" w:rsidRPr="00D17542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Демонстрации.</w:t>
      </w:r>
    </w:p>
    <w:p w:rsidR="00F1189B" w:rsidRPr="00D17542" w:rsidRDefault="00F1189B" w:rsidP="00F1189B">
      <w:pPr>
        <w:pStyle w:val="Style17"/>
        <w:widowControl/>
        <w:tabs>
          <w:tab w:val="left" w:pos="284"/>
          <w:tab w:val="left" w:pos="1094"/>
        </w:tabs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lastRenderedPageBreak/>
        <w:t>1.</w:t>
      </w:r>
      <w:r w:rsidRPr="00D17542">
        <w:rPr>
          <w:rStyle w:val="FontStyle23"/>
          <w:sz w:val="24"/>
          <w:szCs w:val="24"/>
        </w:rPr>
        <w:tab/>
        <w:t>Знакомство с образцами важнейших солей натрия, калия, природных соединений</w:t>
      </w:r>
      <w:r w:rsidRPr="00D17542">
        <w:rPr>
          <w:rStyle w:val="FontStyle23"/>
          <w:sz w:val="24"/>
          <w:szCs w:val="24"/>
        </w:rPr>
        <w:br/>
        <w:t>кальция, рудами железа, соединениями алюминия.</w:t>
      </w:r>
    </w:p>
    <w:p w:rsidR="00F1189B" w:rsidRPr="00D17542" w:rsidRDefault="00F1189B" w:rsidP="00F1189B">
      <w:pPr>
        <w:pStyle w:val="Style20"/>
        <w:widowControl/>
        <w:tabs>
          <w:tab w:val="left" w:pos="284"/>
          <w:tab w:val="left" w:pos="1159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2.</w:t>
      </w:r>
      <w:r w:rsidRPr="00D17542">
        <w:rPr>
          <w:rStyle w:val="FontStyle23"/>
          <w:sz w:val="24"/>
          <w:szCs w:val="24"/>
        </w:rPr>
        <w:tab/>
        <w:t>Взаимодействие щелочных, щелочноземельных металлов и алюминия с водой.</w:t>
      </w:r>
      <w:r w:rsidRPr="00D17542">
        <w:rPr>
          <w:rStyle w:val="FontStyle23"/>
          <w:sz w:val="24"/>
          <w:szCs w:val="24"/>
        </w:rPr>
        <w:br/>
        <w:t>Железо. Положение железа в периодической системе и строение его атома. Нахождение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в природе. Физические и химические свойства железа. Оксиды, гидроксиды и соли желе-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за(</w:t>
      </w:r>
      <w:r>
        <w:rPr>
          <w:rStyle w:val="FontStyle23"/>
          <w:sz w:val="24"/>
          <w:szCs w:val="24"/>
          <w:lang w:val="en-US"/>
        </w:rPr>
        <w:t>II</w:t>
      </w:r>
      <w:r w:rsidRPr="00D17542">
        <w:rPr>
          <w:rStyle w:val="FontStyle23"/>
          <w:sz w:val="24"/>
          <w:szCs w:val="24"/>
        </w:rPr>
        <w:t>) и железа(</w:t>
      </w:r>
      <w:r>
        <w:rPr>
          <w:rStyle w:val="FontStyle23"/>
          <w:sz w:val="24"/>
          <w:szCs w:val="24"/>
          <w:lang w:val="en-US"/>
        </w:rPr>
        <w:t>III</w:t>
      </w:r>
      <w:r w:rsidRPr="00D17542">
        <w:rPr>
          <w:rStyle w:val="FontStyle23"/>
          <w:sz w:val="24"/>
          <w:szCs w:val="24"/>
        </w:rPr>
        <w:t>).</w:t>
      </w:r>
    </w:p>
    <w:p w:rsidR="00F1189B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Понятие о металлургии. Способы получения металлов. Сплавы (сталь, чугун, дюра</w:t>
      </w:r>
      <w:r w:rsidRPr="00D17542">
        <w:rPr>
          <w:rStyle w:val="FontStyle23"/>
          <w:sz w:val="24"/>
          <w:szCs w:val="24"/>
        </w:rPr>
        <w:softHyphen/>
        <w:t>люминий, бронза). Проблема безотходных производств в металлургии и охрана окружающей среды. Пон</w:t>
      </w:r>
      <w:r w:rsidRPr="00D17542">
        <w:rPr>
          <w:rStyle w:val="FontStyle23"/>
          <w:sz w:val="24"/>
          <w:szCs w:val="24"/>
        </w:rPr>
        <w:t>я</w:t>
      </w:r>
      <w:r w:rsidRPr="00D17542">
        <w:rPr>
          <w:rStyle w:val="FontStyle23"/>
          <w:sz w:val="24"/>
          <w:szCs w:val="24"/>
        </w:rPr>
        <w:t xml:space="preserve">тие о коррозии металлов и способах защиты от нее (обзорно). </w:t>
      </w:r>
    </w:p>
    <w:p w:rsidR="00F1189B" w:rsidRPr="00D17542" w:rsidRDefault="00F1189B" w:rsidP="00F1189B">
      <w:pPr>
        <w:pStyle w:val="Style19"/>
        <w:widowControl/>
        <w:tabs>
          <w:tab w:val="left" w:pos="284"/>
        </w:tabs>
        <w:spacing w:line="281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Демонстрации.</w:t>
      </w:r>
    </w:p>
    <w:p w:rsidR="00F1189B" w:rsidRPr="00D17542" w:rsidRDefault="00F1189B" w:rsidP="00F1189B">
      <w:pPr>
        <w:pStyle w:val="Style6"/>
        <w:widowControl/>
        <w:numPr>
          <w:ilvl w:val="0"/>
          <w:numId w:val="7"/>
        </w:numPr>
        <w:tabs>
          <w:tab w:val="left" w:pos="284"/>
          <w:tab w:val="left" w:pos="749"/>
        </w:tabs>
        <w:spacing w:line="281" w:lineRule="exact"/>
        <w:ind w:left="382"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Знакомство с рудами железа.</w:t>
      </w:r>
    </w:p>
    <w:p w:rsidR="00F1189B" w:rsidRPr="00D17542" w:rsidRDefault="00F1189B" w:rsidP="00F1189B">
      <w:pPr>
        <w:pStyle w:val="Style6"/>
        <w:widowControl/>
        <w:numPr>
          <w:ilvl w:val="0"/>
          <w:numId w:val="7"/>
        </w:numPr>
        <w:tabs>
          <w:tab w:val="left" w:pos="284"/>
          <w:tab w:val="left" w:pos="749"/>
        </w:tabs>
        <w:spacing w:line="281" w:lineRule="exact"/>
        <w:ind w:left="382"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Получение гидроксидов железа и их взаимодействие с кислотами.</w:t>
      </w:r>
    </w:p>
    <w:p w:rsidR="00F1189B" w:rsidRPr="00422E12" w:rsidRDefault="00F1189B" w:rsidP="00F1189B">
      <w:pPr>
        <w:pStyle w:val="Style6"/>
        <w:widowControl/>
        <w:numPr>
          <w:ilvl w:val="0"/>
          <w:numId w:val="7"/>
        </w:numPr>
        <w:tabs>
          <w:tab w:val="left" w:pos="284"/>
          <w:tab w:val="left" w:pos="734"/>
        </w:tabs>
        <w:spacing w:line="281" w:lineRule="exact"/>
        <w:ind w:right="-1" w:firstLine="0"/>
        <w:rPr>
          <w:rStyle w:val="FontStyle24"/>
          <w:b/>
          <w:u w:val="single"/>
        </w:rPr>
      </w:pPr>
      <w:r w:rsidRPr="00D17542">
        <w:rPr>
          <w:rStyle w:val="FontStyle23"/>
          <w:sz w:val="24"/>
          <w:szCs w:val="24"/>
        </w:rPr>
        <w:t>Качественные реакции на ионы железа.</w:t>
      </w:r>
      <w:r w:rsidRPr="00D17542">
        <w:rPr>
          <w:rStyle w:val="FontStyle23"/>
          <w:sz w:val="24"/>
          <w:szCs w:val="24"/>
        </w:rPr>
        <w:br/>
      </w:r>
      <w:r w:rsidRPr="00422E12">
        <w:rPr>
          <w:rStyle w:val="FontStyle24"/>
          <w:b/>
          <w:sz w:val="24"/>
          <w:szCs w:val="24"/>
          <w:u w:val="single"/>
        </w:rPr>
        <w:t>Практическ</w:t>
      </w:r>
      <w:r w:rsidRPr="00422E12">
        <w:rPr>
          <w:rStyle w:val="FontStyle24"/>
          <w:b/>
          <w:u w:val="single"/>
        </w:rPr>
        <w:t>ая</w:t>
      </w:r>
      <w:r w:rsidRPr="00422E12">
        <w:rPr>
          <w:rStyle w:val="FontStyle24"/>
          <w:b/>
          <w:sz w:val="24"/>
          <w:szCs w:val="24"/>
          <w:u w:val="single"/>
        </w:rPr>
        <w:t xml:space="preserve"> работ</w:t>
      </w:r>
      <w:r w:rsidRPr="00422E12">
        <w:rPr>
          <w:rStyle w:val="FontStyle24"/>
          <w:b/>
          <w:u w:val="single"/>
        </w:rPr>
        <w:t>а №4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1. Решение экспериментальных задач по теме «</w:t>
      </w:r>
      <w:r>
        <w:rPr>
          <w:rStyle w:val="FontStyle23"/>
          <w:sz w:val="24"/>
          <w:szCs w:val="24"/>
        </w:rPr>
        <w:t>Элементы</w:t>
      </w:r>
      <w:r w:rsidRPr="00422E12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  <w:lang w:val="en-US"/>
        </w:rPr>
        <w:t>I</w:t>
      </w:r>
      <w:r>
        <w:rPr>
          <w:rStyle w:val="FontStyle23"/>
          <w:sz w:val="24"/>
          <w:szCs w:val="24"/>
        </w:rPr>
        <w:t xml:space="preserve"> – </w:t>
      </w:r>
      <w:r>
        <w:rPr>
          <w:rStyle w:val="FontStyle23"/>
          <w:sz w:val="24"/>
          <w:szCs w:val="24"/>
          <w:lang w:val="en-US"/>
        </w:rPr>
        <w:t>III</w:t>
      </w:r>
      <w:r>
        <w:rPr>
          <w:rStyle w:val="FontStyle23"/>
          <w:sz w:val="24"/>
          <w:szCs w:val="24"/>
        </w:rPr>
        <w:t xml:space="preserve"> А групп</w:t>
      </w:r>
      <w:r w:rsidRPr="00D17542">
        <w:rPr>
          <w:rStyle w:val="FontStyle23"/>
          <w:sz w:val="24"/>
          <w:szCs w:val="24"/>
        </w:rPr>
        <w:t>».</w:t>
      </w:r>
    </w:p>
    <w:p w:rsidR="00F1189B" w:rsidRPr="00422E12" w:rsidRDefault="00F1189B" w:rsidP="00F1189B">
      <w:pPr>
        <w:pStyle w:val="Style6"/>
        <w:widowControl/>
        <w:tabs>
          <w:tab w:val="left" w:pos="284"/>
          <w:tab w:val="left" w:pos="734"/>
        </w:tabs>
        <w:spacing w:line="281" w:lineRule="exact"/>
        <w:ind w:right="-1" w:firstLine="0"/>
        <w:rPr>
          <w:rStyle w:val="FontStyle24"/>
          <w:b/>
          <w:sz w:val="24"/>
          <w:szCs w:val="24"/>
          <w:u w:val="single"/>
        </w:rPr>
      </w:pPr>
      <w:r w:rsidRPr="00422E12">
        <w:rPr>
          <w:rStyle w:val="FontStyle24"/>
          <w:b/>
          <w:sz w:val="24"/>
          <w:szCs w:val="24"/>
          <w:u w:val="single"/>
        </w:rPr>
        <w:t>Практическ</w:t>
      </w:r>
      <w:r w:rsidRPr="00422E12">
        <w:rPr>
          <w:rStyle w:val="FontStyle24"/>
          <w:b/>
          <w:u w:val="single"/>
        </w:rPr>
        <w:t>ая</w:t>
      </w:r>
      <w:r w:rsidRPr="00422E12">
        <w:rPr>
          <w:rStyle w:val="FontStyle24"/>
          <w:b/>
          <w:sz w:val="24"/>
          <w:szCs w:val="24"/>
          <w:u w:val="single"/>
        </w:rPr>
        <w:t xml:space="preserve"> работ</w:t>
      </w:r>
      <w:r w:rsidRPr="00422E12">
        <w:rPr>
          <w:rStyle w:val="FontStyle24"/>
          <w:b/>
          <w:u w:val="single"/>
        </w:rPr>
        <w:t>а №5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1. Решение экспериментальных задач по теме «Металлы и их соединения».</w:t>
      </w:r>
    </w:p>
    <w:p w:rsidR="00F1189B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</w:p>
    <w:p w:rsidR="00F1189B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6"/>
        </w:rPr>
      </w:pPr>
      <w:r w:rsidRPr="00D17542">
        <w:rPr>
          <w:rStyle w:val="FontStyle26"/>
          <w:sz w:val="24"/>
          <w:szCs w:val="24"/>
        </w:rPr>
        <w:t xml:space="preserve">Тема </w:t>
      </w:r>
      <w:r>
        <w:rPr>
          <w:rStyle w:val="FontStyle26"/>
        </w:rPr>
        <w:t>6</w:t>
      </w:r>
      <w:r w:rsidRPr="00D17542">
        <w:rPr>
          <w:rStyle w:val="FontStyle26"/>
          <w:sz w:val="24"/>
          <w:szCs w:val="24"/>
        </w:rPr>
        <w:t>: Органические соедин</w:t>
      </w:r>
      <w:r w:rsidRPr="00D17542">
        <w:rPr>
          <w:rStyle w:val="FontStyle26"/>
          <w:sz w:val="24"/>
          <w:szCs w:val="24"/>
        </w:rPr>
        <w:t>е</w:t>
      </w:r>
      <w:r w:rsidRPr="00D17542">
        <w:rPr>
          <w:rStyle w:val="FontStyle26"/>
          <w:sz w:val="24"/>
          <w:szCs w:val="24"/>
        </w:rPr>
        <w:t xml:space="preserve">ния </w:t>
      </w:r>
      <w:r>
        <w:rPr>
          <w:rStyle w:val="FontStyle26"/>
        </w:rPr>
        <w:t>(2</w:t>
      </w:r>
      <w:r w:rsidRPr="00D17542">
        <w:rPr>
          <w:rStyle w:val="FontStyle26"/>
          <w:sz w:val="24"/>
          <w:szCs w:val="24"/>
        </w:rPr>
        <w:t xml:space="preserve"> ч</w:t>
      </w:r>
      <w:r>
        <w:rPr>
          <w:rStyle w:val="FontStyle26"/>
        </w:rPr>
        <w:t>аса</w:t>
      </w:r>
      <w:r w:rsidRPr="00D17542">
        <w:rPr>
          <w:rStyle w:val="FontStyle26"/>
          <w:sz w:val="24"/>
          <w:szCs w:val="24"/>
        </w:rPr>
        <w:t>)</w:t>
      </w:r>
    </w:p>
    <w:p w:rsidR="00F1189B" w:rsidRPr="00D17542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6"/>
          <w:sz w:val="24"/>
          <w:szCs w:val="24"/>
        </w:rPr>
      </w:pPr>
    </w:p>
    <w:p w:rsidR="00F1189B" w:rsidRPr="00D17542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Первоначальные представления об органических веществах. Первоначальные сведения о стро</w:t>
      </w:r>
      <w:r w:rsidRPr="00D17542">
        <w:rPr>
          <w:rStyle w:val="FontStyle23"/>
          <w:sz w:val="24"/>
          <w:szCs w:val="24"/>
        </w:rPr>
        <w:t>е</w:t>
      </w:r>
      <w:r w:rsidRPr="00D17542">
        <w:rPr>
          <w:rStyle w:val="FontStyle23"/>
          <w:sz w:val="24"/>
          <w:szCs w:val="24"/>
        </w:rPr>
        <w:t>нии органических веществ. Основные положения теории строения органических соеди</w:t>
      </w:r>
      <w:r w:rsidRPr="00D17542">
        <w:rPr>
          <w:rStyle w:val="FontStyle23"/>
          <w:sz w:val="24"/>
          <w:szCs w:val="24"/>
        </w:rPr>
        <w:softHyphen/>
        <w:t>нений А. М. Бутл</w:t>
      </w:r>
      <w:r w:rsidRPr="00D17542">
        <w:rPr>
          <w:rStyle w:val="FontStyle23"/>
          <w:sz w:val="24"/>
          <w:szCs w:val="24"/>
        </w:rPr>
        <w:t>е</w:t>
      </w:r>
      <w:r w:rsidRPr="00D17542">
        <w:rPr>
          <w:rStyle w:val="FontStyle23"/>
          <w:sz w:val="24"/>
          <w:szCs w:val="24"/>
        </w:rPr>
        <w:t>рова. Изомерия. Упрощенная классификация органических соединений.</w:t>
      </w:r>
    </w:p>
    <w:p w:rsidR="00F1189B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jc w:val="both"/>
        <w:rPr>
          <w:rStyle w:val="FontStyle23"/>
          <w:sz w:val="24"/>
          <w:szCs w:val="24"/>
        </w:rPr>
      </w:pPr>
    </w:p>
    <w:p w:rsidR="00F1189B" w:rsidRPr="005E6177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3"/>
          <w:b/>
          <w:bCs/>
          <w:sz w:val="24"/>
          <w:szCs w:val="24"/>
        </w:rPr>
      </w:pPr>
      <w:r w:rsidRPr="00D17542">
        <w:rPr>
          <w:rStyle w:val="FontStyle26"/>
          <w:sz w:val="24"/>
          <w:szCs w:val="24"/>
        </w:rPr>
        <w:t xml:space="preserve">Тема </w:t>
      </w:r>
      <w:r>
        <w:rPr>
          <w:rStyle w:val="FontStyle26"/>
        </w:rPr>
        <w:t>7</w:t>
      </w:r>
      <w:r w:rsidRPr="00D17542">
        <w:rPr>
          <w:rStyle w:val="FontStyle26"/>
          <w:sz w:val="24"/>
          <w:szCs w:val="24"/>
        </w:rPr>
        <w:t xml:space="preserve">: </w:t>
      </w:r>
      <w:r>
        <w:rPr>
          <w:rStyle w:val="FontStyle26"/>
        </w:rPr>
        <w:t>Углеводороды (4часа</w:t>
      </w:r>
      <w:r w:rsidRPr="00D17542">
        <w:rPr>
          <w:rStyle w:val="FontStyle26"/>
          <w:sz w:val="24"/>
          <w:szCs w:val="24"/>
        </w:rPr>
        <w:t>)</w:t>
      </w:r>
    </w:p>
    <w:p w:rsidR="00F1189B" w:rsidRPr="00D17542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Предельные углеводороды. Метан, этан. Состав, строение, физические и химические свойства. Пр</w:t>
      </w:r>
      <w:r w:rsidRPr="00D17542">
        <w:rPr>
          <w:rStyle w:val="FontStyle23"/>
          <w:sz w:val="24"/>
          <w:szCs w:val="24"/>
        </w:rPr>
        <w:t>и</w:t>
      </w:r>
      <w:r w:rsidRPr="00D17542">
        <w:rPr>
          <w:rStyle w:val="FontStyle23"/>
          <w:sz w:val="24"/>
          <w:szCs w:val="24"/>
        </w:rPr>
        <w:t>менение. Понятие о гомологах и гомологических рядах.</w:t>
      </w:r>
    </w:p>
    <w:p w:rsidR="00F1189B" w:rsidRPr="00D17542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Непредельные углеводороды. Состав, строение, физические и химические свойства. Прим</w:t>
      </w:r>
      <w:r w:rsidRPr="00D17542">
        <w:rPr>
          <w:rStyle w:val="FontStyle23"/>
          <w:sz w:val="24"/>
          <w:szCs w:val="24"/>
        </w:rPr>
        <w:t>е</w:t>
      </w:r>
      <w:r w:rsidRPr="00D17542">
        <w:rPr>
          <w:rStyle w:val="FontStyle23"/>
          <w:sz w:val="24"/>
          <w:szCs w:val="24"/>
        </w:rPr>
        <w:t>нение.Понятие о циклических углеводородах (циклоалканы, бензол). Природные источники углевод</w:t>
      </w:r>
      <w:r w:rsidRPr="00D17542">
        <w:rPr>
          <w:rStyle w:val="FontStyle23"/>
          <w:sz w:val="24"/>
          <w:szCs w:val="24"/>
        </w:rPr>
        <w:t>о</w:t>
      </w:r>
      <w:r w:rsidRPr="00D17542">
        <w:rPr>
          <w:rStyle w:val="FontStyle23"/>
          <w:sz w:val="24"/>
          <w:szCs w:val="24"/>
        </w:rPr>
        <w:t>родов. Нефть и природный газ, их применение. Зашита атмо</w:t>
      </w:r>
      <w:r w:rsidRPr="00D17542">
        <w:rPr>
          <w:rStyle w:val="FontStyle23"/>
          <w:sz w:val="24"/>
          <w:szCs w:val="24"/>
        </w:rPr>
        <w:softHyphen/>
        <w:t>сферного воздуха от загря</w:t>
      </w:r>
      <w:r w:rsidRPr="00D17542">
        <w:rPr>
          <w:rStyle w:val="FontStyle23"/>
          <w:sz w:val="24"/>
          <w:szCs w:val="24"/>
        </w:rPr>
        <w:t>з</w:t>
      </w:r>
      <w:r w:rsidRPr="00D17542">
        <w:rPr>
          <w:rStyle w:val="FontStyle23"/>
          <w:sz w:val="24"/>
          <w:szCs w:val="24"/>
        </w:rPr>
        <w:t>нения.</w:t>
      </w:r>
    </w:p>
    <w:p w:rsidR="00F1189B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6"/>
        </w:rPr>
      </w:pPr>
    </w:p>
    <w:p w:rsidR="00F1189B" w:rsidRPr="005E6177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3"/>
          <w:b/>
          <w:bCs/>
          <w:sz w:val="24"/>
          <w:szCs w:val="24"/>
        </w:rPr>
      </w:pPr>
      <w:r w:rsidRPr="00D17542">
        <w:rPr>
          <w:rStyle w:val="FontStyle26"/>
          <w:sz w:val="24"/>
          <w:szCs w:val="24"/>
        </w:rPr>
        <w:t xml:space="preserve">Тема </w:t>
      </w:r>
      <w:r>
        <w:rPr>
          <w:rStyle w:val="FontStyle26"/>
        </w:rPr>
        <w:t>8-9</w:t>
      </w:r>
      <w:r w:rsidRPr="00D17542">
        <w:rPr>
          <w:rStyle w:val="FontStyle26"/>
          <w:sz w:val="24"/>
          <w:szCs w:val="24"/>
        </w:rPr>
        <w:t xml:space="preserve">: </w:t>
      </w:r>
      <w:r>
        <w:rPr>
          <w:rStyle w:val="FontStyle26"/>
        </w:rPr>
        <w:t>Спирты. Карбоновые кислоты. Жиры  (5 часов</w:t>
      </w:r>
      <w:r w:rsidRPr="00D17542">
        <w:rPr>
          <w:rStyle w:val="FontStyle26"/>
          <w:sz w:val="24"/>
          <w:szCs w:val="24"/>
        </w:rPr>
        <w:t>)</w:t>
      </w:r>
    </w:p>
    <w:p w:rsidR="00F1189B" w:rsidRPr="00D17542" w:rsidRDefault="00F1189B" w:rsidP="00F1189B">
      <w:pPr>
        <w:pStyle w:val="Style8"/>
        <w:widowControl/>
        <w:tabs>
          <w:tab w:val="left" w:pos="284"/>
        </w:tabs>
        <w:spacing w:before="7" w:line="281" w:lineRule="exact"/>
        <w:ind w:right="-1" w:firstLine="0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Кислородсодержащие органические вещества: спирты, карбоновые кислоты, сложные эфиры, ж</w:t>
      </w:r>
      <w:r w:rsidRPr="00D17542">
        <w:rPr>
          <w:rStyle w:val="FontStyle23"/>
          <w:sz w:val="24"/>
          <w:szCs w:val="24"/>
        </w:rPr>
        <w:t>и</w:t>
      </w:r>
      <w:r>
        <w:rPr>
          <w:rStyle w:val="FontStyle23"/>
          <w:sz w:val="24"/>
          <w:szCs w:val="24"/>
        </w:rPr>
        <w:t>ры.</w:t>
      </w:r>
    </w:p>
    <w:p w:rsidR="00F1189B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6"/>
        </w:rPr>
      </w:pPr>
    </w:p>
    <w:p w:rsidR="00F1189B" w:rsidRPr="005E6177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3"/>
          <w:b/>
          <w:bCs/>
          <w:sz w:val="24"/>
          <w:szCs w:val="24"/>
        </w:rPr>
      </w:pPr>
      <w:r w:rsidRPr="00D17542">
        <w:rPr>
          <w:rStyle w:val="FontStyle26"/>
          <w:sz w:val="24"/>
          <w:szCs w:val="24"/>
        </w:rPr>
        <w:t xml:space="preserve">Тема </w:t>
      </w:r>
      <w:r>
        <w:rPr>
          <w:rStyle w:val="FontStyle26"/>
        </w:rPr>
        <w:t>10-11</w:t>
      </w:r>
      <w:r w:rsidRPr="00D17542">
        <w:rPr>
          <w:rStyle w:val="FontStyle26"/>
          <w:sz w:val="24"/>
          <w:szCs w:val="24"/>
        </w:rPr>
        <w:t xml:space="preserve">: </w:t>
      </w:r>
      <w:r>
        <w:rPr>
          <w:rStyle w:val="FontStyle26"/>
        </w:rPr>
        <w:t>Углеводы. Белки. полимеры  (6 часов</w:t>
      </w:r>
      <w:r w:rsidRPr="00D17542">
        <w:rPr>
          <w:rStyle w:val="FontStyle26"/>
          <w:sz w:val="24"/>
          <w:szCs w:val="24"/>
        </w:rPr>
        <w:t>)</w:t>
      </w:r>
    </w:p>
    <w:p w:rsidR="00F1189B" w:rsidRPr="00D17542" w:rsidRDefault="00F1189B" w:rsidP="00F1189B">
      <w:pPr>
        <w:pStyle w:val="Style8"/>
        <w:widowControl/>
        <w:tabs>
          <w:tab w:val="left" w:pos="284"/>
        </w:tabs>
        <w:spacing w:before="7" w:line="281" w:lineRule="exact"/>
        <w:ind w:right="-1" w:firstLine="0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У</w:t>
      </w:r>
      <w:r w:rsidRPr="00D17542">
        <w:rPr>
          <w:rStyle w:val="FontStyle23"/>
          <w:sz w:val="24"/>
          <w:szCs w:val="24"/>
        </w:rPr>
        <w:t>глеводы (общие сведения).</w:t>
      </w:r>
    </w:p>
    <w:p w:rsidR="00F1189B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 xml:space="preserve">Общие понятия об аминокислотах и белках. </w:t>
      </w:r>
    </w:p>
    <w:p w:rsidR="00F1189B" w:rsidRPr="00D17542" w:rsidRDefault="00F1189B" w:rsidP="00F1189B">
      <w:pPr>
        <w:pStyle w:val="Style8"/>
        <w:widowControl/>
        <w:tabs>
          <w:tab w:val="left" w:pos="284"/>
        </w:tabs>
        <w:spacing w:line="281" w:lineRule="exact"/>
        <w:ind w:right="-1" w:firstLine="0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Д</w:t>
      </w:r>
      <w:r w:rsidRPr="00D17542">
        <w:rPr>
          <w:rStyle w:val="FontStyle24"/>
          <w:sz w:val="24"/>
          <w:szCs w:val="24"/>
          <w:u w:val="single"/>
        </w:rPr>
        <w:t>е</w:t>
      </w:r>
      <w:r w:rsidRPr="00D17542">
        <w:rPr>
          <w:rStyle w:val="FontStyle24"/>
          <w:sz w:val="24"/>
          <w:szCs w:val="24"/>
          <w:u w:val="single"/>
        </w:rPr>
        <w:t>монстрации.</w:t>
      </w:r>
    </w:p>
    <w:p w:rsidR="00F1189B" w:rsidRPr="00D17542" w:rsidRDefault="00F1189B" w:rsidP="00F1189B">
      <w:pPr>
        <w:pStyle w:val="Style6"/>
        <w:widowControl/>
        <w:numPr>
          <w:ilvl w:val="0"/>
          <w:numId w:val="8"/>
        </w:numPr>
        <w:tabs>
          <w:tab w:val="left" w:pos="284"/>
          <w:tab w:val="left" w:pos="749"/>
        </w:tabs>
        <w:spacing w:before="7" w:line="281" w:lineRule="exact"/>
        <w:ind w:left="389"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Модели молекул органических соединений, схемы, таблицы.</w:t>
      </w:r>
    </w:p>
    <w:p w:rsidR="00F1189B" w:rsidRPr="00D17542" w:rsidRDefault="00F1189B" w:rsidP="00F1189B">
      <w:pPr>
        <w:pStyle w:val="Style6"/>
        <w:widowControl/>
        <w:numPr>
          <w:ilvl w:val="0"/>
          <w:numId w:val="8"/>
        </w:numPr>
        <w:tabs>
          <w:tab w:val="left" w:pos="284"/>
          <w:tab w:val="left" w:pos="749"/>
        </w:tabs>
        <w:spacing w:line="281" w:lineRule="exact"/>
        <w:ind w:left="389"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Горение углеводородов и обнаружение продуктов их горения.</w:t>
      </w:r>
    </w:p>
    <w:p w:rsidR="00F1189B" w:rsidRPr="00D17542" w:rsidRDefault="00F1189B" w:rsidP="00F1189B">
      <w:pPr>
        <w:pStyle w:val="Style6"/>
        <w:widowControl/>
        <w:numPr>
          <w:ilvl w:val="0"/>
          <w:numId w:val="8"/>
        </w:numPr>
        <w:tabs>
          <w:tab w:val="left" w:pos="284"/>
          <w:tab w:val="left" w:pos="749"/>
        </w:tabs>
        <w:spacing w:line="281" w:lineRule="exact"/>
        <w:ind w:left="389"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Образцы нефти и продуктов их переработки.</w:t>
      </w:r>
    </w:p>
    <w:p w:rsidR="00F1189B" w:rsidRPr="00D17542" w:rsidRDefault="00F1189B" w:rsidP="00F1189B">
      <w:pPr>
        <w:pStyle w:val="Style6"/>
        <w:widowControl/>
        <w:tabs>
          <w:tab w:val="left" w:pos="284"/>
          <w:tab w:val="left" w:pos="727"/>
        </w:tabs>
        <w:spacing w:line="281" w:lineRule="exact"/>
        <w:ind w:right="-1" w:firstLine="0"/>
        <w:rPr>
          <w:rStyle w:val="FontStyle24"/>
          <w:sz w:val="24"/>
          <w:szCs w:val="24"/>
          <w:u w:val="single"/>
        </w:rPr>
      </w:pPr>
      <w:r w:rsidRPr="00D17542">
        <w:rPr>
          <w:rStyle w:val="FontStyle23"/>
          <w:sz w:val="24"/>
          <w:szCs w:val="24"/>
        </w:rPr>
        <w:t>4.</w:t>
      </w:r>
      <w:r w:rsidRPr="00D17542">
        <w:rPr>
          <w:rStyle w:val="FontStyle23"/>
          <w:sz w:val="24"/>
          <w:szCs w:val="24"/>
        </w:rPr>
        <w:tab/>
        <w:t>Видеоопыты по свойствам основных классов веществ.</w:t>
      </w:r>
      <w:r w:rsidRPr="00D17542">
        <w:rPr>
          <w:rStyle w:val="FontStyle23"/>
          <w:sz w:val="24"/>
          <w:szCs w:val="24"/>
        </w:rPr>
        <w:br/>
      </w:r>
      <w:r w:rsidRPr="00D17542">
        <w:rPr>
          <w:rStyle w:val="FontStyle24"/>
          <w:sz w:val="24"/>
          <w:szCs w:val="24"/>
          <w:u w:val="single"/>
        </w:rPr>
        <w:t>Расчетные задачи.</w:t>
      </w:r>
    </w:p>
    <w:p w:rsidR="00F1189B" w:rsidRDefault="00F1189B" w:rsidP="00F1189B">
      <w:pPr>
        <w:pStyle w:val="Style10"/>
        <w:widowControl/>
        <w:tabs>
          <w:tab w:val="left" w:pos="151"/>
          <w:tab w:val="left" w:pos="284"/>
        </w:tabs>
        <w:spacing w:before="7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Установление простейшей формулы вещества по массовым долям элеме</w:t>
      </w:r>
      <w:r w:rsidRPr="00D17542">
        <w:rPr>
          <w:rStyle w:val="FontStyle23"/>
          <w:sz w:val="24"/>
          <w:szCs w:val="24"/>
        </w:rPr>
        <w:t>н</w:t>
      </w:r>
      <w:r w:rsidRPr="00D17542">
        <w:rPr>
          <w:rStyle w:val="FontStyle23"/>
          <w:sz w:val="24"/>
          <w:szCs w:val="24"/>
        </w:rPr>
        <w:t>то</w:t>
      </w:r>
      <w:r>
        <w:rPr>
          <w:rStyle w:val="FontStyle23"/>
          <w:sz w:val="24"/>
          <w:szCs w:val="24"/>
        </w:rPr>
        <w:t>в.</w:t>
      </w:r>
    </w:p>
    <w:p w:rsidR="00F1189B" w:rsidRDefault="00F1189B" w:rsidP="00F1189B">
      <w:pPr>
        <w:pStyle w:val="Style10"/>
        <w:widowControl/>
        <w:tabs>
          <w:tab w:val="left" w:pos="151"/>
          <w:tab w:val="left" w:pos="284"/>
        </w:tabs>
        <w:spacing w:before="7"/>
        <w:ind w:right="-1"/>
        <w:rPr>
          <w:rStyle w:val="FontStyle23"/>
          <w:sz w:val="24"/>
          <w:szCs w:val="24"/>
        </w:rPr>
      </w:pPr>
    </w:p>
    <w:p w:rsidR="00F1189B" w:rsidRDefault="00F1189B" w:rsidP="00F1189B">
      <w:pPr>
        <w:pStyle w:val="Style10"/>
        <w:widowControl/>
        <w:tabs>
          <w:tab w:val="left" w:pos="151"/>
          <w:tab w:val="left" w:pos="284"/>
        </w:tabs>
        <w:spacing w:before="7"/>
        <w:ind w:right="-1"/>
        <w:rPr>
          <w:rStyle w:val="FontStyle23"/>
          <w:sz w:val="24"/>
          <w:szCs w:val="24"/>
        </w:rPr>
      </w:pPr>
    </w:p>
    <w:p w:rsidR="00F1189B" w:rsidRDefault="00F1189B" w:rsidP="00F1189B">
      <w:pPr>
        <w:pStyle w:val="Style1"/>
        <w:widowControl/>
        <w:tabs>
          <w:tab w:val="left" w:pos="284"/>
        </w:tabs>
        <w:spacing w:before="58" w:line="240" w:lineRule="auto"/>
        <w:ind w:right="-1"/>
        <w:rPr>
          <w:rStyle w:val="FontStyle26"/>
        </w:rPr>
      </w:pPr>
    </w:p>
    <w:p w:rsidR="00F1189B" w:rsidRDefault="00F1189B" w:rsidP="00F1189B">
      <w:pPr>
        <w:pStyle w:val="Style1"/>
        <w:widowControl/>
        <w:tabs>
          <w:tab w:val="left" w:pos="284"/>
        </w:tabs>
        <w:spacing w:before="58" w:line="240" w:lineRule="auto"/>
        <w:ind w:right="-1"/>
        <w:rPr>
          <w:rStyle w:val="FontStyle26"/>
        </w:rPr>
      </w:pPr>
    </w:p>
    <w:p w:rsidR="00F1189B" w:rsidRDefault="00F1189B" w:rsidP="00F1189B">
      <w:pPr>
        <w:pStyle w:val="Style1"/>
        <w:widowControl/>
        <w:tabs>
          <w:tab w:val="left" w:pos="284"/>
        </w:tabs>
        <w:spacing w:before="58" w:line="240" w:lineRule="auto"/>
        <w:ind w:right="-1"/>
        <w:rPr>
          <w:rStyle w:val="FontStyle26"/>
        </w:rPr>
      </w:pPr>
    </w:p>
    <w:p w:rsidR="00F1189B" w:rsidRDefault="00F1189B" w:rsidP="00F1189B">
      <w:pPr>
        <w:pStyle w:val="Style1"/>
        <w:widowControl/>
        <w:tabs>
          <w:tab w:val="left" w:pos="284"/>
        </w:tabs>
        <w:spacing w:before="58" w:line="240" w:lineRule="auto"/>
        <w:ind w:right="-1"/>
        <w:rPr>
          <w:rStyle w:val="FontStyle26"/>
        </w:rPr>
      </w:pPr>
    </w:p>
    <w:p w:rsidR="00F1189B" w:rsidRDefault="00F1189B" w:rsidP="00F1189B">
      <w:pPr>
        <w:pStyle w:val="Style1"/>
        <w:widowControl/>
        <w:tabs>
          <w:tab w:val="left" w:pos="284"/>
        </w:tabs>
        <w:spacing w:before="58" w:line="240" w:lineRule="auto"/>
        <w:ind w:right="-1"/>
        <w:rPr>
          <w:rStyle w:val="FontStyle26"/>
        </w:rPr>
      </w:pPr>
    </w:p>
    <w:p w:rsidR="00F1189B" w:rsidRDefault="00F1189B" w:rsidP="00F1189B">
      <w:pPr>
        <w:pStyle w:val="Style1"/>
        <w:widowControl/>
        <w:tabs>
          <w:tab w:val="left" w:pos="284"/>
        </w:tabs>
        <w:spacing w:before="58" w:line="240" w:lineRule="auto"/>
        <w:ind w:right="-1"/>
        <w:rPr>
          <w:rStyle w:val="FontStyle26"/>
        </w:rPr>
      </w:pPr>
    </w:p>
    <w:p w:rsidR="00F1189B" w:rsidRPr="00D17542" w:rsidRDefault="00F1189B" w:rsidP="00F1189B">
      <w:pPr>
        <w:pStyle w:val="Style1"/>
        <w:widowControl/>
        <w:tabs>
          <w:tab w:val="left" w:pos="284"/>
        </w:tabs>
        <w:spacing w:before="58" w:line="240" w:lineRule="auto"/>
        <w:ind w:right="-1"/>
        <w:rPr>
          <w:rStyle w:val="FontStyle26"/>
          <w:sz w:val="24"/>
          <w:szCs w:val="24"/>
        </w:rPr>
      </w:pPr>
      <w:r w:rsidRPr="00D17542">
        <w:rPr>
          <w:rStyle w:val="FontStyle26"/>
          <w:sz w:val="24"/>
          <w:szCs w:val="24"/>
        </w:rPr>
        <w:t>Проверка и оценка знаний и умений учащихся</w:t>
      </w: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line="240" w:lineRule="exact"/>
        <w:ind w:right="-1" w:firstLine="0"/>
      </w:pP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before="26"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Результаты обучения химии должны соответствовать общим задачам предмета и требован</w:t>
      </w:r>
      <w:r w:rsidRPr="00D17542">
        <w:rPr>
          <w:rStyle w:val="FontStyle23"/>
          <w:sz w:val="24"/>
          <w:szCs w:val="24"/>
        </w:rPr>
        <w:t>и</w:t>
      </w:r>
      <w:r w:rsidRPr="00D17542">
        <w:rPr>
          <w:rStyle w:val="FontStyle23"/>
          <w:sz w:val="24"/>
          <w:szCs w:val="24"/>
        </w:rPr>
        <w:t>ям к его усвоению.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При оценке учитываются число и характер ошибок (существенные или несущественные). Существе</w:t>
      </w:r>
      <w:r w:rsidRPr="00D17542">
        <w:rPr>
          <w:rStyle w:val="FontStyle23"/>
          <w:sz w:val="24"/>
          <w:szCs w:val="24"/>
        </w:rPr>
        <w:t>н</w:t>
      </w:r>
      <w:r w:rsidRPr="00D17542">
        <w:rPr>
          <w:rStyle w:val="FontStyle23"/>
          <w:sz w:val="24"/>
          <w:szCs w:val="24"/>
        </w:rPr>
        <w:t>ные ошибки связаны с недостаточной глубиной и осознанностью ответа (на</w:t>
      </w:r>
      <w:r w:rsidRPr="00D17542">
        <w:rPr>
          <w:rStyle w:val="FontStyle23"/>
          <w:sz w:val="24"/>
          <w:szCs w:val="24"/>
        </w:rPr>
        <w:softHyphen/>
        <w:t>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</w:t>
      </w:r>
      <w:r w:rsidRPr="00D17542">
        <w:rPr>
          <w:rStyle w:val="FontStyle23"/>
          <w:sz w:val="24"/>
          <w:szCs w:val="24"/>
        </w:rPr>
        <w:t>и</w:t>
      </w:r>
      <w:r w:rsidRPr="00D17542">
        <w:rPr>
          <w:rStyle w:val="FontStyle23"/>
          <w:sz w:val="24"/>
          <w:szCs w:val="24"/>
        </w:rPr>
        <w:t>кации явлений и т. п.).</w:t>
      </w: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line="281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Несущественные ошибки определяются неполнотой ответа (например, упущение из вида к</w:t>
      </w:r>
      <w:r w:rsidRPr="00D17542">
        <w:rPr>
          <w:rStyle w:val="FontStyle23"/>
          <w:sz w:val="24"/>
          <w:szCs w:val="24"/>
        </w:rPr>
        <w:t>а</w:t>
      </w:r>
      <w:r w:rsidRPr="00D17542">
        <w:rPr>
          <w:rStyle w:val="FontStyle23"/>
          <w:sz w:val="24"/>
          <w:szCs w:val="24"/>
        </w:rPr>
        <w:t>кого-либо нехарактерного факта при описании вещества, процесса). К ним можно отнести оговорки, описки, д</w:t>
      </w:r>
      <w:r w:rsidRPr="00D17542">
        <w:rPr>
          <w:rStyle w:val="FontStyle23"/>
          <w:sz w:val="24"/>
          <w:szCs w:val="24"/>
        </w:rPr>
        <w:t>о</w:t>
      </w:r>
      <w:r w:rsidRPr="00D17542">
        <w:rPr>
          <w:rStyle w:val="FontStyle23"/>
          <w:sz w:val="24"/>
          <w:szCs w:val="24"/>
        </w:rPr>
        <w:t>пущенные по невнимательности (например, на два и более урав</w:t>
      </w:r>
      <w:r w:rsidRPr="00D17542">
        <w:rPr>
          <w:rStyle w:val="FontStyle23"/>
          <w:sz w:val="24"/>
          <w:szCs w:val="24"/>
        </w:rPr>
        <w:softHyphen/>
        <w:t>нения реакций в полном ионном виде допущена одна ошибка в обозначении заряда и</w:t>
      </w:r>
      <w:r w:rsidRPr="00D17542">
        <w:rPr>
          <w:rStyle w:val="FontStyle23"/>
          <w:sz w:val="24"/>
          <w:szCs w:val="24"/>
        </w:rPr>
        <w:t>о</w:t>
      </w:r>
      <w:r w:rsidRPr="00D17542">
        <w:rPr>
          <w:rStyle w:val="FontStyle23"/>
          <w:sz w:val="24"/>
          <w:szCs w:val="24"/>
        </w:rPr>
        <w:t>на).</w:t>
      </w: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line="281" w:lineRule="exact"/>
        <w:ind w:right="-1" w:firstLine="0"/>
      </w:pPr>
      <w:r w:rsidRPr="00D17542">
        <w:rPr>
          <w:rStyle w:val="FontStyle23"/>
          <w:sz w:val="24"/>
          <w:szCs w:val="24"/>
        </w:rPr>
        <w:t>Результаты обучения проверяются в процессе устных и письменных ответов уча</w:t>
      </w:r>
      <w:r w:rsidRPr="00D17542">
        <w:rPr>
          <w:rStyle w:val="FontStyle23"/>
          <w:sz w:val="24"/>
          <w:szCs w:val="24"/>
        </w:rPr>
        <w:softHyphen/>
        <w:t>щихся, а также при выполнении ими химического эксперимента.</w:t>
      </w:r>
    </w:p>
    <w:p w:rsidR="00F1189B" w:rsidRPr="00D17542" w:rsidRDefault="00F1189B" w:rsidP="00F1189B">
      <w:pPr>
        <w:pStyle w:val="Style1"/>
        <w:widowControl/>
        <w:tabs>
          <w:tab w:val="left" w:pos="284"/>
        </w:tabs>
        <w:spacing w:before="89"/>
        <w:ind w:right="-1"/>
        <w:jc w:val="left"/>
        <w:rPr>
          <w:rStyle w:val="FontStyle26"/>
          <w:sz w:val="24"/>
          <w:szCs w:val="24"/>
        </w:rPr>
      </w:pPr>
      <w:r w:rsidRPr="00D17542">
        <w:rPr>
          <w:rStyle w:val="FontStyle26"/>
          <w:sz w:val="24"/>
          <w:szCs w:val="24"/>
        </w:rPr>
        <w:t>Оценка теоретических знаний</w:t>
      </w:r>
    </w:p>
    <w:p w:rsidR="00F1189B" w:rsidRPr="00D17542" w:rsidRDefault="00F1189B" w:rsidP="00F1189B">
      <w:pPr>
        <w:pStyle w:val="Style19"/>
        <w:widowControl/>
        <w:tabs>
          <w:tab w:val="left" w:pos="284"/>
        </w:tabs>
        <w:spacing w:line="274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Отметка «5»:</w:t>
      </w:r>
    </w:p>
    <w:p w:rsidR="00F1189B" w:rsidRDefault="00F1189B" w:rsidP="00F1189B">
      <w:pPr>
        <w:pStyle w:val="Style9"/>
        <w:widowControl/>
        <w:tabs>
          <w:tab w:val="left" w:pos="284"/>
        </w:tabs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ответ полный и правильный на основании изученных теорий; материал изложен в определен</w:t>
      </w:r>
      <w:r w:rsidRPr="00D17542">
        <w:rPr>
          <w:rStyle w:val="FontStyle23"/>
          <w:sz w:val="24"/>
          <w:szCs w:val="24"/>
        </w:rPr>
        <w:softHyphen/>
        <w:t>ной л</w:t>
      </w:r>
      <w:r w:rsidRPr="00D17542">
        <w:rPr>
          <w:rStyle w:val="FontStyle23"/>
          <w:sz w:val="24"/>
          <w:szCs w:val="24"/>
        </w:rPr>
        <w:t>о</w:t>
      </w:r>
      <w:r w:rsidRPr="00D17542">
        <w:rPr>
          <w:rStyle w:val="FontStyle23"/>
          <w:sz w:val="24"/>
          <w:szCs w:val="24"/>
        </w:rPr>
        <w:t xml:space="preserve">гической последовательности, литературным языком; ответ самостоятельный. 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</w:t>
      </w:r>
      <w:r w:rsidRPr="00D17542">
        <w:rPr>
          <w:rStyle w:val="FontStyle24"/>
          <w:sz w:val="24"/>
          <w:szCs w:val="24"/>
          <w:u w:val="single"/>
        </w:rPr>
        <w:t>т</w:t>
      </w:r>
      <w:r w:rsidRPr="00D17542">
        <w:rPr>
          <w:rStyle w:val="FontStyle24"/>
          <w:sz w:val="24"/>
          <w:szCs w:val="24"/>
          <w:u w:val="single"/>
        </w:rPr>
        <w:t>метка «4»:</w:t>
      </w:r>
    </w:p>
    <w:p w:rsidR="00F1189B" w:rsidRDefault="00F1189B" w:rsidP="00F1189B">
      <w:pPr>
        <w:pStyle w:val="Style9"/>
        <w:widowControl/>
        <w:tabs>
          <w:tab w:val="left" w:pos="284"/>
        </w:tabs>
        <w:spacing w:before="7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ответ полный и правильный на основании изученных теорий; материал изложен в определен</w:t>
      </w:r>
      <w:r w:rsidRPr="00D17542">
        <w:rPr>
          <w:rStyle w:val="FontStyle23"/>
          <w:sz w:val="24"/>
          <w:szCs w:val="24"/>
        </w:rPr>
        <w:softHyphen/>
        <w:t>ной логич</w:t>
      </w:r>
      <w:r w:rsidRPr="00D17542">
        <w:rPr>
          <w:rStyle w:val="FontStyle23"/>
          <w:sz w:val="24"/>
          <w:szCs w:val="24"/>
        </w:rPr>
        <w:t>е</w:t>
      </w:r>
      <w:r w:rsidRPr="00D17542">
        <w:rPr>
          <w:rStyle w:val="FontStyle23"/>
          <w:sz w:val="24"/>
          <w:szCs w:val="24"/>
        </w:rPr>
        <w:t>ской последовательности, при этом допущены две-три несущественные ошибки, исправленные по тр</w:t>
      </w:r>
      <w:r w:rsidRPr="00D17542">
        <w:rPr>
          <w:rStyle w:val="FontStyle23"/>
          <w:sz w:val="24"/>
          <w:szCs w:val="24"/>
        </w:rPr>
        <w:t>е</w:t>
      </w:r>
      <w:r w:rsidRPr="00D17542">
        <w:rPr>
          <w:rStyle w:val="FontStyle23"/>
          <w:sz w:val="24"/>
          <w:szCs w:val="24"/>
        </w:rPr>
        <w:t xml:space="preserve">бованию учителя. 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before="7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Отметка «3»:</w:t>
      </w:r>
    </w:p>
    <w:p w:rsidR="00F1189B" w:rsidRPr="00D17542" w:rsidRDefault="00F1189B" w:rsidP="00F1189B">
      <w:pPr>
        <w:pStyle w:val="Style4"/>
        <w:widowControl/>
        <w:tabs>
          <w:tab w:val="left" w:pos="284"/>
        </w:tabs>
        <w:spacing w:line="274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ответ полный, но при этом допущена существенная ошибка или ответ неполный, несвяз</w:t>
      </w:r>
      <w:r w:rsidRPr="00D17542">
        <w:rPr>
          <w:rStyle w:val="FontStyle23"/>
          <w:sz w:val="24"/>
          <w:szCs w:val="24"/>
        </w:rPr>
        <w:softHyphen/>
        <w:t>ный.</w:t>
      </w:r>
    </w:p>
    <w:p w:rsidR="00F1189B" w:rsidRPr="00D17542" w:rsidRDefault="00F1189B" w:rsidP="00F1189B">
      <w:pPr>
        <w:pStyle w:val="Style19"/>
        <w:widowControl/>
        <w:tabs>
          <w:tab w:val="left" w:pos="284"/>
        </w:tabs>
        <w:spacing w:line="274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Отметка «2»: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before="7"/>
        <w:ind w:right="-1"/>
      </w:pPr>
      <w:r w:rsidRPr="00D17542">
        <w:rPr>
          <w:rStyle w:val="FontStyle23"/>
          <w:sz w:val="24"/>
          <w:szCs w:val="24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учителя, о</w:t>
      </w:r>
      <w:r w:rsidRPr="00D17542">
        <w:rPr>
          <w:rStyle w:val="FontStyle23"/>
          <w:sz w:val="24"/>
          <w:szCs w:val="24"/>
        </w:rPr>
        <w:t>т</w:t>
      </w:r>
      <w:r w:rsidRPr="00D17542">
        <w:rPr>
          <w:rStyle w:val="FontStyle23"/>
          <w:sz w:val="24"/>
          <w:szCs w:val="24"/>
        </w:rPr>
        <w:t>сутствие ответа.</w:t>
      </w:r>
    </w:p>
    <w:p w:rsidR="00F1189B" w:rsidRDefault="00F1189B" w:rsidP="00F1189B">
      <w:pPr>
        <w:pStyle w:val="Style1"/>
        <w:widowControl/>
        <w:tabs>
          <w:tab w:val="left" w:pos="284"/>
        </w:tabs>
        <w:spacing w:before="48" w:line="281" w:lineRule="exact"/>
        <w:ind w:right="-1"/>
        <w:jc w:val="left"/>
        <w:rPr>
          <w:rStyle w:val="FontStyle26"/>
        </w:rPr>
      </w:pPr>
    </w:p>
    <w:p w:rsidR="00F1189B" w:rsidRPr="00D17542" w:rsidRDefault="00F1189B" w:rsidP="00F1189B">
      <w:pPr>
        <w:pStyle w:val="Style1"/>
        <w:widowControl/>
        <w:tabs>
          <w:tab w:val="left" w:pos="284"/>
        </w:tabs>
        <w:spacing w:before="48" w:line="281" w:lineRule="exact"/>
        <w:ind w:right="-1"/>
        <w:jc w:val="left"/>
        <w:rPr>
          <w:rStyle w:val="FontStyle26"/>
          <w:sz w:val="24"/>
          <w:szCs w:val="24"/>
        </w:rPr>
      </w:pPr>
      <w:r w:rsidRPr="00D17542">
        <w:rPr>
          <w:rStyle w:val="FontStyle26"/>
          <w:sz w:val="24"/>
          <w:szCs w:val="24"/>
        </w:rPr>
        <w:t>Оценка экспериментальных умений</w:t>
      </w:r>
    </w:p>
    <w:p w:rsidR="00F1189B" w:rsidRPr="00D17542" w:rsidRDefault="00F1189B" w:rsidP="00F1189B">
      <w:pPr>
        <w:pStyle w:val="Style4"/>
        <w:widowControl/>
        <w:tabs>
          <w:tab w:val="left" w:pos="284"/>
        </w:tabs>
        <w:spacing w:line="281" w:lineRule="exact"/>
        <w:ind w:right="-1"/>
        <w:jc w:val="left"/>
        <w:rPr>
          <w:rStyle w:val="FontStyle24"/>
          <w:sz w:val="24"/>
          <w:szCs w:val="24"/>
          <w:u w:val="single"/>
        </w:rPr>
      </w:pPr>
      <w:r w:rsidRPr="00D17542">
        <w:rPr>
          <w:rStyle w:val="FontStyle23"/>
          <w:sz w:val="24"/>
          <w:szCs w:val="24"/>
        </w:rPr>
        <w:t xml:space="preserve">Оценка ставится на основании наблюдения за учащимся и письменного отчета за работу. </w:t>
      </w:r>
      <w:r w:rsidRPr="00D17542">
        <w:rPr>
          <w:rStyle w:val="FontStyle24"/>
          <w:sz w:val="24"/>
          <w:szCs w:val="24"/>
          <w:u w:val="single"/>
        </w:rPr>
        <w:t>Отметка «5»:</w:t>
      </w:r>
    </w:p>
    <w:p w:rsidR="00F1189B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работа выполнена полностью и правильно, сделаны правильные наблюдения и выводы; экспе</w:t>
      </w:r>
      <w:r w:rsidRPr="00D17542">
        <w:rPr>
          <w:rStyle w:val="FontStyle23"/>
          <w:sz w:val="24"/>
          <w:szCs w:val="24"/>
        </w:rPr>
        <w:softHyphen/>
        <w:t>римент проведен по плану с учетом техники безопасности и пр</w:t>
      </w:r>
      <w:r w:rsidRPr="00D17542">
        <w:rPr>
          <w:rStyle w:val="FontStyle23"/>
          <w:sz w:val="24"/>
          <w:szCs w:val="24"/>
        </w:rPr>
        <w:t>а</w:t>
      </w:r>
      <w:r w:rsidRPr="00D17542">
        <w:rPr>
          <w:rStyle w:val="FontStyle23"/>
          <w:sz w:val="24"/>
          <w:szCs w:val="24"/>
        </w:rPr>
        <w:t>вил работы с веществами и оборудованием; проявлены организационно-трудовые умения  (поддерживаются чистота р</w:t>
      </w:r>
      <w:r w:rsidRPr="00D17542">
        <w:rPr>
          <w:rStyle w:val="FontStyle23"/>
          <w:sz w:val="24"/>
          <w:szCs w:val="24"/>
        </w:rPr>
        <w:t>а</w:t>
      </w:r>
      <w:r w:rsidRPr="00D17542">
        <w:rPr>
          <w:rStyle w:val="FontStyle23"/>
          <w:sz w:val="24"/>
          <w:szCs w:val="24"/>
        </w:rPr>
        <w:t xml:space="preserve">бочего места и порядок на столе, экономно используются реактивы). 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Отметка «4»:</w:t>
      </w:r>
    </w:p>
    <w:p w:rsidR="00F1189B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работа выполнена правильно, сделаны правильные наблюдения и выводы, но при этом эк</w:t>
      </w:r>
      <w:r w:rsidRPr="00D17542">
        <w:rPr>
          <w:rStyle w:val="FontStyle23"/>
          <w:sz w:val="24"/>
          <w:szCs w:val="24"/>
        </w:rPr>
        <w:t>с</w:t>
      </w:r>
      <w:r w:rsidRPr="00D17542">
        <w:rPr>
          <w:rStyle w:val="FontStyle23"/>
          <w:sz w:val="24"/>
          <w:szCs w:val="24"/>
        </w:rPr>
        <w:t>перимент проведен не полностью или допущены несущественные ошибки в работе с веществами и оборудов</w:t>
      </w:r>
      <w:r w:rsidRPr="00D17542">
        <w:rPr>
          <w:rStyle w:val="FontStyle23"/>
          <w:sz w:val="24"/>
          <w:szCs w:val="24"/>
        </w:rPr>
        <w:t>а</w:t>
      </w:r>
      <w:r w:rsidRPr="00D17542">
        <w:rPr>
          <w:rStyle w:val="FontStyle23"/>
          <w:sz w:val="24"/>
          <w:szCs w:val="24"/>
        </w:rPr>
        <w:t xml:space="preserve">нием. 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Отметка «3»:</w:t>
      </w:r>
    </w:p>
    <w:p w:rsidR="00F1189B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работа выполнена правильно не менее чем наполов</w:t>
      </w:r>
      <w:r w:rsidRPr="00D17542">
        <w:rPr>
          <w:rStyle w:val="FontStyle23"/>
          <w:sz w:val="24"/>
          <w:szCs w:val="24"/>
        </w:rPr>
        <w:t>и</w:t>
      </w:r>
      <w:r w:rsidRPr="00D17542">
        <w:rPr>
          <w:rStyle w:val="FontStyle23"/>
          <w:sz w:val="24"/>
          <w:szCs w:val="24"/>
        </w:rPr>
        <w:t>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</w:t>
      </w:r>
      <w:r w:rsidRPr="00D17542">
        <w:rPr>
          <w:rStyle w:val="FontStyle23"/>
          <w:sz w:val="24"/>
          <w:szCs w:val="24"/>
        </w:rPr>
        <w:softHyphen/>
        <w:t xml:space="preserve">ванию учителя. 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Отметка «2»: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before="58"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lastRenderedPageBreak/>
        <w:t>допущены две (и более) существенные ошибки в ходе эксперимента, в объяснении, в офор</w:t>
      </w:r>
      <w:r w:rsidRPr="00D17542">
        <w:rPr>
          <w:rStyle w:val="FontStyle23"/>
          <w:sz w:val="24"/>
          <w:szCs w:val="24"/>
        </w:rPr>
        <w:t>м</w:t>
      </w:r>
      <w:r w:rsidRPr="00D17542">
        <w:rPr>
          <w:rStyle w:val="FontStyle23"/>
          <w:sz w:val="24"/>
          <w:szCs w:val="24"/>
        </w:rPr>
        <w:t>лении работы, в соблюдении правил техники безопасности при работе с вещества</w:t>
      </w:r>
      <w:r w:rsidRPr="00D17542">
        <w:rPr>
          <w:rStyle w:val="FontStyle23"/>
          <w:sz w:val="24"/>
          <w:szCs w:val="24"/>
        </w:rPr>
        <w:softHyphen/>
        <w:t>ми и оборудованием, которые учащийся не может исправить даже по требованию уч</w:t>
      </w:r>
      <w:r w:rsidRPr="00D17542">
        <w:rPr>
          <w:rStyle w:val="FontStyle23"/>
          <w:sz w:val="24"/>
          <w:szCs w:val="24"/>
        </w:rPr>
        <w:t>и</w:t>
      </w:r>
      <w:r w:rsidRPr="00D17542">
        <w:rPr>
          <w:rStyle w:val="FontStyle23"/>
          <w:sz w:val="24"/>
          <w:szCs w:val="24"/>
        </w:rPr>
        <w:t>теля, работа не выполнена, у учащегося отсутс</w:t>
      </w:r>
      <w:r w:rsidRPr="00D17542">
        <w:rPr>
          <w:rStyle w:val="FontStyle23"/>
          <w:sz w:val="24"/>
          <w:szCs w:val="24"/>
        </w:rPr>
        <w:t>т</w:t>
      </w:r>
      <w:r w:rsidRPr="00D17542">
        <w:rPr>
          <w:rStyle w:val="FontStyle23"/>
          <w:sz w:val="24"/>
          <w:szCs w:val="24"/>
        </w:rPr>
        <w:t>вуют экспериментальные умения</w:t>
      </w:r>
    </w:p>
    <w:p w:rsidR="00F1189B" w:rsidRPr="00D17542" w:rsidRDefault="00F1189B" w:rsidP="00F1189B">
      <w:pPr>
        <w:pStyle w:val="Style1"/>
        <w:widowControl/>
        <w:tabs>
          <w:tab w:val="left" w:pos="284"/>
        </w:tabs>
        <w:spacing w:line="240" w:lineRule="exact"/>
        <w:ind w:right="-1"/>
        <w:jc w:val="left"/>
      </w:pPr>
    </w:p>
    <w:p w:rsidR="00F1189B" w:rsidRPr="00D17542" w:rsidRDefault="00F1189B" w:rsidP="00F1189B">
      <w:pPr>
        <w:pStyle w:val="Style1"/>
        <w:widowControl/>
        <w:tabs>
          <w:tab w:val="left" w:pos="284"/>
        </w:tabs>
        <w:spacing w:before="34" w:line="281" w:lineRule="exact"/>
        <w:ind w:right="-1"/>
        <w:jc w:val="left"/>
        <w:rPr>
          <w:rStyle w:val="FontStyle26"/>
          <w:sz w:val="24"/>
          <w:szCs w:val="24"/>
        </w:rPr>
      </w:pPr>
      <w:r w:rsidRPr="00D17542">
        <w:rPr>
          <w:rStyle w:val="FontStyle26"/>
          <w:sz w:val="24"/>
          <w:szCs w:val="24"/>
        </w:rPr>
        <w:t>Оценка умений решать экспериментальные зад</w:t>
      </w:r>
      <w:r w:rsidRPr="00D17542">
        <w:rPr>
          <w:rStyle w:val="FontStyle26"/>
          <w:sz w:val="24"/>
          <w:szCs w:val="24"/>
        </w:rPr>
        <w:t>а</w:t>
      </w:r>
      <w:r w:rsidRPr="00D17542">
        <w:rPr>
          <w:rStyle w:val="FontStyle26"/>
          <w:sz w:val="24"/>
          <w:szCs w:val="24"/>
        </w:rPr>
        <w:t>чи</w:t>
      </w:r>
    </w:p>
    <w:p w:rsidR="00F1189B" w:rsidRPr="00D17542" w:rsidRDefault="00F1189B" w:rsidP="00F1189B">
      <w:pPr>
        <w:pStyle w:val="Style19"/>
        <w:widowControl/>
        <w:tabs>
          <w:tab w:val="left" w:pos="284"/>
        </w:tabs>
        <w:spacing w:line="281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Отметка «5»:</w:t>
      </w:r>
    </w:p>
    <w:p w:rsidR="00F1189B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план решения составлен правильно; правильно осуществлен подбор химических реактивов и обор</w:t>
      </w:r>
      <w:r w:rsidRPr="00D17542">
        <w:rPr>
          <w:rStyle w:val="FontStyle23"/>
          <w:sz w:val="24"/>
          <w:szCs w:val="24"/>
        </w:rPr>
        <w:t>у</w:t>
      </w:r>
      <w:r w:rsidRPr="00D17542">
        <w:rPr>
          <w:rStyle w:val="FontStyle23"/>
          <w:sz w:val="24"/>
          <w:szCs w:val="24"/>
        </w:rPr>
        <w:t xml:space="preserve">дования; дано полное объяснение и сделаны выводы. 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Отметка «4»: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план решения составлен правильно; правильно осуществлен подбор химических реактивов и оборудования, при этом допущено не более двух несущес</w:t>
      </w:r>
      <w:r w:rsidRPr="00D17542">
        <w:rPr>
          <w:rStyle w:val="FontStyle23"/>
          <w:sz w:val="24"/>
          <w:szCs w:val="24"/>
        </w:rPr>
        <w:t>т</w:t>
      </w:r>
      <w:r w:rsidRPr="00D17542">
        <w:rPr>
          <w:rStyle w:val="FontStyle23"/>
          <w:sz w:val="24"/>
          <w:szCs w:val="24"/>
        </w:rPr>
        <w:t>венных ошибок в объяснении и вы</w:t>
      </w:r>
      <w:r w:rsidRPr="00D17542">
        <w:rPr>
          <w:rStyle w:val="FontStyle23"/>
          <w:sz w:val="24"/>
          <w:szCs w:val="24"/>
        </w:rPr>
        <w:softHyphen/>
        <w:t>водах.</w:t>
      </w:r>
    </w:p>
    <w:p w:rsidR="00F1189B" w:rsidRPr="00D17542" w:rsidRDefault="00F1189B" w:rsidP="00F1189B">
      <w:pPr>
        <w:pStyle w:val="Style19"/>
        <w:widowControl/>
        <w:tabs>
          <w:tab w:val="left" w:pos="284"/>
        </w:tabs>
        <w:spacing w:line="281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Отметка «3»: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3"/>
          <w:sz w:val="24"/>
          <w:szCs w:val="24"/>
        </w:rPr>
        <w:t>план решения составлен правильно; правильно осуществлен подбор химических реактивов и оборудования, но допущена существенная ошибка в объясн</w:t>
      </w:r>
      <w:r w:rsidRPr="00D17542">
        <w:rPr>
          <w:rStyle w:val="FontStyle23"/>
          <w:sz w:val="24"/>
          <w:szCs w:val="24"/>
        </w:rPr>
        <w:t>е</w:t>
      </w:r>
      <w:r w:rsidRPr="00D17542">
        <w:rPr>
          <w:rStyle w:val="FontStyle23"/>
          <w:sz w:val="24"/>
          <w:szCs w:val="24"/>
        </w:rPr>
        <w:t xml:space="preserve">нии и выводах. </w:t>
      </w:r>
      <w:r w:rsidRPr="00D17542">
        <w:rPr>
          <w:rStyle w:val="FontStyle24"/>
          <w:sz w:val="24"/>
          <w:szCs w:val="24"/>
          <w:u w:val="single"/>
        </w:rPr>
        <w:t>Отметка «2»: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допущены две (и более) существенные ошибки в плане решения, в подборе химических реактивов и об</w:t>
      </w:r>
      <w:r w:rsidRPr="00D17542">
        <w:rPr>
          <w:rStyle w:val="FontStyle23"/>
          <w:sz w:val="24"/>
          <w:szCs w:val="24"/>
        </w:rPr>
        <w:t>о</w:t>
      </w:r>
      <w:r w:rsidRPr="00D17542">
        <w:rPr>
          <w:rStyle w:val="FontStyle23"/>
          <w:sz w:val="24"/>
          <w:szCs w:val="24"/>
        </w:rPr>
        <w:t>рудования, в объяснении и выводах, задача не решена</w:t>
      </w:r>
    </w:p>
    <w:p w:rsidR="00F1189B" w:rsidRPr="00D17542" w:rsidRDefault="00F1189B" w:rsidP="00F1189B">
      <w:pPr>
        <w:pStyle w:val="Style1"/>
        <w:widowControl/>
        <w:tabs>
          <w:tab w:val="left" w:pos="284"/>
        </w:tabs>
        <w:spacing w:line="240" w:lineRule="exact"/>
        <w:ind w:right="-1"/>
        <w:jc w:val="left"/>
      </w:pPr>
    </w:p>
    <w:p w:rsidR="00F1189B" w:rsidRPr="00D17542" w:rsidRDefault="00F1189B" w:rsidP="00F1189B">
      <w:pPr>
        <w:pStyle w:val="Style1"/>
        <w:widowControl/>
        <w:tabs>
          <w:tab w:val="left" w:pos="284"/>
        </w:tabs>
        <w:spacing w:before="34" w:line="281" w:lineRule="exact"/>
        <w:ind w:right="-1"/>
        <w:jc w:val="left"/>
        <w:rPr>
          <w:rStyle w:val="FontStyle26"/>
          <w:sz w:val="24"/>
          <w:szCs w:val="24"/>
        </w:rPr>
      </w:pPr>
      <w:r w:rsidRPr="00D17542">
        <w:rPr>
          <w:rStyle w:val="FontStyle26"/>
          <w:sz w:val="24"/>
          <w:szCs w:val="24"/>
        </w:rPr>
        <w:t>Оценка умений решать расчетные задачи</w:t>
      </w:r>
    </w:p>
    <w:p w:rsidR="00F1189B" w:rsidRPr="00D17542" w:rsidRDefault="00F1189B" w:rsidP="00F1189B">
      <w:pPr>
        <w:pStyle w:val="Style19"/>
        <w:widowControl/>
        <w:tabs>
          <w:tab w:val="left" w:pos="284"/>
        </w:tabs>
        <w:spacing w:line="281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Отметка «5»: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3"/>
          <w:sz w:val="24"/>
          <w:szCs w:val="24"/>
        </w:rPr>
        <w:t xml:space="preserve">в логическом рассуждении и решении нет ошибок, задача решена рациональным способом. </w:t>
      </w:r>
      <w:r w:rsidRPr="00D17542">
        <w:rPr>
          <w:rStyle w:val="FontStyle24"/>
          <w:sz w:val="24"/>
          <w:szCs w:val="24"/>
          <w:u w:val="single"/>
        </w:rPr>
        <w:t>Отметка «4»:</w:t>
      </w:r>
    </w:p>
    <w:p w:rsidR="00F1189B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в логическом рассуждении и решении нет сущес</w:t>
      </w:r>
      <w:r w:rsidRPr="00D17542">
        <w:rPr>
          <w:rStyle w:val="FontStyle23"/>
          <w:sz w:val="24"/>
          <w:szCs w:val="24"/>
        </w:rPr>
        <w:t>т</w:t>
      </w:r>
      <w:r w:rsidRPr="00D17542">
        <w:rPr>
          <w:rStyle w:val="FontStyle23"/>
          <w:sz w:val="24"/>
          <w:szCs w:val="24"/>
        </w:rPr>
        <w:t>венных ошибок, но задача решена нера</w:t>
      </w:r>
      <w:r w:rsidRPr="00D17542">
        <w:rPr>
          <w:rStyle w:val="FontStyle23"/>
          <w:sz w:val="24"/>
          <w:szCs w:val="24"/>
        </w:rPr>
        <w:softHyphen/>
        <w:t>циональным способом или допущено не более двух несуществе</w:t>
      </w:r>
      <w:r w:rsidRPr="00D17542">
        <w:rPr>
          <w:rStyle w:val="FontStyle23"/>
          <w:sz w:val="24"/>
          <w:szCs w:val="24"/>
        </w:rPr>
        <w:t>н</w:t>
      </w:r>
      <w:r w:rsidRPr="00D17542">
        <w:rPr>
          <w:rStyle w:val="FontStyle23"/>
          <w:sz w:val="24"/>
          <w:szCs w:val="24"/>
        </w:rPr>
        <w:t xml:space="preserve">ных ошибок. 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Отметка «3»:</w:t>
      </w:r>
    </w:p>
    <w:p w:rsidR="00F1189B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в логическом рассуждении нет существенных ошибок, но допущена существенная ошибка в матем</w:t>
      </w:r>
      <w:r w:rsidRPr="00D17542">
        <w:rPr>
          <w:rStyle w:val="FontStyle23"/>
          <w:sz w:val="24"/>
          <w:szCs w:val="24"/>
        </w:rPr>
        <w:t>а</w:t>
      </w:r>
      <w:r w:rsidRPr="00D17542">
        <w:rPr>
          <w:rStyle w:val="FontStyle23"/>
          <w:sz w:val="24"/>
          <w:szCs w:val="24"/>
        </w:rPr>
        <w:t xml:space="preserve">тических расчетах. 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Отметка «2»: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имеются существенные ошибки в логическом рассуждении и решении, зад</w:t>
      </w:r>
      <w:r w:rsidRPr="00D17542">
        <w:rPr>
          <w:rStyle w:val="FontStyle23"/>
          <w:sz w:val="24"/>
          <w:szCs w:val="24"/>
        </w:rPr>
        <w:t>а</w:t>
      </w:r>
      <w:r w:rsidRPr="00D17542">
        <w:rPr>
          <w:rStyle w:val="FontStyle23"/>
          <w:sz w:val="24"/>
          <w:szCs w:val="24"/>
        </w:rPr>
        <w:t>ча не решена.</w:t>
      </w:r>
    </w:p>
    <w:p w:rsidR="00F1189B" w:rsidRPr="00D17542" w:rsidRDefault="00F1189B" w:rsidP="00F1189B">
      <w:pPr>
        <w:pStyle w:val="Style1"/>
        <w:widowControl/>
        <w:tabs>
          <w:tab w:val="left" w:pos="284"/>
        </w:tabs>
        <w:spacing w:line="240" w:lineRule="exact"/>
        <w:ind w:right="-1"/>
        <w:jc w:val="left"/>
      </w:pPr>
    </w:p>
    <w:p w:rsidR="00F1189B" w:rsidRPr="00D17542" w:rsidRDefault="00F1189B" w:rsidP="00F1189B">
      <w:pPr>
        <w:pStyle w:val="Style1"/>
        <w:widowControl/>
        <w:tabs>
          <w:tab w:val="left" w:pos="284"/>
        </w:tabs>
        <w:spacing w:before="41" w:line="281" w:lineRule="exact"/>
        <w:ind w:right="-1"/>
        <w:jc w:val="left"/>
        <w:rPr>
          <w:rStyle w:val="FontStyle26"/>
          <w:sz w:val="24"/>
          <w:szCs w:val="24"/>
        </w:rPr>
      </w:pPr>
      <w:r w:rsidRPr="00D17542">
        <w:rPr>
          <w:rStyle w:val="FontStyle26"/>
          <w:sz w:val="24"/>
          <w:szCs w:val="24"/>
        </w:rPr>
        <w:t>Оценка письменных контрольных работ</w:t>
      </w:r>
    </w:p>
    <w:p w:rsidR="00F1189B" w:rsidRPr="00D17542" w:rsidRDefault="00F1189B" w:rsidP="00F1189B">
      <w:pPr>
        <w:pStyle w:val="Style19"/>
        <w:widowControl/>
        <w:tabs>
          <w:tab w:val="left" w:pos="284"/>
        </w:tabs>
        <w:spacing w:line="281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Отметка «5»:</w:t>
      </w:r>
    </w:p>
    <w:p w:rsidR="00F1189B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 xml:space="preserve">ответ полный и правильный, возможна несущественная ошибка. 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</w:t>
      </w:r>
      <w:r w:rsidRPr="00D17542">
        <w:rPr>
          <w:rStyle w:val="FontStyle24"/>
          <w:sz w:val="24"/>
          <w:szCs w:val="24"/>
          <w:u w:val="single"/>
        </w:rPr>
        <w:t>т</w:t>
      </w:r>
      <w:r w:rsidRPr="00D17542">
        <w:rPr>
          <w:rStyle w:val="FontStyle24"/>
          <w:sz w:val="24"/>
          <w:szCs w:val="24"/>
          <w:u w:val="single"/>
        </w:rPr>
        <w:t>метка «4»:</w:t>
      </w:r>
    </w:p>
    <w:p w:rsidR="00F1189B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 xml:space="preserve">ответ неполный или допущено не более двух несущественных ошибок. 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</w:t>
      </w:r>
      <w:r w:rsidRPr="00D17542">
        <w:rPr>
          <w:rStyle w:val="FontStyle24"/>
          <w:sz w:val="24"/>
          <w:szCs w:val="24"/>
          <w:u w:val="single"/>
        </w:rPr>
        <w:t>т</w:t>
      </w:r>
      <w:r w:rsidRPr="00D17542">
        <w:rPr>
          <w:rStyle w:val="FontStyle24"/>
          <w:sz w:val="24"/>
          <w:szCs w:val="24"/>
          <w:u w:val="single"/>
        </w:rPr>
        <w:t>метка «3»: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jc w:val="both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работа выполнена не менее чем наполовину, доп</w:t>
      </w:r>
      <w:r w:rsidRPr="00D17542">
        <w:rPr>
          <w:rStyle w:val="FontStyle23"/>
          <w:sz w:val="24"/>
          <w:szCs w:val="24"/>
        </w:rPr>
        <w:t>у</w:t>
      </w:r>
      <w:r w:rsidRPr="00D17542">
        <w:rPr>
          <w:rStyle w:val="FontStyle23"/>
          <w:sz w:val="24"/>
          <w:szCs w:val="24"/>
        </w:rPr>
        <w:t>щена одна существенная ошибка и две-три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line="281" w:lineRule="exact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несущественные.</w:t>
      </w:r>
    </w:p>
    <w:p w:rsidR="00F1189B" w:rsidRPr="00D17542" w:rsidRDefault="00F1189B" w:rsidP="00F1189B">
      <w:pPr>
        <w:pStyle w:val="Style19"/>
        <w:widowControl/>
        <w:tabs>
          <w:tab w:val="left" w:pos="284"/>
        </w:tabs>
        <w:spacing w:line="281" w:lineRule="exact"/>
        <w:ind w:right="-1"/>
        <w:rPr>
          <w:rStyle w:val="FontStyle24"/>
          <w:sz w:val="24"/>
          <w:szCs w:val="24"/>
          <w:u w:val="single"/>
        </w:rPr>
      </w:pPr>
      <w:r w:rsidRPr="00D17542">
        <w:rPr>
          <w:rStyle w:val="FontStyle24"/>
          <w:sz w:val="24"/>
          <w:szCs w:val="24"/>
          <w:u w:val="single"/>
        </w:rPr>
        <w:t>Отметка «2»:</w:t>
      </w:r>
    </w:p>
    <w:p w:rsidR="00F1189B" w:rsidRPr="00D17542" w:rsidRDefault="00F1189B" w:rsidP="00F1189B">
      <w:pPr>
        <w:pStyle w:val="Style9"/>
        <w:widowControl/>
        <w:tabs>
          <w:tab w:val="left" w:pos="284"/>
        </w:tabs>
        <w:spacing w:before="7"/>
        <w:ind w:right="-1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работа выполнена менее чем наполовину или содержит несколько существенных ошибок.</w:t>
      </w:r>
      <w:r>
        <w:rPr>
          <w:rStyle w:val="FontStyle23"/>
          <w:sz w:val="24"/>
          <w:szCs w:val="24"/>
        </w:rPr>
        <w:t xml:space="preserve"> </w:t>
      </w:r>
      <w:r w:rsidRPr="00D17542">
        <w:rPr>
          <w:rStyle w:val="FontStyle23"/>
          <w:sz w:val="24"/>
          <w:szCs w:val="24"/>
        </w:rPr>
        <w:t>Работа не в</w:t>
      </w:r>
      <w:r w:rsidRPr="00D17542">
        <w:rPr>
          <w:rStyle w:val="FontStyle23"/>
          <w:sz w:val="24"/>
          <w:szCs w:val="24"/>
        </w:rPr>
        <w:t>ы</w:t>
      </w:r>
      <w:r w:rsidRPr="00D17542">
        <w:rPr>
          <w:rStyle w:val="FontStyle23"/>
          <w:sz w:val="24"/>
          <w:szCs w:val="24"/>
        </w:rPr>
        <w:t>полнена.</w:t>
      </w: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line="240" w:lineRule="exact"/>
        <w:ind w:right="-1" w:firstLine="0"/>
      </w:pP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before="48" w:line="274" w:lineRule="exact"/>
        <w:ind w:right="-1" w:firstLine="0"/>
        <w:rPr>
          <w:rStyle w:val="FontStyle23"/>
          <w:sz w:val="24"/>
          <w:szCs w:val="24"/>
        </w:rPr>
      </w:pPr>
      <w:r w:rsidRPr="00D17542">
        <w:rPr>
          <w:rStyle w:val="FontStyle23"/>
          <w:sz w:val="24"/>
          <w:szCs w:val="24"/>
        </w:rPr>
        <w:t>При оценке выполнения письменной контрольной работы необходимо учитывать тр</w:t>
      </w:r>
      <w:r w:rsidRPr="00D17542">
        <w:rPr>
          <w:rStyle w:val="FontStyle23"/>
          <w:sz w:val="24"/>
          <w:szCs w:val="24"/>
        </w:rPr>
        <w:t>е</w:t>
      </w:r>
      <w:r w:rsidRPr="00D17542">
        <w:rPr>
          <w:rStyle w:val="FontStyle23"/>
          <w:sz w:val="24"/>
          <w:szCs w:val="24"/>
        </w:rPr>
        <w:t>бо</w:t>
      </w:r>
      <w:r w:rsidRPr="00D17542">
        <w:rPr>
          <w:rStyle w:val="FontStyle23"/>
          <w:sz w:val="24"/>
          <w:szCs w:val="24"/>
        </w:rPr>
        <w:softHyphen/>
        <w:t>вания единого орфографического режима.</w:t>
      </w:r>
    </w:p>
    <w:p w:rsidR="00F1189B" w:rsidRPr="00D17542" w:rsidRDefault="00F1189B" w:rsidP="00F1189B">
      <w:pPr>
        <w:pStyle w:val="Style5"/>
        <w:widowControl/>
        <w:tabs>
          <w:tab w:val="left" w:pos="284"/>
        </w:tabs>
        <w:spacing w:before="7" w:line="274" w:lineRule="exact"/>
        <w:ind w:right="-1" w:firstLine="0"/>
        <w:jc w:val="left"/>
        <w:rPr>
          <w:rStyle w:val="FontStyle23"/>
          <w:sz w:val="24"/>
          <w:szCs w:val="24"/>
        </w:rPr>
        <w:sectPr w:rsidR="00F1189B" w:rsidRPr="00D17542" w:rsidSect="00D17542">
          <w:headerReference w:type="default" r:id="rId5"/>
          <w:pgSz w:w="11907" w:h="16840" w:code="9"/>
          <w:pgMar w:top="851" w:right="851" w:bottom="851" w:left="1418" w:header="720" w:footer="720" w:gutter="0"/>
          <w:cols w:space="60"/>
          <w:noEndnote/>
        </w:sectPr>
      </w:pPr>
      <w:r w:rsidRPr="00D17542">
        <w:rPr>
          <w:rStyle w:val="FontStyle23"/>
          <w:sz w:val="24"/>
          <w:szCs w:val="24"/>
        </w:rPr>
        <w:t>Отметка за итоговую контрольную работу корректирует предшествующие отметки за че</w:t>
      </w:r>
      <w:r w:rsidRPr="00D17542">
        <w:rPr>
          <w:rStyle w:val="FontStyle23"/>
          <w:sz w:val="24"/>
          <w:szCs w:val="24"/>
        </w:rPr>
        <w:t>т</w:t>
      </w:r>
      <w:r w:rsidRPr="00D17542">
        <w:rPr>
          <w:rStyle w:val="FontStyle23"/>
          <w:sz w:val="24"/>
          <w:szCs w:val="24"/>
        </w:rPr>
        <w:t>верть,</w:t>
      </w:r>
      <w:r>
        <w:rPr>
          <w:rStyle w:val="FontStyle23"/>
          <w:sz w:val="24"/>
          <w:szCs w:val="24"/>
        </w:rPr>
        <w:t xml:space="preserve"> полугодие, год.</w:t>
      </w:r>
    </w:p>
    <w:p w:rsidR="004064C5" w:rsidRDefault="004064C5"/>
    <w:sectPr w:rsidR="004064C5" w:rsidSect="0040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18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039EC"/>
    <w:lvl w:ilvl="0">
      <w:numFmt w:val="bullet"/>
      <w:lvlText w:val="*"/>
      <w:lvlJc w:val="left"/>
    </w:lvl>
  </w:abstractNum>
  <w:abstractNum w:abstractNumId="1">
    <w:nsid w:val="0D1F08B0"/>
    <w:multiLevelType w:val="singleLevel"/>
    <w:tmpl w:val="2C704C3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9141F63"/>
    <w:multiLevelType w:val="singleLevel"/>
    <w:tmpl w:val="B82AC690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">
    <w:nsid w:val="309A4279"/>
    <w:multiLevelType w:val="hybridMultilevel"/>
    <w:tmpl w:val="5A66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652F9"/>
    <w:multiLevelType w:val="singleLevel"/>
    <w:tmpl w:val="B82AC690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5">
    <w:nsid w:val="664D66BC"/>
    <w:multiLevelType w:val="singleLevel"/>
    <w:tmpl w:val="2C704C3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737F1C11"/>
    <w:multiLevelType w:val="singleLevel"/>
    <w:tmpl w:val="BB58D45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189B"/>
    <w:rsid w:val="001762E1"/>
    <w:rsid w:val="004064C5"/>
    <w:rsid w:val="00464969"/>
    <w:rsid w:val="00743291"/>
    <w:rsid w:val="00AD2887"/>
    <w:rsid w:val="00F1189B"/>
    <w:rsid w:val="00F4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189B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F1189B"/>
    <w:pPr>
      <w:widowControl w:val="0"/>
      <w:autoSpaceDE w:val="0"/>
      <w:autoSpaceDN w:val="0"/>
      <w:adjustRightInd w:val="0"/>
      <w:spacing w:line="284" w:lineRule="exact"/>
      <w:ind w:hanging="79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F1189B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1189B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F1189B"/>
    <w:pPr>
      <w:widowControl w:val="0"/>
      <w:autoSpaceDE w:val="0"/>
      <w:autoSpaceDN w:val="0"/>
      <w:adjustRightInd w:val="0"/>
      <w:spacing w:line="288" w:lineRule="exact"/>
      <w:ind w:firstLine="713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F1189B"/>
    <w:pPr>
      <w:widowControl w:val="0"/>
      <w:autoSpaceDE w:val="0"/>
      <w:autoSpaceDN w:val="0"/>
      <w:adjustRightInd w:val="0"/>
      <w:spacing w:line="288" w:lineRule="exact"/>
      <w:ind w:firstLine="374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F1189B"/>
    <w:pPr>
      <w:widowControl w:val="0"/>
      <w:autoSpaceDE w:val="0"/>
      <w:autoSpaceDN w:val="0"/>
      <w:adjustRightInd w:val="0"/>
      <w:spacing w:line="281" w:lineRule="exact"/>
      <w:ind w:hanging="353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F1189B"/>
    <w:pPr>
      <w:widowControl w:val="0"/>
      <w:autoSpaceDE w:val="0"/>
      <w:autoSpaceDN w:val="0"/>
      <w:adjustRightInd w:val="0"/>
      <w:spacing w:line="288" w:lineRule="exact"/>
      <w:ind w:firstLine="72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1189B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F1189B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F1189B"/>
    <w:pPr>
      <w:widowControl w:val="0"/>
      <w:autoSpaceDE w:val="0"/>
      <w:autoSpaceDN w:val="0"/>
      <w:adjustRightInd w:val="0"/>
      <w:spacing w:line="279" w:lineRule="exact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F1189B"/>
    <w:pPr>
      <w:widowControl w:val="0"/>
      <w:autoSpaceDE w:val="0"/>
      <w:autoSpaceDN w:val="0"/>
      <w:adjustRightInd w:val="0"/>
      <w:spacing w:line="281" w:lineRule="exact"/>
      <w:ind w:hanging="346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F1189B"/>
    <w:pPr>
      <w:widowControl w:val="0"/>
      <w:autoSpaceDE w:val="0"/>
      <w:autoSpaceDN w:val="0"/>
      <w:adjustRightInd w:val="0"/>
      <w:spacing w:line="288" w:lineRule="exact"/>
      <w:ind w:firstLine="842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F1189B"/>
    <w:pPr>
      <w:widowControl w:val="0"/>
      <w:autoSpaceDE w:val="0"/>
      <w:autoSpaceDN w:val="0"/>
      <w:adjustRightInd w:val="0"/>
      <w:spacing w:line="281" w:lineRule="exact"/>
      <w:ind w:firstLine="389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F1189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F1189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F1189B"/>
    <w:pPr>
      <w:widowControl w:val="0"/>
      <w:autoSpaceDE w:val="0"/>
      <w:autoSpaceDN w:val="0"/>
      <w:adjustRightInd w:val="0"/>
      <w:spacing w:line="281" w:lineRule="exact"/>
      <w:ind w:hanging="36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1189B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F1189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F11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F1189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F1189B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F1189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basedOn w:val="a0"/>
    <w:uiPriority w:val="99"/>
    <w:rsid w:val="00F1189B"/>
    <w:rPr>
      <w:rFonts w:ascii="Sylfaen" w:hAnsi="Sylfaen" w:cs="Sylfaen"/>
      <w:b/>
      <w:bCs/>
      <w:spacing w:val="-10"/>
      <w:sz w:val="24"/>
      <w:szCs w:val="24"/>
    </w:rPr>
  </w:style>
  <w:style w:type="character" w:customStyle="1" w:styleId="FontStyle26">
    <w:name w:val="Font Style26"/>
    <w:basedOn w:val="a0"/>
    <w:uiPriority w:val="99"/>
    <w:rsid w:val="00F1189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2560</Words>
  <Characters>14593</Characters>
  <Application>Microsoft Office Word</Application>
  <DocSecurity>0</DocSecurity>
  <Lines>121</Lines>
  <Paragraphs>34</Paragraphs>
  <ScaleCrop>false</ScaleCrop>
  <Company>Microsoft</Company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2015-01-06T04:40:00Z</dcterms:created>
  <dcterms:modified xsi:type="dcterms:W3CDTF">2015-01-06T04:40:00Z</dcterms:modified>
</cp:coreProperties>
</file>