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A8" w:rsidRDefault="00BA3DA8" w:rsidP="00BA3DA8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F39F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39F5">
        <w:rPr>
          <w:rFonts w:ascii="Times New Roman" w:hAnsi="Times New Roman"/>
          <w:b/>
          <w:sz w:val="28"/>
          <w:szCs w:val="28"/>
        </w:rPr>
        <w:t>. Пояснительная записка к рабочей программе</w:t>
      </w:r>
    </w:p>
    <w:p w:rsidR="00BA3DA8" w:rsidRDefault="00BA3DA8" w:rsidP="00BA3DA8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литературе</w:t>
      </w:r>
    </w:p>
    <w:p w:rsidR="00BA3DA8" w:rsidRPr="00EF39F5" w:rsidRDefault="00BA3DA8" w:rsidP="00BA3DA8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A3DA8" w:rsidRPr="00CC10FA" w:rsidRDefault="00BA3DA8" w:rsidP="00BA3DA8">
      <w:pPr>
        <w:ind w:firstLine="720"/>
        <w:jc w:val="center"/>
        <w:rPr>
          <w:rFonts w:ascii="Times New Roman" w:hAnsi="Times New Roman"/>
          <w:b/>
        </w:rPr>
      </w:pPr>
    </w:p>
    <w:p w:rsidR="00BA3DA8" w:rsidRPr="00CC10FA" w:rsidRDefault="00BA3DA8" w:rsidP="00BA3DA8">
      <w:pPr>
        <w:ind w:firstLine="720"/>
        <w:jc w:val="center"/>
        <w:rPr>
          <w:rFonts w:ascii="Times New Roman" w:hAnsi="Times New Roman"/>
          <w:b/>
          <w:lang w:val="en-US"/>
        </w:rPr>
      </w:pPr>
      <w:r w:rsidRPr="00CC10FA">
        <w:rPr>
          <w:rFonts w:ascii="Times New Roman" w:hAnsi="Times New Roman"/>
          <w:b/>
          <w:lang w:val="en-US"/>
        </w:rPr>
        <w:t xml:space="preserve">1. </w:t>
      </w:r>
      <w:r w:rsidRPr="00CC10FA">
        <w:rPr>
          <w:rFonts w:ascii="Times New Roman" w:hAnsi="Times New Roman"/>
          <w:b/>
        </w:rPr>
        <w:t>Нормативная основа программы</w:t>
      </w:r>
    </w:p>
    <w:p w:rsidR="00BA3DA8" w:rsidRPr="00CC10FA" w:rsidRDefault="00BA3DA8" w:rsidP="00BA3DA8">
      <w:pPr>
        <w:ind w:firstLine="720"/>
        <w:jc w:val="both"/>
        <w:rPr>
          <w:rFonts w:ascii="Times New Roman" w:hAnsi="Times New Roman"/>
          <w:lang w:val="en-US"/>
        </w:rPr>
      </w:pPr>
    </w:p>
    <w:p w:rsidR="00BA3DA8" w:rsidRPr="00CC10FA" w:rsidRDefault="00BA3DA8" w:rsidP="00BA3DA8">
      <w:pPr>
        <w:numPr>
          <w:ilvl w:val="0"/>
          <w:numId w:val="1"/>
        </w:numPr>
        <w:tabs>
          <w:tab w:val="clear" w:pos="720"/>
        </w:tabs>
        <w:ind w:left="993" w:hanging="426"/>
        <w:contextualSpacing/>
        <w:jc w:val="both"/>
        <w:rPr>
          <w:rFonts w:ascii="Times New Roman" w:hAnsi="Times New Roman"/>
        </w:rPr>
      </w:pPr>
      <w:bookmarkStart w:id="0" w:name="YANDEX_30"/>
      <w:bookmarkEnd w:id="0"/>
      <w:r w:rsidRPr="00CC10FA">
        <w:rPr>
          <w:rFonts w:ascii="Times New Roman" w:hAnsi="Times New Roman"/>
        </w:rPr>
        <w:t>Федеральный государственный стандарт среднего общего образования. Литература. – М.: Просвещение, 20</w:t>
      </w:r>
      <w:r w:rsidRPr="00CC10FA">
        <w:rPr>
          <w:rFonts w:ascii="Times New Roman" w:hAnsi="Times New Roman"/>
          <w:lang w:val="en-US"/>
        </w:rPr>
        <w:t>12</w:t>
      </w:r>
      <w:r w:rsidRPr="00CC10FA">
        <w:rPr>
          <w:rFonts w:ascii="Times New Roman" w:hAnsi="Times New Roman"/>
        </w:rPr>
        <w:t>.</w:t>
      </w:r>
    </w:p>
    <w:p w:rsidR="00BA3DA8" w:rsidRPr="00CC10FA" w:rsidRDefault="00BA3DA8" w:rsidP="00BA3DA8">
      <w:pPr>
        <w:numPr>
          <w:ilvl w:val="0"/>
          <w:numId w:val="1"/>
        </w:numPr>
        <w:ind w:left="993" w:hanging="426"/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Литература: Программа для 5 — 9 классов: Основное общее образование / [Т.В.Рыжкова, И.Н.Сухих, И.</w:t>
      </w:r>
      <w:r>
        <w:rPr>
          <w:rFonts w:ascii="Times New Roman" w:hAnsi="Times New Roman"/>
        </w:rPr>
        <w:t xml:space="preserve"> </w:t>
      </w:r>
      <w:r w:rsidRPr="00CC10FA">
        <w:rPr>
          <w:rFonts w:ascii="Times New Roman" w:hAnsi="Times New Roman"/>
        </w:rPr>
        <w:t>И.</w:t>
      </w:r>
      <w:r>
        <w:rPr>
          <w:rFonts w:ascii="Times New Roman" w:hAnsi="Times New Roman"/>
        </w:rPr>
        <w:t xml:space="preserve"> </w:t>
      </w:r>
      <w:proofErr w:type="spellStart"/>
      <w:r w:rsidRPr="00CC10FA">
        <w:rPr>
          <w:rFonts w:ascii="Times New Roman" w:hAnsi="Times New Roman"/>
        </w:rPr>
        <w:t>Гуйс</w:t>
      </w:r>
      <w:proofErr w:type="spellEnd"/>
      <w:r w:rsidRPr="00CC10FA">
        <w:rPr>
          <w:rFonts w:ascii="Times New Roman" w:hAnsi="Times New Roman"/>
        </w:rPr>
        <w:t xml:space="preserve"> и др.]; под ред. И.Н.Сухих.— М.: Издательский центр «Академия», 2013.</w:t>
      </w:r>
    </w:p>
    <w:p w:rsidR="00BA3DA8" w:rsidRPr="00CC10FA" w:rsidRDefault="00BA3DA8" w:rsidP="00BA3DA8">
      <w:pPr>
        <w:numPr>
          <w:ilvl w:val="0"/>
          <w:numId w:val="1"/>
        </w:numPr>
        <w:ind w:left="993" w:hanging="426"/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 xml:space="preserve">Образовательная программа ГБОУ </w:t>
      </w:r>
      <w:r>
        <w:rPr>
          <w:rFonts w:ascii="Times New Roman" w:hAnsi="Times New Roman"/>
        </w:rPr>
        <w:t xml:space="preserve"> гимназия 155 </w:t>
      </w:r>
      <w:r w:rsidRPr="00CC10FA">
        <w:rPr>
          <w:rFonts w:ascii="Times New Roman" w:hAnsi="Times New Roman"/>
        </w:rPr>
        <w:t>Центрального  района Санкт-Петербурга.</w:t>
      </w:r>
    </w:p>
    <w:p w:rsidR="00BA3DA8" w:rsidRPr="00CC10FA" w:rsidRDefault="00BA3DA8" w:rsidP="00BA3DA8">
      <w:pPr>
        <w:numPr>
          <w:ilvl w:val="0"/>
          <w:numId w:val="1"/>
        </w:numPr>
        <w:ind w:left="993" w:hanging="426"/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 xml:space="preserve">Учебный план ГБОУ </w:t>
      </w:r>
      <w:r>
        <w:rPr>
          <w:rFonts w:ascii="Times New Roman" w:hAnsi="Times New Roman"/>
        </w:rPr>
        <w:t xml:space="preserve">гимназия 155 </w:t>
      </w:r>
      <w:r w:rsidRPr="00CC10FA">
        <w:rPr>
          <w:rFonts w:ascii="Times New Roman" w:hAnsi="Times New Roman"/>
        </w:rPr>
        <w:t>Центрального  района Санкт-Петербурга.</w:t>
      </w:r>
    </w:p>
    <w:p w:rsidR="00BA3DA8" w:rsidRPr="00CC10FA" w:rsidRDefault="00BA3DA8" w:rsidP="00BA3DA8">
      <w:pPr>
        <w:jc w:val="both"/>
        <w:rPr>
          <w:rFonts w:ascii="Times New Roman" w:hAnsi="Times New Roman"/>
        </w:rPr>
      </w:pPr>
    </w:p>
    <w:p w:rsidR="00BA3DA8" w:rsidRPr="00CC10FA" w:rsidRDefault="00BA3DA8" w:rsidP="00BA3DA8">
      <w:pPr>
        <w:ind w:firstLine="720"/>
        <w:jc w:val="both"/>
        <w:rPr>
          <w:rFonts w:ascii="Times New Roman" w:hAnsi="Times New Roman"/>
        </w:rPr>
      </w:pPr>
      <w:proofErr w:type="gramStart"/>
      <w:r w:rsidRPr="00CC10FA">
        <w:rPr>
          <w:rFonts w:ascii="Times New Roman" w:hAnsi="Times New Roman"/>
        </w:rPr>
        <w:t xml:space="preserve">Настоящая рабочая программа по литературе для 5 класса создана на основе </w:t>
      </w:r>
      <w:r>
        <w:rPr>
          <w:rFonts w:ascii="Times New Roman" w:hAnsi="Times New Roman"/>
        </w:rPr>
        <w:t>Ф</w:t>
      </w:r>
      <w:r w:rsidRPr="00CC10FA">
        <w:rPr>
          <w:rFonts w:ascii="Times New Roman" w:hAnsi="Times New Roman"/>
        </w:rPr>
        <w:t xml:space="preserve">едерального </w:t>
      </w:r>
      <w:r>
        <w:rPr>
          <w:rFonts w:ascii="Times New Roman" w:hAnsi="Times New Roman"/>
        </w:rPr>
        <w:t xml:space="preserve">государственного стандарта среднего общего образования, федерального </w:t>
      </w:r>
      <w:r w:rsidRPr="00CC10FA">
        <w:rPr>
          <w:rFonts w:ascii="Times New Roman" w:hAnsi="Times New Roman"/>
        </w:rPr>
        <w:t xml:space="preserve">компонента государственного стандарта среднего общего образования и реализуется на базе </w:t>
      </w:r>
      <w:r>
        <w:rPr>
          <w:rFonts w:ascii="Times New Roman" w:hAnsi="Times New Roman"/>
        </w:rPr>
        <w:t>П</w:t>
      </w:r>
      <w:r w:rsidRPr="00CC10FA">
        <w:rPr>
          <w:rFonts w:ascii="Times New Roman" w:hAnsi="Times New Roman"/>
        </w:rPr>
        <w:t>рограммы для 5 – 9 классов</w:t>
      </w:r>
      <w:r>
        <w:rPr>
          <w:rFonts w:ascii="Times New Roman" w:hAnsi="Times New Roman"/>
        </w:rPr>
        <w:t>, созданной авторским коллективом под редакцией доктора филологических наук, профессора И.Н.Сухих, для</w:t>
      </w:r>
      <w:r w:rsidRPr="00CC10FA">
        <w:rPr>
          <w:rFonts w:ascii="Times New Roman" w:hAnsi="Times New Roman"/>
        </w:rPr>
        <w:t xml:space="preserve"> общеобразовательных учреждений</w:t>
      </w:r>
      <w:r>
        <w:rPr>
          <w:rFonts w:ascii="Times New Roman" w:hAnsi="Times New Roman"/>
        </w:rPr>
        <w:t xml:space="preserve"> с учётом Образовательной программы, учебного плана и Программы развития ГБОУ гимназия155</w:t>
      </w:r>
      <w:r w:rsidRPr="002C6944">
        <w:rPr>
          <w:rFonts w:ascii="Times New Roman" w:hAnsi="Times New Roman"/>
        </w:rPr>
        <w:t xml:space="preserve"> </w:t>
      </w:r>
      <w:r w:rsidRPr="00CC10FA">
        <w:rPr>
          <w:rFonts w:ascii="Times New Roman" w:hAnsi="Times New Roman"/>
        </w:rPr>
        <w:t>Центрального</w:t>
      </w:r>
      <w:proofErr w:type="gramEnd"/>
      <w:r w:rsidRPr="00CC10FA">
        <w:rPr>
          <w:rFonts w:ascii="Times New Roman" w:hAnsi="Times New Roman"/>
        </w:rPr>
        <w:t xml:space="preserve">  района Санкт-Петербурга.</w:t>
      </w:r>
      <w:r>
        <w:rPr>
          <w:rFonts w:ascii="Times New Roman" w:hAnsi="Times New Roman"/>
        </w:rPr>
        <w:t xml:space="preserve">  </w:t>
      </w:r>
      <w:r w:rsidRPr="00CC10FA">
        <w:rPr>
          <w:rFonts w:ascii="Times New Roman" w:hAnsi="Times New Roman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 для базового уровня. </w:t>
      </w:r>
    </w:p>
    <w:p w:rsidR="00BA3DA8" w:rsidRPr="00CC10FA" w:rsidRDefault="00BA3DA8" w:rsidP="00BA3DA8">
      <w:pPr>
        <w:jc w:val="both"/>
        <w:rPr>
          <w:rFonts w:ascii="Times New Roman" w:hAnsi="Times New Roman"/>
        </w:rPr>
      </w:pPr>
      <w:hyperlink r:id="rId5" w:anchor="YANDEX_29" w:history="1"/>
    </w:p>
    <w:p w:rsidR="00BA3DA8" w:rsidRPr="00CC10FA" w:rsidRDefault="00BA3DA8" w:rsidP="00BA3DA8">
      <w:pPr>
        <w:ind w:firstLine="720"/>
        <w:jc w:val="center"/>
        <w:rPr>
          <w:rFonts w:ascii="Times New Roman" w:hAnsi="Times New Roman"/>
          <w:b/>
        </w:rPr>
      </w:pPr>
      <w:hyperlink r:id="rId6" w:anchor="YANDEX_29" w:history="1"/>
      <w:r w:rsidRPr="00CC10FA">
        <w:rPr>
          <w:rFonts w:ascii="Times New Roman" w:hAnsi="Times New Roman"/>
          <w:b/>
        </w:rPr>
        <w:t>2. Цели и задачи обучения</w:t>
      </w:r>
    </w:p>
    <w:p w:rsidR="00BA3DA8" w:rsidRPr="00CC10FA" w:rsidRDefault="00BA3DA8" w:rsidP="00BA3DA8">
      <w:pPr>
        <w:ind w:firstLine="720"/>
        <w:jc w:val="both"/>
        <w:rPr>
          <w:rFonts w:ascii="Times New Roman" w:hAnsi="Times New Roman"/>
        </w:rPr>
      </w:pPr>
    </w:p>
    <w:p w:rsidR="00BA3DA8" w:rsidRPr="00CC10FA" w:rsidRDefault="00BA3DA8" w:rsidP="00BA3DA8">
      <w:pPr>
        <w:ind w:firstLine="720"/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Освоение литературы как учебного предмета - важнейшее условие речевой и лингвистической грамотности учащегося. Это базовая учебная дисциплина, формирующая духовный облик и нравственные ориентиры молодого поколения.</w:t>
      </w:r>
      <w:r>
        <w:rPr>
          <w:rFonts w:ascii="Times New Roman" w:hAnsi="Times New Roman"/>
        </w:rPr>
        <w:t xml:space="preserve"> В основе курса литературы 5 класса лежит проблемно-тематический принцип, к которому добавляется принцип литературоведческий. Последовательность изучения произведений в  5 классе отражает не этапы развития русской литературы, а специфику открытия мира ребенком. Поэтому курс литературы 5 класса называется «Открытие мира», литературоведческий аспект курса – «Образ мира в  фольклоре и литературе»</w:t>
      </w:r>
    </w:p>
    <w:p w:rsidR="00BA3DA8" w:rsidRPr="00CC10FA" w:rsidRDefault="00BA3DA8" w:rsidP="00BA3DA8">
      <w:pPr>
        <w:ind w:firstLine="720"/>
        <w:jc w:val="both"/>
        <w:rPr>
          <w:rFonts w:ascii="Times New Roman" w:hAnsi="Times New Roman"/>
        </w:rPr>
      </w:pPr>
    </w:p>
    <w:p w:rsidR="00BA3DA8" w:rsidRPr="00CC10FA" w:rsidRDefault="00BA3DA8" w:rsidP="00BA3DA8">
      <w:pPr>
        <w:ind w:firstLine="720"/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 xml:space="preserve">Изучение литературы в 5 классе направлено на достижение следующих </w:t>
      </w:r>
      <w:r w:rsidRPr="00CC10FA">
        <w:rPr>
          <w:rFonts w:ascii="Times New Roman" w:hAnsi="Times New Roman"/>
          <w:b/>
        </w:rPr>
        <w:t>целей:</w:t>
      </w:r>
    </w:p>
    <w:p w:rsidR="00BA3DA8" w:rsidRPr="00CC10FA" w:rsidRDefault="00BA3DA8" w:rsidP="00BA3DA8">
      <w:pPr>
        <w:ind w:firstLine="720"/>
        <w:jc w:val="both"/>
        <w:rPr>
          <w:rFonts w:ascii="Times New Roman" w:hAnsi="Times New Roman"/>
        </w:rPr>
      </w:pPr>
    </w:p>
    <w:p w:rsidR="00BA3DA8" w:rsidRPr="00CC10FA" w:rsidRDefault="00BA3DA8" w:rsidP="00BA3DA8">
      <w:pPr>
        <w:numPr>
          <w:ilvl w:val="0"/>
          <w:numId w:val="2"/>
        </w:numPr>
        <w:ind w:left="113"/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 xml:space="preserve">воспитание духовно развитой личности, формирование гуманистического мировоззрения, гражданского сознания, чувства патриотизма, </w:t>
      </w:r>
      <w:r w:rsidRPr="00CC10FA">
        <w:rPr>
          <w:rFonts w:ascii="Times New Roman" w:hAnsi="Times New Roman"/>
        </w:rPr>
        <w:lastRenderedPageBreak/>
        <w:t>любви и уважения к литературе и ценностям отечественной культуры;</w:t>
      </w:r>
    </w:p>
    <w:p w:rsidR="00BA3DA8" w:rsidRPr="00CC10FA" w:rsidRDefault="00BA3DA8" w:rsidP="00BA3DA8">
      <w:pPr>
        <w:numPr>
          <w:ilvl w:val="0"/>
          <w:numId w:val="2"/>
        </w:numPr>
        <w:ind w:left="113"/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развитие образного и аналитического мышления, творческого воображения, читательской культуры</w:t>
      </w:r>
      <w:r>
        <w:rPr>
          <w:rFonts w:ascii="Times New Roman" w:hAnsi="Times New Roman"/>
        </w:rPr>
        <w:t xml:space="preserve"> </w:t>
      </w:r>
      <w:r w:rsidRPr="00CC10FA">
        <w:rPr>
          <w:rFonts w:ascii="Times New Roman" w:hAnsi="Times New Roman"/>
        </w:rPr>
        <w:t>и</w:t>
      </w:r>
      <w:r w:rsidRPr="00AC07F5">
        <w:rPr>
          <w:rFonts w:ascii="Times New Roman" w:hAnsi="Times New Roman"/>
        </w:rPr>
        <w:t xml:space="preserve"> </w:t>
      </w:r>
      <w:r w:rsidRPr="00CC10FA">
        <w:rPr>
          <w:rFonts w:ascii="Times New Roman" w:hAnsi="Times New Roman"/>
        </w:rPr>
        <w:t>эмоционального восприятия художественного текста,  понимания авторской позиции,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BA3DA8" w:rsidRPr="00CC10FA" w:rsidRDefault="00BA3DA8" w:rsidP="00BA3DA8">
      <w:pPr>
        <w:numPr>
          <w:ilvl w:val="0"/>
          <w:numId w:val="2"/>
        </w:numPr>
        <w:ind w:left="113"/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понятий.</w:t>
      </w:r>
    </w:p>
    <w:p w:rsidR="00BA3DA8" w:rsidRPr="00CC10FA" w:rsidRDefault="00BA3DA8" w:rsidP="00BA3DA8">
      <w:pPr>
        <w:ind w:left="113" w:firstLine="720"/>
        <w:jc w:val="both"/>
        <w:rPr>
          <w:rFonts w:ascii="Times New Roman" w:hAnsi="Times New Roman"/>
        </w:rPr>
      </w:pPr>
    </w:p>
    <w:p w:rsidR="00BA3DA8" w:rsidRPr="00CC10FA" w:rsidRDefault="00BA3DA8" w:rsidP="00BA3DA8">
      <w:pPr>
        <w:ind w:left="113" w:firstLine="720"/>
        <w:jc w:val="both"/>
        <w:rPr>
          <w:rFonts w:ascii="Times New Roman" w:hAnsi="Times New Roman"/>
          <w:b/>
          <w:bCs/>
        </w:rPr>
      </w:pPr>
      <w:r w:rsidRPr="00CC10FA">
        <w:rPr>
          <w:rFonts w:ascii="Times New Roman" w:hAnsi="Times New Roman"/>
          <w:bCs/>
        </w:rPr>
        <w:t xml:space="preserve">В соответствии с обозначенными целями на уроках литературы решаются </w:t>
      </w:r>
      <w:r w:rsidRPr="00CC10FA">
        <w:rPr>
          <w:rFonts w:ascii="Times New Roman" w:hAnsi="Times New Roman"/>
          <w:b/>
          <w:bCs/>
        </w:rPr>
        <w:t>задачи:</w:t>
      </w:r>
    </w:p>
    <w:p w:rsidR="00BA3DA8" w:rsidRPr="00CC10FA" w:rsidRDefault="00BA3DA8" w:rsidP="00BA3DA8">
      <w:pPr>
        <w:ind w:left="113" w:firstLine="720"/>
        <w:jc w:val="both"/>
        <w:rPr>
          <w:rFonts w:ascii="Times New Roman" w:hAnsi="Times New Roman"/>
        </w:rPr>
      </w:pPr>
    </w:p>
    <w:p w:rsidR="00BA3DA8" w:rsidRPr="00CC10FA" w:rsidRDefault="00BA3DA8" w:rsidP="00BA3DA8">
      <w:pPr>
        <w:numPr>
          <w:ilvl w:val="0"/>
          <w:numId w:val="8"/>
        </w:numPr>
        <w:ind w:left="113"/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 xml:space="preserve">формировать представление о художественной литературе как культурном феномене, занимающем </w:t>
      </w:r>
      <w:r>
        <w:rPr>
          <w:rFonts w:ascii="Times New Roman" w:hAnsi="Times New Roman"/>
        </w:rPr>
        <w:t>важнейше</w:t>
      </w:r>
      <w:r w:rsidRPr="00CC10FA">
        <w:rPr>
          <w:rFonts w:ascii="Times New Roman" w:hAnsi="Times New Roman"/>
        </w:rPr>
        <w:t xml:space="preserve">е место в </w:t>
      </w:r>
      <w:r>
        <w:rPr>
          <w:rFonts w:ascii="Times New Roman" w:hAnsi="Times New Roman"/>
        </w:rPr>
        <w:t xml:space="preserve">духовной </w:t>
      </w:r>
      <w:r w:rsidRPr="00CC10FA">
        <w:rPr>
          <w:rFonts w:ascii="Times New Roman" w:hAnsi="Times New Roman"/>
        </w:rPr>
        <w:t>жизни нации и человека, осознать своеобразие и богатство литературы как особой формы освоения культурной традиции;</w:t>
      </w:r>
    </w:p>
    <w:p w:rsidR="00BA3DA8" w:rsidRPr="00CC10FA" w:rsidRDefault="00BA3DA8" w:rsidP="00BA3DA8">
      <w:pPr>
        <w:numPr>
          <w:ilvl w:val="0"/>
          <w:numId w:val="8"/>
        </w:numPr>
        <w:ind w:left="113"/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 xml:space="preserve">формировать систему гуманитарных понятий, </w:t>
      </w:r>
      <w:r>
        <w:rPr>
          <w:rFonts w:ascii="Times New Roman" w:hAnsi="Times New Roman"/>
        </w:rPr>
        <w:t>сост</w:t>
      </w:r>
      <w:r w:rsidRPr="00CC10FA">
        <w:rPr>
          <w:rFonts w:ascii="Times New Roman" w:hAnsi="Times New Roman"/>
        </w:rPr>
        <w:t>авляющих эти</w:t>
      </w:r>
      <w:r>
        <w:rPr>
          <w:rFonts w:ascii="Times New Roman" w:hAnsi="Times New Roman"/>
        </w:rPr>
        <w:t>ческий и</w:t>
      </w:r>
      <w:r w:rsidRPr="00CC10FA">
        <w:rPr>
          <w:rFonts w:ascii="Times New Roman" w:hAnsi="Times New Roman"/>
        </w:rPr>
        <w:t xml:space="preserve">  эстетический компонент искусства, сформировать основы эстетического вкуса как ориентира самостоятельной читательской деятельности, эмоциональной культуры личности и социально значимого ценностного отношения к миру и искусству, воспитать культуру чтения и потребность в чтении;</w:t>
      </w:r>
    </w:p>
    <w:p w:rsidR="00BA3DA8" w:rsidRPr="00CC10FA" w:rsidRDefault="00BA3DA8" w:rsidP="00BA3DA8">
      <w:pPr>
        <w:numPr>
          <w:ilvl w:val="0"/>
          <w:numId w:val="8"/>
        </w:numPr>
        <w:ind w:left="113"/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освоить теоретические понятия, которые способствуют более глубокому постижению конкретных художественных произведений, овладеть знаниями и умениями основных эстетических и теоретико-литературных понятий как условия полноценного восприятия, анализа и оценки литературно-художественных произведений;</w:t>
      </w:r>
    </w:p>
    <w:p w:rsidR="00BA3DA8" w:rsidRPr="00CC10FA" w:rsidRDefault="00BA3DA8" w:rsidP="00BA3DA8">
      <w:pPr>
        <w:numPr>
          <w:ilvl w:val="0"/>
          <w:numId w:val="8"/>
        </w:numPr>
        <w:ind w:left="113"/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использовать изучение литературы в целях повышения речевой культуры, развития умений грамотного и свободного владения устной и письменной речью, совершенствовать навыки написания сочинений различных типов, поиска, систематизации и использования необходимой информации, в том числе в сети Интернета.</w:t>
      </w:r>
    </w:p>
    <w:p w:rsidR="00BA3DA8" w:rsidRPr="00CC10FA" w:rsidRDefault="00BA3DA8" w:rsidP="00BA3DA8">
      <w:pPr>
        <w:ind w:left="113" w:firstLine="720"/>
        <w:jc w:val="both"/>
        <w:rPr>
          <w:rFonts w:ascii="Times New Roman" w:hAnsi="Times New Roman"/>
          <w:b/>
        </w:rPr>
      </w:pPr>
    </w:p>
    <w:p w:rsidR="00BA3DA8" w:rsidRPr="00CC10FA" w:rsidRDefault="00BA3DA8" w:rsidP="00BA3DA8">
      <w:pPr>
        <w:ind w:firstLine="720"/>
        <w:jc w:val="center"/>
        <w:rPr>
          <w:rFonts w:ascii="Times New Roman" w:hAnsi="Times New Roman"/>
          <w:b/>
        </w:rPr>
      </w:pPr>
      <w:r w:rsidRPr="00CC10FA">
        <w:rPr>
          <w:rFonts w:ascii="Times New Roman" w:hAnsi="Times New Roman"/>
          <w:b/>
        </w:rPr>
        <w:t>3. Результаты освоения учебного предмета</w:t>
      </w:r>
    </w:p>
    <w:p w:rsidR="00BA3DA8" w:rsidRPr="00CC10FA" w:rsidRDefault="00BA3DA8" w:rsidP="00BA3DA8">
      <w:pPr>
        <w:ind w:firstLine="720"/>
        <w:jc w:val="both"/>
        <w:rPr>
          <w:rFonts w:ascii="Times New Roman" w:hAnsi="Times New Roman"/>
        </w:rPr>
      </w:pPr>
    </w:p>
    <w:p w:rsidR="00BA3DA8" w:rsidRPr="00CC10FA" w:rsidRDefault="00BA3DA8" w:rsidP="00BA3DA8">
      <w:pPr>
        <w:ind w:firstLine="720"/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Достижение поставленных целей предполагает включение учащихся в литературно-художественную и творческую деятельность, которая требует определенного уровня компетентности, свидетельствующего о приобретении ими новых качеств личности:</w:t>
      </w:r>
    </w:p>
    <w:p w:rsidR="00BA3DA8" w:rsidRPr="00CC10FA" w:rsidRDefault="00BA3DA8" w:rsidP="00BA3DA8">
      <w:pPr>
        <w:numPr>
          <w:ilvl w:val="0"/>
          <w:numId w:val="13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 xml:space="preserve">потребности в чтении и расширении культурного кругозора, в самостоятельной интерпретации и оценке явлений словесного искусства; </w:t>
      </w:r>
    </w:p>
    <w:p w:rsidR="00BA3DA8" w:rsidRPr="00CC10FA" w:rsidRDefault="00BA3DA8" w:rsidP="00BA3DA8">
      <w:pPr>
        <w:numPr>
          <w:ilvl w:val="0"/>
          <w:numId w:val="13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умения выразить свое мнение, готовности отстаивать свою читательскую позицию, аргументировать ее, опираясь на те</w:t>
      </w:r>
      <w:proofErr w:type="gramStart"/>
      <w:r w:rsidRPr="00CC10FA">
        <w:rPr>
          <w:rFonts w:ascii="Times New Roman" w:hAnsi="Times New Roman"/>
        </w:rPr>
        <w:t>кст пр</w:t>
      </w:r>
      <w:proofErr w:type="gramEnd"/>
      <w:r w:rsidRPr="00CC10FA">
        <w:rPr>
          <w:rFonts w:ascii="Times New Roman" w:hAnsi="Times New Roman"/>
        </w:rPr>
        <w:t xml:space="preserve">оизведения; </w:t>
      </w:r>
    </w:p>
    <w:p w:rsidR="00BA3DA8" w:rsidRPr="00CC10FA" w:rsidRDefault="00BA3DA8" w:rsidP="00BA3DA8">
      <w:pPr>
        <w:numPr>
          <w:ilvl w:val="0"/>
          <w:numId w:val="13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 xml:space="preserve">интереса к другим интерпретациям, к осмыслению и анализу разных точек зрения. </w:t>
      </w:r>
    </w:p>
    <w:p w:rsidR="00BA3DA8" w:rsidRPr="00CC10FA" w:rsidRDefault="00BA3DA8" w:rsidP="00BA3DA8">
      <w:pPr>
        <w:ind w:firstLine="720"/>
        <w:jc w:val="both"/>
        <w:rPr>
          <w:rFonts w:ascii="Times New Roman" w:hAnsi="Times New Roman"/>
          <w:iCs/>
        </w:rPr>
      </w:pPr>
    </w:p>
    <w:p w:rsidR="00BA3DA8" w:rsidRPr="00CC10FA" w:rsidRDefault="00BA3DA8" w:rsidP="00BA3DA8">
      <w:pPr>
        <w:ind w:firstLine="720"/>
        <w:jc w:val="center"/>
        <w:rPr>
          <w:rFonts w:ascii="Times New Roman" w:hAnsi="Times New Roman"/>
          <w:b/>
        </w:rPr>
      </w:pPr>
      <w:r w:rsidRPr="00CC10FA">
        <w:rPr>
          <w:rFonts w:ascii="Times New Roman" w:hAnsi="Times New Roman"/>
          <w:b/>
        </w:rPr>
        <w:t>4. Количество учебных часов</w:t>
      </w:r>
    </w:p>
    <w:p w:rsidR="00BA3DA8" w:rsidRPr="00CC10FA" w:rsidRDefault="00BA3DA8" w:rsidP="00BA3DA8">
      <w:pPr>
        <w:ind w:firstLine="720"/>
        <w:jc w:val="both"/>
        <w:rPr>
          <w:rFonts w:ascii="Times New Roman" w:hAnsi="Times New Roman"/>
        </w:rPr>
      </w:pPr>
    </w:p>
    <w:p w:rsidR="00BA3DA8" w:rsidRPr="00CC10FA" w:rsidRDefault="00BA3DA8" w:rsidP="00BA3DA8">
      <w:pPr>
        <w:ind w:firstLine="720"/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lastRenderedPageBreak/>
        <w:t>Содержание и формы учебного процесса определяются Государственными образовательными стандартами, реализующимися в Федеральных примерных программах для образовательных учреждений РФ</w:t>
      </w:r>
      <w:r>
        <w:rPr>
          <w:rFonts w:ascii="Times New Roman" w:hAnsi="Times New Roman"/>
        </w:rPr>
        <w:t xml:space="preserve"> с учетом федерального компонента</w:t>
      </w:r>
      <w:r w:rsidRPr="00F03DD3">
        <w:rPr>
          <w:rFonts w:ascii="Times New Roman" w:hAnsi="Times New Roman"/>
        </w:rPr>
        <w:t xml:space="preserve"> </w:t>
      </w:r>
      <w:r w:rsidRPr="00CC10FA">
        <w:rPr>
          <w:rFonts w:ascii="Times New Roman" w:hAnsi="Times New Roman"/>
        </w:rPr>
        <w:t>государственного стандарта среднего общего образования</w:t>
      </w:r>
      <w:r>
        <w:rPr>
          <w:rFonts w:ascii="Times New Roman" w:hAnsi="Times New Roman"/>
        </w:rPr>
        <w:t xml:space="preserve"> и закрепленными в учебном плане образовательного учреждения. </w:t>
      </w:r>
      <w:r w:rsidRPr="00CC10FA">
        <w:rPr>
          <w:rFonts w:ascii="Times New Roman" w:hAnsi="Times New Roman"/>
        </w:rPr>
        <w:t xml:space="preserve"> Программа рассчитана на </w:t>
      </w:r>
      <w:r>
        <w:rPr>
          <w:rFonts w:ascii="Times New Roman" w:hAnsi="Times New Roman"/>
        </w:rPr>
        <w:t>3</w:t>
      </w:r>
      <w:r w:rsidRPr="00CC10FA">
        <w:rPr>
          <w:rFonts w:ascii="Times New Roman" w:hAnsi="Times New Roman"/>
        </w:rPr>
        <w:t xml:space="preserve"> часа в неделю. При 35 учебных неделях общее количество часов составит </w:t>
      </w:r>
      <w:r>
        <w:rPr>
          <w:rFonts w:ascii="Times New Roman" w:hAnsi="Times New Roman"/>
        </w:rPr>
        <w:t>1</w:t>
      </w:r>
      <w:r w:rsidRPr="00CC10FA">
        <w:rPr>
          <w:rFonts w:ascii="Times New Roman" w:hAnsi="Times New Roman"/>
        </w:rPr>
        <w:t>0</w:t>
      </w:r>
      <w:r>
        <w:rPr>
          <w:rFonts w:ascii="Times New Roman" w:hAnsi="Times New Roman"/>
        </w:rPr>
        <w:t>5</w:t>
      </w:r>
      <w:r w:rsidRPr="00CC10FA">
        <w:rPr>
          <w:rFonts w:ascii="Times New Roman" w:hAnsi="Times New Roman"/>
        </w:rPr>
        <w:t xml:space="preserve"> часов.</w:t>
      </w:r>
    </w:p>
    <w:p w:rsidR="00BA3DA8" w:rsidRPr="00CC10FA" w:rsidRDefault="00BA3DA8" w:rsidP="00BA3DA8">
      <w:pPr>
        <w:jc w:val="both"/>
        <w:rPr>
          <w:rFonts w:ascii="Times New Roman" w:hAnsi="Times New Roman"/>
        </w:rPr>
      </w:pPr>
    </w:p>
    <w:p w:rsidR="00BA3DA8" w:rsidRPr="00CC10FA" w:rsidRDefault="00BA3DA8" w:rsidP="00BA3DA8">
      <w:pPr>
        <w:jc w:val="both"/>
        <w:rPr>
          <w:rFonts w:ascii="Times New Roman" w:hAnsi="Times New Roman"/>
        </w:rPr>
      </w:pPr>
    </w:p>
    <w:p w:rsidR="00BA3DA8" w:rsidRPr="00CC10FA" w:rsidRDefault="00BA3DA8" w:rsidP="00BA3DA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 w:rsidRPr="00CC10FA">
        <w:rPr>
          <w:rFonts w:ascii="Times New Roman" w:hAnsi="Times New Roman"/>
          <w:b/>
        </w:rPr>
        <w:t>. Особенности организации учебного процесса по предмету:</w:t>
      </w:r>
    </w:p>
    <w:p w:rsidR="00BA3DA8" w:rsidRPr="00CC10FA" w:rsidRDefault="00BA3DA8" w:rsidP="00BA3DA8">
      <w:pPr>
        <w:jc w:val="center"/>
        <w:rPr>
          <w:rFonts w:ascii="Times New Roman" w:hAnsi="Times New Roman"/>
          <w:b/>
        </w:rPr>
      </w:pPr>
      <w:r w:rsidRPr="00CC10FA">
        <w:rPr>
          <w:rFonts w:ascii="Times New Roman" w:hAnsi="Times New Roman"/>
          <w:b/>
        </w:rPr>
        <w:t>виды деятельности учащихся, используемые формы, методы, средства обучения</w:t>
      </w:r>
    </w:p>
    <w:p w:rsidR="00BA3DA8" w:rsidRPr="00CC10FA" w:rsidRDefault="00BA3DA8" w:rsidP="00BA3DA8">
      <w:pPr>
        <w:jc w:val="both"/>
        <w:rPr>
          <w:rFonts w:ascii="Times New Roman" w:hAnsi="Times New Roman"/>
        </w:rPr>
      </w:pPr>
    </w:p>
    <w:p w:rsidR="00BA3DA8" w:rsidRPr="00CC10FA" w:rsidRDefault="00BA3DA8" w:rsidP="00BA3DA8">
      <w:pPr>
        <w:jc w:val="both"/>
        <w:rPr>
          <w:rFonts w:ascii="Times New Roman" w:hAnsi="Times New Roman"/>
          <w:b/>
        </w:rPr>
      </w:pPr>
      <w:r w:rsidRPr="00CC10FA">
        <w:rPr>
          <w:rFonts w:ascii="Times New Roman" w:hAnsi="Times New Roman"/>
          <w:b/>
        </w:rPr>
        <w:t>А. Виды деятельности учащихся:</w:t>
      </w:r>
    </w:p>
    <w:p w:rsidR="00BA3DA8" w:rsidRPr="00CC10FA" w:rsidRDefault="00BA3DA8" w:rsidP="00BA3DA8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осознанное, творческое чтение художественных произведений разных жанров;</w:t>
      </w:r>
    </w:p>
    <w:p w:rsidR="00BA3DA8" w:rsidRPr="00CC10FA" w:rsidRDefault="00BA3DA8" w:rsidP="00BA3DA8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выразительное чтение художественного текста;</w:t>
      </w:r>
    </w:p>
    <w:p w:rsidR="00BA3DA8" w:rsidRPr="00CC10FA" w:rsidRDefault="00BA3DA8" w:rsidP="00BA3DA8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BA3DA8" w:rsidRPr="00CC10FA" w:rsidRDefault="00BA3DA8" w:rsidP="00BA3DA8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ответы на вопросы, раскрывающие знание и понимание текста произведения;</w:t>
      </w:r>
    </w:p>
    <w:p w:rsidR="00BA3DA8" w:rsidRPr="00CC10FA" w:rsidRDefault="00BA3DA8" w:rsidP="00BA3DA8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заучивание наизусть стихотворных и прозаических текстов;</w:t>
      </w:r>
    </w:p>
    <w:p w:rsidR="00BA3DA8" w:rsidRPr="00CC10FA" w:rsidRDefault="00BA3DA8" w:rsidP="00BA3DA8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анализ и интерпретация произведения;</w:t>
      </w:r>
    </w:p>
    <w:p w:rsidR="00BA3DA8" w:rsidRPr="00CC10FA" w:rsidRDefault="00BA3DA8" w:rsidP="00BA3DA8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составление планов и написание отзывов о произведениях;</w:t>
      </w:r>
    </w:p>
    <w:p w:rsidR="00BA3DA8" w:rsidRPr="00CC10FA" w:rsidRDefault="00BA3DA8" w:rsidP="00BA3DA8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написание сочинений по литературным произведениям и на основе жизненных впечатлений;</w:t>
      </w:r>
    </w:p>
    <w:p w:rsidR="00BA3DA8" w:rsidRPr="00CC10FA" w:rsidRDefault="00BA3DA8" w:rsidP="00BA3DA8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целенаправленный поиск информации на основе знания ее источников и умения работать с ними.</w:t>
      </w:r>
    </w:p>
    <w:p w:rsidR="00BA3DA8" w:rsidRPr="00CC10FA" w:rsidRDefault="00BA3DA8" w:rsidP="00BA3DA8">
      <w:pPr>
        <w:jc w:val="both"/>
        <w:rPr>
          <w:rFonts w:ascii="Times New Roman" w:hAnsi="Times New Roman"/>
        </w:rPr>
      </w:pPr>
    </w:p>
    <w:p w:rsidR="00BA3DA8" w:rsidRPr="00CC10FA" w:rsidRDefault="00BA3DA8" w:rsidP="00BA3DA8">
      <w:p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  <w:b/>
        </w:rPr>
        <w:t>Б. Формы обучения</w:t>
      </w:r>
      <w:r w:rsidRPr="00CC10FA">
        <w:rPr>
          <w:rFonts w:ascii="Times New Roman" w:hAnsi="Times New Roman"/>
        </w:rPr>
        <w:t>:</w:t>
      </w:r>
    </w:p>
    <w:p w:rsidR="00BA3DA8" w:rsidRPr="00CC10FA" w:rsidRDefault="00BA3DA8" w:rsidP="00BA3DA8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фронтальная (</w:t>
      </w:r>
      <w:r>
        <w:rPr>
          <w:rFonts w:ascii="Times New Roman" w:hAnsi="Times New Roman"/>
        </w:rPr>
        <w:t>коллектив</w:t>
      </w:r>
      <w:r w:rsidRPr="00CC10FA">
        <w:rPr>
          <w:rFonts w:ascii="Times New Roman" w:hAnsi="Times New Roman"/>
        </w:rPr>
        <w:t>ная)</w:t>
      </w:r>
    </w:p>
    <w:p w:rsidR="00BA3DA8" w:rsidRPr="00CC10FA" w:rsidRDefault="00BA3DA8" w:rsidP="00BA3DA8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групповая (в том числе и работа в парах)</w:t>
      </w:r>
    </w:p>
    <w:p w:rsidR="00BA3DA8" w:rsidRPr="00CC10FA" w:rsidRDefault="00BA3DA8" w:rsidP="00BA3DA8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индивидуальная</w:t>
      </w:r>
    </w:p>
    <w:p w:rsidR="00BA3DA8" w:rsidRPr="00CC10FA" w:rsidRDefault="00BA3DA8" w:rsidP="00BA3DA8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дифференцированная.</w:t>
      </w:r>
    </w:p>
    <w:p w:rsidR="00BA3DA8" w:rsidRPr="00CC10FA" w:rsidRDefault="00BA3DA8" w:rsidP="00BA3DA8">
      <w:pPr>
        <w:jc w:val="both"/>
        <w:rPr>
          <w:rFonts w:ascii="Times New Roman" w:hAnsi="Times New Roman"/>
          <w:b/>
        </w:rPr>
      </w:pPr>
    </w:p>
    <w:p w:rsidR="00BA3DA8" w:rsidRPr="00CC10FA" w:rsidRDefault="00BA3DA8" w:rsidP="00BA3DA8">
      <w:p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  <w:b/>
        </w:rPr>
        <w:t>В. Методы и приёмы обучения</w:t>
      </w:r>
      <w:r w:rsidRPr="00CC10FA">
        <w:rPr>
          <w:rFonts w:ascii="Times New Roman" w:hAnsi="Times New Roman"/>
        </w:rPr>
        <w:t>:</w:t>
      </w:r>
    </w:p>
    <w:p w:rsidR="00BA3DA8" w:rsidRPr="00CC10FA" w:rsidRDefault="00BA3DA8" w:rsidP="00BA3DA8">
      <w:pPr>
        <w:jc w:val="both"/>
        <w:rPr>
          <w:rFonts w:ascii="Times New Roman" w:hAnsi="Times New Roman"/>
          <w:i/>
        </w:rPr>
      </w:pPr>
      <w:r w:rsidRPr="00CC10FA">
        <w:rPr>
          <w:rFonts w:ascii="Times New Roman" w:hAnsi="Times New Roman"/>
          <w:i/>
        </w:rPr>
        <w:t>Традиционные</w:t>
      </w:r>
    </w:p>
    <w:p w:rsidR="00BA3DA8" w:rsidRPr="00CC10FA" w:rsidRDefault="00BA3DA8" w:rsidP="00BA3DA8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методы устного изложения знаний учителем и активизации познавательной деятельности учащихся (объяснение, лекция, беседа);</w:t>
      </w:r>
    </w:p>
    <w:p w:rsidR="00BA3DA8" w:rsidRPr="00CC10FA" w:rsidRDefault="00BA3DA8" w:rsidP="00BA3DA8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 xml:space="preserve">метод иллюстрации и демонстрации при устном изложении изучаемого материала (работа с обобщающими схемами и таблицами, портретами и др.); </w:t>
      </w:r>
    </w:p>
    <w:p w:rsidR="00BA3DA8" w:rsidRPr="00CC10FA" w:rsidRDefault="00BA3DA8" w:rsidP="00BA3DA8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метод теоретического анализа (анализ и синтез, обобщения, сопоставление, теоретическое моделирование, сравнительно-</w:t>
      </w:r>
      <w:r w:rsidRPr="00CC10FA">
        <w:rPr>
          <w:rFonts w:ascii="Times New Roman" w:hAnsi="Times New Roman"/>
        </w:rPr>
        <w:lastRenderedPageBreak/>
        <w:t>исторический анализ и т.д.)</w:t>
      </w:r>
    </w:p>
    <w:p w:rsidR="00BA3DA8" w:rsidRPr="00CC10FA" w:rsidRDefault="00BA3DA8" w:rsidP="00BA3DA8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методы закрепления изучаемого материала (беседа, работа с учебником, пересказ, выразительное чтение, чтение наизусть);</w:t>
      </w:r>
    </w:p>
    <w:p w:rsidR="00BA3DA8" w:rsidRPr="00CC10FA" w:rsidRDefault="00BA3DA8" w:rsidP="00BA3DA8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 xml:space="preserve">методы самостоятельной работы учащихся по осмыслению и усвоению нового материала (работа с учебником, с разнообразными  словарями, дополнительной литературой); </w:t>
      </w:r>
    </w:p>
    <w:p w:rsidR="00BA3DA8" w:rsidRPr="00CC10FA" w:rsidRDefault="00BA3DA8" w:rsidP="00BA3DA8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 xml:space="preserve">методы учебной работы по применению знаний на практике и выработке умений и навыков (практикумы, самостоятельные работы); </w:t>
      </w:r>
    </w:p>
    <w:p w:rsidR="00BA3DA8" w:rsidRPr="00CC10FA" w:rsidRDefault="00BA3DA8" w:rsidP="00BA3DA8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методы проверки и оценки знаний, умений и навыков учащихся (повседневное наблюдение за работой учащихся, устный опрос (индивидуальный, фронтальный, уплотненный), выставление поурочного балла, контрольные работы, проверочные проверка домашних работ, программированный контроль).</w:t>
      </w:r>
    </w:p>
    <w:p w:rsidR="00BA3DA8" w:rsidRPr="00CC10FA" w:rsidRDefault="00BA3DA8" w:rsidP="00BA3DA8">
      <w:pPr>
        <w:jc w:val="both"/>
        <w:rPr>
          <w:rFonts w:ascii="Times New Roman" w:hAnsi="Times New Roman"/>
          <w:i/>
        </w:rPr>
      </w:pPr>
    </w:p>
    <w:p w:rsidR="00BA3DA8" w:rsidRPr="00CC10FA" w:rsidRDefault="00BA3DA8" w:rsidP="00BA3DA8">
      <w:pPr>
        <w:jc w:val="both"/>
        <w:rPr>
          <w:rFonts w:ascii="Times New Roman" w:hAnsi="Times New Roman"/>
          <w:i/>
        </w:rPr>
      </w:pPr>
      <w:r w:rsidRPr="00CC10FA">
        <w:rPr>
          <w:rFonts w:ascii="Times New Roman" w:hAnsi="Times New Roman"/>
          <w:i/>
        </w:rPr>
        <w:t>Инновационные</w:t>
      </w:r>
    </w:p>
    <w:p w:rsidR="00BA3DA8" w:rsidRPr="00CC10FA" w:rsidRDefault="00BA3DA8" w:rsidP="00BA3DA8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 xml:space="preserve">ИКТ – технологии </w:t>
      </w:r>
    </w:p>
    <w:p w:rsidR="00BA3DA8" w:rsidRPr="00CC10FA" w:rsidRDefault="00BA3DA8" w:rsidP="00BA3DA8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тест – технологии</w:t>
      </w:r>
    </w:p>
    <w:p w:rsidR="00BA3DA8" w:rsidRPr="00CC10FA" w:rsidRDefault="00BA3DA8" w:rsidP="00BA3DA8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технология поэтапного формирования умственных действий</w:t>
      </w:r>
    </w:p>
    <w:p w:rsidR="00BA3DA8" w:rsidRPr="00CC10FA" w:rsidRDefault="00BA3DA8" w:rsidP="00BA3DA8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дифференцированное обучение</w:t>
      </w:r>
    </w:p>
    <w:p w:rsidR="00BA3DA8" w:rsidRPr="00CC10FA" w:rsidRDefault="00BA3DA8" w:rsidP="00BA3DA8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игровые технологии</w:t>
      </w:r>
    </w:p>
    <w:p w:rsidR="00BA3DA8" w:rsidRPr="00CC10FA" w:rsidRDefault="00BA3DA8" w:rsidP="00BA3DA8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технология «Творческих мастерских».</w:t>
      </w:r>
    </w:p>
    <w:p w:rsidR="00BA3DA8" w:rsidRPr="00CC10FA" w:rsidRDefault="00BA3DA8" w:rsidP="00BA3DA8">
      <w:pPr>
        <w:jc w:val="both"/>
        <w:rPr>
          <w:rFonts w:ascii="Times New Roman" w:hAnsi="Times New Roman"/>
        </w:rPr>
      </w:pPr>
    </w:p>
    <w:p w:rsidR="00BA3DA8" w:rsidRPr="00CC10FA" w:rsidRDefault="00BA3DA8" w:rsidP="00BA3DA8">
      <w:pPr>
        <w:jc w:val="both"/>
        <w:rPr>
          <w:rFonts w:ascii="Times New Roman" w:hAnsi="Times New Roman"/>
          <w:b/>
        </w:rPr>
      </w:pPr>
      <w:r w:rsidRPr="00CC10FA">
        <w:rPr>
          <w:rFonts w:ascii="Times New Roman" w:hAnsi="Times New Roman"/>
          <w:b/>
        </w:rPr>
        <w:t xml:space="preserve">Г. Средства обучения: </w:t>
      </w:r>
    </w:p>
    <w:p w:rsidR="00BA3DA8" w:rsidRPr="00CC10FA" w:rsidRDefault="00BA3DA8" w:rsidP="00BA3DA8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  <w:i/>
        </w:rPr>
        <w:t>для учащихся</w:t>
      </w:r>
      <w:r w:rsidRPr="00CC10FA">
        <w:rPr>
          <w:rFonts w:ascii="Times New Roman" w:hAnsi="Times New Roman"/>
        </w:rPr>
        <w:t xml:space="preserve">: учебники, рабочие тетради, демонстрационные таблицы, раздаточный материал (карточки, тесты и др.), технические средства обучения  для использования на уроках ИКТ, </w:t>
      </w:r>
      <w:proofErr w:type="spellStart"/>
      <w:r w:rsidRPr="00CC10FA">
        <w:rPr>
          <w:rFonts w:ascii="Times New Roman" w:hAnsi="Times New Roman"/>
        </w:rPr>
        <w:t>мультимедийные</w:t>
      </w:r>
      <w:proofErr w:type="spellEnd"/>
      <w:r w:rsidRPr="00CC10FA">
        <w:rPr>
          <w:rFonts w:ascii="Times New Roman" w:hAnsi="Times New Roman"/>
        </w:rPr>
        <w:t xml:space="preserve"> дидактические средства;</w:t>
      </w:r>
    </w:p>
    <w:p w:rsidR="00BA3DA8" w:rsidRDefault="00BA3DA8" w:rsidP="00BA3DA8">
      <w:pPr>
        <w:numPr>
          <w:ilvl w:val="0"/>
          <w:numId w:val="10"/>
        </w:numPr>
        <w:jc w:val="both"/>
        <w:rPr>
          <w:rFonts w:ascii="Times New Roman" w:hAnsi="Times New Roman"/>
        </w:rPr>
      </w:pPr>
      <w:proofErr w:type="gramStart"/>
      <w:r w:rsidRPr="00CC10FA">
        <w:rPr>
          <w:rFonts w:ascii="Times New Roman" w:hAnsi="Times New Roman"/>
          <w:i/>
        </w:rPr>
        <w:t>для учителя:</w:t>
      </w:r>
      <w:r w:rsidRPr="00CC10FA">
        <w:rPr>
          <w:rFonts w:ascii="Times New Roman" w:hAnsi="Times New Roman"/>
        </w:rPr>
        <w:t xml:space="preserve"> книги, методические рекомендации, поурочное планирование, компьютер, Интернет – ресурсы, ЭОР</w:t>
      </w:r>
      <w:r w:rsidRPr="00CC10FA">
        <w:rPr>
          <w:rFonts w:ascii="Times New Roman" w:hAnsi="Times New Roman"/>
          <w:bCs/>
        </w:rPr>
        <w:t>(</w:t>
      </w:r>
      <w:r w:rsidRPr="00CC10FA">
        <w:rPr>
          <w:rFonts w:ascii="Times New Roman" w:hAnsi="Times New Roman"/>
          <w:bCs/>
          <w:lang w:val="en-US"/>
        </w:rPr>
        <w:t>CD</w:t>
      </w:r>
      <w:r w:rsidRPr="00CC10FA">
        <w:rPr>
          <w:rFonts w:ascii="Times New Roman" w:hAnsi="Times New Roman"/>
          <w:bCs/>
        </w:rPr>
        <w:t xml:space="preserve">, </w:t>
      </w:r>
      <w:r w:rsidRPr="00CC10FA">
        <w:rPr>
          <w:rFonts w:ascii="Times New Roman" w:hAnsi="Times New Roman"/>
          <w:bCs/>
          <w:lang w:val="en-US"/>
        </w:rPr>
        <w:t>DVD</w:t>
      </w:r>
      <w:r w:rsidRPr="00CC10FA">
        <w:rPr>
          <w:rFonts w:ascii="Times New Roman" w:hAnsi="Times New Roman"/>
          <w:bCs/>
        </w:rPr>
        <w:t xml:space="preserve"> – диски).</w:t>
      </w:r>
      <w:r w:rsidRPr="00CC10FA">
        <w:rPr>
          <w:rFonts w:ascii="Times New Roman" w:hAnsi="Times New Roman"/>
        </w:rPr>
        <w:t xml:space="preserve"> </w:t>
      </w:r>
      <w:proofErr w:type="gramEnd"/>
    </w:p>
    <w:p w:rsidR="00BA3DA8" w:rsidRDefault="00BA3DA8" w:rsidP="00BA3DA8">
      <w:pPr>
        <w:jc w:val="both"/>
        <w:rPr>
          <w:rFonts w:ascii="Times New Roman" w:hAnsi="Times New Roman"/>
        </w:rPr>
      </w:pPr>
    </w:p>
    <w:p w:rsidR="00BA3DA8" w:rsidRDefault="00BA3DA8" w:rsidP="00BA3DA8">
      <w:pPr>
        <w:jc w:val="both"/>
        <w:rPr>
          <w:rFonts w:ascii="Times New Roman" w:hAnsi="Times New Roman"/>
        </w:rPr>
      </w:pPr>
    </w:p>
    <w:p w:rsidR="00BA3DA8" w:rsidRDefault="00BA3DA8" w:rsidP="00BA3DA8">
      <w:pPr>
        <w:jc w:val="both"/>
        <w:rPr>
          <w:rFonts w:ascii="Times New Roman" w:hAnsi="Times New Roman"/>
        </w:rPr>
      </w:pPr>
    </w:p>
    <w:p w:rsidR="00BA3DA8" w:rsidRDefault="00BA3DA8" w:rsidP="00BA3DA8">
      <w:pPr>
        <w:jc w:val="both"/>
        <w:rPr>
          <w:rFonts w:ascii="Times New Roman" w:hAnsi="Times New Roman"/>
        </w:rPr>
      </w:pPr>
    </w:p>
    <w:p w:rsidR="00BA3DA8" w:rsidRPr="00BA3DA8" w:rsidRDefault="00BA3DA8" w:rsidP="00BA3DA8">
      <w:pPr>
        <w:jc w:val="center"/>
        <w:rPr>
          <w:rFonts w:ascii="Times New Roman" w:hAnsi="Times New Roman"/>
          <w:b/>
          <w:sz w:val="32"/>
          <w:szCs w:val="32"/>
        </w:rPr>
      </w:pPr>
      <w:r w:rsidRPr="00BA3DA8">
        <w:rPr>
          <w:rFonts w:ascii="Times New Roman" w:hAnsi="Times New Roman"/>
          <w:b/>
          <w:sz w:val="32"/>
          <w:szCs w:val="32"/>
        </w:rPr>
        <w:t>Календарно-тематическое планирование</w:t>
      </w:r>
    </w:p>
    <w:p w:rsidR="00BA3DA8" w:rsidRPr="00BA3DA8" w:rsidRDefault="00BA3DA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</w:rPr>
      </w:pPr>
      <w:r w:rsidRPr="00BA3DA8">
        <w:rPr>
          <w:rFonts w:ascii="Times New Roman" w:hAnsi="Times New Roman"/>
          <w:b/>
        </w:rPr>
        <w:br w:type="page"/>
      </w:r>
    </w:p>
    <w:tbl>
      <w:tblPr>
        <w:tblStyle w:val="a3"/>
        <w:tblW w:w="15721" w:type="dxa"/>
        <w:tblInd w:w="-176" w:type="dxa"/>
        <w:tblLayout w:type="fixed"/>
        <w:tblLook w:val="04A0"/>
      </w:tblPr>
      <w:tblGrid>
        <w:gridCol w:w="657"/>
        <w:gridCol w:w="2064"/>
        <w:gridCol w:w="2162"/>
        <w:gridCol w:w="2064"/>
        <w:gridCol w:w="2210"/>
        <w:gridCol w:w="1843"/>
        <w:gridCol w:w="1749"/>
        <w:gridCol w:w="1653"/>
        <w:gridCol w:w="659"/>
        <w:gridCol w:w="660"/>
      </w:tblGrid>
      <w:tr w:rsidR="00BA3DA8" w:rsidRPr="00D4798C" w:rsidTr="00C5754A">
        <w:trPr>
          <w:trHeight w:val="503"/>
        </w:trPr>
        <w:tc>
          <w:tcPr>
            <w:tcW w:w="657" w:type="dxa"/>
            <w:vMerge w:val="restart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 xml:space="preserve">№ </w:t>
            </w:r>
            <w:proofErr w:type="spellStart"/>
            <w:proofErr w:type="gramStart"/>
            <w:r w:rsidRPr="00D4798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4798C">
              <w:rPr>
                <w:rFonts w:ascii="Times New Roman" w:hAnsi="Times New Roman"/>
              </w:rPr>
              <w:t>/</w:t>
            </w:r>
            <w:proofErr w:type="spellStart"/>
            <w:r w:rsidRPr="00D4798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064" w:type="dxa"/>
            <w:vMerge w:val="restart"/>
          </w:tcPr>
          <w:p w:rsidR="00BA3DA8" w:rsidRPr="00D4798C" w:rsidRDefault="00BA3DA8" w:rsidP="00C5754A">
            <w:pPr>
              <w:jc w:val="center"/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162" w:type="dxa"/>
            <w:vMerge w:val="restart"/>
          </w:tcPr>
          <w:p w:rsidR="00BA3DA8" w:rsidRPr="00D4798C" w:rsidRDefault="00BA3DA8" w:rsidP="00C5754A">
            <w:pPr>
              <w:jc w:val="center"/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2064" w:type="dxa"/>
            <w:vMerge w:val="restart"/>
          </w:tcPr>
          <w:p w:rsidR="00BA3DA8" w:rsidRPr="00D4798C" w:rsidRDefault="00BA3DA8" w:rsidP="00C5754A">
            <w:pPr>
              <w:jc w:val="center"/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Элементы содержания или основные понятия</w:t>
            </w:r>
          </w:p>
        </w:tc>
        <w:tc>
          <w:tcPr>
            <w:tcW w:w="2210" w:type="dxa"/>
            <w:vMerge w:val="restart"/>
          </w:tcPr>
          <w:p w:rsidR="00BA3DA8" w:rsidRPr="00D4798C" w:rsidRDefault="00BA3DA8" w:rsidP="00C5754A">
            <w:pPr>
              <w:jc w:val="center"/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Виды деятельности</w:t>
            </w:r>
          </w:p>
        </w:tc>
        <w:tc>
          <w:tcPr>
            <w:tcW w:w="1843" w:type="dxa"/>
            <w:vMerge w:val="restart"/>
          </w:tcPr>
          <w:p w:rsidR="00BA3DA8" w:rsidRPr="00D4798C" w:rsidRDefault="00BA3DA8" w:rsidP="00C5754A">
            <w:pPr>
              <w:jc w:val="center"/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Форма контроля</w:t>
            </w:r>
          </w:p>
        </w:tc>
        <w:tc>
          <w:tcPr>
            <w:tcW w:w="1749" w:type="dxa"/>
            <w:vMerge w:val="restart"/>
          </w:tcPr>
          <w:p w:rsidR="00BA3DA8" w:rsidRPr="00D4798C" w:rsidRDefault="00BA3DA8" w:rsidP="00C5754A">
            <w:pPr>
              <w:jc w:val="center"/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Оборудование и наглядность</w:t>
            </w:r>
          </w:p>
        </w:tc>
        <w:tc>
          <w:tcPr>
            <w:tcW w:w="1653" w:type="dxa"/>
            <w:vMerge w:val="restart"/>
          </w:tcPr>
          <w:p w:rsidR="00BA3DA8" w:rsidRPr="00D4798C" w:rsidRDefault="00BA3DA8" w:rsidP="00C5754A">
            <w:pPr>
              <w:jc w:val="center"/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1319" w:type="dxa"/>
            <w:gridSpan w:val="2"/>
          </w:tcPr>
          <w:p w:rsidR="00BA3DA8" w:rsidRPr="00D4798C" w:rsidRDefault="00BA3DA8" w:rsidP="00C5754A">
            <w:pPr>
              <w:jc w:val="center"/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дата</w:t>
            </w:r>
          </w:p>
        </w:tc>
      </w:tr>
      <w:tr w:rsidR="00BA3DA8" w:rsidRPr="00D4798C" w:rsidTr="00C5754A">
        <w:trPr>
          <w:trHeight w:val="502"/>
        </w:trPr>
        <w:tc>
          <w:tcPr>
            <w:tcW w:w="657" w:type="dxa"/>
            <w:vMerge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</w:tcPr>
          <w:p w:rsidR="00BA3DA8" w:rsidRPr="00D4798C" w:rsidRDefault="00BA3DA8" w:rsidP="00C57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2" w:type="dxa"/>
            <w:vMerge/>
          </w:tcPr>
          <w:p w:rsidR="00BA3DA8" w:rsidRPr="00D4798C" w:rsidRDefault="00BA3DA8" w:rsidP="00C57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</w:tcPr>
          <w:p w:rsidR="00BA3DA8" w:rsidRPr="00D4798C" w:rsidRDefault="00BA3DA8" w:rsidP="00C57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0" w:type="dxa"/>
            <w:vMerge/>
          </w:tcPr>
          <w:p w:rsidR="00BA3DA8" w:rsidRPr="00D4798C" w:rsidRDefault="00BA3DA8" w:rsidP="00C57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A3DA8" w:rsidRPr="00D4798C" w:rsidRDefault="00BA3DA8" w:rsidP="00C57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</w:tcPr>
          <w:p w:rsidR="00BA3DA8" w:rsidRPr="00D4798C" w:rsidRDefault="00BA3DA8" w:rsidP="00C57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</w:tcPr>
          <w:p w:rsidR="00BA3DA8" w:rsidRPr="00D4798C" w:rsidRDefault="00BA3DA8" w:rsidP="00C57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</w:tcPr>
          <w:p w:rsidR="00BA3DA8" w:rsidRPr="00D4798C" w:rsidRDefault="00BA3DA8" w:rsidP="00C5754A">
            <w:pPr>
              <w:jc w:val="center"/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план</w:t>
            </w:r>
          </w:p>
        </w:tc>
        <w:tc>
          <w:tcPr>
            <w:tcW w:w="660" w:type="dxa"/>
          </w:tcPr>
          <w:p w:rsidR="00BA3DA8" w:rsidRPr="00D4798C" w:rsidRDefault="00BA3DA8" w:rsidP="00C5754A">
            <w:pPr>
              <w:jc w:val="center"/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факт</w:t>
            </w: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1.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Приглашение к чтению и размышлениям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Вводный урок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Чтени</w:t>
            </w:r>
            <w:proofErr w:type="gramStart"/>
            <w:r w:rsidRPr="00D4798C">
              <w:rPr>
                <w:rFonts w:ascii="Times New Roman" w:hAnsi="Times New Roman"/>
              </w:rPr>
              <w:t>е-</w:t>
            </w:r>
            <w:proofErr w:type="gramEnd"/>
            <w:r w:rsidRPr="00D4798C">
              <w:rPr>
                <w:rFonts w:ascii="Times New Roman" w:hAnsi="Times New Roman"/>
              </w:rPr>
              <w:t xml:space="preserve"> читатель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Писатель </w:t>
            </w:r>
            <w:proofErr w:type="gramStart"/>
            <w:r w:rsidRPr="00D4798C">
              <w:rPr>
                <w:rFonts w:ascii="Times New Roman" w:hAnsi="Times New Roman"/>
              </w:rPr>
              <w:t>–м</w:t>
            </w:r>
            <w:proofErr w:type="gramEnd"/>
            <w:r w:rsidRPr="00D4798C">
              <w:rPr>
                <w:rFonts w:ascii="Times New Roman" w:hAnsi="Times New Roman"/>
              </w:rPr>
              <w:t>ир художественного произведения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Беседа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Выставка книг, иллюстрации 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Сочинение о книге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/>
        </w:tc>
        <w:tc>
          <w:tcPr>
            <w:tcW w:w="15064" w:type="dxa"/>
            <w:gridSpan w:val="9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  <w:lang w:val="en-US"/>
              </w:rPr>
              <w:t>I</w:t>
            </w:r>
            <w:r w:rsidRPr="00D4798C">
              <w:rPr>
                <w:rFonts w:ascii="Times New Roman" w:hAnsi="Times New Roman"/>
              </w:rPr>
              <w:t>.Мир человека и его изображение в фольклоре</w:t>
            </w: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2.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Миф как источник фольклора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получения новых знаний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Миф, мифология;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Фольклор и литература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Беседа, работа с учебником 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Стр.10-12, вопросы 1,2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3.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Славянская мифология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получения новых знаний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Славянские боги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Работа с текстами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Заполнение таблицы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Индивидуальные задания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4.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Обрядовая поэзия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Обряд, обрядовые символы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Беседа, работа с учебником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Видеозапись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Стр.14-16, 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rPr>
                <w:lang w:val="en-US"/>
              </w:rPr>
              <w:t>5</w:t>
            </w:r>
            <w:r w:rsidRPr="00D4798C">
              <w:t>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Жанры календарных и семейных обрядов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получения новых знаний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Особенности календарных и семейных обрядов, связь с верованиями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Сообщения учащихся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викторина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Фрагменты из фильмов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Стр.17, вопросы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6.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Малые жанры фольклора.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Загадки и их особенности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Урок </w:t>
            </w:r>
            <w:proofErr w:type="gramStart"/>
            <w:r w:rsidRPr="00D4798C">
              <w:rPr>
                <w:rFonts w:ascii="Times New Roman" w:hAnsi="Times New Roman"/>
              </w:rPr>
              <w:t>-п</w:t>
            </w:r>
            <w:proofErr w:type="gramEnd"/>
            <w:r w:rsidRPr="00D4798C">
              <w:rPr>
                <w:rFonts w:ascii="Times New Roman" w:hAnsi="Times New Roman"/>
              </w:rPr>
              <w:t>рактикум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Загадка, принципы создания загадки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Беседа, работа с учебником и рабочей тетрадью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Стр.18-21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7.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Пословицы и поговорки. Тематические группы пословиц.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Пословица, поговорка, устойчивое словосочетание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Толкование смысла пословицы; работа с тематическими группами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Сочинение по пословице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Иллюстрации к пословицам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Стр.21-23, вопрос 3, стр.24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8.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Создание загадок, считалок, поговорок. Размышление о смысле пословицы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Пословица, поговорка, устойчивое словосочетание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Толкование смысла пословицы; работа с тематическими группами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Юмористический рассказ с использованием пословиц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9.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Метафора, сравнение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>Считалка, дразнилка, ритм и рифма в загадках и пословицах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 xml:space="preserve">Составление диалогов с </w:t>
            </w:r>
            <w:r w:rsidRPr="00D4798C">
              <w:rPr>
                <w:rFonts w:ascii="Times New Roman" w:hAnsi="Times New Roman"/>
              </w:rPr>
              <w:lastRenderedPageBreak/>
              <w:t>использованием пословиц и поговорок, сочинение загадок и считалок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 xml:space="preserve">Пословица, поговорка, </w:t>
            </w:r>
            <w:r w:rsidRPr="00D4798C">
              <w:rPr>
                <w:rFonts w:ascii="Times New Roman" w:hAnsi="Times New Roman"/>
              </w:rPr>
              <w:lastRenderedPageBreak/>
              <w:t>устойчивое словосочетание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 xml:space="preserve">Толкование смысла пословицы; работа с </w:t>
            </w:r>
            <w:r w:rsidRPr="00D4798C">
              <w:rPr>
                <w:rFonts w:ascii="Times New Roman" w:hAnsi="Times New Roman"/>
              </w:rPr>
              <w:lastRenderedPageBreak/>
              <w:t>тематическими группами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>викторина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Стр.25, выписать </w:t>
            </w:r>
            <w:r w:rsidRPr="00D4798C">
              <w:rPr>
                <w:rFonts w:ascii="Times New Roman" w:hAnsi="Times New Roman"/>
              </w:rPr>
              <w:lastRenderedPageBreak/>
              <w:t>определение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lastRenderedPageBreak/>
              <w:t>10.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Урок-игра по темы «Малые жанры фольклора»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Соревнование команд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Составление плана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фрагменты из фильмов, снятых по мотивам сказок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Стр.33, выразительное чтение эпизода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11.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Сказка, виды фольклорной сказки, сказочные «формулы»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Комментированное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чтение сказки, анализ текста с точки зрения жанровых особенностей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4798C">
              <w:rPr>
                <w:rFonts w:ascii="Times New Roman" w:hAnsi="Times New Roman"/>
              </w:rPr>
              <w:t>казочные «формулы», устойчивые эпитеты, метафора, сравнение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Беседа, пересказ  эпизодов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Ответ на вопрос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Иллюстрации к сказкам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Стр.48, вопросы 2,4,5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12.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Сказка, сказочные «формулы», роль повторов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Беседа, пересказ сюжета, обучение пересказ</w:t>
            </w:r>
            <w:proofErr w:type="gramStart"/>
            <w:r w:rsidRPr="00D4798C">
              <w:rPr>
                <w:rFonts w:ascii="Times New Roman" w:hAnsi="Times New Roman"/>
              </w:rPr>
              <w:t>у-</w:t>
            </w:r>
            <w:proofErr w:type="gramEnd"/>
            <w:r w:rsidRPr="00D4798C">
              <w:rPr>
                <w:rFonts w:ascii="Times New Roman" w:hAnsi="Times New Roman"/>
              </w:rPr>
              <w:t xml:space="preserve"> </w:t>
            </w:r>
            <w:proofErr w:type="spellStart"/>
            <w:r w:rsidRPr="00D4798C">
              <w:rPr>
                <w:rFonts w:ascii="Times New Roman" w:hAnsi="Times New Roman"/>
              </w:rPr>
              <w:t>сказыванию</w:t>
            </w:r>
            <w:proofErr w:type="spellEnd"/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4798C">
              <w:rPr>
                <w:rFonts w:ascii="Times New Roman" w:hAnsi="Times New Roman"/>
              </w:rPr>
              <w:t>казочные «формулы», устойчивые эпитеты, метафора, сравнение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Беседа, пересказ  эпизодов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proofErr w:type="spellStart"/>
            <w:r w:rsidRPr="00D4798C">
              <w:rPr>
                <w:rFonts w:ascii="Times New Roman" w:hAnsi="Times New Roman"/>
              </w:rPr>
              <w:t>Сказывание</w:t>
            </w:r>
            <w:proofErr w:type="spellEnd"/>
            <w:r w:rsidRPr="00D4798C">
              <w:rPr>
                <w:rFonts w:ascii="Times New Roman" w:hAnsi="Times New Roman"/>
              </w:rPr>
              <w:t xml:space="preserve"> эпизода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Создание иллюстраций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Стр.51-53, задание 2, стр.64, зад.6,11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13.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Моя любимая волшебная сказка. 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Внеклассное чтение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сказочные «формулы», устойчивые эпитеты, метафора, сравнение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proofErr w:type="spellStart"/>
            <w:r w:rsidRPr="00D4798C">
              <w:rPr>
                <w:rFonts w:ascii="Times New Roman" w:hAnsi="Times New Roman"/>
              </w:rPr>
              <w:t>Сказывание</w:t>
            </w:r>
            <w:proofErr w:type="spellEnd"/>
            <w:r w:rsidRPr="00D4798C">
              <w:rPr>
                <w:rFonts w:ascii="Times New Roman" w:hAnsi="Times New Roman"/>
              </w:rPr>
              <w:t xml:space="preserve"> эпизода 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Письменный ответ на вопрос с использованием пословиц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Фрагменты из фильмов, снятых по мотивам сказок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Завершение письменной работы и иллюстраций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14.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Сказки о животных. «Лиса и тетерев», «Швец»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получения новых знаний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Особенности сказок о животных, понятие об аллегории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Беседа по содержанию сказок, сопоставление характеров животных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Пересказ, разыгрывание самостоятельно подготовленных сказок 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Иллюстрации художников, выполненные в разной технике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Стр.28, задание 2,5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15.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Особенности сказок о животных. «Журавль и цапля»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сказочные «формулы», устойчивые эпитеты, метафора, сравнение, аллегория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Выразительное чтение, беседа по вопросам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Сравнительный анализ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Мультфильм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Стр.29-31, задание 5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lastRenderedPageBreak/>
              <w:t>16.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Бытовые сказки. Анализ сказок «Мена» и «Мудрая дева»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Особенности бытовых сказок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Выразительное чтение, беседа по вопросам, подбор пословиц к сказкам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Устный отзыв об иллюстрации к сказке или экранизации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Создание иллюстраций или рисованного мультфильма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Стр.67-68, вопросы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 Стр.71-74,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 зад.1-4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17.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proofErr w:type="spellStart"/>
            <w:r w:rsidRPr="00D4798C">
              <w:rPr>
                <w:rFonts w:ascii="Times New Roman" w:hAnsi="Times New Roman"/>
              </w:rPr>
              <w:t>Сказывание</w:t>
            </w:r>
            <w:proofErr w:type="spellEnd"/>
            <w:r w:rsidRPr="00D4798C">
              <w:rPr>
                <w:rFonts w:ascii="Times New Roman" w:hAnsi="Times New Roman"/>
              </w:rPr>
              <w:t xml:space="preserve"> сказки (по выбору уч-ся)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Подготовка к сочинению.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применения знаний и умений.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 Повторение и применение жанровых особенностей сказок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proofErr w:type="spellStart"/>
            <w:r w:rsidRPr="00D4798C">
              <w:rPr>
                <w:rFonts w:ascii="Times New Roman" w:hAnsi="Times New Roman"/>
              </w:rPr>
              <w:t>Сказывание</w:t>
            </w:r>
            <w:proofErr w:type="spellEnd"/>
            <w:r w:rsidRPr="00D4798C">
              <w:rPr>
                <w:rFonts w:ascii="Times New Roman" w:hAnsi="Times New Roman"/>
              </w:rPr>
              <w:t xml:space="preserve"> эпизода с учетом особенностей лексики и жанровой принадлежности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Сочинение-отзыв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Презентация «Собиратели и сказители »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Стр.75, вопросы, подготовить свой вопрос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18.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Сказочный мир. Викторина по сказкам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Урок-игра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Жанровые особенности сказок, средства выразительности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Викторина по сказкам, 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Терминологический тест 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Выставка книг и иллюстраций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Стр.77, </w:t>
            </w:r>
            <w:proofErr w:type="spellStart"/>
            <w:r w:rsidRPr="00D4798C">
              <w:rPr>
                <w:rFonts w:ascii="Times New Roman" w:hAnsi="Times New Roman"/>
              </w:rPr>
              <w:t>индивид</w:t>
            </w:r>
            <w:proofErr w:type="gramStart"/>
            <w:r w:rsidRPr="00D4798C">
              <w:rPr>
                <w:rFonts w:ascii="Times New Roman" w:hAnsi="Times New Roman"/>
              </w:rPr>
              <w:t>.з</w:t>
            </w:r>
            <w:proofErr w:type="gramEnd"/>
            <w:r w:rsidRPr="00D4798C">
              <w:rPr>
                <w:rFonts w:ascii="Times New Roman" w:hAnsi="Times New Roman"/>
              </w:rPr>
              <w:t>адания</w:t>
            </w:r>
            <w:proofErr w:type="spellEnd"/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/>
        </w:tc>
        <w:tc>
          <w:tcPr>
            <w:tcW w:w="15064" w:type="dxa"/>
            <w:gridSpan w:val="9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Мой дом – мой мир.</w:t>
            </w: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19.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Сочинение.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«Мой дом – мой мир»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Образ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Деталь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Приемы создания образа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Подбор сравнений и эпитетов, передающих собственное отношение детей к дому;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Значимая деталь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Обсуждение набросков сочинений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Выставка домашних фотографий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proofErr w:type="spellStart"/>
            <w:r w:rsidRPr="00D4798C">
              <w:rPr>
                <w:rFonts w:ascii="Times New Roman" w:hAnsi="Times New Roman"/>
              </w:rPr>
              <w:t>индивид</w:t>
            </w:r>
            <w:proofErr w:type="gramStart"/>
            <w:r w:rsidRPr="00D4798C">
              <w:rPr>
                <w:rFonts w:ascii="Times New Roman" w:hAnsi="Times New Roman"/>
              </w:rPr>
              <w:t>.з</w:t>
            </w:r>
            <w:proofErr w:type="gramEnd"/>
            <w:r w:rsidRPr="00D4798C">
              <w:rPr>
                <w:rFonts w:ascii="Times New Roman" w:hAnsi="Times New Roman"/>
              </w:rPr>
              <w:t>адания</w:t>
            </w:r>
            <w:proofErr w:type="spellEnd"/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20.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А.С.Пушкин. Детские годы. Дом Пушкиных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Развернутое высказывание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Устное сообщение, пересказ, применение знаний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Устное монологическое высказывание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Портрет А.С.Пушкина</w:t>
            </w:r>
            <w:proofErr w:type="gramStart"/>
            <w:r w:rsidRPr="00D4798C">
              <w:rPr>
                <w:rFonts w:ascii="Times New Roman" w:hAnsi="Times New Roman"/>
              </w:rPr>
              <w:t xml:space="preserve"> ,</w:t>
            </w:r>
            <w:proofErr w:type="gramEnd"/>
            <w:r w:rsidRPr="00D4798C">
              <w:rPr>
                <w:rFonts w:ascii="Times New Roman" w:hAnsi="Times New Roman"/>
              </w:rPr>
              <w:t xml:space="preserve"> иллюстрации Михайловского, презентация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Стр.80-83, вопросы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21.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Анализ стихотворения «Няне»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получения новых знаний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Литературные роды: эпос, лирика, 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Тропы: сравнение, эпитет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Выразительное чтение, осмысление особенностей лирического стихотворения, работа с текстом стихотворения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Презентация 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Стр.89-91, задание 1,5-7, стр.85 задание10, 11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22.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Анализ стихотворения </w:t>
            </w:r>
            <w:r w:rsidRPr="00D4798C">
              <w:rPr>
                <w:rFonts w:ascii="Times New Roman" w:hAnsi="Times New Roman"/>
              </w:rPr>
              <w:lastRenderedPageBreak/>
              <w:t>«Зимний вечер»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>Урок применения знаний и умений.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 xml:space="preserve">Лирическое стихотворение </w:t>
            </w:r>
            <w:r w:rsidRPr="00D4798C">
              <w:rPr>
                <w:rFonts w:ascii="Times New Roman" w:hAnsi="Times New Roman"/>
              </w:rPr>
              <w:lastRenderedPageBreak/>
              <w:t>Тропы: сравнение, эпитет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 xml:space="preserve">Выразительное чтение, работа с </w:t>
            </w:r>
            <w:r w:rsidRPr="00D4798C">
              <w:rPr>
                <w:rFonts w:ascii="Times New Roman" w:hAnsi="Times New Roman"/>
              </w:rPr>
              <w:lastRenderedPageBreak/>
              <w:t>текстом стихотворения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>Чтение наизусть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proofErr w:type="spellStart"/>
            <w:r w:rsidRPr="00D4798C">
              <w:rPr>
                <w:rFonts w:ascii="Times New Roman" w:hAnsi="Times New Roman"/>
              </w:rPr>
              <w:t>Вивальди</w:t>
            </w:r>
            <w:proofErr w:type="spellEnd"/>
            <w:r w:rsidRPr="00D4798C">
              <w:rPr>
                <w:rFonts w:ascii="Times New Roman" w:hAnsi="Times New Roman"/>
              </w:rPr>
              <w:t xml:space="preserve">, Чайковский </w:t>
            </w:r>
            <w:r w:rsidRPr="00D4798C">
              <w:rPr>
                <w:rFonts w:ascii="Times New Roman" w:hAnsi="Times New Roman"/>
              </w:rPr>
              <w:lastRenderedPageBreak/>
              <w:t>«Времена года»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 xml:space="preserve">Стр.83-85,задание 1-4, </w:t>
            </w:r>
            <w:r w:rsidRPr="00D4798C">
              <w:rPr>
                <w:rFonts w:ascii="Times New Roman" w:hAnsi="Times New Roman"/>
              </w:rPr>
              <w:lastRenderedPageBreak/>
              <w:t>9, теория стр.90-91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lastRenderedPageBreak/>
              <w:t>23.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А.П.Чехов. Образ дома в воспоминаниях писателя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получения новых знаний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Способы передачи авторского отношения в прозе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сообщения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Презентации учащихся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Стр.93-95, задания по группам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24.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Рассказ «Гриша»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получения новых знаний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Рассказ как эпический жанр. Фабула, конфликт, композиция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Работа с текстом по вопросам, сравнение мира взрослых и мира ребенка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Проблемный вопрос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Рисунки к рассказу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Стр.93-94, задание 7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25.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Образы дома и семьи в произведениях русской и зарубежной литературы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применения знаний и умений.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Образ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Художественная деталь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Рассказ о прочитанных произведениях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Терминологический тест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Выставка книг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Вопросы и задания по группам, </w:t>
            </w:r>
            <w:proofErr w:type="spellStart"/>
            <w:r w:rsidRPr="00D4798C">
              <w:rPr>
                <w:rFonts w:ascii="Times New Roman" w:hAnsi="Times New Roman"/>
              </w:rPr>
              <w:t>индивид</w:t>
            </w:r>
            <w:proofErr w:type="gramStart"/>
            <w:r w:rsidRPr="00D4798C">
              <w:rPr>
                <w:rFonts w:ascii="Times New Roman" w:hAnsi="Times New Roman"/>
              </w:rPr>
              <w:t>.з</w:t>
            </w:r>
            <w:proofErr w:type="gramEnd"/>
            <w:r w:rsidRPr="00D4798C">
              <w:rPr>
                <w:rFonts w:ascii="Times New Roman" w:hAnsi="Times New Roman"/>
              </w:rPr>
              <w:t>адания</w:t>
            </w:r>
            <w:proofErr w:type="spellEnd"/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26-27.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А.Толстой  «Детство Никиты». Анализ отдельных глав повести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Внеклассное чтение</w:t>
            </w:r>
            <w:bookmarkStart w:id="1" w:name="_GoBack"/>
            <w:bookmarkEnd w:id="1"/>
            <w:r w:rsidRPr="00D4798C">
              <w:rPr>
                <w:rFonts w:ascii="Times New Roman" w:hAnsi="Times New Roman"/>
              </w:rPr>
              <w:t xml:space="preserve"> Комбинированный урок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Повесть как эпический жанр. Фабула,  композиция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Образы героев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Работа с текстом по вопросам, выборочный пересказ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Отзыв-сопоставление повести и фильма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Фильм «Детство Никиты»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Задания по группам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rPr>
          <w:trHeight w:val="628"/>
        </w:trPr>
        <w:tc>
          <w:tcPr>
            <w:tcW w:w="657" w:type="dxa"/>
          </w:tcPr>
          <w:p w:rsidR="00BA3DA8" w:rsidRPr="00D4798C" w:rsidRDefault="00BA3DA8" w:rsidP="00C5754A">
            <w:r w:rsidRPr="00D4798C">
              <w:t>28.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Н.М. Рубцов. «В горнице»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применения знаний и умений.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Лирическое стихотворение Тропы: сравнение, эпитет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Анализ стихотворения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Выразительное чтение самостоятельно подобранного стихотворения Н.Рубцова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Иллюстрации и музыка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29.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Представление о стихах и прозе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Урок-практикум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Стихи и проза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Ритм, рифма, строка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Анализ стихотворения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Стр.104-107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rPr>
          <w:trHeight w:val="600"/>
        </w:trPr>
        <w:tc>
          <w:tcPr>
            <w:tcW w:w="657" w:type="dxa"/>
          </w:tcPr>
          <w:p w:rsidR="00BA3DA8" w:rsidRPr="00D4798C" w:rsidRDefault="00BA3DA8" w:rsidP="00C5754A"/>
        </w:tc>
        <w:tc>
          <w:tcPr>
            <w:tcW w:w="15064" w:type="dxa"/>
            <w:gridSpan w:val="9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Природа – мир, окружающий дом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Мир природы в эпических произведениях</w:t>
            </w: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t>30.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И.С.Тургенев.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 Мир и природа в творчестве  писателя.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>Урок получения новых знаний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контраст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Рассказ о жизни И.С.Тургенева. Чувство писателя к природе родного </w:t>
            </w:r>
            <w:r w:rsidRPr="00D4798C">
              <w:rPr>
                <w:rFonts w:ascii="Times New Roman" w:hAnsi="Times New Roman"/>
              </w:rPr>
              <w:lastRenderedPageBreak/>
              <w:t>края,  отношение к крестьянским детям.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Сообщения, чтение статьи о Тургеневе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>Составление рассказа о писателе по плану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Портрет писателя, видеоматериал о природе </w:t>
            </w:r>
            <w:r w:rsidRPr="00D4798C">
              <w:rPr>
                <w:rFonts w:ascii="Times New Roman" w:hAnsi="Times New Roman"/>
              </w:rPr>
              <w:lastRenderedPageBreak/>
              <w:t>средней полосы России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>Стр.110-112, вопросы, задание по тексту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lastRenderedPageBreak/>
              <w:t>31-32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И.С.Тургенев «</w:t>
            </w:r>
            <w:proofErr w:type="spellStart"/>
            <w:r w:rsidRPr="00D4798C">
              <w:rPr>
                <w:rFonts w:ascii="Times New Roman" w:hAnsi="Times New Roman"/>
              </w:rPr>
              <w:t>Бежин</w:t>
            </w:r>
            <w:proofErr w:type="spellEnd"/>
            <w:r w:rsidRPr="00D4798C">
              <w:rPr>
                <w:rFonts w:ascii="Times New Roman" w:hAnsi="Times New Roman"/>
              </w:rPr>
              <w:t xml:space="preserve"> луг»   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получения новых знаний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Рассказ.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Композиция и её элементы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Чтение глав, пересказ, аналитическая беседа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Выразительное чтение отрывка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Рисунок с комментарием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Стр.114-135, вопросы, задание 1, 2, 5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33.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Образы героев и автора-повествователя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Способы создания образов героев. Речевая характеристика героев. Образ повествователя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Знакомство с литературоведческими понятиями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Устный рассказ о герое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Рисунок с комментарием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Стр.136, задания 14,16, 17, 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Задания 3, 4, 19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34.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Пейзажные зарисовки в произведении, их роль для понимания авторской  идеи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Комбинированный урок 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Описание природы и человека. Тема, проблема, идея произведения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Создание пейзажной миниатюры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Самостоятельно (по итогам коллективной работы с текстом)  определить тему и идею рассказа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Иллюстрации к рассказу «</w:t>
            </w:r>
            <w:proofErr w:type="spellStart"/>
            <w:r w:rsidRPr="00D4798C">
              <w:rPr>
                <w:rFonts w:ascii="Times New Roman" w:hAnsi="Times New Roman"/>
              </w:rPr>
              <w:t>Бежин</w:t>
            </w:r>
            <w:proofErr w:type="spellEnd"/>
            <w:r w:rsidRPr="00D4798C">
              <w:rPr>
                <w:rFonts w:ascii="Times New Roman" w:hAnsi="Times New Roman"/>
              </w:rPr>
              <w:t xml:space="preserve"> луг», выставка рисунков ребят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Стр.136-137, выписать определения в тетрадь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Перечитать «</w:t>
            </w:r>
            <w:proofErr w:type="spellStart"/>
            <w:r w:rsidRPr="00D4798C">
              <w:rPr>
                <w:rFonts w:ascii="Times New Roman" w:hAnsi="Times New Roman"/>
              </w:rPr>
              <w:t>Васюткино</w:t>
            </w:r>
            <w:proofErr w:type="spellEnd"/>
            <w:r w:rsidRPr="00D4798C">
              <w:rPr>
                <w:rFonts w:ascii="Times New Roman" w:hAnsi="Times New Roman"/>
              </w:rPr>
              <w:t xml:space="preserve"> озеро», вопр.№3 стр.195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35-36.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В.П.Астафьев «</w:t>
            </w:r>
            <w:proofErr w:type="spellStart"/>
            <w:r w:rsidRPr="00D4798C">
              <w:rPr>
                <w:rFonts w:ascii="Times New Roman" w:hAnsi="Times New Roman"/>
              </w:rPr>
              <w:t>Васюткино</w:t>
            </w:r>
            <w:proofErr w:type="spellEnd"/>
            <w:r w:rsidRPr="00D4798C">
              <w:rPr>
                <w:rFonts w:ascii="Times New Roman" w:hAnsi="Times New Roman"/>
              </w:rPr>
              <w:t xml:space="preserve"> озеро»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Урок получения и применения знаний 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Способы создания образа персонажа; пейзаж и портрет в литературном произведении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Выразительное чтение пейзажных зарисовок 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Создание пейзажных миниатюр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Презентации о природе средней полосы России и Сибирского края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Стр.166-167, задание 2, 4-5 по тексту;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Стр.195 (вопросы), задания № 9-15, 19, 20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rPr>
          <w:trHeight w:val="1145"/>
        </w:trPr>
        <w:tc>
          <w:tcPr>
            <w:tcW w:w="657" w:type="dxa"/>
          </w:tcPr>
          <w:p w:rsidR="00BA3DA8" w:rsidRPr="00D4798C" w:rsidRDefault="00BA3DA8" w:rsidP="00C5754A">
            <w:r w:rsidRPr="00D4798C">
              <w:t>37.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Портрет в  литературном произведении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Приемы создания портрета в литературном произведении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Учимся создавать художественное описание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Словесный портрет героя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Иллюстрации к рассказу «</w:t>
            </w:r>
            <w:proofErr w:type="spellStart"/>
            <w:r w:rsidRPr="00D4798C">
              <w:rPr>
                <w:rFonts w:ascii="Times New Roman" w:hAnsi="Times New Roman"/>
              </w:rPr>
              <w:t>Бежин</w:t>
            </w:r>
            <w:proofErr w:type="spellEnd"/>
            <w:r w:rsidRPr="00D4798C">
              <w:rPr>
                <w:rFonts w:ascii="Times New Roman" w:hAnsi="Times New Roman"/>
              </w:rPr>
              <w:t xml:space="preserve"> луг»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38-39.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М.М.Пришвин «Кладовая солнца»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 xml:space="preserve">Уроки получения и  применения знаний </w:t>
            </w:r>
            <w:r w:rsidRPr="00D4798C">
              <w:rPr>
                <w:rFonts w:ascii="Times New Roman" w:hAnsi="Times New Roman"/>
              </w:rPr>
              <w:lastRenderedPageBreak/>
              <w:t>и умений.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>Жанровое своеобразие: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>объективное и авторское.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 Тема, идея произведения,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Композиция, способы изображения персонажей, пейзаж; 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 xml:space="preserve">Работа с текстом, анализ эпизодов, </w:t>
            </w:r>
            <w:r w:rsidRPr="00D4798C">
              <w:rPr>
                <w:rFonts w:ascii="Times New Roman" w:hAnsi="Times New Roman"/>
              </w:rPr>
              <w:lastRenderedPageBreak/>
              <w:t xml:space="preserve">составление характеристики героя, выборочный пересказ 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>Жанровое своеобразие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Иллюстрации к произведению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Гл.5-8 перечитать, </w:t>
            </w:r>
            <w:r w:rsidRPr="00D4798C">
              <w:rPr>
                <w:rFonts w:ascii="Times New Roman" w:hAnsi="Times New Roman"/>
              </w:rPr>
              <w:lastRenderedPageBreak/>
              <w:t>задание №4, задание 5, 6(по вариантам), стр.164-165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lastRenderedPageBreak/>
              <w:t>40.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Взаимодействие природы и человека. Пейзаж  и его роль в создании обстановки действия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Урок-практикум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 Пейзаж  и его роль в создании обстановки действия;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Олицетворение, метафора, эпитет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Работа с иллюстрациями, выразительное чтение, Работа с иллюстрациями 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составление устного рассказа на основе пейзажной зарисовки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Иллюстрации к произведению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41.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Испытания Насти и </w:t>
            </w:r>
            <w:proofErr w:type="spellStart"/>
            <w:r w:rsidRPr="00D4798C">
              <w:rPr>
                <w:rFonts w:ascii="Times New Roman" w:hAnsi="Times New Roman"/>
              </w:rPr>
              <w:t>Митраши</w:t>
            </w:r>
            <w:proofErr w:type="spellEnd"/>
            <w:r w:rsidRPr="00D4798C">
              <w:rPr>
                <w:rFonts w:ascii="Times New Roman" w:hAnsi="Times New Roman"/>
              </w:rPr>
              <w:t>. Характеристика детей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План характеристики, отбор материала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Работа с текстом, анализ эпизодов, составление характеристики героя, выборочный пересказ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создание рисунков (</w:t>
            </w:r>
            <w:proofErr w:type="spellStart"/>
            <w:r w:rsidRPr="00D4798C">
              <w:rPr>
                <w:rFonts w:ascii="Times New Roman" w:hAnsi="Times New Roman"/>
              </w:rPr>
              <w:t>Митраши</w:t>
            </w:r>
            <w:proofErr w:type="spellEnd"/>
            <w:proofErr w:type="gramStart"/>
            <w:r w:rsidRPr="00D4798C">
              <w:rPr>
                <w:rFonts w:ascii="Times New Roman" w:hAnsi="Times New Roman"/>
              </w:rPr>
              <w:t xml:space="preserve"> ,</w:t>
            </w:r>
            <w:proofErr w:type="gramEnd"/>
            <w:r w:rsidRPr="00D4798C">
              <w:rPr>
                <w:rFonts w:ascii="Times New Roman" w:hAnsi="Times New Roman"/>
              </w:rPr>
              <w:t xml:space="preserve"> Насти) с комментарием.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Рисунок с комментарием выставка рисунков ребят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Задание 9, 10 (по выбору),  стр.163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42.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Творческая работа по тексту повести М.М.Пришвина «Кладовая солнца»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Смысл названия, опорные слова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отбор материала, составление плана, выбор </w:t>
            </w:r>
            <w:proofErr w:type="gramStart"/>
            <w:r w:rsidRPr="00D4798C">
              <w:rPr>
                <w:rFonts w:ascii="Times New Roman" w:hAnsi="Times New Roman"/>
              </w:rPr>
              <w:t>опорных</w:t>
            </w:r>
            <w:proofErr w:type="gramEnd"/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 слов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Задание 3-7 (по выбору),  стр.163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43.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М.М.Пришвин «Кладовая солнца».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Обобщение.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Комбинированный урок 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Сказка, быль, отзыв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Индивидуальная и групповая работа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Мини-презентации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Мини-презентации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Задание 11, 12 (по выбору)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rPr>
          <w:trHeight w:val="1176"/>
        </w:trPr>
        <w:tc>
          <w:tcPr>
            <w:tcW w:w="657" w:type="dxa"/>
          </w:tcPr>
          <w:p w:rsidR="00BA3DA8" w:rsidRPr="00D4798C" w:rsidRDefault="00BA3DA8" w:rsidP="00C5754A">
            <w:r w:rsidRPr="00D4798C">
              <w:t xml:space="preserve">44. 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Анализ рассказа И.Бунина «Лапти»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применения знаний и умений.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Композиция, способы изображения персонажей, тема, идея произведения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  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 xml:space="preserve">Коллективная и индивидуальная работа с текстом рассказа: анализ композиционных элементов, </w:t>
            </w:r>
            <w:r w:rsidRPr="00D4798C">
              <w:rPr>
                <w:rFonts w:ascii="Times New Roman" w:hAnsi="Times New Roman"/>
              </w:rPr>
              <w:lastRenderedPageBreak/>
              <w:t>составление плана, выбор опорных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 слов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 xml:space="preserve">Самостоятельная практическая работа: элементы композиции рассказа, </w:t>
            </w:r>
            <w:r w:rsidRPr="00D4798C">
              <w:rPr>
                <w:rFonts w:ascii="Times New Roman" w:hAnsi="Times New Roman"/>
              </w:rPr>
              <w:lastRenderedPageBreak/>
              <w:t>движение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времени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>Презентация, создание иллюстраций к рассказу с сопровождением из текста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Устно ответить на вопросы, черновик отзыва о рассказе 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lastRenderedPageBreak/>
              <w:t>45.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Отзыв о литературном произведении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Композиция сочинения, особенности жанра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Обсуждение черновиков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Сочинение-отзыв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Выучить наизусть стихи Тютчева и Фета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/>
        </w:tc>
        <w:tc>
          <w:tcPr>
            <w:tcW w:w="15064" w:type="dxa"/>
            <w:gridSpan w:val="9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Мир природы в лирических произведениях</w:t>
            </w: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46.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Ф.И.Тютчев «Летний вечер»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А.А.Фет «Летний вечер тих и ясен»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 получения знаний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Лирическое стихотворение; эпитет сравнение,  метафора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Выразительное чтение, сопоставление стихотворений по настроению, </w:t>
            </w:r>
            <w:proofErr w:type="spellStart"/>
            <w:r w:rsidRPr="00D4798C">
              <w:rPr>
                <w:rFonts w:ascii="Times New Roman" w:hAnsi="Times New Roman"/>
              </w:rPr>
              <w:t>цветописи</w:t>
            </w:r>
            <w:proofErr w:type="spellEnd"/>
            <w:r w:rsidRPr="00D4798C">
              <w:rPr>
                <w:rFonts w:ascii="Times New Roman" w:hAnsi="Times New Roman"/>
              </w:rPr>
              <w:t>, выразительным средствам языка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Чтение наизусть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Выбор музыкального сопровождения и </w:t>
            </w:r>
            <w:proofErr w:type="spellStart"/>
            <w:r w:rsidRPr="00D4798C">
              <w:rPr>
                <w:rFonts w:ascii="Times New Roman" w:hAnsi="Times New Roman"/>
              </w:rPr>
              <w:t>видеоиллюстраций</w:t>
            </w:r>
            <w:proofErr w:type="spellEnd"/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4</w:t>
            </w:r>
            <w:r w:rsidRPr="00D4798C">
              <w:rPr>
                <w:lang w:val="en-US"/>
              </w:rPr>
              <w:t>7</w:t>
            </w:r>
            <w:r w:rsidRPr="00D4798C">
              <w:t>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Ф.И.Тютчев «Тихой ночью, поздним летом»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А.А.Фет</w:t>
            </w:r>
            <w:proofErr w:type="gramStart"/>
            <w:r w:rsidRPr="00D4798C">
              <w:rPr>
                <w:rFonts w:ascii="Times New Roman" w:hAnsi="Times New Roman"/>
              </w:rPr>
              <w:t>«К</w:t>
            </w:r>
            <w:proofErr w:type="gramEnd"/>
            <w:r w:rsidRPr="00D4798C">
              <w:rPr>
                <w:rFonts w:ascii="Times New Roman" w:hAnsi="Times New Roman"/>
              </w:rPr>
              <w:t>акая ночь! Как воздух чист…»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получения и применения знаний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Настроение лирического стихотворения, лирический герой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Выразительное чтение, сопоставление стихотворений, закрепление аналитических навыков 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Чтение наизусть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Выбор музыкального сопровождения и </w:t>
            </w:r>
            <w:proofErr w:type="spellStart"/>
            <w:r w:rsidRPr="00D4798C">
              <w:rPr>
                <w:rFonts w:ascii="Times New Roman" w:hAnsi="Times New Roman"/>
              </w:rPr>
              <w:t>видеоиллюстраций</w:t>
            </w:r>
            <w:proofErr w:type="spellEnd"/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4</w:t>
            </w:r>
            <w:r w:rsidRPr="00D4798C">
              <w:rPr>
                <w:lang w:val="en-US"/>
              </w:rPr>
              <w:t>8</w:t>
            </w:r>
            <w:r w:rsidRPr="00D4798C">
              <w:t>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С.А.Есенин «Прячет месяц за овинами…»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Урок  получения и применения знаний 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Способы передачи настроения лирического стихотворения, образ лирического героя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Выразительное чтение, сопоставление стихотворения со стихами А.Фета и Ф.Тютчева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4</w:t>
            </w:r>
            <w:r w:rsidRPr="00D4798C">
              <w:rPr>
                <w:lang w:val="en-US"/>
              </w:rPr>
              <w:t>9</w:t>
            </w:r>
            <w:r w:rsidRPr="00D4798C">
              <w:t>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Пейзажная лирика русских поэтов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Внеклассное чтение 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Взаимодействие природы и человека. Пейзаж   роль выразительных </w:t>
            </w:r>
            <w:r w:rsidRPr="00D4798C">
              <w:rPr>
                <w:rFonts w:ascii="Times New Roman" w:hAnsi="Times New Roman"/>
              </w:rPr>
              <w:lastRenderedPageBreak/>
              <w:t>средств языка в создании обстановки действия.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>Групповая работа Выразительное чтение и мелодекламация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Представление </w:t>
            </w:r>
            <w:r w:rsidRPr="00D4798C">
              <w:rPr>
                <w:rFonts w:ascii="Times New Roman" w:hAnsi="Times New Roman"/>
              </w:rPr>
              <w:lastRenderedPageBreak/>
              <w:t>стихотворений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>Конкурс групповых презентаций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Портреты поэтов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Перечитать рассказ «Сапсан»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/>
        </w:tc>
        <w:tc>
          <w:tcPr>
            <w:tcW w:w="15064" w:type="dxa"/>
            <w:gridSpan w:val="9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Человек и животные в литературных произведениях</w:t>
            </w: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5</w:t>
            </w:r>
            <w:r w:rsidRPr="00D4798C">
              <w:rPr>
                <w:lang w:val="en-US"/>
              </w:rPr>
              <w:t>0</w:t>
            </w:r>
            <w:r w:rsidRPr="00D4798C">
              <w:t>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А.И.Куприн «Сапсан»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Комбинированный урок 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Особенности повествования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характер  героя 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Аналитическая беседа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Словесное рисование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Иллюстрации к рассказам Куприна о животных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Стр.224, вопросы, рассказ о питомце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rPr>
                <w:lang w:val="en-US"/>
              </w:rPr>
              <w:t>5</w:t>
            </w:r>
            <w:r w:rsidRPr="00D4798C">
              <w:t>1.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Дж</w:t>
            </w:r>
            <w:proofErr w:type="gramStart"/>
            <w:r w:rsidRPr="00D4798C">
              <w:rPr>
                <w:rFonts w:ascii="Times New Roman" w:hAnsi="Times New Roman"/>
              </w:rPr>
              <w:t>.Л</w:t>
            </w:r>
            <w:proofErr w:type="gramEnd"/>
            <w:r w:rsidRPr="00D4798C">
              <w:rPr>
                <w:rFonts w:ascii="Times New Roman" w:hAnsi="Times New Roman"/>
              </w:rPr>
              <w:t xml:space="preserve">ондон «Бурый волк» 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формирования знаний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Композиционные элементы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Проблемный вопрос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Аналитическая беседа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Пересказ от лица героя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Устный рассказ о домашнем животном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Рисунки и фотографии домашних питомцев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Стр.226-228, рассказ о писателе, вопросы,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самостоятельное прочтение рассказов Дж</w:t>
            </w:r>
            <w:proofErr w:type="gramStart"/>
            <w:r w:rsidRPr="00D4798C">
              <w:rPr>
                <w:rFonts w:ascii="Times New Roman" w:hAnsi="Times New Roman"/>
              </w:rPr>
              <w:t>.Л</w:t>
            </w:r>
            <w:proofErr w:type="gramEnd"/>
            <w:r w:rsidRPr="00D4798C">
              <w:rPr>
                <w:rFonts w:ascii="Times New Roman" w:hAnsi="Times New Roman"/>
              </w:rPr>
              <w:t>ондона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52.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 Дж</w:t>
            </w:r>
            <w:proofErr w:type="gramStart"/>
            <w:r w:rsidRPr="00D4798C">
              <w:rPr>
                <w:rFonts w:ascii="Times New Roman" w:hAnsi="Times New Roman"/>
              </w:rPr>
              <w:t>.Л</w:t>
            </w:r>
            <w:proofErr w:type="gramEnd"/>
            <w:r w:rsidRPr="00D4798C">
              <w:rPr>
                <w:rFonts w:ascii="Times New Roman" w:hAnsi="Times New Roman"/>
              </w:rPr>
              <w:t>ондон «Бурый волк»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обобщения знаний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Тематика, проблематика, идея произведения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Групповая работа обмен мнениями, аргументированные ответы на вопросы,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Просмотр фрагментов фильма, обсуждение 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Устный рассказ о домашнем животном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Рисунки и фотографии домашних питомцев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Стр.246-247, вопросы (по вариантам),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Стр.248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53.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Сопоставление рассказа А.Куприна «Сапсан» с рассказом Дж</w:t>
            </w:r>
            <w:proofErr w:type="gramStart"/>
            <w:r w:rsidRPr="00D4798C">
              <w:rPr>
                <w:rFonts w:ascii="Times New Roman" w:hAnsi="Times New Roman"/>
              </w:rPr>
              <w:t>.Л</w:t>
            </w:r>
            <w:proofErr w:type="gramEnd"/>
            <w:r w:rsidRPr="00D4798C">
              <w:rPr>
                <w:rFonts w:ascii="Times New Roman" w:hAnsi="Times New Roman"/>
              </w:rPr>
              <w:t>ондона «Бурый волк»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</w:t>
            </w:r>
            <w:proofErr w:type="gramStart"/>
            <w:r w:rsidRPr="00D4798C">
              <w:rPr>
                <w:rFonts w:ascii="Times New Roman" w:hAnsi="Times New Roman"/>
              </w:rPr>
              <w:t>к-</w:t>
            </w:r>
            <w:proofErr w:type="gramEnd"/>
            <w:r w:rsidRPr="00D4798C">
              <w:rPr>
                <w:rFonts w:ascii="Times New Roman" w:hAnsi="Times New Roman"/>
              </w:rPr>
              <w:t xml:space="preserve"> дискуссия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Тематика, проблематика, идея произведения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Формулирование вопроса, построение рассуждения элементы дискуссии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Ответ на вопрос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Рисунки и фотографии домашних питомцев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самостоятельное прочтение рассказов Дж</w:t>
            </w:r>
            <w:proofErr w:type="gramStart"/>
            <w:r w:rsidRPr="00D4798C">
              <w:rPr>
                <w:rFonts w:ascii="Times New Roman" w:hAnsi="Times New Roman"/>
              </w:rPr>
              <w:t>.Л</w:t>
            </w:r>
            <w:proofErr w:type="gramEnd"/>
            <w:r w:rsidRPr="00D4798C">
              <w:rPr>
                <w:rFonts w:ascii="Times New Roman" w:hAnsi="Times New Roman"/>
              </w:rPr>
              <w:t>ондона и А.Куприна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54-55.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Человек и животные в литературных произведениях русских и </w:t>
            </w:r>
            <w:r w:rsidRPr="00D4798C">
              <w:rPr>
                <w:rFonts w:ascii="Times New Roman" w:hAnsi="Times New Roman"/>
              </w:rPr>
              <w:lastRenderedPageBreak/>
              <w:t>зарубежных писателей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>Урок внеклассного чтения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Взаимодействие природы и человека Тематика, проблематика, идея произведения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Групповая и индивидуальная работа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Диалог, элементы дискуссии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Презентации учащихся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Работа с таблицей и теоретическим материалом стр.251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/>
        </w:tc>
        <w:tc>
          <w:tcPr>
            <w:tcW w:w="15064" w:type="dxa"/>
            <w:gridSpan w:val="9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Дороги, связующие мир человека и мир природы</w:t>
            </w: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56.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И.В.Гёте «Лесной царь» (в переводе В.А.Жуковского)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ознакомления с новым материалом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Представление о жанре баллады, ритм и интонация. Художественная идея 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Выразительное чтение, сравнение с музыкальным произведением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Выразительное чтение по ролям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Иллюстрации к балладе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Стр.252-254, вопросы стр.256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57.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А.С.Пушкин «Зимняя дорога»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ознакомления с новым материалом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Лирическое стихотворение. Образ. Эпитет, метафора, олицетворение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Сравнение стихотворения с картиной В.А.Серова «Зимняя дорога»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Анализ стихотворения, выразительные средства языка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Выбор музыкального фрагмента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Стр.259, вопросы №4,5,10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58.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А.С.Пушкин «Бесы»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 формирования и совершенствования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знаний 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Пейзаж в лирическом стихотворении. Звукопись. Рефрен.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Авторское отношение,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 идея лирического стихотворения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Сопоставление пейзажа в поэзии, живописи и музыке;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Сопоставление композиции и идей стихотворений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Письменная работа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Выбор музыкального фрагмента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Стр.260-262, 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Вопросы,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вопрос 16-устно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59-60.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М.Ю.Лермонтов «Три пальмы»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 формирования и совершенствования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знаний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Баллада. Строфа.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Конфликт. Представление о точках зрения в литературном произведении. Авторская позиция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Сообщения о поэте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Выразительное чтение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Анализ стихотворения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Построение рассуждения, аргументация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Презентация, иллюстрации к стихотворению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Стр.266, вопросы 13, 14, создание иллюстраций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r w:rsidRPr="00D4798C">
              <w:t>61.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Баллада в зарубежной (английской и немецкой) и в русской литературе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Внеклассное чтение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Баллада как литературный жанр. Тематика, проблематика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Групповая творческая работа, выступление групп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Групповая творческая работа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Стр.3-8 (</w:t>
            </w:r>
            <w:proofErr w:type="gramStart"/>
            <w:r w:rsidRPr="00D4798C">
              <w:rPr>
                <w:rFonts w:ascii="Times New Roman" w:hAnsi="Times New Roman"/>
                <w:lang w:val="en-US"/>
              </w:rPr>
              <w:t>II</w:t>
            </w:r>
            <w:proofErr w:type="gramEnd"/>
            <w:r w:rsidRPr="00D4798C">
              <w:rPr>
                <w:rFonts w:ascii="Times New Roman" w:hAnsi="Times New Roman"/>
              </w:rPr>
              <w:t>часть учебника), задание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/>
        </w:tc>
        <w:tc>
          <w:tcPr>
            <w:tcW w:w="15064" w:type="dxa"/>
            <w:gridSpan w:val="9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Дороги к счастью</w:t>
            </w: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/>
        </w:tc>
        <w:tc>
          <w:tcPr>
            <w:tcW w:w="15064" w:type="dxa"/>
            <w:gridSpan w:val="9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Литературная сказка</w:t>
            </w: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>62.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Братья Я. И В.Гримм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«</w:t>
            </w:r>
            <w:proofErr w:type="spellStart"/>
            <w:r w:rsidRPr="00D4798C">
              <w:rPr>
                <w:rFonts w:ascii="Times New Roman" w:hAnsi="Times New Roman"/>
              </w:rPr>
              <w:t>Шиповничек</w:t>
            </w:r>
            <w:proofErr w:type="spellEnd"/>
            <w:r w:rsidRPr="00D4798C">
              <w:rPr>
                <w:rFonts w:ascii="Times New Roman" w:hAnsi="Times New Roman"/>
              </w:rPr>
              <w:t>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ознакомления с новым материалом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Фольклорная и литературная волшебная сказка. Композиция. Сюжет. Деталь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Сопоставление с народной сказкой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Анализ  эпизодов по вариантам, обсуждение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Иллюстрации к сказке «</w:t>
            </w:r>
            <w:proofErr w:type="spellStart"/>
            <w:r w:rsidRPr="00D4798C">
              <w:rPr>
                <w:rFonts w:ascii="Times New Roman" w:hAnsi="Times New Roman"/>
              </w:rPr>
              <w:t>Шиповничек</w:t>
            </w:r>
            <w:proofErr w:type="spellEnd"/>
            <w:r w:rsidRPr="00D4798C">
              <w:rPr>
                <w:rFonts w:ascii="Times New Roman" w:hAnsi="Times New Roman"/>
              </w:rPr>
              <w:t>»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Стр.7-8, выписать определение и отличия литературной сказки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63.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Ш.Перро «Спящая красавица»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Фольклорная и литературная волшебная сказка. Композиция. Сюжет. Художественные средства создания образа литературного героя 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Сравнительный анализ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Работа по вариантам: сопоставление фабулы и  эпизодов двух сказок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Презентация, мультфильм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Выбрать эпизод, стр.27, вопросы №5-7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64.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В.А.Жуковский «Спящая царевна»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 формирования и совершенствования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знаний.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Театрализация.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Стилистическая и композиционная деталь. Особенности стихотворной формы сказки Образы персонажей и пейзажей. Национальный колорит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Выразительное чтение, обсуждение проблемных вопросов, сопоставление двух фабу</w:t>
            </w:r>
            <w:proofErr w:type="gramStart"/>
            <w:r w:rsidRPr="00D4798C">
              <w:rPr>
                <w:rFonts w:ascii="Times New Roman" w:hAnsi="Times New Roman"/>
              </w:rPr>
              <w:t>л(</w:t>
            </w:r>
            <w:proofErr w:type="gramEnd"/>
            <w:r w:rsidRPr="00D4798C">
              <w:rPr>
                <w:rFonts w:ascii="Times New Roman" w:hAnsi="Times New Roman"/>
              </w:rPr>
              <w:t>в сказке Ш.Перро и В.Жуковского)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proofErr w:type="spellStart"/>
            <w:r w:rsidRPr="00D4798C">
              <w:rPr>
                <w:rFonts w:ascii="Times New Roman" w:hAnsi="Times New Roman"/>
              </w:rPr>
              <w:t>Инсценирование</w:t>
            </w:r>
            <w:proofErr w:type="spellEnd"/>
            <w:r w:rsidRPr="00D4798C">
              <w:rPr>
                <w:rFonts w:ascii="Times New Roman" w:hAnsi="Times New Roman"/>
              </w:rPr>
              <w:t xml:space="preserve"> эпизодов из сказки.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Ответ на проблемный вопрос№10, стр.39 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Фрагменты из фильма-сказки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Стр.39-40, вопросы,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прочитать сказку «Снегурочка»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rPr>
          <w:trHeight w:val="2208"/>
        </w:trPr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65-67.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Братья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 Я.и В.Гримм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«Снегурочка»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А.С.Пушкин «Сказка о мертвой царевне и семи богатырях»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  <w:lang w:val="en-US"/>
              </w:rPr>
            </w:pPr>
            <w:r w:rsidRPr="00D4798C">
              <w:rPr>
                <w:rFonts w:ascii="Times New Roman" w:hAnsi="Times New Roman"/>
              </w:rPr>
              <w:t>Комбинированные уроки Театрализация.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Литературный герой и художественные средства создания его образа. Способы выражения авторского отношения к </w:t>
            </w:r>
            <w:proofErr w:type="gramStart"/>
            <w:r w:rsidRPr="00D4798C">
              <w:rPr>
                <w:rFonts w:ascii="Times New Roman" w:hAnsi="Times New Roman"/>
              </w:rPr>
              <w:lastRenderedPageBreak/>
              <w:t>изображаемому</w:t>
            </w:r>
            <w:proofErr w:type="gramEnd"/>
            <w:r w:rsidRPr="00D4798C">
              <w:rPr>
                <w:rFonts w:ascii="Times New Roman" w:hAnsi="Times New Roman"/>
              </w:rPr>
              <w:t>. Идея произведения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Авторская характеристика персонажей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 xml:space="preserve">Сравнительный анализ сказок  (элементы композиции и образы), комментарий </w:t>
            </w:r>
            <w:proofErr w:type="gramStart"/>
            <w:r w:rsidRPr="00D4798C">
              <w:rPr>
                <w:rFonts w:ascii="Times New Roman" w:hAnsi="Times New Roman"/>
              </w:rPr>
              <w:t>к</w:t>
            </w:r>
            <w:proofErr w:type="gramEnd"/>
            <w:r w:rsidRPr="00D4798C">
              <w:rPr>
                <w:rFonts w:ascii="Times New Roman" w:hAnsi="Times New Roman"/>
              </w:rPr>
              <w:t xml:space="preserve"> созданным иллюстраций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Чтение и </w:t>
            </w:r>
            <w:r w:rsidRPr="00D4798C">
              <w:rPr>
                <w:rFonts w:ascii="Times New Roman" w:hAnsi="Times New Roman"/>
              </w:rPr>
              <w:lastRenderedPageBreak/>
              <w:t>разыгрывание эпизодов по ролям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>Отзыв о фильме или мультфильме, созданном по мотивам сказк</w:t>
            </w:r>
            <w:proofErr w:type="gramStart"/>
            <w:r w:rsidRPr="00D4798C">
              <w:rPr>
                <w:rFonts w:ascii="Times New Roman" w:hAnsi="Times New Roman"/>
              </w:rPr>
              <w:t>и(</w:t>
            </w:r>
            <w:proofErr w:type="gramEnd"/>
            <w:r w:rsidRPr="00D4798C">
              <w:rPr>
                <w:rFonts w:ascii="Times New Roman" w:hAnsi="Times New Roman"/>
              </w:rPr>
              <w:t>по выбору )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Фрагменты из фильма-сказки, иллюстрации к сказкам, выставка рисунков ребят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Письменный ответ на вопрос №18, стр.69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Стр.70-71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>68.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 Х.К.Андерсен. 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 гостях у мудрого сказочника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Урок-путешествие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Время и пространство в литературном произведении и творчестве писателя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Викторина по сказкам Андерсена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Викторина по сказкам Андерсена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Групповые презентации «Мудрый сказочник»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Стр.72-75, пересказ, подготовить вопросы для викторины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69.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Х.К.Андерсен «Снежная королева»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Зеркало тролля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Конфликт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Авторская позиция и средства ее выражения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Коллективная работа с текстом, обсуждение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Устное рассуждение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(вопрос №3 стр.77)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Групповое обсуждение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Фрагмент из фильма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Перечитать историю 2,3 задания №1-3, 10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70-71.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Х.К.Андерсен «Снежная королева»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Испытания героев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Развитие конфликта. Позиция литературного героя. Композиционная деталь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Работа с текстом, ответы на проблемные вопросы, анализ эпизодов, составление рассказов  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Творческие пересказы от лица персонажей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Иллюстрации разных авторов к сказке, фильм,  созданный по мотивам сказки Х.Андерсена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Перечитать историю 3-6, вопросы и задания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72.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Х.К.Андерсен «Снежная королева»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Добро и зло в сказке.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Идея произведения, сказочный «урок»; 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Обобщение наблюдений, сравнение со сказками А.С.Пушкина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Ответ на проблемный вопрос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Стр.113-117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73.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Е.Л.Шварц «Снежная королева»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</w:t>
            </w:r>
            <w:proofErr w:type="gramStart"/>
            <w:r w:rsidRPr="00D4798C">
              <w:rPr>
                <w:rFonts w:ascii="Times New Roman" w:hAnsi="Times New Roman"/>
              </w:rPr>
              <w:t>к-</w:t>
            </w:r>
            <w:proofErr w:type="gramEnd"/>
            <w:r w:rsidRPr="00D4798C">
              <w:rPr>
                <w:rFonts w:ascii="Times New Roman" w:hAnsi="Times New Roman"/>
              </w:rPr>
              <w:t xml:space="preserve"> ролевая игра с элементами исследования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Пространство и время в произведении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Сопоставительный анализ сказок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План сочинения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Портрет Е.Шварца, иллюстрации к </w:t>
            </w:r>
            <w:r w:rsidRPr="00D4798C">
              <w:rPr>
                <w:rFonts w:ascii="Times New Roman" w:hAnsi="Times New Roman"/>
              </w:rPr>
              <w:lastRenderedPageBreak/>
              <w:t xml:space="preserve">сказке, музыка 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>Вопросы на стр.118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>74.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Творческая работа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Мастерская письма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Композиция творческой работы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Обсуждение набросков 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Сочинение или творческая работа (по выбору)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Завершить работу, стр.119-120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75.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Л.Кэрролл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Путешествие в мир литературы нонсенса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 формирования знаний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Понятие о </w:t>
            </w:r>
            <w:proofErr w:type="gramStart"/>
            <w:r w:rsidRPr="00D4798C">
              <w:rPr>
                <w:rFonts w:ascii="Times New Roman" w:hAnsi="Times New Roman"/>
              </w:rPr>
              <w:t>смешном</w:t>
            </w:r>
            <w:proofErr w:type="gramEnd"/>
            <w:r w:rsidRPr="00D4798C">
              <w:rPr>
                <w:rFonts w:ascii="Times New Roman" w:hAnsi="Times New Roman"/>
              </w:rPr>
              <w:t>, комическом;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Приёмы «игры со словом»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Знакомство со статьей учебника </w:t>
            </w:r>
            <w:proofErr w:type="gramStart"/>
            <w:r w:rsidRPr="00D4798C">
              <w:rPr>
                <w:rFonts w:ascii="Times New Roman" w:hAnsi="Times New Roman"/>
              </w:rPr>
              <w:t>о</w:t>
            </w:r>
            <w:proofErr w:type="gramEnd"/>
            <w:r w:rsidRPr="00D4798C">
              <w:rPr>
                <w:rFonts w:ascii="Times New Roman" w:hAnsi="Times New Roman"/>
              </w:rPr>
              <w:t xml:space="preserve"> комическом в литературном произведении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Портрет писателя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Стр.120-122, вопрос №2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76-79.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Л.Кэрролл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 «Алиса в Стране Чудес»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Странные герои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Жанровая специфика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Язык сказки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Анализ глав, выразительное чтение по ролям как прием анализа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Пересказ, обсуждение проблемных вопросов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Портрет писателя, иллюстрации к сказке, просмотр отрывков фильма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Странное время 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Образ времени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Анализ 7 главы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сопоставление переводов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Алисины игры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Групповая работа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Защита иллюстраций к сказке,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Иллюстрации и рисунки детей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Стр.138, вопросы 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80.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 Л.Кэрролл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 «Алиса в Стране Чудес»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Переводы, название сказки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Представление о литературной пародии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Групповая работа, обобщение наблюдений и открытий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вопросы стр.149 Словесное рисование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Иллюстрации и рисунки детей. Выставка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Стр.149, вопрос №4, стр.150-151 пересказ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81.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proofErr w:type="spellStart"/>
            <w:r w:rsidRPr="00D4798C">
              <w:rPr>
                <w:rFonts w:ascii="Times New Roman" w:hAnsi="Times New Roman"/>
              </w:rPr>
              <w:t>Ю.К.Олеша</w:t>
            </w:r>
            <w:proofErr w:type="spellEnd"/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«Три толстяка»: композиция и конфликт 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Своеобразие жанра: роман-сказка; композиция и конфликт в романе и в экранизации. 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Обмен впечатлениями, сравнительный анализ эпизодов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Аргументированные ответы на вопросы, сообщения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Портрет писателя, презентация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Вопросы по тексту, пересказ эпизода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82.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 «Три толстяка» Добро и зло в сказке.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Время и </w:t>
            </w:r>
            <w:proofErr w:type="gramStart"/>
            <w:r w:rsidRPr="00D4798C">
              <w:rPr>
                <w:rFonts w:ascii="Times New Roman" w:hAnsi="Times New Roman"/>
              </w:rPr>
              <w:t>пространство</w:t>
            </w:r>
            <w:proofErr w:type="gramEnd"/>
            <w:r w:rsidRPr="00D4798C">
              <w:rPr>
                <w:rFonts w:ascii="Times New Roman" w:hAnsi="Times New Roman"/>
              </w:rPr>
              <w:t xml:space="preserve"> Композиционные </w:t>
            </w:r>
            <w:r w:rsidRPr="00D4798C">
              <w:rPr>
                <w:rFonts w:ascii="Times New Roman" w:hAnsi="Times New Roman"/>
              </w:rPr>
              <w:lastRenderedPageBreak/>
              <w:t>приемы, антитеза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 xml:space="preserve">Коллективная работа: анализ эпизодов с опорой </w:t>
            </w:r>
            <w:r w:rsidRPr="00D4798C">
              <w:rPr>
                <w:rFonts w:ascii="Times New Roman" w:hAnsi="Times New Roman"/>
              </w:rPr>
              <w:lastRenderedPageBreak/>
              <w:t>на вопросы  Выразительное чтение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>Пересказ, Выразительное чтение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Иллюстрации к сказке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Вопросы по тексту, пересказ </w:t>
            </w:r>
            <w:r w:rsidRPr="00D4798C">
              <w:rPr>
                <w:rFonts w:ascii="Times New Roman" w:hAnsi="Times New Roman"/>
              </w:rPr>
              <w:lastRenderedPageBreak/>
              <w:t>эпизода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>83.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Образы детей в сказке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 Портрет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антитеза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Работа с текстом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Сравнение образов героев в кинофильме и в тексте произведения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Пересказ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Наблюдение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Просмотр кинофильма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Вопросы стр.180-181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84.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Парад любимых литературных сказок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внеклассного чтения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Художественные особенности литературной сказки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Театрализация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Выступление групп 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Выставка книг и иллюстраций, мини-презентации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Стр.182-183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rPr>
          <w:trHeight w:val="562"/>
        </w:trPr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5064" w:type="dxa"/>
            <w:gridSpan w:val="9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Мир – сообщество людей</w:t>
            </w: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85.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Тема защиты Родины М.Ю.Лермонтов «Бородино»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 ознакомления с новым материалом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Ритм. Строфа. Способы рифмовки. 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Речь героя. 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Диалог и монолог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Выразительное чтение, анализ образов стихотворения, лексическая работа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Работа со статьей учебника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Стр.186-188, подготовить выразительное чтение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86.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М.Ю.Лермонтов «Бородино»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 Тема и идея произведения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Авторская позиция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Коллективная и индивидуальная работа.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Обсуждение вопросов.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Самостоятельная работа с текстом стихотворения, чтение наизусть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Видеофрагменты проекта, посвященного 100-летию Бородинской битвы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Вопросы стр.193-194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87.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Л.Н.Толстой «Кавказский пленник»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 ознакомления с новым материалом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Субъективное обозначение жанра. 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Беседа по содержанию рассказа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Творческая история  рассказа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Иллюстрации к рассказу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Стр.195-196, сообщения о писателе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88.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Кавказ: быт и обычаи горцев. Образ Дины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 ознакомления с новым материалом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Образы героев и Антитеза 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Образ рассказчика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Средства создания образов 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Беседа по содержанию рассказа 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Работа с текстом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Рассказ о герое (по выбору), подробный пересказ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Презентация о природе Кавказа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Составление плана, работа в тетрад</w:t>
            </w:r>
            <w:proofErr w:type="gramStart"/>
            <w:r w:rsidRPr="00D4798C">
              <w:rPr>
                <w:rFonts w:ascii="Times New Roman" w:hAnsi="Times New Roman"/>
              </w:rPr>
              <w:t>и(</w:t>
            </w:r>
            <w:proofErr w:type="gramEnd"/>
            <w:r w:rsidRPr="00D4798C">
              <w:rPr>
                <w:rFonts w:ascii="Times New Roman" w:hAnsi="Times New Roman"/>
              </w:rPr>
              <w:t>задание № 10, 12, 15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89.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Жилин и </w:t>
            </w:r>
            <w:proofErr w:type="spellStart"/>
            <w:r w:rsidRPr="00D4798C">
              <w:rPr>
                <w:rFonts w:ascii="Times New Roman" w:hAnsi="Times New Roman"/>
              </w:rPr>
              <w:t>Костылин</w:t>
            </w:r>
            <w:proofErr w:type="spellEnd"/>
            <w:r w:rsidRPr="00D4798C">
              <w:rPr>
                <w:rFonts w:ascii="Times New Roman" w:hAnsi="Times New Roman"/>
              </w:rPr>
              <w:t xml:space="preserve">. </w:t>
            </w:r>
            <w:proofErr w:type="spellStart"/>
            <w:r w:rsidRPr="00D4798C">
              <w:rPr>
                <w:rFonts w:ascii="Times New Roman" w:hAnsi="Times New Roman"/>
              </w:rPr>
              <w:lastRenderedPageBreak/>
              <w:t>Харатеристика</w:t>
            </w:r>
            <w:proofErr w:type="spellEnd"/>
            <w:r w:rsidRPr="00D4798C">
              <w:rPr>
                <w:rFonts w:ascii="Times New Roman" w:hAnsi="Times New Roman"/>
              </w:rPr>
              <w:t xml:space="preserve"> героев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>Урок-практикум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Антитеза Авторская позиция </w:t>
            </w:r>
            <w:r w:rsidRPr="00D4798C">
              <w:rPr>
                <w:rFonts w:ascii="Times New Roman" w:hAnsi="Times New Roman"/>
              </w:rPr>
              <w:lastRenderedPageBreak/>
              <w:t>и способы её выражения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 xml:space="preserve">Сопоставление сравнительной </w:t>
            </w:r>
            <w:r w:rsidRPr="00D4798C">
              <w:rPr>
                <w:rFonts w:ascii="Times New Roman" w:hAnsi="Times New Roman"/>
              </w:rPr>
              <w:lastRenderedPageBreak/>
              <w:t>характеристики героев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>характеристики героев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Иллюстрации, видеофрагмент</w:t>
            </w:r>
            <w:r w:rsidRPr="00D4798C">
              <w:rPr>
                <w:rFonts w:ascii="Times New Roman" w:hAnsi="Times New Roman"/>
              </w:rPr>
              <w:lastRenderedPageBreak/>
              <w:t>ы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 xml:space="preserve">Стр.222, вопросы, </w:t>
            </w:r>
            <w:r w:rsidRPr="00D4798C">
              <w:rPr>
                <w:rFonts w:ascii="Times New Roman" w:hAnsi="Times New Roman"/>
              </w:rPr>
              <w:lastRenderedPageBreak/>
              <w:t>задание в тетради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>90.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Творческая работа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Составление творческих пересказов от лица героя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Творческий пересказ от лица персонажа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 Стр.224-227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Сообщение о Крылове, басня по выбору наизусть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5064" w:type="dxa"/>
            <w:gridSpan w:val="9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Отношения людей</w:t>
            </w: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91.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И.А.Крылов.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«Волк и Ягненок», 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 ознакомления с новым материалом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Жанр басни, персонажи. Иносказание,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аллегория</w:t>
            </w:r>
            <w:proofErr w:type="gramStart"/>
            <w:r w:rsidRPr="00D4798C">
              <w:rPr>
                <w:rFonts w:ascii="Times New Roman" w:hAnsi="Times New Roman"/>
              </w:rPr>
              <w:t xml:space="preserve"> ,</w:t>
            </w:r>
            <w:proofErr w:type="gramEnd"/>
            <w:r w:rsidRPr="00D4798C">
              <w:rPr>
                <w:rFonts w:ascii="Times New Roman" w:hAnsi="Times New Roman"/>
              </w:rPr>
              <w:t xml:space="preserve"> мораль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Выразительное чтение по ролям.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Анализ басни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Толкование аллегорий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Чтение по ролям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Презентации о И.А.Крылове и его баснях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Стр.230-231 вопросы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92.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И.А.Крылов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«Квартет»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применения знаний и умений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Крылатые выражения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Авторская позиция и художественная идея басни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Анализ басни Выразительное чтение по ролям.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Толкование аллегорий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Тестовая работа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Исполнение басни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Презентации о И.А.Крылове и его баснях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Стр.236-237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Создать иллюстрацию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93.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Эзопов язык. </w:t>
            </w:r>
            <w:proofErr w:type="spellStart"/>
            <w:r w:rsidRPr="00D4798C">
              <w:rPr>
                <w:rFonts w:ascii="Times New Roman" w:hAnsi="Times New Roman"/>
              </w:rPr>
              <w:t>Инсценирование</w:t>
            </w:r>
            <w:proofErr w:type="spellEnd"/>
            <w:r w:rsidRPr="00D4798C">
              <w:rPr>
                <w:rFonts w:ascii="Times New Roman" w:hAnsi="Times New Roman"/>
              </w:rPr>
              <w:t xml:space="preserve"> басен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Театрализованный урок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Эзопов язык. Мораль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Исполнение басен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Сочинение басни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Выставка иллюстраций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Стр.238-239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94.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Ф.Шиллер. Баллада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«Перчатка» и её 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Переводы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(М.Ю.Лермонтов, В.А.Жуковский)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 расширения и углубления знаний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Баллада. Композиция.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Ритм, строфа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Тема и идея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Исторический экскурс.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Особенности переводов и их сопоставление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Сравнение образов персонажей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Видеоматериалы о рыцарях 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Наизусть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95.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Конфликт и образы главных героев в балладе «Перчатка»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Рыцарь, 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кодекс чести рыцаря.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Композиционная деталь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Анализ переводов, способы создания образов главных героев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Сопоставление переводов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Стр.245, читать рассказ «Толстый и тонкий»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96.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А.П.Чехов «Толстый и </w:t>
            </w:r>
            <w:r w:rsidRPr="00D4798C">
              <w:rPr>
                <w:rFonts w:ascii="Times New Roman" w:hAnsi="Times New Roman"/>
              </w:rPr>
              <w:lastRenderedPageBreak/>
              <w:t>тонкий»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>Внеклассное чтение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Рассказ как жанр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Конфликт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>Речь персонажа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Юмор, </w:t>
            </w:r>
            <w:proofErr w:type="gramStart"/>
            <w:r w:rsidRPr="00D4798C">
              <w:rPr>
                <w:rFonts w:ascii="Times New Roman" w:hAnsi="Times New Roman"/>
              </w:rPr>
              <w:t>комическое</w:t>
            </w:r>
            <w:proofErr w:type="gramEnd"/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>Анализ рассказа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Характеристика героев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Просмотр фильма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Стр.250-251, вопросы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lastRenderedPageBreak/>
              <w:t>97.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Учимся писать юмористический рассказ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 развития речи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Особенности юмористического рассказа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Создание юмористического рассказа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Завершить работу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стр.255 -257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14402" w:type="dxa"/>
            <w:gridSpan w:val="8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gridSpan w:val="2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98-99-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В.Г.Короленко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«Дети подземелья»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Внеклассное чтение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Экранизация литературного произведения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Просмотр фильма, беседа на основе читательских и зрительских впечатлений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Сопоставление впечатлений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Просмотр фильма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Стр.158-168, перечитать рассказ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5064" w:type="dxa"/>
            <w:gridSpan w:val="9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Идеалы и ценности</w:t>
            </w: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100.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В.Г.Короленко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«Мгновение»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 расширения и углубления знаний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Время и пространство в рассказе, образ моря Внутренний конфликт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 xml:space="preserve">Коллективный анализ на основе </w:t>
            </w:r>
            <w:proofErr w:type="gramStart"/>
            <w:r w:rsidRPr="00D4798C">
              <w:rPr>
                <w:rFonts w:ascii="Times New Roman" w:hAnsi="Times New Roman"/>
              </w:rPr>
              <w:t>прочитанного</w:t>
            </w:r>
            <w:proofErr w:type="gramEnd"/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Творческий пересказ от лица героя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Подбор музыкального лейтмотива</w:t>
            </w: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Стр.269, вопросы, работа в тетради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101.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К.Г.Паустовский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«Парусный мастер»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ролевая игра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Средства создания образов, речь персонажа и автора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Настроение и идея рассказа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Коллективная работа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Сопоставительный анализ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Художественная идея произведения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102.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К.Г.Паустовский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«Корзинка с еловыми шишками»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Урок проверки знаний и учебных навыков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Внеклассное чтение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Жанр, сюжет, композиция, конфликт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Авторская позиция</w:t>
            </w:r>
          </w:p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Художественная идея произведения</w:t>
            </w: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Анализ рассказа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D4798C">
              <w:rPr>
                <w:rFonts w:ascii="Times New Roman" w:hAnsi="Times New Roman"/>
              </w:rPr>
              <w:t>Самостоятель-ная</w:t>
            </w:r>
            <w:proofErr w:type="spellEnd"/>
            <w:proofErr w:type="gramEnd"/>
            <w:r w:rsidRPr="00D4798C">
              <w:rPr>
                <w:rFonts w:ascii="Times New Roman" w:hAnsi="Times New Roman"/>
              </w:rPr>
              <w:t xml:space="preserve"> работа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Подготовка выступления, презентации</w:t>
            </w: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103-104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Литературные открытия года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Внеклассное чтение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Защита презентаций и проектов</w:t>
            </w: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Защита презентаций и проектов</w:t>
            </w: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  <w:tr w:rsidR="00BA3DA8" w:rsidRPr="00D4798C" w:rsidTr="00C5754A">
        <w:tc>
          <w:tcPr>
            <w:tcW w:w="657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105.</w:t>
            </w: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  <w:r w:rsidRPr="00D4798C">
              <w:rPr>
                <w:rFonts w:ascii="Times New Roman" w:hAnsi="Times New Roman"/>
              </w:rPr>
              <w:t>Рекомендации для летнего чтения</w:t>
            </w:r>
          </w:p>
        </w:tc>
        <w:tc>
          <w:tcPr>
            <w:tcW w:w="2162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2064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74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59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BA3DA8" w:rsidRPr="00D4798C" w:rsidRDefault="00BA3DA8" w:rsidP="00C5754A">
            <w:pPr>
              <w:rPr>
                <w:rFonts w:ascii="Times New Roman" w:hAnsi="Times New Roman"/>
              </w:rPr>
            </w:pPr>
          </w:p>
        </w:tc>
      </w:tr>
    </w:tbl>
    <w:p w:rsidR="00BA3DA8" w:rsidRPr="00D4798C" w:rsidRDefault="00BA3DA8" w:rsidP="00BA3DA8">
      <w:pPr>
        <w:rPr>
          <w:rFonts w:ascii="Times New Roman" w:hAnsi="Times New Roman"/>
        </w:rPr>
      </w:pPr>
    </w:p>
    <w:p w:rsidR="00BA3DA8" w:rsidRPr="00CC10FA" w:rsidRDefault="00BA3DA8" w:rsidP="00BA3DA8">
      <w:pPr>
        <w:ind w:left="720"/>
        <w:jc w:val="both"/>
        <w:rPr>
          <w:rFonts w:ascii="Times New Roman" w:hAnsi="Times New Roman"/>
        </w:rPr>
      </w:pPr>
    </w:p>
    <w:p w:rsidR="00BA3DA8" w:rsidRPr="00CC10FA" w:rsidRDefault="00BA3DA8" w:rsidP="00BA3DA8">
      <w:pPr>
        <w:ind w:left="720"/>
        <w:jc w:val="both"/>
        <w:rPr>
          <w:rFonts w:ascii="Times New Roman" w:hAnsi="Times New Roman"/>
        </w:rPr>
      </w:pPr>
    </w:p>
    <w:p w:rsidR="00BA3DA8" w:rsidRPr="00CC10FA" w:rsidRDefault="00BA3DA8" w:rsidP="00BA3DA8">
      <w:pPr>
        <w:jc w:val="both"/>
        <w:rPr>
          <w:rFonts w:ascii="Times New Roman" w:hAnsi="Times New Roman"/>
        </w:rPr>
      </w:pPr>
    </w:p>
    <w:p w:rsidR="00BA3DA8" w:rsidRPr="00CC10FA" w:rsidRDefault="00BA3DA8" w:rsidP="00BA3DA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Pr="00CC10FA">
        <w:rPr>
          <w:rFonts w:ascii="Times New Roman" w:hAnsi="Times New Roman"/>
          <w:b/>
        </w:rPr>
        <w:t>. Используемые формы и виды контроля</w:t>
      </w:r>
    </w:p>
    <w:p w:rsidR="00BA3DA8" w:rsidRPr="00CC10FA" w:rsidRDefault="00BA3DA8" w:rsidP="00BA3DA8">
      <w:pPr>
        <w:jc w:val="both"/>
        <w:rPr>
          <w:rFonts w:ascii="Times New Roman" w:hAnsi="Times New Roman"/>
          <w:b/>
        </w:rPr>
      </w:pPr>
    </w:p>
    <w:p w:rsidR="00BA3DA8" w:rsidRPr="00CC10FA" w:rsidRDefault="00BA3DA8" w:rsidP="00BA3DA8">
      <w:p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  <w:b/>
        </w:rPr>
        <w:t>Формы контроля</w:t>
      </w:r>
      <w:r w:rsidRPr="00CC10FA">
        <w:rPr>
          <w:rFonts w:ascii="Times New Roman" w:hAnsi="Times New Roman"/>
        </w:rPr>
        <w:t>:</w:t>
      </w:r>
    </w:p>
    <w:p w:rsidR="00BA3DA8" w:rsidRPr="00CC10FA" w:rsidRDefault="00BA3DA8" w:rsidP="00BA3DA8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вводный</w:t>
      </w:r>
    </w:p>
    <w:p w:rsidR="00BA3DA8" w:rsidRPr="00CC10FA" w:rsidRDefault="00BA3DA8" w:rsidP="00BA3DA8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текущий</w:t>
      </w:r>
    </w:p>
    <w:p w:rsidR="00BA3DA8" w:rsidRPr="00CC10FA" w:rsidRDefault="00BA3DA8" w:rsidP="00BA3DA8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 xml:space="preserve">индивидуальный </w:t>
      </w:r>
    </w:p>
    <w:p w:rsidR="00BA3DA8" w:rsidRPr="00CC10FA" w:rsidRDefault="00BA3DA8" w:rsidP="00BA3DA8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 xml:space="preserve">тематический </w:t>
      </w:r>
    </w:p>
    <w:p w:rsidR="00BA3DA8" w:rsidRPr="00CC10FA" w:rsidRDefault="00BA3DA8" w:rsidP="00BA3DA8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итоговый</w:t>
      </w:r>
    </w:p>
    <w:p w:rsidR="00BA3DA8" w:rsidRPr="00CC10FA" w:rsidRDefault="00BA3DA8" w:rsidP="00BA3DA8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административный.</w:t>
      </w:r>
    </w:p>
    <w:p w:rsidR="00BA3DA8" w:rsidRPr="00CC10FA" w:rsidRDefault="00BA3DA8" w:rsidP="00BA3DA8">
      <w:pPr>
        <w:jc w:val="both"/>
        <w:rPr>
          <w:rFonts w:ascii="Times New Roman" w:hAnsi="Times New Roman"/>
        </w:rPr>
      </w:pPr>
    </w:p>
    <w:p w:rsidR="00BA3DA8" w:rsidRPr="00CC10FA" w:rsidRDefault="00BA3DA8" w:rsidP="00BA3DA8">
      <w:pPr>
        <w:jc w:val="both"/>
        <w:rPr>
          <w:rFonts w:ascii="Times New Roman" w:hAnsi="Times New Roman"/>
          <w:b/>
        </w:rPr>
      </w:pPr>
      <w:r w:rsidRPr="00CC10FA">
        <w:rPr>
          <w:rFonts w:ascii="Times New Roman" w:hAnsi="Times New Roman"/>
          <w:b/>
        </w:rPr>
        <w:t>Виды контроля:</w:t>
      </w:r>
    </w:p>
    <w:p w:rsidR="00BA3DA8" w:rsidRPr="00CC10FA" w:rsidRDefault="00BA3DA8" w:rsidP="00BA3DA8">
      <w:pPr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 w:rsidRPr="00CC10FA">
        <w:rPr>
          <w:rFonts w:ascii="Times New Roman" w:hAnsi="Times New Roman"/>
          <w:bCs/>
        </w:rPr>
        <w:t>устный опрос</w:t>
      </w:r>
      <w:r w:rsidRPr="00CC10FA">
        <w:rPr>
          <w:rFonts w:ascii="Times New Roman" w:hAnsi="Times New Roman"/>
        </w:rPr>
        <w:t xml:space="preserve"> </w:t>
      </w:r>
    </w:p>
    <w:p w:rsidR="00BA3DA8" w:rsidRPr="00CC10FA" w:rsidRDefault="00BA3DA8" w:rsidP="00BA3DA8">
      <w:pPr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 w:rsidRPr="00CC10FA">
        <w:rPr>
          <w:rFonts w:ascii="Times New Roman" w:hAnsi="Times New Roman"/>
        </w:rPr>
        <w:t>фронтальный опрос</w:t>
      </w:r>
    </w:p>
    <w:p w:rsidR="00BA3DA8" w:rsidRPr="00CC10FA" w:rsidRDefault="00BA3DA8" w:rsidP="00BA3DA8">
      <w:pPr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 w:rsidRPr="00CC10FA">
        <w:rPr>
          <w:rFonts w:ascii="Times New Roman" w:hAnsi="Times New Roman"/>
          <w:iCs/>
        </w:rPr>
        <w:t>беседа</w:t>
      </w:r>
    </w:p>
    <w:p w:rsidR="00BA3DA8" w:rsidRPr="00CC10FA" w:rsidRDefault="00BA3DA8" w:rsidP="00BA3DA8">
      <w:pPr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 w:rsidRPr="00CC10FA">
        <w:rPr>
          <w:rFonts w:ascii="Times New Roman" w:hAnsi="Times New Roman"/>
          <w:bCs/>
        </w:rPr>
        <w:t>пересказ (подробный, сжатый, выборочный)</w:t>
      </w:r>
      <w:r w:rsidRPr="00CC10FA">
        <w:rPr>
          <w:rFonts w:ascii="Times New Roman" w:hAnsi="Times New Roman"/>
        </w:rPr>
        <w:t xml:space="preserve"> </w:t>
      </w:r>
    </w:p>
    <w:p w:rsidR="00BA3DA8" w:rsidRPr="00CC10FA" w:rsidRDefault="00BA3DA8" w:rsidP="00BA3DA8">
      <w:pPr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 w:rsidRPr="00CC10FA">
        <w:rPr>
          <w:rFonts w:ascii="Times New Roman" w:hAnsi="Times New Roman"/>
          <w:bCs/>
        </w:rPr>
        <w:t>выразительное чтение, чтение наизусть, чтение по ролям</w:t>
      </w:r>
    </w:p>
    <w:p w:rsidR="00BA3DA8" w:rsidRPr="00CC10FA" w:rsidRDefault="00BA3DA8" w:rsidP="00BA3DA8">
      <w:pPr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 w:rsidRPr="00CC10FA">
        <w:rPr>
          <w:rFonts w:ascii="Times New Roman" w:hAnsi="Times New Roman"/>
        </w:rPr>
        <w:t>терминологический (литературоведческий) диктант</w:t>
      </w:r>
    </w:p>
    <w:p w:rsidR="00BA3DA8" w:rsidRPr="00CC10FA" w:rsidRDefault="00BA3DA8" w:rsidP="00BA3DA8">
      <w:pPr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 w:rsidRPr="00CC10FA">
        <w:rPr>
          <w:rFonts w:ascii="Times New Roman" w:hAnsi="Times New Roman"/>
        </w:rPr>
        <w:t>проверочная, самостоятельная работа</w:t>
      </w:r>
    </w:p>
    <w:p w:rsidR="00BA3DA8" w:rsidRPr="00CC10FA" w:rsidRDefault="00BA3DA8" w:rsidP="00BA3DA8">
      <w:pPr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 w:rsidRPr="00CC10FA">
        <w:rPr>
          <w:rFonts w:ascii="Times New Roman" w:hAnsi="Times New Roman"/>
        </w:rPr>
        <w:t>тестирование (в т. ч. компьютерное)</w:t>
      </w:r>
    </w:p>
    <w:p w:rsidR="00BA3DA8" w:rsidRPr="00CC10FA" w:rsidRDefault="00BA3DA8" w:rsidP="00BA3DA8">
      <w:pPr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 w:rsidRPr="00CC10FA">
        <w:rPr>
          <w:rFonts w:ascii="Times New Roman" w:hAnsi="Times New Roman"/>
          <w:bCs/>
        </w:rPr>
        <w:t>творческая работа (сочинение, отзыв, рецензия, аннотация)</w:t>
      </w:r>
    </w:p>
    <w:p w:rsidR="00BA3DA8" w:rsidRPr="00CC10FA" w:rsidRDefault="00BA3DA8" w:rsidP="00BA3DA8">
      <w:pPr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 w:rsidRPr="00CC10FA">
        <w:rPr>
          <w:rFonts w:ascii="Times New Roman" w:hAnsi="Times New Roman"/>
          <w:bCs/>
        </w:rPr>
        <w:t>нетрадиционные виды контроля (кроссворд, викторина, литературная газета, экскурсия и др.)</w:t>
      </w:r>
    </w:p>
    <w:p w:rsidR="00BA3DA8" w:rsidRPr="00CC10FA" w:rsidRDefault="00BA3DA8" w:rsidP="00BA3DA8">
      <w:pPr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 w:rsidRPr="00CC10FA">
        <w:rPr>
          <w:rFonts w:ascii="Times New Roman" w:hAnsi="Times New Roman"/>
          <w:bCs/>
        </w:rPr>
        <w:t>исследовательская, проектная работа</w:t>
      </w:r>
    </w:p>
    <w:p w:rsidR="00BA3DA8" w:rsidRPr="00CC10FA" w:rsidRDefault="00BA3DA8" w:rsidP="00BA3DA8">
      <w:pPr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 w:rsidRPr="00CC10FA">
        <w:rPr>
          <w:rFonts w:ascii="Times New Roman" w:hAnsi="Times New Roman"/>
          <w:bCs/>
        </w:rPr>
        <w:t>презентация.</w:t>
      </w:r>
    </w:p>
    <w:p w:rsidR="00BA3DA8" w:rsidRPr="00CC10FA" w:rsidRDefault="00BA3DA8" w:rsidP="00BA3DA8">
      <w:pPr>
        <w:jc w:val="both"/>
        <w:rPr>
          <w:rFonts w:ascii="Times New Roman" w:hAnsi="Times New Roman"/>
        </w:rPr>
      </w:pPr>
    </w:p>
    <w:p w:rsidR="00BA3DA8" w:rsidRPr="00CC10FA" w:rsidRDefault="00BA3DA8" w:rsidP="00BA3DA8">
      <w:pPr>
        <w:ind w:left="1080"/>
        <w:contextualSpacing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7</w:t>
      </w:r>
      <w:r w:rsidRPr="00CC10FA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У</w:t>
      </w:r>
      <w:r w:rsidRPr="00CC10FA">
        <w:rPr>
          <w:rFonts w:ascii="Times New Roman" w:hAnsi="Times New Roman"/>
          <w:b/>
        </w:rPr>
        <w:t>чебно-методический комплекс</w:t>
      </w:r>
    </w:p>
    <w:p w:rsidR="00BA3DA8" w:rsidRPr="00CC10FA" w:rsidRDefault="00BA3DA8" w:rsidP="00BA3DA8">
      <w:pPr>
        <w:ind w:firstLine="708"/>
        <w:contextualSpacing/>
        <w:jc w:val="both"/>
        <w:rPr>
          <w:rFonts w:ascii="Times New Roman" w:hAnsi="Times New Roman"/>
          <w:lang w:val="en-US"/>
        </w:rPr>
      </w:pPr>
    </w:p>
    <w:p w:rsidR="00BA3DA8" w:rsidRPr="00CC10FA" w:rsidRDefault="00BA3DA8" w:rsidP="00BA3DA8">
      <w:pPr>
        <w:ind w:firstLine="708"/>
        <w:contextualSpacing/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В соответствии с образовательной программой школы использован следующий учебно-методический комплекс:</w:t>
      </w:r>
    </w:p>
    <w:p w:rsidR="00BA3DA8" w:rsidRPr="00CC10FA" w:rsidRDefault="00BA3DA8" w:rsidP="00BA3DA8">
      <w:pPr>
        <w:ind w:left="1080"/>
        <w:contextualSpacing/>
        <w:jc w:val="both"/>
        <w:rPr>
          <w:rFonts w:ascii="Times New Roman" w:hAnsi="Times New Roman"/>
        </w:rPr>
      </w:pPr>
    </w:p>
    <w:p w:rsidR="00BA3DA8" w:rsidRPr="00CC10FA" w:rsidRDefault="00BA3DA8" w:rsidP="00BA3DA8">
      <w:pPr>
        <w:numPr>
          <w:ilvl w:val="0"/>
          <w:numId w:val="7"/>
        </w:numPr>
        <w:ind w:left="709"/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Литература: Программа для 5 — 9 классов: Основное общее образование / [Т.В.Рыжкова, И.Н.Сухих, И.</w:t>
      </w:r>
      <w:r>
        <w:rPr>
          <w:rFonts w:ascii="Times New Roman" w:hAnsi="Times New Roman"/>
        </w:rPr>
        <w:t xml:space="preserve"> </w:t>
      </w:r>
      <w:r w:rsidRPr="00CC10FA">
        <w:rPr>
          <w:rFonts w:ascii="Times New Roman" w:hAnsi="Times New Roman"/>
        </w:rPr>
        <w:t>И.</w:t>
      </w:r>
      <w:r>
        <w:rPr>
          <w:rFonts w:ascii="Times New Roman" w:hAnsi="Times New Roman"/>
        </w:rPr>
        <w:t xml:space="preserve"> </w:t>
      </w:r>
      <w:proofErr w:type="spellStart"/>
      <w:r w:rsidRPr="00CC10FA">
        <w:rPr>
          <w:rFonts w:ascii="Times New Roman" w:hAnsi="Times New Roman"/>
        </w:rPr>
        <w:t>Гуйс</w:t>
      </w:r>
      <w:proofErr w:type="spellEnd"/>
      <w:r w:rsidRPr="00CC10FA">
        <w:rPr>
          <w:rFonts w:ascii="Times New Roman" w:hAnsi="Times New Roman"/>
        </w:rPr>
        <w:t xml:space="preserve"> и др.]; под ред. И.Н.Сухих.— М.: Издательский центр «Академия», 2013.</w:t>
      </w:r>
    </w:p>
    <w:p w:rsidR="00BA3DA8" w:rsidRPr="00CC10FA" w:rsidRDefault="00BA3DA8" w:rsidP="00BA3DA8">
      <w:pPr>
        <w:numPr>
          <w:ilvl w:val="0"/>
          <w:numId w:val="7"/>
        </w:numPr>
        <w:ind w:left="709"/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 xml:space="preserve">Литература: учебник для 5 класса общеобразовательных учреждений: основное общее образование: в 2 ч. / Т.В. Рыжкова, М.К. </w:t>
      </w:r>
      <w:proofErr w:type="spellStart"/>
      <w:r w:rsidRPr="00CC10FA">
        <w:rPr>
          <w:rFonts w:ascii="Times New Roman" w:hAnsi="Times New Roman"/>
        </w:rPr>
        <w:lastRenderedPageBreak/>
        <w:t>Костюхина</w:t>
      </w:r>
      <w:proofErr w:type="spellEnd"/>
      <w:r w:rsidRPr="00CC10FA">
        <w:rPr>
          <w:rFonts w:ascii="Times New Roman" w:hAnsi="Times New Roman"/>
        </w:rPr>
        <w:t xml:space="preserve">, Г.Л. </w:t>
      </w:r>
      <w:proofErr w:type="spellStart"/>
      <w:r w:rsidRPr="00CC10FA">
        <w:rPr>
          <w:rFonts w:ascii="Times New Roman" w:hAnsi="Times New Roman"/>
        </w:rPr>
        <w:t>Вирина</w:t>
      </w:r>
      <w:proofErr w:type="spellEnd"/>
      <w:r w:rsidRPr="00CC10FA">
        <w:rPr>
          <w:rFonts w:ascii="Times New Roman" w:hAnsi="Times New Roman"/>
        </w:rPr>
        <w:t>, И.Р. Николаева; под ред. И.Н. Сухих. – М.: Издательский центр «Академия», 2013.</w:t>
      </w:r>
    </w:p>
    <w:p w:rsidR="00BA3DA8" w:rsidRPr="00CC10FA" w:rsidRDefault="00BA3DA8" w:rsidP="00BA3DA8">
      <w:pPr>
        <w:jc w:val="both"/>
        <w:rPr>
          <w:rFonts w:ascii="Times New Roman" w:hAnsi="Times New Roman"/>
        </w:rPr>
      </w:pPr>
    </w:p>
    <w:p w:rsidR="00BA3DA8" w:rsidRPr="00CC10FA" w:rsidRDefault="00BA3DA8" w:rsidP="00BA3DA8">
      <w:pPr>
        <w:jc w:val="center"/>
        <w:rPr>
          <w:rFonts w:ascii="Times New Roman" w:hAnsi="Times New Roman"/>
          <w:b/>
        </w:rPr>
      </w:pPr>
      <w:r w:rsidRPr="00CC10FA">
        <w:rPr>
          <w:rFonts w:ascii="Times New Roman" w:hAnsi="Times New Roman"/>
          <w:b/>
        </w:rPr>
        <w:t>Методическое обеспечение программы:</w:t>
      </w:r>
    </w:p>
    <w:p w:rsidR="00BA3DA8" w:rsidRPr="00CC10FA" w:rsidRDefault="00BA3DA8" w:rsidP="00BA3DA8">
      <w:pPr>
        <w:jc w:val="center"/>
        <w:rPr>
          <w:rFonts w:ascii="Times New Roman" w:hAnsi="Times New Roman"/>
          <w:b/>
        </w:rPr>
      </w:pPr>
    </w:p>
    <w:p w:rsidR="00BA3DA8" w:rsidRPr="00CC10FA" w:rsidRDefault="00BA3DA8" w:rsidP="00BA3DA8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 xml:space="preserve">Егорова Н.В. Универсальные поурочные разработки по литературе 5 класс. – М.: ВАКО, 2011. </w:t>
      </w:r>
    </w:p>
    <w:p w:rsidR="00BA3DA8" w:rsidRPr="00CC10FA" w:rsidRDefault="00BA3DA8" w:rsidP="00BA3DA8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Контрольно-измерительные материалы. Литература: 5 класс</w:t>
      </w:r>
      <w:proofErr w:type="gramStart"/>
      <w:r w:rsidRPr="00CC10FA">
        <w:rPr>
          <w:rFonts w:ascii="Times New Roman" w:hAnsi="Times New Roman"/>
        </w:rPr>
        <w:t xml:space="preserve"> / С</w:t>
      </w:r>
      <w:proofErr w:type="gramEnd"/>
      <w:r w:rsidRPr="00CC10FA">
        <w:rPr>
          <w:rFonts w:ascii="Times New Roman" w:hAnsi="Times New Roman"/>
        </w:rPr>
        <w:t xml:space="preserve">ост. Л.В. Антонова. – М.: ВАКО, 2011. </w:t>
      </w:r>
    </w:p>
    <w:p w:rsidR="00BA3DA8" w:rsidRPr="00CC10FA" w:rsidRDefault="00BA3DA8" w:rsidP="00BA3DA8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Литература. 5 класс</w:t>
      </w:r>
      <w:proofErr w:type="gramStart"/>
      <w:r w:rsidRPr="00CC10FA">
        <w:rPr>
          <w:rFonts w:ascii="Times New Roman" w:hAnsi="Times New Roman"/>
        </w:rPr>
        <w:t xml:space="preserve"> :</w:t>
      </w:r>
      <w:proofErr w:type="gramEnd"/>
      <w:r w:rsidRPr="00CC10FA">
        <w:rPr>
          <w:rFonts w:ascii="Times New Roman" w:hAnsi="Times New Roman"/>
        </w:rPr>
        <w:t xml:space="preserve"> поурочные планы / авт.-сост. И.В. Карасева, В.Н. </w:t>
      </w:r>
      <w:proofErr w:type="spellStart"/>
      <w:r w:rsidRPr="00CC10FA">
        <w:rPr>
          <w:rFonts w:ascii="Times New Roman" w:hAnsi="Times New Roman"/>
        </w:rPr>
        <w:t>Пташктна</w:t>
      </w:r>
      <w:proofErr w:type="spellEnd"/>
      <w:r w:rsidRPr="00CC10FA">
        <w:rPr>
          <w:rFonts w:ascii="Times New Roman" w:hAnsi="Times New Roman"/>
        </w:rPr>
        <w:t xml:space="preserve">. – 3-е изд., </w:t>
      </w:r>
      <w:proofErr w:type="spellStart"/>
      <w:r w:rsidRPr="00CC10FA">
        <w:rPr>
          <w:rFonts w:ascii="Times New Roman" w:hAnsi="Times New Roman"/>
        </w:rPr>
        <w:t>перераб</w:t>
      </w:r>
      <w:proofErr w:type="spellEnd"/>
      <w:r w:rsidRPr="00CC10FA">
        <w:rPr>
          <w:rFonts w:ascii="Times New Roman" w:hAnsi="Times New Roman"/>
        </w:rPr>
        <w:t xml:space="preserve">. и доп. – Волгоград : Учитель, 2011. </w:t>
      </w:r>
    </w:p>
    <w:p w:rsidR="00BA3DA8" w:rsidRPr="00CC10FA" w:rsidRDefault="00BA3DA8" w:rsidP="00BA3DA8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 xml:space="preserve">Литература. 5-9 классы: диалоговые формы обучения / авт.-сост. Л.В. </w:t>
      </w:r>
      <w:proofErr w:type="spellStart"/>
      <w:r w:rsidRPr="00CC10FA">
        <w:rPr>
          <w:rFonts w:ascii="Times New Roman" w:hAnsi="Times New Roman"/>
        </w:rPr>
        <w:t>Перепелицына</w:t>
      </w:r>
      <w:proofErr w:type="spellEnd"/>
      <w:r w:rsidRPr="00CC10FA">
        <w:rPr>
          <w:rFonts w:ascii="Times New Roman" w:hAnsi="Times New Roman"/>
        </w:rPr>
        <w:t xml:space="preserve">. – Волгоград: Учитель, 2008. </w:t>
      </w:r>
    </w:p>
    <w:p w:rsidR="00BA3DA8" w:rsidRPr="00CC10FA" w:rsidRDefault="00BA3DA8" w:rsidP="00BA3DA8">
      <w:pPr>
        <w:widowControl/>
        <w:autoSpaceDE/>
        <w:autoSpaceDN/>
        <w:adjustRightInd/>
        <w:spacing w:before="100" w:beforeAutospacing="1" w:after="100" w:afterAutospacing="1"/>
        <w:ind w:left="142"/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 xml:space="preserve"> </w:t>
      </w:r>
    </w:p>
    <w:p w:rsidR="00BA3DA8" w:rsidRPr="00CC10FA" w:rsidRDefault="00BA3DA8" w:rsidP="00BA3DA8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 xml:space="preserve">Литература в таблицах и схемах / Марина Мещерякова. – 10 изд. – М.: Айрис-пресс, 2010. </w:t>
      </w:r>
    </w:p>
    <w:p w:rsidR="00BA3DA8" w:rsidRPr="00CC10FA" w:rsidRDefault="00BA3DA8" w:rsidP="00BA3DA8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>Словарь литературных терминов</w:t>
      </w:r>
      <w:proofErr w:type="gramStart"/>
      <w:r w:rsidRPr="00CC10FA">
        <w:rPr>
          <w:rFonts w:ascii="Times New Roman" w:hAnsi="Times New Roman"/>
        </w:rPr>
        <w:t xml:space="preserve"> / С</w:t>
      </w:r>
      <w:proofErr w:type="gramEnd"/>
      <w:r w:rsidRPr="00CC10FA">
        <w:rPr>
          <w:rFonts w:ascii="Times New Roman" w:hAnsi="Times New Roman"/>
        </w:rPr>
        <w:t xml:space="preserve">ост. И.В. </w:t>
      </w:r>
      <w:proofErr w:type="spellStart"/>
      <w:r w:rsidRPr="00CC10FA">
        <w:rPr>
          <w:rFonts w:ascii="Times New Roman" w:hAnsi="Times New Roman"/>
        </w:rPr>
        <w:t>Клюхина</w:t>
      </w:r>
      <w:proofErr w:type="spellEnd"/>
      <w:r w:rsidRPr="00CC10FA">
        <w:rPr>
          <w:rFonts w:ascii="Times New Roman" w:hAnsi="Times New Roman"/>
        </w:rPr>
        <w:t xml:space="preserve">. – 2-е изд., </w:t>
      </w:r>
      <w:proofErr w:type="spellStart"/>
      <w:r w:rsidRPr="00CC10FA">
        <w:rPr>
          <w:rFonts w:ascii="Times New Roman" w:hAnsi="Times New Roman"/>
        </w:rPr>
        <w:t>перераб</w:t>
      </w:r>
      <w:proofErr w:type="spellEnd"/>
      <w:r w:rsidRPr="00CC10FA">
        <w:rPr>
          <w:rFonts w:ascii="Times New Roman" w:hAnsi="Times New Roman"/>
        </w:rPr>
        <w:t xml:space="preserve">. – М.: ВАКО, 2011. </w:t>
      </w:r>
    </w:p>
    <w:p w:rsidR="00BA3DA8" w:rsidRPr="00CC10FA" w:rsidRDefault="00BA3DA8" w:rsidP="00BA3DA8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</w:rPr>
      </w:pPr>
      <w:r w:rsidRPr="00CC10FA">
        <w:rPr>
          <w:rFonts w:ascii="Times New Roman" w:hAnsi="Times New Roman"/>
        </w:rPr>
        <w:t xml:space="preserve">Учебно-методический комплекс «Вокруг тебя – Мир…». 5-8 классы: В помощь учителю. Сборник / И. </w:t>
      </w:r>
      <w:proofErr w:type="spellStart"/>
      <w:r w:rsidRPr="00CC10FA">
        <w:rPr>
          <w:rFonts w:ascii="Times New Roman" w:hAnsi="Times New Roman"/>
        </w:rPr>
        <w:t>Бурж</w:t>
      </w:r>
      <w:proofErr w:type="spellEnd"/>
      <w:r w:rsidRPr="00CC10FA">
        <w:rPr>
          <w:rFonts w:ascii="Times New Roman" w:hAnsi="Times New Roman"/>
        </w:rPr>
        <w:t xml:space="preserve">, К. </w:t>
      </w:r>
      <w:proofErr w:type="spellStart"/>
      <w:r w:rsidRPr="00CC10FA">
        <w:rPr>
          <w:rFonts w:ascii="Times New Roman" w:hAnsi="Times New Roman"/>
        </w:rPr>
        <w:t>Сухарев-Дериваз</w:t>
      </w:r>
      <w:proofErr w:type="spellEnd"/>
      <w:r w:rsidRPr="00CC10FA">
        <w:rPr>
          <w:rFonts w:ascii="Times New Roman" w:hAnsi="Times New Roman"/>
        </w:rPr>
        <w:t xml:space="preserve">, В.Ю. </w:t>
      </w:r>
      <w:proofErr w:type="spellStart"/>
      <w:r w:rsidRPr="00CC10FA">
        <w:rPr>
          <w:rFonts w:ascii="Times New Roman" w:hAnsi="Times New Roman"/>
        </w:rPr>
        <w:t>Выборнова</w:t>
      </w:r>
      <w:proofErr w:type="spellEnd"/>
      <w:r w:rsidRPr="00CC10FA">
        <w:rPr>
          <w:rFonts w:ascii="Times New Roman" w:hAnsi="Times New Roman"/>
        </w:rPr>
        <w:t xml:space="preserve">, Ю.Ф. </w:t>
      </w:r>
      <w:proofErr w:type="spellStart"/>
      <w:r w:rsidRPr="00CC10FA">
        <w:rPr>
          <w:rFonts w:ascii="Times New Roman" w:hAnsi="Times New Roman"/>
        </w:rPr>
        <w:t>Гуголев</w:t>
      </w:r>
      <w:proofErr w:type="spellEnd"/>
      <w:r w:rsidRPr="00CC10FA">
        <w:rPr>
          <w:rFonts w:ascii="Times New Roman" w:hAnsi="Times New Roman"/>
        </w:rPr>
        <w:t>. – М.: МККК , 2011</w:t>
      </w:r>
    </w:p>
    <w:p w:rsidR="00BA3DA8" w:rsidRPr="00CC10FA" w:rsidRDefault="00BA3DA8" w:rsidP="00BA3DA8">
      <w:pPr>
        <w:jc w:val="both"/>
        <w:rPr>
          <w:rFonts w:ascii="Times New Roman" w:hAnsi="Times New Roman"/>
        </w:rPr>
      </w:pPr>
    </w:p>
    <w:p w:rsidR="00BA3DA8" w:rsidRPr="00CC10FA" w:rsidRDefault="00BA3DA8" w:rsidP="00BA3DA8">
      <w:pPr>
        <w:jc w:val="both"/>
        <w:rPr>
          <w:rFonts w:ascii="Times New Roman" w:hAnsi="Times New Roman"/>
        </w:rPr>
      </w:pPr>
    </w:p>
    <w:p w:rsidR="00BA3DA8" w:rsidRPr="00CC10FA" w:rsidRDefault="00BA3DA8" w:rsidP="00BA3DA8">
      <w:pPr>
        <w:jc w:val="both"/>
        <w:rPr>
          <w:rFonts w:ascii="Times New Roman" w:hAnsi="Times New Roman"/>
        </w:rPr>
      </w:pPr>
    </w:p>
    <w:p w:rsidR="00BA3DA8" w:rsidRDefault="00BA3DA8" w:rsidP="00BA3DA8"/>
    <w:p w:rsidR="00122543" w:rsidRDefault="00122543"/>
    <w:sectPr w:rsidR="00122543" w:rsidSect="00BA3D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1EE"/>
    <w:multiLevelType w:val="hybridMultilevel"/>
    <w:tmpl w:val="1A92A3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2673EE"/>
    <w:multiLevelType w:val="hybridMultilevel"/>
    <w:tmpl w:val="A4A6F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51445"/>
    <w:multiLevelType w:val="hybridMultilevel"/>
    <w:tmpl w:val="B5C00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17EC0"/>
    <w:multiLevelType w:val="hybridMultilevel"/>
    <w:tmpl w:val="BF5CC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A286C"/>
    <w:multiLevelType w:val="hybridMultilevel"/>
    <w:tmpl w:val="E598B0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C4BFD"/>
    <w:multiLevelType w:val="hybridMultilevel"/>
    <w:tmpl w:val="F2A68B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373DA7"/>
    <w:multiLevelType w:val="hybridMultilevel"/>
    <w:tmpl w:val="F98E5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6585E"/>
    <w:multiLevelType w:val="hybridMultilevel"/>
    <w:tmpl w:val="9828C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9A0BB4"/>
    <w:multiLevelType w:val="hybridMultilevel"/>
    <w:tmpl w:val="68641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572585"/>
    <w:multiLevelType w:val="hybridMultilevel"/>
    <w:tmpl w:val="3BC21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9C52EA"/>
    <w:multiLevelType w:val="hybridMultilevel"/>
    <w:tmpl w:val="3392B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9E0B4B"/>
    <w:multiLevelType w:val="hybridMultilevel"/>
    <w:tmpl w:val="BE289A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67C3A26"/>
    <w:multiLevelType w:val="hybridMultilevel"/>
    <w:tmpl w:val="1E82C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9"/>
  </w:num>
  <w:num w:numId="10">
    <w:abstractNumId w:val="12"/>
  </w:num>
  <w:num w:numId="11">
    <w:abstractNumId w:val="1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3DA8"/>
    <w:rsid w:val="00122543"/>
    <w:rsid w:val="0036453E"/>
    <w:rsid w:val="00BA3DA8"/>
    <w:rsid w:val="00EB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A8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A3DA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A3DA8"/>
  </w:style>
  <w:style w:type="paragraph" w:styleId="a6">
    <w:name w:val="footer"/>
    <w:basedOn w:val="a"/>
    <w:link w:val="a7"/>
    <w:uiPriority w:val="99"/>
    <w:semiHidden/>
    <w:unhideWhenUsed/>
    <w:rsid w:val="00BA3DA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BA3D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inject&amp;url=http%3A%2F%2Fnsportal.ru%2Fshkola%2Fliteratura%2Flibrary%2Frabochaya-programma-po-literature-k-umk-suhih-5-klass&amp;tld=ru&amp;text=%D1%80%D0%B0%D0%B1%D0%BE%D1%87%D0%B0%D1%8F%20%D0%BF%D1%80%D0%BE%D0%B3%D1%80%D0%B0%D0%BC%D0%BC%D0%B0%20%D0%BB%D0%B8%D1%82%D0%B5%D1%80%D0%B0%D1%82%D1%83%D1%80%D0%B5%205%20%D0%BA%D0%BB%D0%B0%D1%81%D1%81%20%D1%81%D1%83%D1%85%D0%B8%D1%85&amp;l10n=ru&amp;mime=html&amp;sign=555c794047063d52b9c33925983db45c&amp;keyno=0" TargetMode="External"/><Relationship Id="rId5" Type="http://schemas.openxmlformats.org/officeDocument/2006/relationships/hyperlink" Target="http://hghltd.yandex.net/yandbtm?fmode=inject&amp;url=http%3A%2F%2Fnsportal.ru%2Fshkola%2Fliteratura%2Flibrary%2Frabochaya-programma-po-literature-k-umk-suhih-5-klass&amp;tld=ru&amp;text=%D1%80%D0%B0%D0%B1%D0%BE%D1%87%D0%B0%D1%8F%20%D0%BF%D1%80%D0%BE%D0%B3%D1%80%D0%B0%D0%BC%D0%BC%D0%B0%20%D0%BB%D0%B8%D1%82%D0%B5%D1%80%D0%B0%D1%82%D1%83%D1%80%D0%B5%205%20%D0%BA%D0%BB%D0%B0%D1%81%D1%81%20%D1%81%D1%83%D1%85%D0%B8%D1%85&amp;l10n=ru&amp;mime=html&amp;sign=555c794047063d52b9c33925983db45c&amp;keyno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5443</Words>
  <Characters>31031</Characters>
  <Application>Microsoft Office Word</Application>
  <DocSecurity>0</DocSecurity>
  <Lines>258</Lines>
  <Paragraphs>72</Paragraphs>
  <ScaleCrop>false</ScaleCrop>
  <Company/>
  <LinksUpToDate>false</LinksUpToDate>
  <CharactersWithSpaces>36402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ВР</dc:creator>
  <cp:lastModifiedBy>Завуч ВР</cp:lastModifiedBy>
  <cp:revision>1</cp:revision>
  <dcterms:created xsi:type="dcterms:W3CDTF">2014-02-19T13:48:00Z</dcterms:created>
  <dcterms:modified xsi:type="dcterms:W3CDTF">2014-02-19T13:55:00Z</dcterms:modified>
</cp:coreProperties>
</file>