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59" w:rsidRPr="00302A2C" w:rsidRDefault="00B37159" w:rsidP="00302A2C">
      <w:pPr>
        <w:pStyle w:val="a3"/>
        <w:jc w:val="center"/>
        <w:rPr>
          <w:b/>
        </w:rPr>
      </w:pPr>
      <w:r w:rsidRPr="00302A2C">
        <w:rPr>
          <w:b/>
        </w:rPr>
        <w:t>Интегрированный урок  литературы и  русского языка в 11 классе</w:t>
      </w:r>
    </w:p>
    <w:p w:rsidR="00B37159" w:rsidRDefault="00B37159" w:rsidP="00B37159">
      <w:pPr>
        <w:pStyle w:val="a3"/>
      </w:pPr>
    </w:p>
    <w:p w:rsidR="00B37159" w:rsidRDefault="00302A2C" w:rsidP="00B37159">
      <w:pPr>
        <w:pStyle w:val="a3"/>
      </w:pPr>
      <w:r w:rsidRPr="00302A2C">
        <w:rPr>
          <w:b/>
        </w:rPr>
        <w:t xml:space="preserve"> Тема</w:t>
      </w:r>
      <w:r w:rsidR="00B37159" w:rsidRPr="00302A2C">
        <w:rPr>
          <w:b/>
        </w:rPr>
        <w:t>:</w:t>
      </w:r>
      <w:r w:rsidR="00B37159">
        <w:t xml:space="preserve"> «Анализ стихотворения Бориса Пастернака «Дорога»</w:t>
      </w:r>
    </w:p>
    <w:p w:rsidR="00B37159" w:rsidRDefault="00B37159" w:rsidP="00B37159">
      <w:pPr>
        <w:pStyle w:val="a3"/>
      </w:pPr>
    </w:p>
    <w:p w:rsidR="00B37159" w:rsidRPr="00302A2C" w:rsidRDefault="00B37159" w:rsidP="00B37159">
      <w:pPr>
        <w:pStyle w:val="a3"/>
        <w:rPr>
          <w:b/>
        </w:rPr>
      </w:pPr>
      <w:r w:rsidRPr="00302A2C">
        <w:rPr>
          <w:b/>
        </w:rPr>
        <w:t>Цель урока:</w:t>
      </w:r>
    </w:p>
    <w:p w:rsidR="00B37159" w:rsidRDefault="00B37159" w:rsidP="00B37159">
      <w:pPr>
        <w:pStyle w:val="a3"/>
      </w:pPr>
      <w:proofErr w:type="gramStart"/>
      <w:r w:rsidRPr="00302A2C">
        <w:rPr>
          <w:u w:val="single"/>
        </w:rPr>
        <w:t>Образовательная</w:t>
      </w:r>
      <w:proofErr w:type="gramEnd"/>
      <w:r>
        <w:t>: научить анализировать художественный текст, применяя лингвистический подход;</w:t>
      </w:r>
    </w:p>
    <w:p w:rsidR="00B37159" w:rsidRDefault="00B37159" w:rsidP="00B37159">
      <w:pPr>
        <w:pStyle w:val="a3"/>
      </w:pPr>
      <w:proofErr w:type="gramStart"/>
      <w:r w:rsidRPr="00302A2C">
        <w:rPr>
          <w:u w:val="single"/>
        </w:rPr>
        <w:t>Воспитательная</w:t>
      </w:r>
      <w:proofErr w:type="gramEnd"/>
      <w:r w:rsidRPr="00302A2C">
        <w:rPr>
          <w:u w:val="single"/>
        </w:rPr>
        <w:t>:</w:t>
      </w:r>
      <w:r>
        <w:t xml:space="preserve"> воспитывать интерес учащихся к творчеству Б. Пастернака;</w:t>
      </w:r>
    </w:p>
    <w:p w:rsidR="00B37159" w:rsidRDefault="00B37159" w:rsidP="00B37159">
      <w:pPr>
        <w:pStyle w:val="a3"/>
      </w:pPr>
      <w:proofErr w:type="gramStart"/>
      <w:r w:rsidRPr="00302A2C">
        <w:rPr>
          <w:u w:val="single"/>
        </w:rPr>
        <w:t>Развивающая:</w:t>
      </w:r>
      <w:r>
        <w:t xml:space="preserve"> развивать мыслительную деятельность учащихся.</w:t>
      </w:r>
      <w:proofErr w:type="gramEnd"/>
    </w:p>
    <w:p w:rsidR="00B37159" w:rsidRDefault="00B37159" w:rsidP="00B37159">
      <w:pPr>
        <w:pStyle w:val="a3"/>
      </w:pPr>
    </w:p>
    <w:p w:rsidR="00B37159" w:rsidRPr="00302A2C" w:rsidRDefault="00B37159" w:rsidP="00B37159">
      <w:pPr>
        <w:pStyle w:val="a3"/>
        <w:rPr>
          <w:b/>
        </w:rPr>
      </w:pPr>
      <w:r w:rsidRPr="00302A2C">
        <w:rPr>
          <w:b/>
        </w:rPr>
        <w:t>Оборудование:</w:t>
      </w:r>
    </w:p>
    <w:p w:rsidR="00B37159" w:rsidRDefault="00B37159" w:rsidP="00B37159">
      <w:pPr>
        <w:pStyle w:val="a3"/>
      </w:pPr>
      <w:r>
        <w:t>Мультимедийная установка, портрет Б. Пастернака, тексты стихотворения Б. Пастернака «Дорога», магнитофон с записью мелодии песни «Дороги России».</w:t>
      </w:r>
    </w:p>
    <w:p w:rsidR="00B37159" w:rsidRDefault="00B37159" w:rsidP="00B37159">
      <w:pPr>
        <w:pStyle w:val="a3"/>
      </w:pPr>
    </w:p>
    <w:p w:rsidR="00B37159" w:rsidRPr="00302A2C" w:rsidRDefault="00B37159" w:rsidP="00302A2C">
      <w:pPr>
        <w:pStyle w:val="a3"/>
        <w:jc w:val="center"/>
        <w:rPr>
          <w:b/>
        </w:rPr>
      </w:pPr>
      <w:r w:rsidRPr="00302A2C">
        <w:rPr>
          <w:b/>
        </w:rPr>
        <w:t>Ход урока: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Учитель: Жизнь движется неравномерно - не всеми сторонами сразу, не целиком. В каждый конкретный момент ее центр для человека - в чем-то особо одухотворенном</w:t>
      </w:r>
      <w:r w:rsidR="00302A2C">
        <w:t xml:space="preserve"> или субъективно важном, неотъемле</w:t>
      </w:r>
      <w:r>
        <w:t xml:space="preserve">мом. По-видимому, оно и служит предметом поэзии? Для многих поэтов - да, у Бориса </w:t>
      </w:r>
      <w:proofErr w:type="gramStart"/>
      <w:r>
        <w:t>Пастернака</w:t>
      </w:r>
      <w:proofErr w:type="gramEnd"/>
      <w:r>
        <w:t xml:space="preserve"> получается по- другому.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Его поэзия - поэзия дорог и разворачивающихся пространств. В ней «пахнет сырой резедой горизонт», открыты окна и двери, в ней всегда есть даль, которая манит и зовет.</w:t>
      </w:r>
    </w:p>
    <w:p w:rsidR="00B37159" w:rsidRDefault="00B37159" w:rsidP="00B37159">
      <w:pPr>
        <w:pStyle w:val="a3"/>
      </w:pPr>
    </w:p>
    <w:p w:rsidR="00B37159" w:rsidRPr="00302A2C" w:rsidRDefault="00B37159" w:rsidP="00B37159">
      <w:pPr>
        <w:pStyle w:val="a3"/>
      </w:pPr>
      <w:r>
        <w:t xml:space="preserve"> </w:t>
      </w:r>
      <w:r w:rsidRPr="00302A2C">
        <w:rPr>
          <w:b/>
        </w:rPr>
        <w:t>Дорога</w:t>
      </w:r>
    </w:p>
    <w:p w:rsidR="00B37159" w:rsidRPr="00302A2C" w:rsidRDefault="00B37159" w:rsidP="00B37159">
      <w:pPr>
        <w:pStyle w:val="a3"/>
        <w:rPr>
          <w:b/>
        </w:rPr>
      </w:pPr>
    </w:p>
    <w:p w:rsidR="00B37159" w:rsidRDefault="00B37159" w:rsidP="00B37159">
      <w:pPr>
        <w:pStyle w:val="a3"/>
      </w:pPr>
      <w:r>
        <w:t>Б. Пастернак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То насыпью, то глубью лога,</w:t>
      </w:r>
    </w:p>
    <w:p w:rsidR="00B37159" w:rsidRDefault="00B37159" w:rsidP="00B37159">
      <w:pPr>
        <w:pStyle w:val="a3"/>
      </w:pPr>
      <w:r>
        <w:t xml:space="preserve">То </w:t>
      </w:r>
      <w:proofErr w:type="gramStart"/>
      <w:r>
        <w:t>по</w:t>
      </w:r>
      <w:proofErr w:type="gramEnd"/>
      <w:r>
        <w:t xml:space="preserve"> прямой за поворот</w:t>
      </w:r>
    </w:p>
    <w:p w:rsidR="00B37159" w:rsidRDefault="00B37159" w:rsidP="00B37159">
      <w:pPr>
        <w:pStyle w:val="a3"/>
      </w:pPr>
      <w:r>
        <w:t>Змеится лентою дорога</w:t>
      </w:r>
    </w:p>
    <w:p w:rsidR="00B37159" w:rsidRDefault="00B37159" w:rsidP="00B37159">
      <w:pPr>
        <w:pStyle w:val="a3"/>
      </w:pPr>
      <w:r>
        <w:t>Безостановочно вперед.</w:t>
      </w:r>
    </w:p>
    <w:p w:rsidR="00B37159" w:rsidRDefault="00B37159" w:rsidP="00B37159">
      <w:pPr>
        <w:pStyle w:val="a3"/>
      </w:pPr>
      <w:r>
        <w:t>По всем законам перспективы</w:t>
      </w:r>
    </w:p>
    <w:p w:rsidR="00B37159" w:rsidRDefault="00B37159" w:rsidP="00B37159">
      <w:pPr>
        <w:pStyle w:val="a3"/>
      </w:pPr>
      <w:r>
        <w:t>За придорожные поля</w:t>
      </w:r>
    </w:p>
    <w:p w:rsidR="00B37159" w:rsidRDefault="00B37159" w:rsidP="00B37159">
      <w:pPr>
        <w:pStyle w:val="a3"/>
      </w:pPr>
      <w:r>
        <w:t>Бегут мощеные извивы,</w:t>
      </w:r>
    </w:p>
    <w:p w:rsidR="00B37159" w:rsidRDefault="00B37159" w:rsidP="00B37159">
      <w:pPr>
        <w:pStyle w:val="a3"/>
      </w:pPr>
      <w:r>
        <w:t xml:space="preserve">Не </w:t>
      </w:r>
      <w:proofErr w:type="spellStart"/>
      <w:r>
        <w:t>слякотя</w:t>
      </w:r>
      <w:proofErr w:type="spellEnd"/>
      <w:r>
        <w:t xml:space="preserve"> и не пыля.</w:t>
      </w:r>
    </w:p>
    <w:p w:rsidR="00B37159" w:rsidRDefault="00B37159" w:rsidP="00B37159">
      <w:pPr>
        <w:pStyle w:val="a3"/>
      </w:pPr>
      <w:r>
        <w:t>Вот путь перебежал плотину,</w:t>
      </w:r>
    </w:p>
    <w:p w:rsidR="00B37159" w:rsidRDefault="00B37159" w:rsidP="00B37159">
      <w:pPr>
        <w:pStyle w:val="a3"/>
      </w:pPr>
      <w:r>
        <w:t>На пруд не посмотревши вбок,</w:t>
      </w:r>
    </w:p>
    <w:p w:rsidR="00B37159" w:rsidRDefault="00B37159" w:rsidP="00B37159">
      <w:pPr>
        <w:pStyle w:val="a3"/>
      </w:pPr>
      <w:r>
        <w:t>Который выводок утиный</w:t>
      </w:r>
    </w:p>
    <w:p w:rsidR="00B37159" w:rsidRDefault="00B37159" w:rsidP="00B37159">
      <w:pPr>
        <w:pStyle w:val="a3"/>
      </w:pPr>
      <w:r>
        <w:t>Переплывает поперек.</w:t>
      </w:r>
    </w:p>
    <w:p w:rsidR="00B37159" w:rsidRDefault="00B37159" w:rsidP="00B37159">
      <w:pPr>
        <w:pStyle w:val="a3"/>
      </w:pPr>
      <w:r>
        <w:t xml:space="preserve"> </w:t>
      </w:r>
    </w:p>
    <w:p w:rsidR="00B37159" w:rsidRDefault="00B37159" w:rsidP="00B37159">
      <w:pPr>
        <w:pStyle w:val="a3"/>
      </w:pPr>
      <w:r>
        <w:t>Вперед то под гору, то в гору</w:t>
      </w:r>
    </w:p>
    <w:p w:rsidR="00B37159" w:rsidRDefault="00B37159" w:rsidP="00B37159">
      <w:pPr>
        <w:pStyle w:val="a3"/>
      </w:pPr>
      <w:r>
        <w:t>Бежит прямая магистраль,</w:t>
      </w:r>
    </w:p>
    <w:p w:rsidR="00B37159" w:rsidRDefault="00B37159" w:rsidP="00B37159">
      <w:pPr>
        <w:pStyle w:val="a3"/>
      </w:pPr>
      <w:r>
        <w:t>Как разве только жизни впору</w:t>
      </w:r>
    </w:p>
    <w:p w:rsidR="00B37159" w:rsidRDefault="00B37159" w:rsidP="00B37159">
      <w:pPr>
        <w:pStyle w:val="a3"/>
      </w:pPr>
      <w:r>
        <w:t>Все время рваться вверх и вдаль.</w:t>
      </w:r>
    </w:p>
    <w:p w:rsidR="00B37159" w:rsidRDefault="00B37159" w:rsidP="00B37159">
      <w:pPr>
        <w:pStyle w:val="a3"/>
      </w:pPr>
      <w:r>
        <w:t>Чрез тысячи фантасмагорий,</w:t>
      </w:r>
    </w:p>
    <w:p w:rsidR="00B37159" w:rsidRDefault="00B37159" w:rsidP="00B37159">
      <w:pPr>
        <w:pStyle w:val="a3"/>
      </w:pPr>
      <w:r>
        <w:t>И местности и времена,</w:t>
      </w:r>
    </w:p>
    <w:p w:rsidR="00B37159" w:rsidRDefault="00B37159" w:rsidP="00B37159">
      <w:pPr>
        <w:pStyle w:val="a3"/>
      </w:pPr>
      <w:r>
        <w:t>Чрез преграды и подспорья</w:t>
      </w:r>
    </w:p>
    <w:p w:rsidR="00B37159" w:rsidRDefault="00B37159" w:rsidP="00B37159">
      <w:pPr>
        <w:pStyle w:val="a3"/>
      </w:pPr>
      <w:r>
        <w:t>несется к цели и она.</w:t>
      </w:r>
    </w:p>
    <w:p w:rsidR="00B37159" w:rsidRDefault="00B37159" w:rsidP="00B37159">
      <w:pPr>
        <w:pStyle w:val="a3"/>
      </w:pPr>
      <w:r>
        <w:t>А цель ее в гостях и дома-</w:t>
      </w:r>
    </w:p>
    <w:p w:rsidR="00B37159" w:rsidRDefault="00B37159" w:rsidP="00B37159">
      <w:pPr>
        <w:pStyle w:val="a3"/>
      </w:pPr>
      <w:r>
        <w:t>Все пережить и все пройти,</w:t>
      </w:r>
    </w:p>
    <w:p w:rsidR="00B37159" w:rsidRDefault="00B37159" w:rsidP="00B37159">
      <w:pPr>
        <w:pStyle w:val="a3"/>
      </w:pPr>
      <w:r>
        <w:t>Как оживляют даль изломы</w:t>
      </w:r>
    </w:p>
    <w:p w:rsidR="00B37159" w:rsidRDefault="00B37159" w:rsidP="00B37159">
      <w:pPr>
        <w:pStyle w:val="a3"/>
      </w:pPr>
      <w:r>
        <w:t>Мимоидущего пути.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lastRenderedPageBreak/>
        <w:t xml:space="preserve"> 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Попробуем определить позицию наблюдателя, т.е. самого лирического героя стихотворения. (Дорогу так, как она описана, можно видеть с высоты птичьего полета, сверху).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Обратите внимание на картину. Перед вами дорога. Применимо ли к ней стихотворение Пастернака? Конечно, да. Но чего мы не видим в картине? Движения. Нет динамики. Образ дороги у Пастернака совершенно иной. Попытаемся в этом разобраться.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proofErr w:type="gramStart"/>
      <w:r>
        <w:t>Назовите существительные (насыпь, лог, поворот, дорога, поля, извивы, плотина, выводок утиный, гора, магистраль).</w:t>
      </w:r>
      <w:proofErr w:type="gramEnd"/>
      <w:r>
        <w:t xml:space="preserve"> Все эти существительные - конкретные.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Подберите синонимы из текста к слову «дорога» (извивы, путь, магистраль).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А теперь к глаголу «змеится» (бегут, несется, перебежал, пройти).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 xml:space="preserve">Слово «дорога» - неодушевленное, потому не может сочетаться с деепричастием, но здесь это есть «Бегут мощеные извивы, не </w:t>
      </w:r>
      <w:proofErr w:type="spellStart"/>
      <w:r>
        <w:t>слякотя</w:t>
      </w:r>
      <w:proofErr w:type="spellEnd"/>
      <w:r>
        <w:t xml:space="preserve"> и не пыля».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Какую роль играют в стихотворении конкретные существительные, глаголы, деепричастия, синонимические ряды? (Дорога олицетворяется, превращается в живую действующую сущность). Таким образом, мы можем сказать, что дорога является действительным героем стихотворения.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Найдите наречия со значением направления (вперед, вверх, вдаль). Что позволяют увидеть эти наречия? (раздвигают пространство). Расширение пространства в стихах Пастернака, даже до космических масштабов служит не тому, чтобы расколоть мир на две враждебные половины, - не разрыв, а связь влечет поэта, не противопоставление, а соединение. Открытие мира у Пастернака всегда есть восстановление единства.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>Особую организующую роль в стихах его играет синтаксис, усложненный, порой громоздкий, но, если приглядеться, на удивление правильный и тем убедительный, способный «держать» стихотворение, не дать ему рассыпаться хаосом разделенных, логически не связанных образов.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 xml:space="preserve">Попробуем по очереди прочитать по строфе. Соблюдайте правильную интонацию, подсказанную знаками препинания, следите за голосом. Обратите внимание на четвертую строфу. Какое это предложение? (сложноподчиненное с </w:t>
      </w:r>
      <w:proofErr w:type="gramStart"/>
      <w:r>
        <w:t>придаточным</w:t>
      </w:r>
      <w:proofErr w:type="gramEnd"/>
      <w:r>
        <w:t xml:space="preserve"> сравнительным). С чем же сравнивается дорога?</w:t>
      </w:r>
    </w:p>
    <w:p w:rsidR="00B37159" w:rsidRDefault="00B37159" w:rsidP="00B37159">
      <w:pPr>
        <w:pStyle w:val="a3"/>
      </w:pPr>
    </w:p>
    <w:p w:rsidR="00B37159" w:rsidRDefault="00B37159" w:rsidP="00B37159">
      <w:pPr>
        <w:pStyle w:val="a3"/>
      </w:pPr>
      <w:r>
        <w:t xml:space="preserve">Так, от картины дороги поэт переходит к проблематике жизни, судьбы. И тут появляются отвлеченные  существительные, присутствует </w:t>
      </w:r>
      <w:r w:rsidR="00302A2C">
        <w:t>строфа</w:t>
      </w:r>
      <w:r>
        <w:t>. Какое это предложение? (сложноподчиненное с придаточным сравнительным)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 до космических м значение времени: магистраль бежит, как бежит само время. И опять олицетворение: дорога несется к цели. Но цель эта – не в цели, а в самом движении, в самой жизни. Ведь мимо идущий пут</w:t>
      </w:r>
      <w:proofErr w:type="gramStart"/>
      <w:r>
        <w:t>ь-</w:t>
      </w:r>
      <w:proofErr w:type="gramEnd"/>
      <w:r>
        <w:t xml:space="preserve"> это и есть наша жизнь.</w:t>
      </w:r>
    </w:p>
    <w:p w:rsidR="00302A2C" w:rsidRDefault="00302A2C" w:rsidP="00B37159">
      <w:pPr>
        <w:pStyle w:val="a3"/>
      </w:pPr>
    </w:p>
    <w:p w:rsidR="00302A2C" w:rsidRDefault="00302A2C" w:rsidP="00B37159">
      <w:pPr>
        <w:pStyle w:val="a3"/>
      </w:pPr>
      <w:r>
        <w:t>Вывод:</w:t>
      </w:r>
    </w:p>
    <w:p w:rsidR="00D51E41" w:rsidRDefault="00B37159" w:rsidP="00B37159">
      <w:pPr>
        <w:pStyle w:val="a3"/>
        <w:rPr>
          <w:u w:val="single"/>
        </w:rPr>
      </w:pPr>
      <w:r>
        <w:t xml:space="preserve">Перед вами, ребята, лежит большая дорога, длиною в целую жизнь. И на крутых ее изломах всегда приходится делать нравственный выбор. Пусть он у вас будет правильным. Идите по жизни с чистой совестью, с добрыми и чуткими сердцами, с ясным и пытливым умом. </w:t>
      </w:r>
      <w:r w:rsidRPr="00302A2C">
        <w:rPr>
          <w:u w:val="single"/>
        </w:rPr>
        <w:t>Белой вам дороги!</w:t>
      </w:r>
    </w:p>
    <w:p w:rsidR="00236B90" w:rsidRDefault="00236B90" w:rsidP="00B37159">
      <w:pPr>
        <w:pStyle w:val="a3"/>
        <w:rPr>
          <w:u w:val="single"/>
        </w:rPr>
      </w:pPr>
    </w:p>
    <w:p w:rsidR="00302A2C" w:rsidRPr="00302A2C" w:rsidRDefault="00302A2C" w:rsidP="00B37159">
      <w:pPr>
        <w:pStyle w:val="a3"/>
        <w:rPr>
          <w:u w:val="single"/>
        </w:rPr>
      </w:pPr>
      <w:bookmarkStart w:id="0" w:name="_GoBack"/>
      <w:bookmarkEnd w:id="0"/>
      <w:r>
        <w:rPr>
          <w:u w:val="single"/>
        </w:rPr>
        <w:t>Итог. Оценки.</w:t>
      </w:r>
    </w:p>
    <w:sectPr w:rsidR="00302A2C" w:rsidRPr="00302A2C" w:rsidSect="00236B90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59"/>
    <w:rsid w:val="00236B90"/>
    <w:rsid w:val="00302A2C"/>
    <w:rsid w:val="00B37159"/>
    <w:rsid w:val="00D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cp:lastPrinted>2013-05-18T08:16:00Z</cp:lastPrinted>
  <dcterms:created xsi:type="dcterms:W3CDTF">2013-03-13T10:56:00Z</dcterms:created>
  <dcterms:modified xsi:type="dcterms:W3CDTF">2013-12-07T06:51:00Z</dcterms:modified>
</cp:coreProperties>
</file>