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DC" w:rsidRPr="00AD1FBD" w:rsidRDefault="001434DC" w:rsidP="0014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</w:t>
      </w:r>
      <w:proofErr w:type="gramStart"/>
      <w:r>
        <w:rPr>
          <w:b/>
          <w:sz w:val="28"/>
          <w:szCs w:val="28"/>
        </w:rPr>
        <w:t>с</w:t>
      </w:r>
      <w:r w:rsidRPr="00AD1FBD">
        <w:rPr>
          <w:b/>
          <w:sz w:val="28"/>
          <w:szCs w:val="28"/>
        </w:rPr>
        <w:t xml:space="preserve">.Лутна </w:t>
      </w:r>
      <w:proofErr w:type="spellStart"/>
      <w:r w:rsidRPr="00AD1FBD">
        <w:rPr>
          <w:b/>
          <w:sz w:val="28"/>
          <w:szCs w:val="28"/>
        </w:rPr>
        <w:t>Клетнянского</w:t>
      </w:r>
      <w:proofErr w:type="spellEnd"/>
      <w:proofErr w:type="gramEnd"/>
      <w:r w:rsidRPr="00AD1FBD">
        <w:rPr>
          <w:b/>
          <w:sz w:val="28"/>
          <w:szCs w:val="28"/>
        </w:rPr>
        <w:t xml:space="preserve"> района</w:t>
      </w:r>
    </w:p>
    <w:p w:rsidR="001434DC" w:rsidRPr="00AD1FBD" w:rsidRDefault="001434DC" w:rsidP="001434DC">
      <w:pPr>
        <w:jc w:val="center"/>
        <w:rPr>
          <w:b/>
          <w:sz w:val="28"/>
          <w:szCs w:val="28"/>
        </w:rPr>
      </w:pPr>
      <w:r w:rsidRPr="00AD1FBD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7</w:t>
      </w:r>
      <w:r w:rsidRPr="00AD1FBD">
        <w:rPr>
          <w:b/>
          <w:sz w:val="28"/>
          <w:szCs w:val="28"/>
        </w:rPr>
        <w:t xml:space="preserve"> класса</w:t>
      </w:r>
    </w:p>
    <w:p w:rsidR="001434DC" w:rsidRPr="00AD1FBD" w:rsidRDefault="001434DC" w:rsidP="001434DC">
      <w:pPr>
        <w:jc w:val="center"/>
        <w:rPr>
          <w:b/>
          <w:sz w:val="28"/>
          <w:szCs w:val="28"/>
        </w:rPr>
      </w:pPr>
      <w:r w:rsidRPr="00AD1FBD">
        <w:rPr>
          <w:b/>
          <w:sz w:val="28"/>
          <w:szCs w:val="28"/>
        </w:rPr>
        <w:t>Планируемое количество учеников до 20</w:t>
      </w:r>
    </w:p>
    <w:p w:rsidR="001434DC" w:rsidRPr="00AD1FBD" w:rsidRDefault="001434DC" w:rsidP="001434DC">
      <w:pPr>
        <w:jc w:val="center"/>
        <w:rPr>
          <w:b/>
          <w:sz w:val="28"/>
          <w:szCs w:val="28"/>
        </w:rPr>
      </w:pPr>
      <w:r w:rsidRPr="00AD1FBD">
        <w:rPr>
          <w:b/>
          <w:sz w:val="28"/>
          <w:szCs w:val="28"/>
        </w:rPr>
        <w:t xml:space="preserve">Подготовила </w:t>
      </w:r>
    </w:p>
    <w:p w:rsidR="001434DC" w:rsidRPr="00AD1FBD" w:rsidRDefault="001434DC" w:rsidP="001434DC">
      <w:pPr>
        <w:jc w:val="center"/>
        <w:rPr>
          <w:b/>
          <w:sz w:val="28"/>
          <w:szCs w:val="28"/>
        </w:rPr>
      </w:pPr>
      <w:r w:rsidRPr="00AD1FBD">
        <w:rPr>
          <w:b/>
          <w:sz w:val="28"/>
          <w:szCs w:val="28"/>
        </w:rPr>
        <w:t xml:space="preserve">классный руководитель </w:t>
      </w:r>
      <w:r>
        <w:rPr>
          <w:b/>
          <w:sz w:val="28"/>
          <w:szCs w:val="28"/>
        </w:rPr>
        <w:t>7</w:t>
      </w:r>
      <w:r w:rsidRPr="00AD1FBD">
        <w:rPr>
          <w:b/>
          <w:sz w:val="28"/>
          <w:szCs w:val="28"/>
        </w:rPr>
        <w:t xml:space="preserve"> класса:</w:t>
      </w:r>
    </w:p>
    <w:p w:rsidR="001434DC" w:rsidRPr="00AD1FBD" w:rsidRDefault="001434DC" w:rsidP="001434DC">
      <w:pPr>
        <w:jc w:val="center"/>
        <w:rPr>
          <w:b/>
          <w:sz w:val="28"/>
          <w:szCs w:val="28"/>
        </w:rPr>
      </w:pPr>
      <w:r w:rsidRPr="00AD1FBD">
        <w:rPr>
          <w:b/>
          <w:sz w:val="28"/>
          <w:szCs w:val="28"/>
        </w:rPr>
        <w:t xml:space="preserve">Бибикова О.А. </w:t>
      </w:r>
      <w:r>
        <w:rPr>
          <w:b/>
          <w:sz w:val="28"/>
          <w:szCs w:val="28"/>
        </w:rPr>
        <w:t xml:space="preserve">учитель математики МБОУ СОШ </w:t>
      </w:r>
      <w:proofErr w:type="gramStart"/>
      <w:r>
        <w:rPr>
          <w:b/>
          <w:sz w:val="28"/>
          <w:szCs w:val="28"/>
        </w:rPr>
        <w:t xml:space="preserve">с.Лутна </w:t>
      </w:r>
      <w:proofErr w:type="spellStart"/>
      <w:r>
        <w:rPr>
          <w:b/>
          <w:sz w:val="28"/>
          <w:szCs w:val="28"/>
        </w:rPr>
        <w:t>Клетнянского</w:t>
      </w:r>
      <w:proofErr w:type="spellEnd"/>
      <w:proofErr w:type="gramEnd"/>
      <w:r>
        <w:rPr>
          <w:b/>
          <w:sz w:val="28"/>
          <w:szCs w:val="28"/>
        </w:rPr>
        <w:t xml:space="preserve"> района Брянской области тел. 8 920 853 48 95, </w:t>
      </w:r>
      <w:r w:rsidRPr="00AD1FBD">
        <w:rPr>
          <w:b/>
          <w:sz w:val="28"/>
          <w:szCs w:val="28"/>
        </w:rPr>
        <w:t>первая квалификационная категория</w:t>
      </w:r>
    </w:p>
    <w:p w:rsidR="001434DC" w:rsidRDefault="001434DC" w:rsidP="002E50D2">
      <w:pPr>
        <w:spacing w:before="100" w:beforeAutospacing="1" w:after="4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</w:pPr>
    </w:p>
    <w:p w:rsidR="002E50D2" w:rsidRPr="001434DC" w:rsidRDefault="002E50D2" w:rsidP="002E50D2">
      <w:pPr>
        <w:spacing w:before="100" w:beforeAutospacing="1" w:after="4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434DC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Классный час "В семейном кругу мы с вами растем!.."</w:t>
      </w:r>
    </w:p>
    <w:p w:rsidR="002E50D2" w:rsidRPr="003B7825" w:rsidRDefault="002E50D2" w:rsidP="002E50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Цели:</w:t>
      </w:r>
      <w:bookmarkStart w:id="0" w:name="_GoBack"/>
      <w:bookmarkEnd w:id="0"/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помочь детям осознать, что семья – это люди, связанные чувством любви и ответственности друг за друга;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дать понять, что каждый человек индивидуален, но он существует среди других людей; учить детей видеть и чувствовать мир, в котором они живут;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формировать коммуникативные навыки;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развитие творческих способностей учащихся;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формирование уважительного отношения детей к своим родителям;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воспитывать чувство гордости за свою семью;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развитие у учащихся чувства благодарности и уважения к родителям, и укрепление дружеских семейных отношений;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создание благоприятной атмосферы общения; </w:t>
      </w:r>
    </w:p>
    <w:p w:rsidR="002E50D2" w:rsidRPr="003B7825" w:rsidRDefault="002E50D2" w:rsidP="002E5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сплочение коллектива учащихся и родителей. </w:t>
      </w:r>
    </w:p>
    <w:p w:rsidR="002E50D2" w:rsidRPr="003B7825" w:rsidRDefault="002E50D2" w:rsidP="002E50D2">
      <w:pPr>
        <w:spacing w:before="100" w:beforeAutospacing="1" w:after="40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color w:val="199043"/>
          <w:sz w:val="32"/>
          <w:szCs w:val="32"/>
          <w:lang w:eastAsia="ru-RU"/>
        </w:rPr>
        <w:t>Ход классного часа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Здравствуйте, ребята! Но давайте поздороваемся не совсем обычно. Когда я скажу: «Здравствуйте, мальчики!» - все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мальчишки крикнут «Салют» и помашут мне рукой, когда я скажу: «Здравствуйте, девочки!», все девочки улыбнуться, крикнут мне «Привет!» и помашут двумя ручками.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Поздоровались мы классно,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а теперь поговорим о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прекрасном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!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И наш с вами разговор я хочу начать со сказки.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Давным-давно, много веков тому назад, так много звёзд на небе, как теперь, не было. В ясную ночь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 «А в какие ночи твой свет становится ярким?» 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спешат»? 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глаза…». «А какими были его глаза»? – недоумённо спросила Луна. «Они светились в темноте от счастья и радости», - ответила, тяжело вздохнув, звёздочка и продолжила. - Чему ты радуешься, странник»? 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spell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невозможное»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.З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вёздочка</w:t>
      </w:r>
      <w:proofErr w:type="spell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свою семью?» «А разве это возможно»? –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</w:t>
      </w: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Семья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»!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Как вы думаете, почему прозвучала именно эта сказка? О чем мы с вами сегодня будем говорить?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(Ответы детей.)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Да, мы будем говорить о семье, потому что:</w:t>
      </w:r>
    </w:p>
    <w:p w:rsidR="002E50D2" w:rsidRPr="003B7825" w:rsidRDefault="002E50D2" w:rsidP="002E50D2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В семейном кругу мы с вами растём!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Основа основ – родительский дом!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В семейном кругу все корни твои!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в жизнь ты выходишь из семьи!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Что же такое семья? На этот вопрос мы постараемся с вами найти ответ. Ребята, перед вами два сердца.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(Контур сердца.)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Как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по-вашему мнению это добрые сердца?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(Холодные.)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А вспомните, у какого сказочного героя было похожее сердце?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(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Кай.</w:t>
      </w:r>
      <w:proofErr w:type="gramEnd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</w:t>
      </w:r>
      <w:proofErr w:type="spellStart"/>
      <w:proofErr w:type="gramStart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Г.Х.Андерсен</w:t>
      </w:r>
      <w:proofErr w:type="spellEnd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“Снежная королева”.)</w:t>
      </w:r>
      <w:proofErr w:type="gramEnd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Какие поступки совершал Кай с ледяным сердцем? (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Это и грубость, и предательство, и зависть, и жадность…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)А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нам надо попробовать растопить ледяные, холодные сердца. Для этого надо вспомнить все добрые дела, которые вы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сделали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и наполнить эти сердца добротой. 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(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Дети выходят, говорят о своем добром поступке, потом наклеивают красное маленькое сердце </w:t>
      </w:r>
      <w:proofErr w:type="gramStart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на</w:t>
      </w:r>
      <w:proofErr w:type="gramEnd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большое.)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Так и в жизни: капельки добра, сливаясь, превращаются в ручеек, ручейки в реки, реки – в море </w:t>
      </w:r>
      <w:proofErr w:type="spell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добра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.И</w:t>
      </w:r>
      <w:proofErr w:type="spellEnd"/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только такие добрые сердца способны создать что-то особенное, способны дать ростки самому прекрасному на земле – семье.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( На доску </w:t>
      </w:r>
      <w:proofErr w:type="gramStart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в выкладываются</w:t>
      </w:r>
      <w:proofErr w:type="gramEnd"/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два сердца, от них рисуется стебель, выкладывается серединка цветка – «семья», по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lastRenderedPageBreak/>
        <w:t>ходу общения с детьми выкладываются лепестки - « понимание», «любовь», «трудолюбие», «традиции», «здоровье».)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Что такое семья? Что вы вспоминаете, когда произносится это слово? (ответы детей). Правильно, семья – это папа, мама, дедушка, бабушка, братья, сестры. Сейчас я вам расскажу одну легенду: В давние времена была семья – сто человек, и в ней царили мир, любовь и согласие. Молва об этом долетела до правителя. И спросил он у главы семьи “как вам удается жить, никогда не ссорясь, не обижая друг друга?”. Старец взял бумагу и написал на ней что-то. Правитель посмотрел и удивился: на листе было начертано сто раз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одно и тоже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слово </w:t>
      </w: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“понимание”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. Значит семья – это </w:t>
      </w:r>
      <w:r w:rsidRPr="003B7825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понимание.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А мы сейчас проверим, как вы понимаете других людей: ваша задача – перевести с детского языка слова:</w:t>
      </w:r>
    </w:p>
    <w:p w:rsidR="002B51EF" w:rsidRPr="003B7825" w:rsidRDefault="002E50D2" w:rsidP="002B51EF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сотик</w:t>
      </w:r>
      <w:proofErr w:type="spell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– сотовый телефон;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2) помесь трамвая и автобуса – (троллейбус);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3) </w:t>
      </w:r>
      <w:proofErr w:type="spell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компик</w:t>
      </w:r>
      <w:proofErr w:type="spell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– компьютер.</w:t>
      </w:r>
    </w:p>
    <w:p w:rsidR="002B51EF" w:rsidRPr="003B7825" w:rsidRDefault="002E50D2" w:rsidP="002B51E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B51EF"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У нас в гостях передача “Устами младенца” </w:t>
      </w:r>
    </w:p>
    <w:p w:rsidR="002B51EF" w:rsidRPr="003B7825" w:rsidRDefault="002B51EF" w:rsidP="002B51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1-й ученик.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Она любит детей, добренькая, покупает что-нибудь вкусненькое - что хочешь... Она заботливая, никогда не ругает. У нее есть любимый человек - дедушка. Кто она? (Бабушка.)</w:t>
      </w:r>
    </w:p>
    <w:p w:rsidR="002B51EF" w:rsidRPr="003B7825" w:rsidRDefault="002B51EF" w:rsidP="002B51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3-й ученик.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Он никого не боится, никогда не плачет.  Он хороший, добрый, заботливый. Обещал всю жизнь маму на руках носить. (Папа.)</w:t>
      </w:r>
    </w:p>
    <w:p w:rsidR="002B51EF" w:rsidRPr="003B7825" w:rsidRDefault="002B51EF" w:rsidP="002B51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4-й ученик.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бегать, веселиться... Это бывает, когда танцуешь, когда приходят гости... Это бывает, когда не пускают гулять, когда уроки надо делать. Оно бывает веселое и грустное, хорошее и плохое. Что это? (Настроение.)</w:t>
      </w:r>
    </w:p>
    <w:p w:rsidR="002B51EF" w:rsidRPr="003B7825" w:rsidRDefault="002B51EF" w:rsidP="002B51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2-й ученик.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Она бывает доброй, а бывает строгой. Но не покупает, что хочешь... Она тоже заботлива, никогда не сидит без дела, иногда ругает нас, что мы безобразничаем, но любя. (Мама.)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Молодцы! А как у вас в семье происходит понимание?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(Ответы детей.)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Итак, мы прикрепляем к нашему ростку первый лепесток – ПОНИМАНИЕ.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Еще в старину о доме и семье говорили с большим уважением. Наверное, поэтому семьи на Руси были большие и дружные. Подтверждением тому являются пословицы и поговорки. Например, «Не красна изба углами, а красна пирогами», «Где родился, там и пригодился», « В гостях хорошо, а дома лучше». А мы с вами обратимся к пословицам другого характера. Но они перепутались. Вы должны их правильно составить.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511800" cy="1921510"/>
            <wp:effectExtent l="19050" t="0" r="0" b="0"/>
            <wp:docPr id="2" name="Рисунок 2" descr="J:\data\articles\51\5130\513096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ata\articles\51\5130\513096\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Молодцы! О чем эти пословицы?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(Ответы детей.)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Правильно, о труде. Значит, какой должна быть семья? Трудолюбивой. И у нас появляется лепесточек ТРУДОЛЮБИЕ.</w:t>
      </w:r>
    </w:p>
    <w:p w:rsidR="00CD270C" w:rsidRPr="003B7825" w:rsidRDefault="002E50D2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Не малую роль в семьях играют </w:t>
      </w:r>
      <w:r w:rsidRPr="003B7825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традиции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>– это то, что передается из поколения в поколение. Все семьи разные и семейные традиции тоже. А в ваших семьях есть эти традиции?</w:t>
      </w:r>
      <w:r w:rsidR="00CD270C"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Есть замечательная семейная традиция – хранить память о своих предках.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CD270C"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Очень приятно, что ребята в своих </w:t>
      </w:r>
      <w:r w:rsidR="00CD270C"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сочинениях с гордостью и уважением написали о своих родных. Я хочу попросить их поделиться своими мыслями. </w:t>
      </w:r>
    </w:p>
    <w:p w:rsidR="00CD270C" w:rsidRPr="003B7825" w:rsidRDefault="00CD270C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Очень хорошо. Вы же должны хранить эти традиции, приумножать их. А на нашем цветке появился новый лепесток – ТРАДИЦИИ. 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А теперь давайте немного поиграем, покричим. Согласны? Хорошо! Когда я подниму правую руку – первый ряд будет дружно кричать «ШТАНГА!», когда я подниму левую руку – второй ряд также дружно прокричит « МИМО!», а когда я подниму обе руки, все дружно крикните «ГОЛ!!!» Молодцы! В своей игре мы с вами забили в ворота гол. В каких играх забивают в ворота гол? Правильно, это спортивные игры. А вы занимаетесь спортом? Значит, вы хотите быть здоровыми, вы несете в свою семью здоровье, так как каждая семья должна быть здоровой как физически, так и духовно, ведь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не даром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говорят: «В здоровом теле, здоровый дух». И вот вырос лепесток ЗДОРОВЬЕ.</w:t>
      </w:r>
    </w:p>
    <w:p w:rsidR="00802368" w:rsidRPr="003B7825" w:rsidRDefault="00802368" w:rsidP="008023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Сейчас мы поговорим о маме, ведь кто слышит первый крик своего ребенка? Мама! Кто первым берет его на руки? Мама! Перед вами лежат вырезанные из бумаги ладошки. Это ладошки мамы. Какой образ у вас возникает при упоминании слова «мама»? продолжите фразу: «Моя мама….». эти слова запишите на пальчиках ладошки.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(Записывают.)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А в ее центре напишите поступки, которыми вы обижали, огорчали свою маму.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(Записывают.)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А сейчас обведите свою ладошку на бумаге и вырежьте. На этой ладошке напишите слова, благодаря которым мама вас простит за ваши плохие поступки.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(Записывают.)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а теперь приклеим свою ладошку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на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мамину. Перед нами ваша детская рука в руке вашей мамы. Пусть всегда ваши руки будут вместе, чувствуйте любовь и заботу своей мамы, папы и сами дарите им радость. Помните:</w:t>
      </w:r>
    </w:p>
    <w:p w:rsidR="002E50D2" w:rsidRPr="003B7825" w:rsidRDefault="002E50D2" w:rsidP="002E50D2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Дом, заставленный добром, - еще не дом.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даже люстра над столом,- еще не дом.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на окне живой цветок – еще не дом.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Когда вечерняя сгустится темнота,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Так эта истина понятна и проста –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Что от ладоней до окна наполнен дом твоим теплом.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(Л. Суслова)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Ваши родители стараются, чтобы в доме все было хорошо, и пусть от ваших маленьких ладошек идет только любовь, добро, помощь своим родителям. На обратной стороне этой ладошки пожелания вашим родителям.</w:t>
      </w:r>
    </w:p>
    <w:p w:rsidR="002E50D2" w:rsidRPr="003B7825" w:rsidRDefault="002E50D2" w:rsidP="002E50D2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В семейной жизни всем желаем счастья!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Пусть ваши дети крепко любят вас!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Пусть стороной вас обойдут несчастья.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солнечным пусть будет каждый час!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Всем нам счастья, мира и добра!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Пусть радость царит в наших семьях всегда!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Этот маленький сувенир, сделанный вашими руками, вы сегодня подарите своим родителям.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Итак, на нашем цветочке появились лепестки, которые говорят нам о том, что в семье должно быть: ПОНИМАНИЕ, ТРУДОЛЮБИЕ, ТРАДИЦИИ, ЗДОРОВЬЕ, ЛЮБОВЬ. Но я хочу поместить пустые лепесточки. Ребята, какими словами, выражающими хорошую, благополучную семью, можно их заполнить? </w:t>
      </w:r>
      <w:r w:rsidRPr="003B7825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(Ответы детей.)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А еще, узнайте об этом у ваших родителей, ведь количество лепестков этого цветка у каждой семьи будет разное, потому, что все семьи разные, все семьи счастливы по-своему.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А сейчас поиграем в игру, которая называется «Аплодисменты».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Встаньте, те: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кто похож на маму?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кто похож на папу?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>- кто скучает по родителям, уезжая из дома?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в чьей семье занимаются спортом?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у кого нет секретов от родителей?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к кому приходят друзья в гости?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кто помогает родителям по дому?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- кто любит свою семью, дорожит ей!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Аплодисменты!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И я думаю, что вы счастливые дети, потому, что «Счастлив тот, кто счастлив дома». Это семейное счастье, благополучие рождается, когда родители и дети связаны взаимной любовью, интересами и делами. Ваш родной дом – это место, где вы творите, размышляете, обогащаетесь жизненным опытом, усваиваете все жизненные основы. Только семья способна уберечь каждого из нас от невзгод. Только нравственные устои, передающиеся из поколения в поколение, только забота близких делает нас богаче, чище, добрее. Семья – это тот родник, из которого мы черпаем силы всю свою жизнь.</w:t>
      </w:r>
    </w:p>
    <w:p w:rsidR="002E50D2" w:rsidRPr="003B7825" w:rsidRDefault="002E50D2" w:rsidP="002E5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Так будьте добрее и внимательнее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к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своим близким</w:t>
      </w:r>
    </w:p>
    <w:p w:rsidR="002E50D2" w:rsidRPr="003B7825" w:rsidRDefault="002E50D2" w:rsidP="002E50D2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Семья пусть дарит маленькое чудо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В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любой обыкновенный день: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Свет солнышка, улыбку друга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Успех и радость, луч надежды,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много добрых новостей,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ветра свежего глоток,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будет жизнь прекрасной, нежной,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Как самый красочный цветок.</w:t>
      </w:r>
    </w:p>
    <w:p w:rsidR="00CD270C" w:rsidRPr="003B7825" w:rsidRDefault="00CD270C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Я предлагаю напоследок спеть вместе песню “Как 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>здорово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, что все мы здесь сегодня собрались”.</w:t>
      </w:r>
    </w:p>
    <w:p w:rsidR="00CD270C" w:rsidRPr="003B7825" w:rsidRDefault="00CD270C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Исполнение песни. </w:t>
      </w:r>
    </w:p>
    <w:p w:rsidR="00CD270C" w:rsidRPr="003B7825" w:rsidRDefault="00CD270C" w:rsidP="00CD270C">
      <w:pPr>
        <w:spacing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Изгиб гитары желтой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Ты обнимаешь нежно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Струна осколком эха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П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ронзит тугую высь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Качнется купол неба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Большой и звездно-снежный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Как здорово, что все мы здесь сегодня собрались.</w:t>
      </w:r>
    </w:p>
    <w:p w:rsidR="00CD270C" w:rsidRPr="003B7825" w:rsidRDefault="00CD270C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Как отблеск от заката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Костер меж сосен глянет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О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 xml:space="preserve"> чем грустишь бродяга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А, ну-ка, улыбнись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И кто-то очень близкий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Тебе тихонько скажет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Как здорово, что все мы здесь сегодня собрались.</w:t>
      </w:r>
    </w:p>
    <w:p w:rsidR="00CD270C" w:rsidRPr="003B7825" w:rsidRDefault="00CD270C" w:rsidP="00CD27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И снова с болью в горле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Мы тех сегодня вспомним</w:t>
      </w:r>
      <w:proofErr w:type="gramStart"/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Ч</w:t>
      </w:r>
      <w:proofErr w:type="gramEnd"/>
      <w:r w:rsidRPr="003B7825">
        <w:rPr>
          <w:rFonts w:ascii="Arial" w:eastAsia="Times New Roman" w:hAnsi="Arial" w:cs="Arial"/>
          <w:sz w:val="32"/>
          <w:szCs w:val="32"/>
          <w:lang w:eastAsia="ru-RU"/>
        </w:rPr>
        <w:t>ьи имена, как раны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На сердце запеклись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Мечтами их и песнями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Мы каждый вдох наполним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Как здорово, что все мы здесь сегодня собрались.</w:t>
      </w:r>
    </w:p>
    <w:p w:rsidR="00802368" w:rsidRPr="003B7825" w:rsidRDefault="00CD270C" w:rsidP="00CD270C">
      <w:pPr>
        <w:spacing w:before="100" w:beforeAutospacing="1" w:after="4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</w:pPr>
      <w:r w:rsidRPr="003B7825">
        <w:rPr>
          <w:rFonts w:ascii="Arial" w:eastAsia="Times New Roman" w:hAnsi="Arial" w:cs="Arial"/>
          <w:sz w:val="32"/>
          <w:szCs w:val="32"/>
          <w:lang w:eastAsia="ru-RU"/>
        </w:rPr>
        <w:t>Изгиб гитары желтой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>Ты обнимаешь нежно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Струна осколком эха </w:t>
      </w:r>
      <w:r w:rsidRPr="003B7825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802368" w:rsidRPr="003B7825" w:rsidRDefault="00802368" w:rsidP="002E50D2">
      <w:pPr>
        <w:spacing w:before="100" w:beforeAutospacing="1" w:after="4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</w:pPr>
    </w:p>
    <w:sectPr w:rsidR="00802368" w:rsidRPr="003B7825" w:rsidSect="00447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AF" w:rsidRDefault="00BD79AF" w:rsidP="002B51EF">
      <w:pPr>
        <w:spacing w:after="0" w:line="240" w:lineRule="auto"/>
      </w:pPr>
      <w:r>
        <w:separator/>
      </w:r>
    </w:p>
  </w:endnote>
  <w:endnote w:type="continuationSeparator" w:id="0">
    <w:p w:rsidR="00BD79AF" w:rsidRDefault="00BD79AF" w:rsidP="002B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EF" w:rsidRDefault="002B51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422"/>
      <w:docPartObj>
        <w:docPartGallery w:val="Page Numbers (Bottom of Page)"/>
        <w:docPartUnique/>
      </w:docPartObj>
    </w:sdtPr>
    <w:sdtEndPr/>
    <w:sdtContent>
      <w:p w:rsidR="002B51EF" w:rsidRDefault="00BD79A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1EF" w:rsidRDefault="002B51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EF" w:rsidRDefault="002B51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AF" w:rsidRDefault="00BD79AF" w:rsidP="002B51EF">
      <w:pPr>
        <w:spacing w:after="0" w:line="240" w:lineRule="auto"/>
      </w:pPr>
      <w:r>
        <w:separator/>
      </w:r>
    </w:p>
  </w:footnote>
  <w:footnote w:type="continuationSeparator" w:id="0">
    <w:p w:rsidR="00BD79AF" w:rsidRDefault="00BD79AF" w:rsidP="002B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EF" w:rsidRDefault="002B51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EF" w:rsidRDefault="002B51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EF" w:rsidRDefault="002B51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D54"/>
    <w:multiLevelType w:val="multilevel"/>
    <w:tmpl w:val="7CC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E5143"/>
    <w:multiLevelType w:val="multilevel"/>
    <w:tmpl w:val="9D3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42B0E"/>
    <w:multiLevelType w:val="multilevel"/>
    <w:tmpl w:val="EEE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2262E"/>
    <w:multiLevelType w:val="hybridMultilevel"/>
    <w:tmpl w:val="AC18B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1E0B"/>
    <w:multiLevelType w:val="multilevel"/>
    <w:tmpl w:val="8C80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A6608"/>
    <w:multiLevelType w:val="multilevel"/>
    <w:tmpl w:val="264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A642F"/>
    <w:multiLevelType w:val="multilevel"/>
    <w:tmpl w:val="99F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E5691"/>
    <w:multiLevelType w:val="multilevel"/>
    <w:tmpl w:val="A51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A40CF"/>
    <w:multiLevelType w:val="multilevel"/>
    <w:tmpl w:val="0A4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34540"/>
    <w:multiLevelType w:val="multilevel"/>
    <w:tmpl w:val="F22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86C89"/>
    <w:multiLevelType w:val="multilevel"/>
    <w:tmpl w:val="0B2C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E6CC4"/>
    <w:multiLevelType w:val="multilevel"/>
    <w:tmpl w:val="C79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0D2"/>
    <w:rsid w:val="001434DC"/>
    <w:rsid w:val="00272FF7"/>
    <w:rsid w:val="002B51EF"/>
    <w:rsid w:val="002E50D2"/>
    <w:rsid w:val="003A1957"/>
    <w:rsid w:val="003B10AD"/>
    <w:rsid w:val="003B7825"/>
    <w:rsid w:val="00447427"/>
    <w:rsid w:val="004C58C8"/>
    <w:rsid w:val="00644B0D"/>
    <w:rsid w:val="00802368"/>
    <w:rsid w:val="0082289C"/>
    <w:rsid w:val="009E44A5"/>
    <w:rsid w:val="00BD79AF"/>
    <w:rsid w:val="00CD270C"/>
    <w:rsid w:val="00D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27"/>
  </w:style>
  <w:style w:type="paragraph" w:styleId="1">
    <w:name w:val="heading 1"/>
    <w:basedOn w:val="a"/>
    <w:link w:val="10"/>
    <w:uiPriority w:val="9"/>
    <w:qFormat/>
    <w:rsid w:val="002E50D2"/>
    <w:pPr>
      <w:spacing w:before="100" w:beforeAutospacing="1" w:after="4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50D2"/>
    <w:pPr>
      <w:spacing w:before="100" w:beforeAutospacing="1" w:after="4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0D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0D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50D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2E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2"/>
    <w:rPr>
      <w:b/>
      <w:bCs/>
    </w:rPr>
  </w:style>
  <w:style w:type="character" w:styleId="a6">
    <w:name w:val="Emphasis"/>
    <w:basedOn w:val="a0"/>
    <w:uiPriority w:val="20"/>
    <w:qFormat/>
    <w:rsid w:val="002E50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1E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B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51EF"/>
  </w:style>
  <w:style w:type="paragraph" w:styleId="ac">
    <w:name w:val="footer"/>
    <w:basedOn w:val="a"/>
    <w:link w:val="ad"/>
    <w:uiPriority w:val="99"/>
    <w:unhideWhenUsed/>
    <w:rsid w:val="002B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5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cp:lastPrinted>2012-11-18T07:56:00Z</cp:lastPrinted>
  <dcterms:created xsi:type="dcterms:W3CDTF">2012-12-11T18:45:00Z</dcterms:created>
  <dcterms:modified xsi:type="dcterms:W3CDTF">2014-11-17T20:29:00Z</dcterms:modified>
</cp:coreProperties>
</file>