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6E" w:rsidRDefault="00D90A6E" w:rsidP="00D9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D90A6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А 4. Общая характеристика неметаллов главных подгрупп </w:t>
      </w:r>
      <w:r w:rsidRPr="00D90A6E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ru-RU"/>
        </w:rPr>
        <w:t>IV</w:t>
      </w:r>
      <w:r w:rsidRPr="00D90A6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 – </w:t>
      </w:r>
      <w:r w:rsidRPr="00D90A6E">
        <w:rPr>
          <w:rFonts w:ascii="Times New Roman" w:eastAsia="Times New Roman" w:hAnsi="Times New Roman" w:cs="Times New Roman"/>
          <w:b/>
          <w:bCs/>
          <w:sz w:val="24"/>
          <w:u w:val="single"/>
          <w:lang w:val="en-US" w:eastAsia="ru-RU"/>
        </w:rPr>
        <w:t>VII</w:t>
      </w:r>
      <w:r w:rsidRPr="00D90A6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 групп в связи с их положением в периодической системе химических элементов Д.И. Менделеева и особенностями строения их атомов. </w:t>
      </w:r>
    </w:p>
    <w:p w:rsidR="00D90A6E" w:rsidRPr="00D90A6E" w:rsidRDefault="00D90A6E" w:rsidP="00D90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D90A6E" w:rsidRPr="00D90A6E" w:rsidRDefault="00D90A6E" w:rsidP="00D90A6E">
      <w:pPr>
        <w:spacing w:after="0" w:line="240" w:lineRule="auto"/>
        <w:ind w:left="3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>1. Верны ли следующие суждения о неметаллах?</w:t>
      </w:r>
    </w:p>
    <w:p w:rsidR="00D90A6E" w:rsidRPr="00D90A6E" w:rsidRDefault="00D90A6E" w:rsidP="00D90A6E">
      <w:pPr>
        <w:spacing w:after="0" w:line="240" w:lineRule="auto"/>
        <w:ind w:left="648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4"/>
          <w:lang w:eastAsia="ru-RU"/>
        </w:rPr>
        <w:t xml:space="preserve">А. В периодической системе химических элементов Д.И. Менделеева все </w:t>
      </w: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 xml:space="preserve">неметаллы располагаются в главных подгруппах. </w:t>
      </w:r>
      <w:r w:rsidRPr="00D90A6E">
        <w:rPr>
          <w:rFonts w:ascii="Times New Roman" w:eastAsia="Times New Roman" w:hAnsi="Times New Roman" w:cs="Times New Roman"/>
          <w:spacing w:val="-4"/>
          <w:lang w:eastAsia="ru-RU"/>
        </w:rPr>
        <w:t xml:space="preserve">Б.  Все неметаллы являются </w:t>
      </w:r>
      <w:proofErr w:type="spellStart"/>
      <w:r w:rsidRPr="00D90A6E">
        <w:rPr>
          <w:rFonts w:ascii="Times New Roman" w:eastAsia="Times New Roman" w:hAnsi="Times New Roman" w:cs="Times New Roman"/>
          <w:spacing w:val="-4"/>
          <w:lang w:eastAsia="ru-RU"/>
        </w:rPr>
        <w:t>р-элементами</w:t>
      </w:r>
      <w:proofErr w:type="spellEnd"/>
      <w:r w:rsidRPr="00D90A6E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D90A6E" w:rsidRPr="00D90A6E" w:rsidRDefault="00D90A6E" w:rsidP="00D90A6E">
      <w:pPr>
        <w:spacing w:after="0" w:line="240" w:lineRule="auto"/>
        <w:ind w:left="642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1) верно только А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               </w:t>
      </w: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>2) верно только Б</w:t>
      </w:r>
    </w:p>
    <w:p w:rsidR="00D90A6E" w:rsidRDefault="00D90A6E" w:rsidP="00D90A6E">
      <w:pPr>
        <w:spacing w:after="0" w:line="240" w:lineRule="auto"/>
        <w:ind w:left="642"/>
        <w:rPr>
          <w:rFonts w:ascii="Times New Roman" w:eastAsia="Times New Roman" w:hAnsi="Times New Roman" w:cs="Times New Roman"/>
          <w:spacing w:val="-6"/>
          <w:lang w:eastAsia="ru-RU"/>
        </w:rPr>
      </w:pP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                   </w:t>
      </w: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>4) оба суждения неверны</w:t>
      </w:r>
    </w:p>
    <w:p w:rsidR="00D90A6E" w:rsidRPr="00D90A6E" w:rsidRDefault="00D90A6E" w:rsidP="00D90A6E">
      <w:pPr>
        <w:spacing w:after="0" w:line="240" w:lineRule="auto"/>
        <w:ind w:left="642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 xml:space="preserve">2. </w:t>
      </w: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>При обычных условиях из двухатомных молекул состоят</w:t>
      </w:r>
    </w:p>
    <w:p w:rsidR="00D90A6E" w:rsidRDefault="00D90A6E" w:rsidP="00D90A6E">
      <w:pPr>
        <w:spacing w:after="0" w:line="240" w:lineRule="auto"/>
        <w:ind w:left="648"/>
        <w:rPr>
          <w:rFonts w:ascii="Times New Roman" w:eastAsia="Times New Roman" w:hAnsi="Times New Roman" w:cs="Times New Roman"/>
          <w:spacing w:val="-5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1) гелий и аргон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2) азот и неон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</w:t>
      </w: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>3) сера и фосфор</w:t>
      </w: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            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4) водород и кислород</w:t>
      </w:r>
    </w:p>
    <w:p w:rsidR="00D90A6E" w:rsidRPr="00D90A6E" w:rsidRDefault="00D90A6E" w:rsidP="00D90A6E">
      <w:pPr>
        <w:spacing w:after="0" w:line="240" w:lineRule="auto"/>
        <w:ind w:left="648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 xml:space="preserve">3. </w:t>
      </w:r>
      <w:r w:rsidRPr="00D90A6E">
        <w:rPr>
          <w:rFonts w:ascii="Times New Roman" w:eastAsia="Times New Roman" w:hAnsi="Times New Roman" w:cs="Times New Roman"/>
          <w:spacing w:val="-3"/>
          <w:lang w:eastAsia="ru-RU"/>
        </w:rPr>
        <w:t>Верны ли следующие суждения о неметаллах?</w:t>
      </w:r>
    </w:p>
    <w:p w:rsidR="00D90A6E" w:rsidRPr="00D90A6E" w:rsidRDefault="00D90A6E" w:rsidP="00D90A6E">
      <w:pPr>
        <w:spacing w:after="0" w:line="240" w:lineRule="auto"/>
        <w:ind w:left="475" w:right="380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 xml:space="preserve">А. Все неметаллы являются химически активными веществами. </w:t>
      </w:r>
    </w:p>
    <w:p w:rsidR="00D90A6E" w:rsidRPr="00D90A6E" w:rsidRDefault="00D90A6E" w:rsidP="00D90A6E">
      <w:pPr>
        <w:spacing w:after="0" w:line="240" w:lineRule="auto"/>
        <w:ind w:left="475" w:right="380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Б. Неметаллы обладают только окислительными свойствами.</w:t>
      </w:r>
    </w:p>
    <w:p w:rsidR="00D90A6E" w:rsidRPr="00D90A6E" w:rsidRDefault="00D90A6E" w:rsidP="00D90A6E">
      <w:pPr>
        <w:spacing w:after="0" w:line="240" w:lineRule="auto"/>
        <w:ind w:left="472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1) верно только А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                  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2) верно только Б</w:t>
      </w:r>
    </w:p>
    <w:p w:rsidR="00D90A6E" w:rsidRDefault="00D90A6E" w:rsidP="00D90A6E">
      <w:pPr>
        <w:spacing w:after="0" w:line="240" w:lineRule="auto"/>
        <w:ind w:left="472"/>
        <w:rPr>
          <w:rFonts w:ascii="Times New Roman" w:eastAsia="Times New Roman" w:hAnsi="Times New Roman" w:cs="Times New Roman"/>
          <w:spacing w:val="-5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         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4) оба суждения неверны</w:t>
      </w:r>
    </w:p>
    <w:p w:rsidR="00D90A6E" w:rsidRPr="00D90A6E" w:rsidRDefault="00D90A6E" w:rsidP="00D90A6E">
      <w:pPr>
        <w:spacing w:after="0" w:line="240" w:lineRule="auto"/>
        <w:ind w:left="472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ind w:left="35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4. Верны ли следующие суждения о неметаллах?</w:t>
      </w:r>
    </w:p>
    <w:p w:rsidR="00D90A6E" w:rsidRPr="00D90A6E" w:rsidRDefault="00D90A6E" w:rsidP="00D90A6E">
      <w:pPr>
        <w:spacing w:after="0" w:line="240" w:lineRule="auto"/>
        <w:ind w:left="516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1"/>
          <w:lang w:eastAsia="ru-RU"/>
        </w:rPr>
        <w:t xml:space="preserve">А. Неметаллы    образуют    с    щелочными    металлами    соединения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 xml:space="preserve">преимущественно с ионной связью. </w:t>
      </w:r>
    </w:p>
    <w:p w:rsidR="00D90A6E" w:rsidRPr="00D90A6E" w:rsidRDefault="00D90A6E" w:rsidP="00D90A6E">
      <w:pPr>
        <w:spacing w:after="0" w:line="240" w:lineRule="auto"/>
        <w:ind w:left="516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Б.  Между собой неметаллы образуют соединения с ковалентной связью.</w:t>
      </w:r>
    </w:p>
    <w:p w:rsidR="00D90A6E" w:rsidRPr="00D90A6E" w:rsidRDefault="00D90A6E" w:rsidP="00D90A6E">
      <w:pPr>
        <w:spacing w:after="0" w:line="240" w:lineRule="auto"/>
        <w:ind w:left="524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1) верно только А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                   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2) верно только Б</w:t>
      </w:r>
    </w:p>
    <w:p w:rsidR="00D90A6E" w:rsidRDefault="00D90A6E" w:rsidP="00D90A6E">
      <w:pPr>
        <w:spacing w:after="0" w:line="240" w:lineRule="auto"/>
        <w:ind w:left="524"/>
        <w:rPr>
          <w:rFonts w:ascii="Times New Roman" w:eastAsia="Times New Roman" w:hAnsi="Times New Roman" w:cs="Times New Roman"/>
          <w:spacing w:val="-5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3) верны оба суждения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         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4) оба суждения неверны</w:t>
      </w:r>
    </w:p>
    <w:p w:rsidR="00D90A6E" w:rsidRPr="00D90A6E" w:rsidRDefault="00D90A6E" w:rsidP="00D90A6E">
      <w:pPr>
        <w:spacing w:after="0" w:line="240" w:lineRule="auto"/>
        <w:ind w:left="524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ind w:left="639" w:hanging="487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 xml:space="preserve">5. У атомов химических элементов, расположенных в ряду:       </w:t>
      </w:r>
      <w:r w:rsidRPr="00D90A6E">
        <w:rPr>
          <w:rFonts w:ascii="Times New Roman" w:eastAsia="Times New Roman" w:hAnsi="Times New Roman" w:cs="Times New Roman"/>
          <w:spacing w:val="-5"/>
          <w:lang w:val="en-US" w:eastAsia="ru-RU"/>
        </w:rPr>
        <w:t>P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-</w:t>
      </w:r>
      <w:r w:rsidRPr="00D90A6E">
        <w:rPr>
          <w:rFonts w:ascii="Times New Roman" w:eastAsia="Times New Roman" w:hAnsi="Times New Roman" w:cs="Times New Roman"/>
          <w:spacing w:val="-5"/>
          <w:lang w:val="en-US" w:eastAsia="ru-RU"/>
        </w:rPr>
        <w:t>S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-</w:t>
      </w:r>
      <w:r w:rsidRPr="00D90A6E">
        <w:rPr>
          <w:rFonts w:ascii="Times New Roman" w:eastAsia="Times New Roman" w:hAnsi="Times New Roman" w:cs="Times New Roman"/>
          <w:spacing w:val="-5"/>
          <w:lang w:val="en-US" w:eastAsia="ru-RU"/>
        </w:rPr>
        <w:t>C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 xml:space="preserve">1, </w:t>
      </w:r>
      <w:r w:rsidRPr="00D90A6E">
        <w:rPr>
          <w:rFonts w:ascii="Times New Roman" w:eastAsia="Times New Roman" w:hAnsi="Times New Roman" w:cs="Times New Roman"/>
          <w:spacing w:val="-14"/>
          <w:lang w:eastAsia="ru-RU"/>
        </w:rPr>
        <w:t>увеличивается</w:t>
      </w:r>
    </w:p>
    <w:p w:rsidR="00D90A6E" w:rsidRPr="00D90A6E" w:rsidRDefault="00D90A6E" w:rsidP="00D90A6E">
      <w:pPr>
        <w:spacing w:after="0" w:line="240" w:lineRule="auto"/>
        <w:ind w:left="639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10"/>
          <w:lang w:eastAsia="ru-RU"/>
        </w:rPr>
        <w:t>1) радиус</w:t>
      </w: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</w:t>
      </w:r>
      <w:r w:rsidRPr="00D90A6E">
        <w:rPr>
          <w:rFonts w:ascii="Times New Roman" w:eastAsia="Times New Roman" w:hAnsi="Times New Roman" w:cs="Times New Roman"/>
          <w:spacing w:val="-11"/>
          <w:lang w:eastAsia="ru-RU"/>
        </w:rPr>
        <w:t>2) окислительная способность</w:t>
      </w:r>
    </w:p>
    <w:p w:rsidR="00D90A6E" w:rsidRPr="00D90A6E" w:rsidRDefault="00D90A6E" w:rsidP="00D90A6E">
      <w:pPr>
        <w:spacing w:after="0" w:line="240" w:lineRule="auto"/>
        <w:ind w:left="639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11"/>
          <w:lang w:eastAsia="ru-RU"/>
        </w:rPr>
        <w:t>3) восстановительная способность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          </w:t>
      </w:r>
      <w:r w:rsidRPr="00D90A6E">
        <w:rPr>
          <w:rFonts w:ascii="Times New Roman" w:eastAsia="Times New Roman" w:hAnsi="Times New Roman" w:cs="Times New Roman"/>
          <w:spacing w:val="-11"/>
          <w:lang w:eastAsia="ru-RU"/>
        </w:rPr>
        <w:t xml:space="preserve">4) число </w:t>
      </w:r>
      <w:proofErr w:type="spellStart"/>
      <w:r w:rsidRPr="00D90A6E">
        <w:rPr>
          <w:rFonts w:ascii="Times New Roman" w:eastAsia="Times New Roman" w:hAnsi="Times New Roman" w:cs="Times New Roman"/>
          <w:spacing w:val="-11"/>
          <w:lang w:eastAsia="ru-RU"/>
        </w:rPr>
        <w:t>неспаренных</w:t>
      </w:r>
      <w:proofErr w:type="spellEnd"/>
      <w:r w:rsidRPr="00D90A6E">
        <w:rPr>
          <w:rFonts w:ascii="Times New Roman" w:eastAsia="Times New Roman" w:hAnsi="Times New Roman" w:cs="Times New Roman"/>
          <w:spacing w:val="-11"/>
          <w:lang w:eastAsia="ru-RU"/>
        </w:rPr>
        <w:t xml:space="preserve"> электронов</w:t>
      </w:r>
    </w:p>
    <w:p w:rsidR="00D90A6E" w:rsidRPr="00D90A6E" w:rsidRDefault="00D90A6E" w:rsidP="00D90A6E">
      <w:pPr>
        <w:spacing w:after="0" w:line="240" w:lineRule="auto"/>
        <w:ind w:left="639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ind w:left="75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b/>
          <w:bCs/>
          <w:spacing w:val="-11"/>
          <w:lang w:eastAsia="ru-RU"/>
        </w:rPr>
        <w:t xml:space="preserve">6. </w:t>
      </w:r>
      <w:r w:rsidRPr="00D90A6E">
        <w:rPr>
          <w:rFonts w:ascii="Times New Roman" w:eastAsia="Times New Roman" w:hAnsi="Times New Roman" w:cs="Times New Roman"/>
          <w:spacing w:val="1"/>
          <w:lang w:eastAsia="ru-RU"/>
        </w:rPr>
        <w:t xml:space="preserve">Соединения состава </w:t>
      </w:r>
      <w:proofErr w:type="spellStart"/>
      <w:r w:rsidRPr="00D90A6E">
        <w:rPr>
          <w:rFonts w:ascii="Times New Roman" w:eastAsia="Times New Roman" w:hAnsi="Times New Roman" w:cs="Times New Roman"/>
          <w:spacing w:val="1"/>
          <w:lang w:val="en-US" w:eastAsia="ru-RU"/>
        </w:rPr>
        <w:t>NaH</w:t>
      </w:r>
      <w:proofErr w:type="spellEnd"/>
      <w:r w:rsidRPr="00D90A6E">
        <w:rPr>
          <w:rFonts w:ascii="Times New Roman" w:eastAsia="Times New Roman" w:hAnsi="Times New Roman" w:cs="Times New Roman"/>
          <w:spacing w:val="1"/>
          <w:lang w:eastAsia="ru-RU"/>
        </w:rPr>
        <w:t>Э</w:t>
      </w:r>
      <w:r w:rsidRPr="00D90A6E">
        <w:rPr>
          <w:rFonts w:ascii="Times New Roman" w:eastAsia="Times New Roman" w:hAnsi="Times New Roman" w:cs="Times New Roman"/>
          <w:spacing w:val="1"/>
          <w:lang w:val="en-US" w:eastAsia="ru-RU"/>
        </w:rPr>
        <w:t>O</w:t>
      </w:r>
      <w:r w:rsidRPr="00D90A6E">
        <w:rPr>
          <w:rFonts w:ascii="Times New Roman" w:eastAsia="Times New Roman" w:hAnsi="Times New Roman" w:cs="Times New Roman"/>
          <w:spacing w:val="1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spacing w:val="1"/>
          <w:lang w:eastAsia="ru-RU"/>
        </w:rPr>
        <w:t xml:space="preserve"> и </w:t>
      </w:r>
      <w:proofErr w:type="spellStart"/>
      <w:r w:rsidRPr="00D90A6E">
        <w:rPr>
          <w:rFonts w:ascii="Times New Roman" w:eastAsia="Times New Roman" w:hAnsi="Times New Roman" w:cs="Times New Roman"/>
          <w:spacing w:val="1"/>
          <w:lang w:val="en-US" w:eastAsia="ru-RU"/>
        </w:rPr>
        <w:t>NaH</w:t>
      </w:r>
      <w:proofErr w:type="spellEnd"/>
      <w:r w:rsidRPr="00D90A6E">
        <w:rPr>
          <w:rFonts w:ascii="Times New Roman" w:eastAsia="Times New Roman" w:hAnsi="Times New Roman" w:cs="Times New Roman"/>
          <w:spacing w:val="1"/>
          <w:lang w:eastAsia="ru-RU"/>
        </w:rPr>
        <w:t>Э</w:t>
      </w:r>
      <w:r w:rsidRPr="00D90A6E">
        <w:rPr>
          <w:rFonts w:ascii="Times New Roman" w:eastAsia="Times New Roman" w:hAnsi="Times New Roman" w:cs="Times New Roman"/>
          <w:spacing w:val="1"/>
          <w:lang w:val="en-US" w:eastAsia="ru-RU"/>
        </w:rPr>
        <w:t>O</w:t>
      </w:r>
      <w:r w:rsidRPr="00D90A6E">
        <w:rPr>
          <w:rFonts w:ascii="Times New Roman" w:eastAsia="Times New Roman" w:hAnsi="Times New Roman" w:cs="Times New Roman"/>
          <w:spacing w:val="1"/>
          <w:vertAlign w:val="subscript"/>
          <w:lang w:eastAsia="ru-RU"/>
        </w:rPr>
        <w:t>4</w:t>
      </w:r>
      <w:r w:rsidRPr="00D90A6E">
        <w:rPr>
          <w:rFonts w:ascii="Times New Roman" w:eastAsia="Times New Roman" w:hAnsi="Times New Roman" w:cs="Times New Roman"/>
          <w:spacing w:val="1"/>
          <w:lang w:eastAsia="ru-RU"/>
        </w:rPr>
        <w:t xml:space="preserve"> может образовать</w:t>
      </w:r>
    </w:p>
    <w:p w:rsidR="00D90A6E" w:rsidRDefault="00D90A6E" w:rsidP="00D90A6E">
      <w:pPr>
        <w:spacing w:after="0" w:line="240" w:lineRule="auto"/>
        <w:ind w:left="357"/>
        <w:rPr>
          <w:rFonts w:ascii="Times New Roman" w:eastAsia="Times New Roman" w:hAnsi="Times New Roman" w:cs="Times New Roman"/>
          <w:spacing w:val="2"/>
          <w:lang w:eastAsia="ru-RU"/>
        </w:rPr>
      </w:pPr>
      <w:r w:rsidRPr="00D90A6E">
        <w:rPr>
          <w:rFonts w:ascii="Times New Roman" w:eastAsia="Times New Roman" w:hAnsi="Times New Roman" w:cs="Times New Roman"/>
          <w:spacing w:val="3"/>
          <w:lang w:eastAsia="ru-RU"/>
        </w:rPr>
        <w:t>1) углерод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 </w:t>
      </w:r>
      <w:r w:rsidRPr="00D90A6E">
        <w:rPr>
          <w:rFonts w:ascii="Times New Roman" w:eastAsia="Times New Roman" w:hAnsi="Times New Roman" w:cs="Times New Roman"/>
          <w:spacing w:val="5"/>
          <w:lang w:eastAsia="ru-RU"/>
        </w:rPr>
        <w:t>2) сера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   </w:t>
      </w:r>
      <w:r w:rsidRPr="00D90A6E">
        <w:rPr>
          <w:rFonts w:ascii="Times New Roman" w:eastAsia="Times New Roman" w:hAnsi="Times New Roman" w:cs="Times New Roman"/>
          <w:spacing w:val="3"/>
          <w:lang w:eastAsia="ru-RU"/>
        </w:rPr>
        <w:t>3) хлор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   </w:t>
      </w:r>
      <w:r w:rsidRPr="00D90A6E">
        <w:rPr>
          <w:rFonts w:ascii="Times New Roman" w:eastAsia="Times New Roman" w:hAnsi="Times New Roman" w:cs="Times New Roman"/>
          <w:spacing w:val="2"/>
          <w:lang w:eastAsia="ru-RU"/>
        </w:rPr>
        <w:t>4) фосфор</w:t>
      </w:r>
    </w:p>
    <w:p w:rsidR="00D90A6E" w:rsidRPr="00D90A6E" w:rsidRDefault="00D90A6E" w:rsidP="00D90A6E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ind w:left="3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2"/>
          <w:lang w:eastAsia="ru-RU"/>
        </w:rPr>
        <w:t xml:space="preserve">7. </w:t>
      </w:r>
      <w:r w:rsidRPr="00D90A6E">
        <w:rPr>
          <w:rFonts w:ascii="Times New Roman" w:eastAsia="Times New Roman" w:hAnsi="Times New Roman" w:cs="Times New Roman"/>
          <w:spacing w:val="-1"/>
          <w:lang w:eastAsia="ru-RU"/>
        </w:rPr>
        <w:t>Наиболее сильными кислотными свойствами обладает</w:t>
      </w:r>
    </w:p>
    <w:p w:rsidR="00D90A6E" w:rsidRDefault="00D90A6E" w:rsidP="00D90A6E">
      <w:pPr>
        <w:spacing w:after="0" w:line="240" w:lineRule="auto"/>
        <w:ind w:left="648"/>
        <w:rPr>
          <w:rFonts w:ascii="Times New Roman" w:eastAsia="Times New Roman" w:hAnsi="Times New Roman" w:cs="Times New Roman"/>
          <w:spacing w:val="-2"/>
          <w:vertAlign w:val="subscript"/>
          <w:lang w:eastAsia="ru-RU"/>
        </w:rPr>
      </w:pPr>
      <w:r w:rsidRPr="00D90A6E">
        <w:rPr>
          <w:rFonts w:ascii="Times New Roman" w:eastAsia="Times New Roman" w:hAnsi="Times New Roman" w:cs="Times New Roman"/>
          <w:spacing w:val="-10"/>
          <w:lang w:eastAsia="ru-RU"/>
        </w:rPr>
        <w:t>1) НС1О</w:t>
      </w:r>
      <w:r w:rsidRPr="00D90A6E">
        <w:rPr>
          <w:rFonts w:ascii="Times New Roman" w:eastAsia="Times New Roman" w:hAnsi="Times New Roman" w:cs="Times New Roman"/>
          <w:spacing w:val="-10"/>
          <w:vertAlign w:val="subscript"/>
          <w:lang w:eastAsia="ru-RU"/>
        </w:rPr>
        <w:t>4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 xml:space="preserve">              </w:t>
      </w:r>
      <w:r w:rsidRPr="00D90A6E">
        <w:rPr>
          <w:rFonts w:ascii="Times New Roman" w:eastAsia="Times New Roman" w:hAnsi="Times New Roman" w:cs="Times New Roman"/>
          <w:spacing w:val="-7"/>
          <w:lang w:eastAsia="ru-RU"/>
        </w:rPr>
        <w:t xml:space="preserve">2) </w:t>
      </w:r>
      <w:r w:rsidRPr="00D90A6E">
        <w:rPr>
          <w:rFonts w:ascii="Times New Roman" w:eastAsia="Times New Roman" w:hAnsi="Times New Roman" w:cs="Times New Roman"/>
          <w:spacing w:val="-7"/>
          <w:lang w:val="en-US" w:eastAsia="ru-RU"/>
        </w:rPr>
        <w:t>H</w:t>
      </w:r>
      <w:r w:rsidRPr="00D90A6E">
        <w:rPr>
          <w:rFonts w:ascii="Times New Roman" w:eastAsia="Times New Roman" w:hAnsi="Times New Roman" w:cs="Times New Roman"/>
          <w:spacing w:val="-7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spacing w:val="-7"/>
          <w:lang w:val="en-US" w:eastAsia="ru-RU"/>
        </w:rPr>
        <w:t>SO</w:t>
      </w:r>
      <w:r w:rsidRPr="00D90A6E">
        <w:rPr>
          <w:rFonts w:ascii="Times New Roman" w:eastAsia="Times New Roman" w:hAnsi="Times New Roman" w:cs="Times New Roman"/>
          <w:spacing w:val="-7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lang w:val="en-US" w:eastAsia="ru-RU"/>
        </w:rPr>
        <w:t>             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3) Н</w:t>
      </w:r>
      <w:r w:rsidRPr="00D90A6E">
        <w:rPr>
          <w:rFonts w:ascii="Times New Roman" w:eastAsia="Times New Roman" w:hAnsi="Times New Roman" w:cs="Times New Roman"/>
          <w:spacing w:val="-5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spacing w:val="-5"/>
          <w:lang w:eastAsia="ru-RU"/>
        </w:rPr>
        <w:t>РО</w:t>
      </w:r>
      <w:r w:rsidRPr="00D90A6E">
        <w:rPr>
          <w:rFonts w:ascii="Times New Roman" w:eastAsia="Times New Roman" w:hAnsi="Times New Roman" w:cs="Times New Roman"/>
          <w:spacing w:val="-5"/>
          <w:vertAlign w:val="subscript"/>
          <w:lang w:eastAsia="ru-RU"/>
        </w:rPr>
        <w:t>4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  </w:t>
      </w: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 xml:space="preserve">4) </w:t>
      </w:r>
      <w:r w:rsidRPr="00D90A6E">
        <w:rPr>
          <w:rFonts w:ascii="Times New Roman" w:eastAsia="Times New Roman" w:hAnsi="Times New Roman" w:cs="Times New Roman"/>
          <w:spacing w:val="-2"/>
          <w:lang w:val="en-US" w:eastAsia="ru-RU"/>
        </w:rPr>
        <w:t>H</w:t>
      </w:r>
      <w:r w:rsidRPr="00D90A6E">
        <w:rPr>
          <w:rFonts w:ascii="Times New Roman" w:eastAsia="Times New Roman" w:hAnsi="Times New Roman" w:cs="Times New Roman"/>
          <w:spacing w:val="-2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spacing w:val="-2"/>
          <w:lang w:val="en-US" w:eastAsia="ru-RU"/>
        </w:rPr>
        <w:t>Si</w:t>
      </w: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D90A6E">
        <w:rPr>
          <w:rFonts w:ascii="Times New Roman" w:eastAsia="Times New Roman" w:hAnsi="Times New Roman" w:cs="Times New Roman"/>
          <w:spacing w:val="-2"/>
          <w:vertAlign w:val="subscript"/>
          <w:lang w:eastAsia="ru-RU"/>
        </w:rPr>
        <w:t>3</w:t>
      </w:r>
    </w:p>
    <w:p w:rsidR="00D90A6E" w:rsidRPr="00D90A6E" w:rsidRDefault="00D90A6E" w:rsidP="00D90A6E">
      <w:pPr>
        <w:spacing w:after="0" w:line="240" w:lineRule="auto"/>
        <w:ind w:left="648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ind w:left="132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 xml:space="preserve">8) </w:t>
      </w:r>
      <w:r w:rsidRPr="00D90A6E">
        <w:rPr>
          <w:rFonts w:ascii="Times New Roman" w:eastAsia="Times New Roman" w:hAnsi="Times New Roman" w:cs="Times New Roman"/>
          <w:spacing w:val="6"/>
          <w:lang w:eastAsia="ru-RU"/>
        </w:rPr>
        <w:t>Соединения состава КЭО</w:t>
      </w:r>
      <w:r w:rsidRPr="00D90A6E">
        <w:rPr>
          <w:rFonts w:ascii="Times New Roman" w:eastAsia="Times New Roman" w:hAnsi="Times New Roman" w:cs="Times New Roman"/>
          <w:spacing w:val="6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spacing w:val="6"/>
          <w:lang w:eastAsia="ru-RU"/>
        </w:rPr>
        <w:t xml:space="preserve"> и КЭО</w:t>
      </w:r>
      <w:r w:rsidRPr="00D90A6E">
        <w:rPr>
          <w:rFonts w:ascii="Times New Roman" w:eastAsia="Times New Roman" w:hAnsi="Times New Roman" w:cs="Times New Roman"/>
          <w:spacing w:val="6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spacing w:val="6"/>
          <w:lang w:eastAsia="ru-RU"/>
        </w:rPr>
        <w:t xml:space="preserve"> образует элемент</w:t>
      </w:r>
    </w:p>
    <w:p w:rsidR="00D90A6E" w:rsidRPr="00D90A6E" w:rsidRDefault="00D90A6E" w:rsidP="00D90A6E">
      <w:pPr>
        <w:spacing w:after="0" w:line="240" w:lineRule="auto"/>
        <w:ind w:left="631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11"/>
          <w:lang w:eastAsia="ru-RU"/>
        </w:rPr>
        <w:t>1) азот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   </w:t>
      </w:r>
      <w:r w:rsidRPr="00D90A6E">
        <w:rPr>
          <w:rFonts w:ascii="Times New Roman" w:eastAsia="Times New Roman" w:hAnsi="Times New Roman" w:cs="Times New Roman"/>
          <w:spacing w:val="10"/>
          <w:lang w:eastAsia="ru-RU"/>
        </w:rPr>
        <w:t>2) фосфор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D90A6E">
        <w:rPr>
          <w:rFonts w:ascii="Times New Roman" w:eastAsia="Times New Roman" w:hAnsi="Times New Roman" w:cs="Times New Roman"/>
          <w:spacing w:val="13"/>
          <w:lang w:eastAsia="ru-RU"/>
        </w:rPr>
        <w:t>3) сера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  </w:t>
      </w:r>
      <w:r w:rsidRPr="00D90A6E">
        <w:rPr>
          <w:rFonts w:ascii="Times New Roman" w:eastAsia="Times New Roman" w:hAnsi="Times New Roman" w:cs="Times New Roman"/>
          <w:spacing w:val="11"/>
          <w:lang w:eastAsia="ru-RU"/>
        </w:rPr>
        <w:t>4) марганец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11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ind w:left="20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11"/>
          <w:lang w:eastAsia="ru-RU"/>
        </w:rPr>
        <w:t xml:space="preserve">9. </w:t>
      </w: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>Водород проявляет окислительные свойства при реакции с</w:t>
      </w:r>
    </w:p>
    <w:p w:rsidR="00D90A6E" w:rsidRDefault="00D90A6E" w:rsidP="00D90A6E">
      <w:pPr>
        <w:spacing w:after="0" w:line="240" w:lineRule="auto"/>
        <w:ind w:left="668"/>
        <w:rPr>
          <w:rFonts w:ascii="Times New Roman" w:eastAsia="Times New Roman" w:hAnsi="Times New Roman" w:cs="Times New Roman"/>
          <w:spacing w:val="-2"/>
          <w:lang w:eastAsia="ru-RU"/>
        </w:rPr>
      </w:pP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 xml:space="preserve">1) натрием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 2) хлором           </w:t>
      </w:r>
      <w:r w:rsidRPr="00D90A6E">
        <w:rPr>
          <w:rFonts w:ascii="Times New Roman" w:eastAsia="Times New Roman" w:hAnsi="Times New Roman" w:cs="Times New Roman"/>
          <w:spacing w:val="1"/>
          <w:lang w:eastAsia="ru-RU"/>
        </w:rPr>
        <w:t>3) азотом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 </w:t>
      </w: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>4) кислородом</w:t>
      </w:r>
    </w:p>
    <w:p w:rsidR="00D90A6E" w:rsidRPr="00D90A6E" w:rsidRDefault="00D90A6E" w:rsidP="00D90A6E">
      <w:pPr>
        <w:spacing w:after="0" w:line="240" w:lineRule="auto"/>
        <w:ind w:left="668"/>
        <w:rPr>
          <w:rFonts w:ascii="Times New Roman" w:eastAsia="Times New Roman" w:hAnsi="Times New Roman" w:cs="Times New Roman"/>
          <w:lang w:eastAsia="ru-RU"/>
        </w:rPr>
      </w:pPr>
    </w:p>
    <w:p w:rsidR="00D90A6E" w:rsidRPr="00D90A6E" w:rsidRDefault="00D90A6E" w:rsidP="00D90A6E">
      <w:pPr>
        <w:spacing w:after="0" w:line="240" w:lineRule="auto"/>
        <w:ind w:left="636" w:hanging="631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 xml:space="preserve">10.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Способность   атомов   химических   элементов   принимать   электроны </w:t>
      </w:r>
      <w:r w:rsidRPr="00D90A6E">
        <w:rPr>
          <w:rFonts w:ascii="Times New Roman" w:eastAsia="Times New Roman" w:hAnsi="Times New Roman" w:cs="Times New Roman"/>
          <w:spacing w:val="-6"/>
          <w:lang w:eastAsia="ru-RU"/>
        </w:rPr>
        <w:t>усиливается в ряду:</w:t>
      </w:r>
    </w:p>
    <w:p w:rsidR="00D90A6E" w:rsidRPr="00D90A6E" w:rsidRDefault="00D90A6E" w:rsidP="00D90A6E">
      <w:pPr>
        <w:spacing w:after="0" w:line="240" w:lineRule="auto"/>
        <w:ind w:left="634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27"/>
          <w:lang w:eastAsia="ru-RU"/>
        </w:rPr>
        <w:t>1)</w:t>
      </w:r>
      <w:r w:rsidRPr="00D90A6E">
        <w:rPr>
          <w:rFonts w:ascii="Times New Roman" w:eastAsia="Times New Roman" w:hAnsi="Times New Roman" w:cs="Times New Roman"/>
          <w:spacing w:val="27"/>
          <w:lang w:val="en-US" w:eastAsia="ru-RU"/>
        </w:rPr>
        <w:t>F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27"/>
          <w:lang w:val="en-US" w:eastAsia="ru-RU"/>
        </w:rPr>
        <w:t>O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27"/>
          <w:lang w:val="en-US" w:eastAsia="ru-RU"/>
        </w:rPr>
        <w:t>N</w:t>
      </w:r>
      <w:r>
        <w:rPr>
          <w:rFonts w:ascii="Times New Roman" w:eastAsia="Times New Roman" w:hAnsi="Times New Roman" w:cs="Times New Roman"/>
          <w:spacing w:val="27"/>
          <w:lang w:eastAsia="ru-RU"/>
        </w:rPr>
        <w:t xml:space="preserve">                          </w:t>
      </w:r>
      <w:r w:rsidRPr="00D90A6E">
        <w:rPr>
          <w:rFonts w:ascii="Times New Roman" w:eastAsia="Times New Roman" w:hAnsi="Times New Roman" w:cs="Times New Roman"/>
          <w:spacing w:val="32"/>
          <w:lang w:eastAsia="ru-RU"/>
        </w:rPr>
        <w:t xml:space="preserve">2) </w:t>
      </w:r>
      <w:r w:rsidRPr="00D90A6E">
        <w:rPr>
          <w:rFonts w:ascii="Times New Roman" w:eastAsia="Times New Roman" w:hAnsi="Times New Roman" w:cs="Times New Roman"/>
          <w:spacing w:val="32"/>
          <w:lang w:val="en-US" w:eastAsia="ru-RU"/>
        </w:rPr>
        <w:t>N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32"/>
          <w:lang w:val="en-US" w:eastAsia="ru-RU"/>
        </w:rPr>
        <w:t>F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32"/>
          <w:lang w:eastAsia="ru-RU"/>
        </w:rPr>
        <w:t>О</w:t>
      </w:r>
    </w:p>
    <w:p w:rsidR="00D90A6E" w:rsidRPr="00D90A6E" w:rsidRDefault="00D90A6E" w:rsidP="00D90A6E">
      <w:pPr>
        <w:spacing w:after="0" w:line="240" w:lineRule="auto"/>
        <w:ind w:left="634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25"/>
          <w:lang w:eastAsia="ru-RU"/>
        </w:rPr>
        <w:t xml:space="preserve">3) </w:t>
      </w: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N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O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F</w:t>
      </w:r>
      <w:r>
        <w:rPr>
          <w:rFonts w:ascii="Times New Roman" w:eastAsia="Times New Roman" w:hAnsi="Times New Roman" w:cs="Times New Roman"/>
          <w:spacing w:val="25"/>
          <w:lang w:eastAsia="ru-RU"/>
        </w:rPr>
        <w:t xml:space="preserve">                         </w:t>
      </w:r>
      <w:r w:rsidRPr="00D90A6E">
        <w:rPr>
          <w:rFonts w:ascii="Times New Roman" w:eastAsia="Times New Roman" w:hAnsi="Times New Roman" w:cs="Times New Roman"/>
          <w:spacing w:val="25"/>
          <w:lang w:eastAsia="ru-RU"/>
        </w:rPr>
        <w:t xml:space="preserve">4) </w:t>
      </w: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O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N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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F</w:t>
      </w:r>
    </w:p>
    <w:p w:rsidR="00D90A6E" w:rsidRPr="00D90A6E" w:rsidRDefault="00D90A6E" w:rsidP="00D90A6E">
      <w:pPr>
        <w:spacing w:after="0" w:line="240" w:lineRule="auto"/>
        <w:ind w:left="634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25"/>
          <w:lang w:val="en-US" w:eastAsia="ru-RU"/>
        </w:rPr>
        <w:t> </w:t>
      </w:r>
    </w:p>
    <w:p w:rsidR="00D90A6E" w:rsidRPr="00D90A6E" w:rsidRDefault="00D90A6E" w:rsidP="00D90A6E">
      <w:pPr>
        <w:spacing w:after="0" w:line="240" w:lineRule="auto"/>
        <w:ind w:left="645" w:hanging="634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25"/>
          <w:lang w:eastAsia="ru-RU"/>
        </w:rPr>
        <w:t xml:space="preserve">11. </w:t>
      </w:r>
      <w:r w:rsidRPr="00D90A6E">
        <w:rPr>
          <w:rFonts w:ascii="Times New Roman" w:eastAsia="Times New Roman" w:hAnsi="Times New Roman" w:cs="Times New Roman"/>
          <w:spacing w:val="1"/>
          <w:lang w:eastAsia="ru-RU"/>
        </w:rPr>
        <w:t xml:space="preserve">Степени окисления хлора, брома и йода в высших оксидах и водородных </w:t>
      </w:r>
      <w:r w:rsidRPr="00D90A6E">
        <w:rPr>
          <w:rFonts w:ascii="Times New Roman" w:eastAsia="Times New Roman" w:hAnsi="Times New Roman" w:cs="Times New Roman"/>
          <w:spacing w:val="-2"/>
          <w:lang w:eastAsia="ru-RU"/>
        </w:rPr>
        <w:t>соединениях соответственно равны:</w:t>
      </w:r>
    </w:p>
    <w:p w:rsidR="00D90A6E" w:rsidRPr="00D90A6E" w:rsidRDefault="00D90A6E" w:rsidP="00D90A6E">
      <w:pPr>
        <w:spacing w:after="0" w:line="240" w:lineRule="auto"/>
        <w:ind w:left="490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49"/>
          <w:lang w:eastAsia="ru-RU"/>
        </w:rPr>
        <w:t>1)+1и-1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 </w:t>
      </w:r>
      <w:r w:rsidRPr="00D90A6E">
        <w:rPr>
          <w:rFonts w:ascii="Times New Roman" w:eastAsia="Times New Roman" w:hAnsi="Times New Roman" w:cs="Times New Roman"/>
          <w:spacing w:val="52"/>
          <w:lang w:eastAsia="ru-RU"/>
        </w:rPr>
        <w:t>2)+7и-1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D90A6E">
        <w:rPr>
          <w:rFonts w:ascii="Times New Roman" w:eastAsia="Times New Roman" w:hAnsi="Times New Roman" w:cs="Times New Roman"/>
          <w:spacing w:val="57"/>
          <w:lang w:eastAsia="ru-RU"/>
        </w:rPr>
        <w:t>3)+7и-7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D90A6E">
        <w:rPr>
          <w:rFonts w:ascii="Times New Roman" w:eastAsia="Times New Roman" w:hAnsi="Times New Roman" w:cs="Times New Roman"/>
          <w:spacing w:val="54"/>
          <w:lang w:eastAsia="ru-RU"/>
        </w:rPr>
        <w:t>4)+5и-1</w:t>
      </w:r>
    </w:p>
    <w:p w:rsidR="00D90A6E" w:rsidRPr="00D90A6E" w:rsidRDefault="00D90A6E" w:rsidP="00D90A6E">
      <w:pPr>
        <w:spacing w:after="0" w:line="240" w:lineRule="auto"/>
        <w:ind w:left="490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54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spacing w:val="54"/>
          <w:lang w:eastAsia="ru-RU"/>
        </w:rPr>
        <w:t xml:space="preserve">12. </w:t>
      </w:r>
      <w:r w:rsidRPr="00D90A6E">
        <w:rPr>
          <w:rFonts w:ascii="Times New Roman" w:eastAsia="Times New Roman" w:hAnsi="Times New Roman" w:cs="Times New Roman"/>
          <w:lang w:eastAsia="ru-RU"/>
        </w:rPr>
        <w:t>Сера проявляет как окислительные, так и восстановительные свойства при взаимодействии с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водородом и железом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 углеродом и цинком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3)   хлором и фтором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натрием и кислородом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13. В ряду:                           </w:t>
      </w:r>
      <w:r w:rsidRPr="00D90A6E">
        <w:rPr>
          <w:rFonts w:ascii="Times New Roman" w:eastAsia="Times New Roman" w:hAnsi="Times New Roman" w:cs="Times New Roman"/>
          <w:lang w:val="en-US" w:eastAsia="ru-RU"/>
        </w:rPr>
        <w:t>Si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i/>
          <w:iCs/>
          <w:lang w:eastAsia="ru-RU"/>
        </w:rPr>
        <w:t xml:space="preserve">Р 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D90A6E">
        <w:rPr>
          <w:rFonts w:ascii="Times New Roman" w:eastAsia="Times New Roman" w:hAnsi="Times New Roman" w:cs="Times New Roman"/>
          <w:i/>
          <w:iCs/>
          <w:lang w:val="en-US" w:eastAsia="ru-RU"/>
        </w:rPr>
        <w:t>S</w:t>
      </w:r>
      <w:r w:rsidRPr="00D90A6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С1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элементов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увеличивается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  уменьшается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3)   не изменяется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сначала уменьшается, потом увеличивается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14. В ряду элементов мышьяк 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селен 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</w:t>
      </w:r>
      <w:r w:rsidRPr="00D90A6E">
        <w:rPr>
          <w:rFonts w:ascii="Symbol" w:eastAsia="Times New Roman" w:hAnsi="Symbol" w:cs="Times New Roman"/>
          <w:spacing w:val="27"/>
          <w:lang w:val="en-US" w:eastAsia="ru-RU"/>
        </w:rPr>
        <w:t>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бром возрастает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атомный радиус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2)   число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неспаренных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электронов в атоме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lastRenderedPageBreak/>
        <w:t xml:space="preserve">3) число электронных слоев в атоме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15. Водородное соединение состава Н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>Э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образует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углерод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D90A6E">
        <w:rPr>
          <w:rFonts w:ascii="Times New Roman" w:eastAsia="Times New Roman" w:hAnsi="Times New Roman" w:cs="Times New Roman"/>
          <w:i/>
          <w:iCs/>
          <w:lang w:eastAsia="ru-RU"/>
        </w:rPr>
        <w:t xml:space="preserve">2)   </w:t>
      </w:r>
      <w:r w:rsidRPr="00D90A6E">
        <w:rPr>
          <w:rFonts w:ascii="Times New Roman" w:eastAsia="Times New Roman" w:hAnsi="Times New Roman" w:cs="Times New Roman"/>
          <w:lang w:eastAsia="ru-RU"/>
        </w:rPr>
        <w:t>кремний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3)   бор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азот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16. Верны ли следующие суждения о галогенах?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А. Наиболее электроотрицательным среди галогенов является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иод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Б. Хлор вытесняется бромом из хлорида алюминия.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 верно только 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 верно только Б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3)  верны оба суждения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оба суждения неверны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17. Кислород </w:t>
      </w:r>
      <w:r w:rsidRPr="00D90A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не реагирует</w:t>
      </w:r>
      <w:r w:rsidRPr="00D90A6E">
        <w:rPr>
          <w:rFonts w:ascii="Times New Roman" w:eastAsia="Times New Roman" w:hAnsi="Times New Roman" w:cs="Times New Roman"/>
          <w:b/>
          <w:bCs/>
          <w:lang w:eastAsia="ru-RU"/>
        </w:rPr>
        <w:t xml:space="preserve"> с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 водой и оксидом кальция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  железом и оксидом фосфора (</w:t>
      </w:r>
      <w:r w:rsidRPr="00D90A6E">
        <w:rPr>
          <w:rFonts w:ascii="Times New Roman" w:eastAsia="Times New Roman" w:hAnsi="Times New Roman" w:cs="Times New Roman"/>
          <w:lang w:val="en-US" w:eastAsia="ru-RU"/>
        </w:rPr>
        <w:t>V</w:t>
      </w:r>
      <w:r w:rsidRPr="00D90A6E">
        <w:rPr>
          <w:rFonts w:ascii="Times New Roman" w:eastAsia="Times New Roman" w:hAnsi="Times New Roman" w:cs="Times New Roman"/>
          <w:lang w:eastAsia="ru-RU"/>
        </w:rPr>
        <w:t>)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3)  водородом и оксидом фосфора (</w:t>
      </w:r>
      <w:r w:rsidRPr="00D90A6E">
        <w:rPr>
          <w:rFonts w:ascii="Times New Roman" w:eastAsia="Times New Roman" w:hAnsi="Times New Roman" w:cs="Times New Roman"/>
          <w:lang w:val="en-US" w:eastAsia="ru-RU"/>
        </w:rPr>
        <w:t>III</w:t>
      </w:r>
      <w:r w:rsidRPr="00D90A6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4) сероводородом и оксидом углерода (</w:t>
      </w:r>
      <w:r w:rsidRPr="00D90A6E">
        <w:rPr>
          <w:rFonts w:ascii="Times New Roman" w:eastAsia="Times New Roman" w:hAnsi="Times New Roman" w:cs="Times New Roman"/>
          <w:lang w:val="en-US" w:eastAsia="ru-RU"/>
        </w:rPr>
        <w:t>IV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18. Высшему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гидроксиду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элемента </w:t>
      </w:r>
      <w:r w:rsidRPr="00D90A6E">
        <w:rPr>
          <w:rFonts w:ascii="Times New Roman" w:eastAsia="Times New Roman" w:hAnsi="Times New Roman" w:cs="Times New Roman"/>
          <w:lang w:val="en-US" w:eastAsia="ru-RU"/>
        </w:rPr>
        <w:t>VIIA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группы соответствует формула </w:t>
      </w:r>
    </w:p>
    <w:p w:rsidR="00D90A6E" w:rsidRPr="00D90A6E" w:rsidRDefault="00D90A6E" w:rsidP="00D90A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Н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>ЭО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lang w:eastAsia="ru-RU"/>
        </w:rPr>
        <w:t>                2) Н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>ЭО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D90A6E">
        <w:rPr>
          <w:rFonts w:ascii="Times New Roman" w:eastAsia="Times New Roman" w:hAnsi="Times New Roman" w:cs="Times New Roman"/>
          <w:lang w:eastAsia="ru-RU"/>
        </w:rPr>
        <w:t>                3) НЭО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lang w:eastAsia="ru-RU"/>
        </w:rPr>
        <w:t>                 4) НЭО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19. Верны ли следующие суждения о галогенах?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А. Фтор   в   соединениях   проявляет   как   положительную,   так   и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отрицательную степень окисления.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Б. При нормальных условиях бром и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иод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являются жидкостями.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 верно только 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 верно только Б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3)  верны оба суждения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оба суждения неверны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20. Водород проявляет окислительные свойства при взаимодействии с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1) натрием             2) хлором              3) азотом               4) кислородом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21. Окислительные свойства фосфор проявляет при взаимодействии с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кислородом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90A6E">
        <w:rPr>
          <w:rFonts w:ascii="Times New Roman" w:eastAsia="Times New Roman" w:hAnsi="Times New Roman" w:cs="Times New Roman"/>
          <w:lang w:eastAsia="ru-RU"/>
        </w:rPr>
        <w:t>2)   магнием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3)   хлором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серой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22. Верны ли следующие суждения о свойствах серы и хлора?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b/>
          <w:bCs/>
          <w:lang w:eastAsia="ru-RU"/>
        </w:rPr>
        <w:t xml:space="preserve">А. Максимальная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валентность серы и хлора в соединениях равна номеру группы.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Б. В водородных соединениях серы и хлора связь ковалентная полярная.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верно только 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  верно только Б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3)   верны оба суждения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   оба суждения неверны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23. Фосфор проявляет окислительные свойства при реакции с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1) кальцием           2) серой                3} хлором              4) кислородом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24. При взаимодействии высшего оксида хлора с водой образуется кислота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 НС1</w:t>
      </w:r>
      <w:r w:rsidRPr="00D90A6E">
        <w:rPr>
          <w:rFonts w:ascii="Times New Roman" w:eastAsia="Times New Roman" w:hAnsi="Times New Roman" w:cs="Times New Roman"/>
          <w:lang w:val="en-US" w:eastAsia="ru-RU"/>
        </w:rPr>
        <w:t>O</w:t>
      </w:r>
      <w:r w:rsidRPr="00D90A6E">
        <w:rPr>
          <w:rFonts w:ascii="Times New Roman" w:eastAsia="Times New Roman" w:hAnsi="Times New Roman" w:cs="Times New Roman"/>
          <w:lang w:eastAsia="ru-RU"/>
        </w:rPr>
        <w:t>                 2) НС1</w:t>
      </w:r>
      <w:r w:rsidRPr="00D90A6E">
        <w:rPr>
          <w:rFonts w:ascii="Times New Roman" w:eastAsia="Times New Roman" w:hAnsi="Times New Roman" w:cs="Times New Roman"/>
          <w:lang w:val="en-US" w:eastAsia="ru-RU"/>
        </w:rPr>
        <w:t>O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>                3) НС</w:t>
      </w:r>
      <w:proofErr w:type="spellStart"/>
      <w:r w:rsidRPr="00D90A6E">
        <w:rPr>
          <w:rFonts w:ascii="Times New Roman" w:eastAsia="Times New Roman" w:hAnsi="Times New Roman" w:cs="Times New Roman"/>
          <w:lang w:val="en-US" w:eastAsia="ru-RU"/>
        </w:rPr>
        <w:t>lO</w:t>
      </w:r>
      <w:proofErr w:type="spellEnd"/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                4} </w:t>
      </w:r>
      <w:proofErr w:type="spellStart"/>
      <w:r w:rsidRPr="00D90A6E">
        <w:rPr>
          <w:rFonts w:ascii="Times New Roman" w:eastAsia="Times New Roman" w:hAnsi="Times New Roman" w:cs="Times New Roman"/>
          <w:lang w:val="en-US" w:eastAsia="ru-RU"/>
        </w:rPr>
        <w:t>HClO</w:t>
      </w:r>
      <w:proofErr w:type="spellEnd"/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25. Характерными степенями окисления хлора в его соединениях являются: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1)   -1,  +1, +3, +5, +7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D90A6E">
        <w:rPr>
          <w:rFonts w:ascii="Times New Roman" w:eastAsia="Times New Roman" w:hAnsi="Times New Roman" w:cs="Times New Roman"/>
          <w:lang w:eastAsia="ru-RU"/>
        </w:rPr>
        <w:t>2)   - 2,  +4,  +6, +8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3)   -3,  +3,  +5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   -1,  +2,  +5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26. Оцените справедливость суждений о неметаллах: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А. Атомы неметалла могут участвовать в образовании как ионных,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так и ковалентных связей.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Б.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Гидроксиды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неметаллов имеют кислотный характер.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1) верно только 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2) верно только Б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3) верны оба суждения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оба суждения неверны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27. Оцените справедливость суждений о неметаллах: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А. Чем больше заряд ядра атома, тем сильнее выражены его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неметаллические свойства.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Б. Чем сильнее выражены неметаллические свойства элемента, тем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более кислотный характер имеет его оксид.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1) верно только 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2) верно только Б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3) верны оба суждения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оба суждения неверны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lastRenderedPageBreak/>
        <w:t xml:space="preserve">28. Оцените справедливость суждений о неметаллах: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А. В периоде с увеличением зарядов атомных ядер происходит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усиление неметаллических свойств элементов.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Б. В главной подгруппе с увеличением зарядов атомных ядер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происходит ослабление кислотных свойств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гидроксидов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1) верно только 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2) верно только Б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3) верны оба суждения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оба суждения неверны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29. Кислотные свойства наиболее выражены у высшего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 1) азота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2) фосфора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3) мышьяка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4) сурьмы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 xml:space="preserve">30. Только восстановительные свойства азот проявляет в соединении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1) </w:t>
      </w:r>
      <w:r w:rsidRPr="00D90A6E">
        <w:rPr>
          <w:rFonts w:ascii="Times New Roman" w:eastAsia="Times New Roman" w:hAnsi="Times New Roman" w:cs="Times New Roman"/>
          <w:lang w:val="en-US" w:eastAsia="ru-RU"/>
        </w:rPr>
        <w:t>N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2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>) </w:t>
      </w:r>
      <w:r w:rsidRPr="00D90A6E">
        <w:rPr>
          <w:rFonts w:ascii="Times New Roman" w:eastAsia="Times New Roman" w:hAnsi="Times New Roman" w:cs="Times New Roman"/>
          <w:lang w:val="en-US" w:eastAsia="ru-RU"/>
        </w:rPr>
        <w:t>N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Нз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3) </w:t>
      </w:r>
      <w:r w:rsidRPr="00D90A6E">
        <w:rPr>
          <w:rFonts w:ascii="Times New Roman" w:eastAsia="Times New Roman" w:hAnsi="Times New Roman" w:cs="Times New Roman"/>
          <w:lang w:val="en-US" w:eastAsia="ru-RU"/>
        </w:rPr>
        <w:t>N</w:t>
      </w:r>
      <w:r w:rsidRPr="00D90A6E">
        <w:rPr>
          <w:rFonts w:ascii="Times New Roman" w:eastAsia="Times New Roman" w:hAnsi="Times New Roman" w:cs="Times New Roman"/>
          <w:lang w:eastAsia="ru-RU"/>
        </w:rPr>
        <w:t>О</w:t>
      </w:r>
      <w:r w:rsidRPr="00D90A6E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90A6E">
        <w:rPr>
          <w:rFonts w:ascii="Times New Roman" w:eastAsia="Times New Roman" w:hAnsi="Times New Roman" w:cs="Times New Roman"/>
          <w:lang w:eastAsia="ru-RU"/>
        </w:rPr>
        <w:t>4) Н</w:t>
      </w:r>
      <w:r w:rsidRPr="00D90A6E">
        <w:rPr>
          <w:rFonts w:ascii="Times New Roman" w:eastAsia="Times New Roman" w:hAnsi="Times New Roman" w:cs="Times New Roman"/>
          <w:lang w:val="en-US" w:eastAsia="ru-RU"/>
        </w:rPr>
        <w:t>N</w:t>
      </w:r>
      <w:proofErr w:type="spellStart"/>
      <w:r w:rsidRPr="00D90A6E">
        <w:rPr>
          <w:rFonts w:ascii="Times New Roman" w:eastAsia="Times New Roman" w:hAnsi="Times New Roman" w:cs="Times New Roman"/>
          <w:lang w:eastAsia="ru-RU"/>
        </w:rPr>
        <w:t>Оз</w:t>
      </w:r>
      <w:proofErr w:type="spellEnd"/>
      <w:r w:rsidRPr="00D90A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 </w:t>
      </w:r>
    </w:p>
    <w:p w:rsidR="00D90A6E" w:rsidRPr="00D90A6E" w:rsidRDefault="00D90A6E" w:rsidP="00D90A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A6E">
        <w:rPr>
          <w:rFonts w:ascii="Times New Roman" w:eastAsia="Times New Roman" w:hAnsi="Times New Roman" w:cs="Times New Roman"/>
          <w:lang w:eastAsia="ru-RU"/>
        </w:rPr>
        <w:t>Ответы: 1-1, 2-4, 3-4, 4-3, 5-2, 6-2, 7-1, 8-1, 9-1, 10-3, 11-2, 12-4, 13-1, 14-4, 15-1, 16-4, 17-1, 18-4, 19-4, 20-1, 21-2, 22-3, 23-1, 24-4, 25-1, 26-3, 27-2, 28-3, 29-1, 30-2.</w:t>
      </w:r>
    </w:p>
    <w:p w:rsidR="00822B6D" w:rsidRPr="00D90A6E" w:rsidRDefault="00D90A6E" w:rsidP="00D90A6E">
      <w:pPr>
        <w:spacing w:after="0" w:line="240" w:lineRule="auto"/>
      </w:pPr>
    </w:p>
    <w:sectPr w:rsidR="00822B6D" w:rsidRPr="00D90A6E" w:rsidSect="00D90A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90A6E"/>
    <w:rsid w:val="000804CE"/>
    <w:rsid w:val="0038719F"/>
    <w:rsid w:val="00A52C83"/>
    <w:rsid w:val="00D9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2012-10-02T19:09:00Z</cp:lastPrinted>
  <dcterms:created xsi:type="dcterms:W3CDTF">2012-10-02T19:02:00Z</dcterms:created>
  <dcterms:modified xsi:type="dcterms:W3CDTF">2012-10-02T19:09:00Z</dcterms:modified>
</cp:coreProperties>
</file>