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5" w:rsidRDefault="00684261" w:rsidP="00684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261">
        <w:rPr>
          <w:rFonts w:ascii="Times New Roman" w:hAnsi="Times New Roman" w:cs="Times New Roman"/>
          <w:b/>
          <w:sz w:val="24"/>
          <w:szCs w:val="24"/>
        </w:rPr>
        <w:t>Контрольное тестирование за 1 полугодие (9класс)</w:t>
      </w:r>
    </w:p>
    <w:tbl>
      <w:tblPr>
        <w:tblStyle w:val="a3"/>
        <w:tblW w:w="0" w:type="auto"/>
        <w:tblLook w:val="04A0"/>
      </w:tblPr>
      <w:tblGrid>
        <w:gridCol w:w="791"/>
        <w:gridCol w:w="3938"/>
        <w:gridCol w:w="3152"/>
        <w:gridCol w:w="1690"/>
      </w:tblGrid>
      <w:tr w:rsidR="00684261" w:rsidRPr="00757BAC" w:rsidTr="00757BAC">
        <w:tc>
          <w:tcPr>
            <w:tcW w:w="791" w:type="dxa"/>
            <w:vAlign w:val="center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38" w:type="dxa"/>
            <w:vAlign w:val="center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52" w:type="dxa"/>
            <w:vAlign w:val="center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690" w:type="dxa"/>
            <w:vAlign w:val="center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84261" w:rsidRPr="00757BAC" w:rsidTr="00757BAC">
        <w:tc>
          <w:tcPr>
            <w:tcW w:w="791" w:type="dxa"/>
          </w:tcPr>
          <w:p w:rsidR="00684261" w:rsidRPr="00757BAC" w:rsidRDefault="00757BAC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684261" w:rsidRPr="00757BAC" w:rsidRDefault="00684261" w:rsidP="006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Указать признак, по которому нельзя определить нить основы</w:t>
            </w:r>
          </w:p>
        </w:tc>
        <w:tc>
          <w:tcPr>
            <w:tcW w:w="3152" w:type="dxa"/>
            <w:vAlign w:val="center"/>
          </w:tcPr>
          <w:p w:rsidR="00684261" w:rsidRPr="00757BAC" w:rsidRDefault="00684261" w:rsidP="00684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 кромке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 растяжимости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 качеству отделки ткани</w:t>
            </w:r>
          </w:p>
        </w:tc>
        <w:tc>
          <w:tcPr>
            <w:tcW w:w="1690" w:type="dxa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1" w:rsidRPr="00757BAC" w:rsidTr="00757BAC">
        <w:tc>
          <w:tcPr>
            <w:tcW w:w="791" w:type="dxa"/>
          </w:tcPr>
          <w:p w:rsidR="00684261" w:rsidRPr="00757BAC" w:rsidRDefault="00757BAC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684261" w:rsidRPr="00757BAC" w:rsidRDefault="00684261" w:rsidP="006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Укажите ткань, волокна которой имеют растительное происхождение</w:t>
            </w:r>
          </w:p>
        </w:tc>
        <w:tc>
          <w:tcPr>
            <w:tcW w:w="3152" w:type="dxa"/>
          </w:tcPr>
          <w:p w:rsidR="00684261" w:rsidRPr="00757BAC" w:rsidRDefault="00684261" w:rsidP="00684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шерстяной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льняной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шёлковой</w:t>
            </w:r>
          </w:p>
        </w:tc>
        <w:tc>
          <w:tcPr>
            <w:tcW w:w="1690" w:type="dxa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1" w:rsidRPr="00757BAC" w:rsidTr="00757BAC">
        <w:tc>
          <w:tcPr>
            <w:tcW w:w="791" w:type="dxa"/>
          </w:tcPr>
          <w:p w:rsidR="00684261" w:rsidRPr="00757BAC" w:rsidRDefault="00757BAC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684261" w:rsidRPr="00757BAC" w:rsidRDefault="00684261" w:rsidP="006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Выберите правильную расшифровку буквенного обозначения мерки Сг</w:t>
            </w:r>
          </w:p>
        </w:tc>
        <w:tc>
          <w:tcPr>
            <w:tcW w:w="3152" w:type="dxa"/>
          </w:tcPr>
          <w:p w:rsidR="00684261" w:rsidRPr="00757BAC" w:rsidRDefault="00684261" w:rsidP="006842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ширина груди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полуобхват груди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1690" w:type="dxa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1" w:rsidRPr="00757BAC" w:rsidTr="00757BAC">
        <w:tc>
          <w:tcPr>
            <w:tcW w:w="791" w:type="dxa"/>
          </w:tcPr>
          <w:p w:rsidR="00684261" w:rsidRPr="00757BAC" w:rsidRDefault="00757BAC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684261" w:rsidRPr="00757BAC" w:rsidRDefault="00684261" w:rsidP="006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Назовите детали кроя юбки</w:t>
            </w:r>
          </w:p>
        </w:tc>
        <w:tc>
          <w:tcPr>
            <w:tcW w:w="3152" w:type="dxa"/>
          </w:tcPr>
          <w:p w:rsidR="00684261" w:rsidRPr="00757BAC" w:rsidRDefault="00684261" w:rsidP="006842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спинка и перед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передняя и задняя половинка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переднее и заднее полотнище</w:t>
            </w:r>
          </w:p>
        </w:tc>
        <w:tc>
          <w:tcPr>
            <w:tcW w:w="1690" w:type="dxa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1" w:rsidRPr="00757BAC" w:rsidTr="00757BAC">
        <w:tc>
          <w:tcPr>
            <w:tcW w:w="791" w:type="dxa"/>
          </w:tcPr>
          <w:p w:rsidR="00684261" w:rsidRPr="00757BAC" w:rsidRDefault="00757BAC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vAlign w:val="center"/>
          </w:tcPr>
          <w:p w:rsidR="00684261" w:rsidRPr="00757BAC" w:rsidRDefault="00684261" w:rsidP="006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Полоска ткани, выкроенная по прямой и собранная по краю - это</w:t>
            </w:r>
          </w:p>
        </w:tc>
        <w:tc>
          <w:tcPr>
            <w:tcW w:w="3152" w:type="dxa"/>
          </w:tcPr>
          <w:p w:rsidR="00684261" w:rsidRPr="00757BAC" w:rsidRDefault="00684261" w:rsidP="00684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рюша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оборка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волан</w:t>
            </w:r>
          </w:p>
        </w:tc>
        <w:tc>
          <w:tcPr>
            <w:tcW w:w="1690" w:type="dxa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1" w:rsidRPr="00757BAC" w:rsidTr="00757BAC">
        <w:tc>
          <w:tcPr>
            <w:tcW w:w="791" w:type="dxa"/>
          </w:tcPr>
          <w:p w:rsidR="00684261" w:rsidRPr="00757BAC" w:rsidRDefault="00757BAC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684261" w:rsidRPr="00757BAC" w:rsidRDefault="00684261" w:rsidP="006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Назвать гигиенические свойства ткани</w:t>
            </w:r>
          </w:p>
        </w:tc>
        <w:tc>
          <w:tcPr>
            <w:tcW w:w="3152" w:type="dxa"/>
          </w:tcPr>
          <w:p w:rsidR="00684261" w:rsidRPr="00757BAC" w:rsidRDefault="00684261" w:rsidP="006842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гигроскопичность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сминаемость</w:t>
            </w:r>
          </w:p>
          <w:p w:rsidR="00684261" w:rsidRPr="00757BAC" w:rsidRDefault="00684261" w:rsidP="006842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упругость</w:t>
            </w:r>
          </w:p>
        </w:tc>
        <w:tc>
          <w:tcPr>
            <w:tcW w:w="1690" w:type="dxa"/>
          </w:tcPr>
          <w:p w:rsidR="00684261" w:rsidRPr="00757BAC" w:rsidRDefault="00684261" w:rsidP="006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9D" w:rsidRPr="00757BAC" w:rsidTr="00757BAC">
        <w:tc>
          <w:tcPr>
            <w:tcW w:w="791" w:type="dxa"/>
          </w:tcPr>
          <w:p w:rsidR="006C689D" w:rsidRPr="00757BAC" w:rsidRDefault="00757BAC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vAlign w:val="center"/>
          </w:tcPr>
          <w:p w:rsidR="006C689D" w:rsidRPr="00757BAC" w:rsidRDefault="006C689D" w:rsidP="006C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Дать определение термину «вметать»</w:t>
            </w:r>
          </w:p>
        </w:tc>
        <w:tc>
          <w:tcPr>
            <w:tcW w:w="3152" w:type="dxa"/>
            <w:vAlign w:val="center"/>
          </w:tcPr>
          <w:p w:rsidR="006C689D" w:rsidRPr="00757BAC" w:rsidRDefault="006C689D" w:rsidP="006C68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соединить две детали по выпуклым или вогнутым линиям</w:t>
            </w:r>
          </w:p>
          <w:p w:rsidR="006C689D" w:rsidRPr="00757BAC" w:rsidRDefault="006C689D" w:rsidP="006C68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прикрепить мелкую деталь к более крупной</w:t>
            </w:r>
          </w:p>
          <w:p w:rsidR="006C689D" w:rsidRPr="00757BAC" w:rsidRDefault="006C689D" w:rsidP="006C68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временно соединить две детали равных по величине</w:t>
            </w:r>
          </w:p>
        </w:tc>
        <w:tc>
          <w:tcPr>
            <w:tcW w:w="1690" w:type="dxa"/>
          </w:tcPr>
          <w:p w:rsidR="006C689D" w:rsidRPr="00757BAC" w:rsidRDefault="006C689D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9D" w:rsidRPr="00757BAC" w:rsidTr="00757BAC">
        <w:tc>
          <w:tcPr>
            <w:tcW w:w="791" w:type="dxa"/>
          </w:tcPr>
          <w:p w:rsidR="006C689D" w:rsidRPr="00757BAC" w:rsidRDefault="00757BAC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</w:tcPr>
          <w:p w:rsidR="006C689D" w:rsidRPr="00757BAC" w:rsidRDefault="006C689D" w:rsidP="006C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Выбрать бельевой шов</w:t>
            </w:r>
          </w:p>
        </w:tc>
        <w:tc>
          <w:tcPr>
            <w:tcW w:w="3152" w:type="dxa"/>
          </w:tcPr>
          <w:p w:rsidR="006C689D" w:rsidRPr="00757BAC" w:rsidRDefault="006C689D" w:rsidP="006C68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стачной</w:t>
            </w:r>
          </w:p>
          <w:p w:rsidR="006C689D" w:rsidRPr="00757BAC" w:rsidRDefault="006C689D" w:rsidP="006C68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двойной</w:t>
            </w:r>
          </w:p>
          <w:p w:rsidR="006C689D" w:rsidRPr="00757BAC" w:rsidRDefault="006C689D" w:rsidP="006C68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настрачной</w:t>
            </w:r>
          </w:p>
        </w:tc>
        <w:tc>
          <w:tcPr>
            <w:tcW w:w="1690" w:type="dxa"/>
          </w:tcPr>
          <w:p w:rsidR="006C689D" w:rsidRPr="00757BAC" w:rsidRDefault="006C689D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vAlign w:val="center"/>
          </w:tcPr>
          <w:p w:rsidR="00757BAC" w:rsidRPr="00757BAC" w:rsidRDefault="00757BAC" w:rsidP="0075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Выберите мерку, результаты которой записываются в половинном размере</w:t>
            </w:r>
          </w:p>
        </w:tc>
        <w:tc>
          <w:tcPr>
            <w:tcW w:w="3152" w:type="dxa"/>
          </w:tcPr>
          <w:p w:rsidR="00757BAC" w:rsidRPr="00757BAC" w:rsidRDefault="00757BAC" w:rsidP="00757B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Шг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Ди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vAlign w:val="center"/>
          </w:tcPr>
          <w:p w:rsidR="00757BAC" w:rsidRPr="00757BAC" w:rsidRDefault="00757BAC" w:rsidP="0075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порядок смётывания вытачек в изделии </w:t>
            </w:r>
          </w:p>
        </w:tc>
        <w:tc>
          <w:tcPr>
            <w:tcW w:w="3152" w:type="dxa"/>
          </w:tcPr>
          <w:p w:rsidR="00757BAC" w:rsidRPr="00757BAC" w:rsidRDefault="00757BAC" w:rsidP="00757B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от основания к вершине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от вершины к основанию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 модели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vAlign w:val="center"/>
          </w:tcPr>
          <w:p w:rsidR="00757BAC" w:rsidRPr="00757BAC" w:rsidRDefault="00757BAC" w:rsidP="0075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Выбрать название обтачки,  по форме среза горловины</w:t>
            </w:r>
          </w:p>
        </w:tc>
        <w:tc>
          <w:tcPr>
            <w:tcW w:w="3152" w:type="dxa"/>
          </w:tcPr>
          <w:p w:rsidR="00757BAC" w:rsidRPr="00757BAC" w:rsidRDefault="00757BAC" w:rsidP="00757B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косая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подкройная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долеая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vAlign w:val="center"/>
          </w:tcPr>
          <w:p w:rsidR="00757BAC" w:rsidRPr="00757BAC" w:rsidRDefault="00757BAC" w:rsidP="0075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Назвать правило раскроя косой обтачки</w:t>
            </w:r>
          </w:p>
        </w:tc>
        <w:tc>
          <w:tcPr>
            <w:tcW w:w="3152" w:type="dxa"/>
          </w:tcPr>
          <w:p w:rsidR="00757BAC" w:rsidRPr="00757BAC" w:rsidRDefault="00757BAC" w:rsidP="00757BA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 направлению долевой нити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по направлению поперечной нити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lastRenderedPageBreak/>
              <w:t>под   углом 45 градусов к долевой или поперечной нити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8" w:type="dxa"/>
            <w:vAlign w:val="center"/>
          </w:tcPr>
          <w:p w:rsidR="00757BAC" w:rsidRPr="00757BAC" w:rsidRDefault="00757BAC" w:rsidP="0075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AC">
              <w:rPr>
                <w:rFonts w:ascii="Times New Roman" w:hAnsi="Times New Roman" w:cs="Times New Roman"/>
                <w:sz w:val="24"/>
                <w:szCs w:val="24"/>
              </w:rPr>
              <w:t>Выберите причину поломки иглы в швейной машине</w:t>
            </w:r>
          </w:p>
        </w:tc>
        <w:tc>
          <w:tcPr>
            <w:tcW w:w="3152" w:type="dxa"/>
          </w:tcPr>
          <w:p w:rsidR="00757BAC" w:rsidRPr="00757BAC" w:rsidRDefault="00757BAC" w:rsidP="00757BA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недостаточное натяжение верхней или нижней нитей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тупая игла</w:t>
            </w:r>
          </w:p>
          <w:p w:rsidR="00757BAC" w:rsidRPr="00757BAC" w:rsidRDefault="00757BAC" w:rsidP="00757BA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7BAC">
              <w:rPr>
                <w:rFonts w:ascii="Times New Roman" w:hAnsi="Times New Roman"/>
                <w:sz w:val="24"/>
                <w:szCs w:val="24"/>
              </w:rPr>
              <w:t>сильное натяжение ткани во время работы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vAlign w:val="center"/>
          </w:tcPr>
          <w:p w:rsidR="00757BAC" w:rsidRDefault="00757BAC" w:rsidP="00757BAC">
            <w:r>
              <w:t>Назвать направление ,в котором вдевается нить в машинную  иглу</w:t>
            </w:r>
          </w:p>
        </w:tc>
        <w:tc>
          <w:tcPr>
            <w:tcW w:w="3152" w:type="dxa"/>
          </w:tcPr>
          <w:p w:rsidR="00757BAC" w:rsidRDefault="00757BAC" w:rsidP="00757BAC">
            <w:pPr>
              <w:pStyle w:val="ListParagraph"/>
              <w:numPr>
                <w:ilvl w:val="0"/>
                <w:numId w:val="14"/>
              </w:numPr>
            </w:pPr>
            <w:r>
              <w:t>со стороны ушка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4"/>
              </w:numPr>
            </w:pPr>
            <w:r>
              <w:t>со стороны длинного желобка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4"/>
              </w:numPr>
            </w:pPr>
            <w:r>
              <w:t>о стороны короткого желобка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DD2ADF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vAlign w:val="center"/>
          </w:tcPr>
          <w:p w:rsidR="00757BAC" w:rsidRDefault="00757BAC" w:rsidP="00757BAC">
            <w:r>
              <w:t>Назвать шов соединения деталей полочки и спинки в платье</w:t>
            </w:r>
          </w:p>
        </w:tc>
        <w:tc>
          <w:tcPr>
            <w:tcW w:w="3152" w:type="dxa"/>
          </w:tcPr>
          <w:p w:rsidR="00757BAC" w:rsidRDefault="00757BAC" w:rsidP="00757BAC">
            <w:pPr>
              <w:pStyle w:val="ListParagraph"/>
              <w:numPr>
                <w:ilvl w:val="0"/>
                <w:numId w:val="15"/>
              </w:numPr>
            </w:pPr>
            <w:r>
              <w:t>двойным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5"/>
              </w:numPr>
            </w:pPr>
            <w:r>
              <w:t>окантовочным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5"/>
              </w:numPr>
            </w:pPr>
            <w:r>
              <w:t>стачным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8A2905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vAlign w:val="center"/>
          </w:tcPr>
          <w:p w:rsidR="00757BAC" w:rsidRDefault="00757BAC" w:rsidP="00757BAC">
            <w:r>
              <w:t>Назвать нить, которая проходит вдоль кромки ткани</w:t>
            </w:r>
          </w:p>
        </w:tc>
        <w:tc>
          <w:tcPr>
            <w:tcW w:w="3152" w:type="dxa"/>
          </w:tcPr>
          <w:p w:rsidR="00757BAC" w:rsidRDefault="00757BAC" w:rsidP="00757BAC">
            <w:pPr>
              <w:pStyle w:val="ListParagraph"/>
              <w:numPr>
                <w:ilvl w:val="0"/>
                <w:numId w:val="16"/>
              </w:numPr>
            </w:pPr>
            <w:r>
              <w:t>долевая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6"/>
              </w:numPr>
            </w:pPr>
            <w:r>
              <w:t>уточная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6"/>
              </w:numPr>
            </w:pPr>
            <w:r>
              <w:t>поперечная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</w:tcPr>
          <w:p w:rsidR="00757BAC" w:rsidRDefault="00757BAC" w:rsidP="00757BAC">
            <w:r>
              <w:t>Выбрать изделие, которое относится к группе поясных изделий</w:t>
            </w:r>
          </w:p>
        </w:tc>
        <w:tc>
          <w:tcPr>
            <w:tcW w:w="3152" w:type="dxa"/>
          </w:tcPr>
          <w:p w:rsidR="00757BAC" w:rsidRDefault="00757BAC" w:rsidP="00757BAC">
            <w:pPr>
              <w:pStyle w:val="ListParagraph"/>
              <w:numPr>
                <w:ilvl w:val="0"/>
                <w:numId w:val="17"/>
              </w:numPr>
            </w:pPr>
            <w:r>
              <w:t>блузка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7"/>
              </w:numPr>
            </w:pPr>
            <w:r>
              <w:t>платье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7"/>
              </w:numPr>
            </w:pPr>
            <w:r>
              <w:t>юбка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2A33C3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vAlign w:val="center"/>
          </w:tcPr>
          <w:p w:rsidR="00757BAC" w:rsidRDefault="00757BAC" w:rsidP="00757BAC">
            <w:r>
              <w:t>Назвать ткань, волокна которой получают из семенной коробочки</w:t>
            </w:r>
          </w:p>
        </w:tc>
        <w:tc>
          <w:tcPr>
            <w:tcW w:w="3152" w:type="dxa"/>
          </w:tcPr>
          <w:p w:rsidR="00757BAC" w:rsidRDefault="00757BAC" w:rsidP="00757BAC">
            <w:pPr>
              <w:pStyle w:val="ListParagraph"/>
              <w:numPr>
                <w:ilvl w:val="0"/>
                <w:numId w:val="18"/>
              </w:numPr>
            </w:pPr>
            <w:r>
              <w:t>шёлковая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8"/>
              </w:numPr>
            </w:pPr>
            <w:r>
              <w:t>льняная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8"/>
              </w:numPr>
            </w:pPr>
            <w:r>
              <w:t>хлопчатобумажная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757BAC">
        <w:tc>
          <w:tcPr>
            <w:tcW w:w="791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</w:tcPr>
          <w:p w:rsidR="00757BAC" w:rsidRDefault="00757BAC" w:rsidP="00757BAC">
            <w:r>
              <w:t>Выбрать мерку, которая определяет размер поясного изделия</w:t>
            </w:r>
          </w:p>
        </w:tc>
        <w:tc>
          <w:tcPr>
            <w:tcW w:w="3152" w:type="dxa"/>
          </w:tcPr>
          <w:p w:rsidR="00757BAC" w:rsidRDefault="00757BAC" w:rsidP="00757BAC">
            <w:pPr>
              <w:pStyle w:val="ListParagraph"/>
              <w:numPr>
                <w:ilvl w:val="0"/>
                <w:numId w:val="19"/>
              </w:numPr>
            </w:pPr>
            <w:r>
              <w:t>полуобхват груди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9"/>
              </w:numPr>
            </w:pPr>
            <w:r>
              <w:t>полуобхват бёдер</w:t>
            </w:r>
          </w:p>
          <w:p w:rsidR="00757BAC" w:rsidRDefault="00757BAC" w:rsidP="00757BAC">
            <w:pPr>
              <w:pStyle w:val="ListParagraph"/>
              <w:numPr>
                <w:ilvl w:val="0"/>
                <w:numId w:val="19"/>
              </w:numPr>
            </w:pPr>
            <w:r>
              <w:t>полуобхват шеи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C" w:rsidRPr="00757BAC" w:rsidTr="006106A8">
        <w:tc>
          <w:tcPr>
            <w:tcW w:w="791" w:type="dxa"/>
          </w:tcPr>
          <w:p w:rsid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8" w:type="dxa"/>
            <w:vAlign w:val="center"/>
          </w:tcPr>
          <w:p w:rsidR="00757BAC" w:rsidRDefault="00757BAC" w:rsidP="00757BAC">
            <w:r>
              <w:t>Назвать порядок стачивания вытачек</w:t>
            </w:r>
          </w:p>
        </w:tc>
        <w:tc>
          <w:tcPr>
            <w:tcW w:w="3152" w:type="dxa"/>
          </w:tcPr>
          <w:p w:rsidR="00757BAC" w:rsidRDefault="00757BAC" w:rsidP="00757BAC">
            <w:pPr>
              <w:numPr>
                <w:ilvl w:val="0"/>
                <w:numId w:val="21"/>
              </w:numPr>
            </w:pPr>
            <w:r>
              <w:t>от основания к вершине</w:t>
            </w:r>
          </w:p>
          <w:p w:rsidR="00757BAC" w:rsidRDefault="00757BAC" w:rsidP="00757BAC">
            <w:pPr>
              <w:numPr>
                <w:ilvl w:val="0"/>
                <w:numId w:val="21"/>
              </w:numPr>
            </w:pPr>
            <w:r>
              <w:t>от вершины к основанию</w:t>
            </w:r>
          </w:p>
          <w:p w:rsidR="00757BAC" w:rsidRDefault="00757BAC" w:rsidP="00757BAC">
            <w:pPr>
              <w:numPr>
                <w:ilvl w:val="0"/>
                <w:numId w:val="21"/>
              </w:numPr>
            </w:pPr>
            <w:r>
              <w:t>по модели</w:t>
            </w:r>
          </w:p>
        </w:tc>
        <w:tc>
          <w:tcPr>
            <w:tcW w:w="1690" w:type="dxa"/>
          </w:tcPr>
          <w:p w:rsidR="00757BAC" w:rsidRPr="00757BAC" w:rsidRDefault="00757BAC" w:rsidP="0075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61" w:rsidRPr="00684261" w:rsidRDefault="00684261" w:rsidP="00757B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4261" w:rsidRPr="00684261" w:rsidSect="006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20E8"/>
    <w:multiLevelType w:val="hybridMultilevel"/>
    <w:tmpl w:val="4EDE25A0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1159"/>
    <w:multiLevelType w:val="hybridMultilevel"/>
    <w:tmpl w:val="91749AE2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47608"/>
    <w:multiLevelType w:val="hybridMultilevel"/>
    <w:tmpl w:val="D060710E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26260"/>
    <w:multiLevelType w:val="hybridMultilevel"/>
    <w:tmpl w:val="6D082916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A75BD"/>
    <w:multiLevelType w:val="hybridMultilevel"/>
    <w:tmpl w:val="EC8E9C28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87BAB"/>
    <w:multiLevelType w:val="hybridMultilevel"/>
    <w:tmpl w:val="53520268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E7503"/>
    <w:multiLevelType w:val="hybridMultilevel"/>
    <w:tmpl w:val="9716AD4A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53B07"/>
    <w:multiLevelType w:val="hybridMultilevel"/>
    <w:tmpl w:val="837A3FBE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47E33"/>
    <w:multiLevelType w:val="hybridMultilevel"/>
    <w:tmpl w:val="A2CA9E56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A50C5"/>
    <w:multiLevelType w:val="hybridMultilevel"/>
    <w:tmpl w:val="BA2CCA6A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95C4F"/>
    <w:multiLevelType w:val="hybridMultilevel"/>
    <w:tmpl w:val="3F226A06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8024E"/>
    <w:multiLevelType w:val="hybridMultilevel"/>
    <w:tmpl w:val="295AEFB4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92EE8"/>
    <w:multiLevelType w:val="hybridMultilevel"/>
    <w:tmpl w:val="8F9AA0F4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2575F"/>
    <w:multiLevelType w:val="hybridMultilevel"/>
    <w:tmpl w:val="384ABD52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028F2"/>
    <w:multiLevelType w:val="hybridMultilevel"/>
    <w:tmpl w:val="21841540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41EC1"/>
    <w:multiLevelType w:val="hybridMultilevel"/>
    <w:tmpl w:val="ED2A2D00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25763"/>
    <w:multiLevelType w:val="hybridMultilevel"/>
    <w:tmpl w:val="6986A5FE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D5E4E"/>
    <w:multiLevelType w:val="hybridMultilevel"/>
    <w:tmpl w:val="6396E19E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477D5"/>
    <w:multiLevelType w:val="hybridMultilevel"/>
    <w:tmpl w:val="00C84176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648D9"/>
    <w:multiLevelType w:val="hybridMultilevel"/>
    <w:tmpl w:val="E8FEEF3A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612C6"/>
    <w:multiLevelType w:val="hybridMultilevel"/>
    <w:tmpl w:val="CC346CAC"/>
    <w:lvl w:ilvl="0" w:tplc="BBECDE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261"/>
    <w:rsid w:val="00603A55"/>
    <w:rsid w:val="00684261"/>
    <w:rsid w:val="006C689D"/>
    <w:rsid w:val="007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34"/>
    <w:qFormat/>
    <w:rsid w:val="006842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next w:val="a"/>
    <w:link w:val="a5"/>
    <w:uiPriority w:val="11"/>
    <w:qFormat/>
    <w:rsid w:val="00757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57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2013-12-09T08:37:00Z</dcterms:created>
  <dcterms:modified xsi:type="dcterms:W3CDTF">2013-12-09T09:31:00Z</dcterms:modified>
</cp:coreProperties>
</file>