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53" w:rsidRDefault="007C0353" w:rsidP="007C0353">
      <w:pPr>
        <w:jc w:val="center"/>
        <w:rPr>
          <w:sz w:val="96"/>
          <w:szCs w:val="96"/>
          <w:lang w:val="ru-RU"/>
        </w:rPr>
      </w:pPr>
    </w:p>
    <w:p w:rsidR="00903C58" w:rsidRDefault="007C0353" w:rsidP="007C0353">
      <w:pPr>
        <w:jc w:val="center"/>
        <w:rPr>
          <w:b/>
          <w:sz w:val="200"/>
          <w:szCs w:val="200"/>
          <w:lang w:val="ru-RU"/>
        </w:rPr>
      </w:pPr>
      <w:r w:rsidRPr="007C0353">
        <w:rPr>
          <w:b/>
          <w:sz w:val="200"/>
          <w:szCs w:val="200"/>
          <w:lang w:val="ru-RU"/>
        </w:rPr>
        <w:t>Правила дружбы:</w:t>
      </w:r>
    </w:p>
    <w:p w:rsidR="007C0353" w:rsidRDefault="007C0353" w:rsidP="007C0353">
      <w:pPr>
        <w:jc w:val="center"/>
        <w:rPr>
          <w:b/>
          <w:sz w:val="52"/>
          <w:szCs w:val="52"/>
          <w:lang w:val="ru-RU"/>
        </w:rPr>
      </w:pPr>
    </w:p>
    <w:p w:rsidR="007C0353" w:rsidRDefault="007C0353" w:rsidP="007C0353">
      <w:pPr>
        <w:jc w:val="center"/>
        <w:rPr>
          <w:b/>
          <w:sz w:val="52"/>
          <w:szCs w:val="52"/>
          <w:lang w:val="ru-RU"/>
        </w:rPr>
      </w:pPr>
    </w:p>
    <w:p w:rsidR="007C0353" w:rsidRDefault="007C0353" w:rsidP="007C0353">
      <w:pPr>
        <w:jc w:val="center"/>
        <w:rPr>
          <w:b/>
          <w:sz w:val="52"/>
          <w:szCs w:val="52"/>
          <w:lang w:val="ru-RU"/>
        </w:rPr>
      </w:pPr>
    </w:p>
    <w:p w:rsidR="007C0353" w:rsidRDefault="007C0353" w:rsidP="007C0353">
      <w:pPr>
        <w:jc w:val="center"/>
        <w:rPr>
          <w:b/>
          <w:sz w:val="52"/>
          <w:szCs w:val="52"/>
          <w:lang w:val="ru-RU"/>
        </w:rPr>
      </w:pPr>
    </w:p>
    <w:p w:rsidR="007C0353" w:rsidRDefault="007C0353" w:rsidP="007C0353">
      <w:pPr>
        <w:jc w:val="center"/>
        <w:rPr>
          <w:b/>
          <w:sz w:val="100"/>
          <w:szCs w:val="100"/>
          <w:lang w:val="ru-RU"/>
        </w:rPr>
      </w:pPr>
      <w:r w:rsidRPr="007C0353">
        <w:rPr>
          <w:b/>
          <w:sz w:val="100"/>
          <w:szCs w:val="100"/>
          <w:lang w:val="ru-RU"/>
        </w:rPr>
        <w:t>1.Дружба должна быть бескорыстной!</w:t>
      </w:r>
    </w:p>
    <w:p w:rsidR="00463087" w:rsidRDefault="00463087" w:rsidP="007C0353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7C0353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7C0353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lastRenderedPageBreak/>
        <w:t>2.Друзья познаются в беде!</w:t>
      </w:r>
    </w:p>
    <w:p w:rsidR="00463087" w:rsidRDefault="00463087" w:rsidP="007C0353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t>3.Мальчики не обижают девочек</w:t>
      </w: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t xml:space="preserve">4.Нельзя обзывать и оскорблять </w:t>
      </w:r>
      <w:proofErr w:type="gramStart"/>
      <w:r>
        <w:rPr>
          <w:b/>
          <w:sz w:val="100"/>
          <w:szCs w:val="100"/>
          <w:lang w:val="ru-RU"/>
        </w:rPr>
        <w:t>своих</w:t>
      </w:r>
      <w:proofErr w:type="gramEnd"/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t xml:space="preserve"> товарищей!</w:t>
      </w: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lastRenderedPageBreak/>
        <w:t xml:space="preserve">5.Сильный не обижает </w:t>
      </w: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t>слабого, а старший</w:t>
      </w: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t xml:space="preserve"> не обижает младшего!</w:t>
      </w: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</w:p>
    <w:p w:rsidR="00463087" w:rsidRDefault="00463087" w:rsidP="00463087">
      <w:pPr>
        <w:jc w:val="center"/>
        <w:rPr>
          <w:b/>
          <w:sz w:val="100"/>
          <w:szCs w:val="100"/>
          <w:lang w:val="ru-RU"/>
        </w:rPr>
      </w:pPr>
      <w:r>
        <w:rPr>
          <w:b/>
          <w:sz w:val="100"/>
          <w:szCs w:val="100"/>
          <w:lang w:val="ru-RU"/>
        </w:rPr>
        <w:t>6.В дружбе должно быть согласие!</w:t>
      </w:r>
    </w:p>
    <w:p w:rsidR="0061655E" w:rsidRDefault="0061655E" w:rsidP="00463087">
      <w:pPr>
        <w:jc w:val="center"/>
        <w:rPr>
          <w:b/>
          <w:sz w:val="100"/>
          <w:szCs w:val="100"/>
          <w:lang w:val="ru-RU"/>
        </w:rPr>
      </w:pPr>
    </w:p>
    <w:p w:rsidR="0061655E" w:rsidRPr="007F2048" w:rsidRDefault="0061655E" w:rsidP="00463087">
      <w:pPr>
        <w:jc w:val="center"/>
        <w:rPr>
          <w:sz w:val="100"/>
          <w:szCs w:val="100"/>
          <w:lang w:val="ru-RU"/>
        </w:rPr>
      </w:pPr>
    </w:p>
    <w:p w:rsidR="0061655E" w:rsidRDefault="0061655E" w:rsidP="00463087">
      <w:pPr>
        <w:jc w:val="center"/>
        <w:rPr>
          <w:b/>
          <w:sz w:val="100"/>
          <w:szCs w:val="100"/>
          <w:lang w:val="ru-RU"/>
        </w:rPr>
        <w:sectPr w:rsidR="0061655E" w:rsidSect="00463087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61655E" w:rsidRPr="004A2D6E" w:rsidRDefault="0061655E" w:rsidP="004A2D6E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A2D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Классный час в 7 –и классе</w:t>
      </w:r>
    </w:p>
    <w:p w:rsidR="0061655E" w:rsidRPr="004A2D6E" w:rsidRDefault="0061655E" w:rsidP="004A2D6E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A2D6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«Дружба»</w:t>
      </w:r>
    </w:p>
    <w:p w:rsidR="0061655E" w:rsidRDefault="0061655E" w:rsidP="0061655E">
      <w:p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Задачи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1655E" w:rsidRDefault="0061655E" w:rsidP="0061655E">
      <w:p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1.Учить анализировать и правильно оценивать свои поступки, положительные и отрицательные стороны своего поведения.</w:t>
      </w:r>
    </w:p>
    <w:p w:rsidR="0061655E" w:rsidRDefault="0061655E" w:rsidP="0061655E">
      <w:p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2.Объяснить детям термины «дружба», качества дружбы.</w:t>
      </w:r>
    </w:p>
    <w:p w:rsidR="0061655E" w:rsidRDefault="0061655E" w:rsidP="0061655E">
      <w:p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3.Коррекция межличностных отношений.</w:t>
      </w:r>
    </w:p>
    <w:p w:rsidR="0061655E" w:rsidRDefault="0061655E" w:rsidP="0061655E">
      <w:p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Ход занятия:</w:t>
      </w:r>
    </w:p>
    <w:p w:rsidR="0061655E" w:rsidRDefault="0061655E" w:rsidP="0061655E">
      <w:p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1.Орг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омент. Дети сидят кругом. – Ребята, возьмитесь за руки.</w:t>
      </w:r>
      <w:r w:rsidR="007F20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Почувствуйте тепло ваших рук и улыбнитесь друг другу!</w:t>
      </w:r>
    </w:p>
    <w:p w:rsidR="0061655E" w:rsidRDefault="007F2048" w:rsidP="007F2048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2.Осн.ч. Сегодня на занятии мы поговорим о нашем классе, о дружбе и определим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какой наш класс? Оценим свои поступки и поступки своих сверстников, закрепим навыки доброжелательного отношения друг к другу и сделаем соответствующие выводы.</w:t>
      </w:r>
    </w:p>
    <w:p w:rsidR="007F2048" w:rsidRDefault="007F2048" w:rsidP="007F2048">
      <w:pPr>
        <w:pStyle w:val="ab"/>
        <w:numPr>
          <w:ilvl w:val="0"/>
          <w:numId w:val="1"/>
        </w:num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2048">
        <w:rPr>
          <w:rFonts w:ascii="Times New Roman" w:hAnsi="Times New Roman" w:cs="Times New Roman"/>
          <w:i w:val="0"/>
          <w:sz w:val="28"/>
          <w:szCs w:val="28"/>
          <w:lang w:val="ru-RU"/>
        </w:rPr>
        <w:t>Давайте подумаем и определим понятие « дружба» (ответы детей)</w:t>
      </w:r>
    </w:p>
    <w:p w:rsidR="007F2048" w:rsidRDefault="007F2048" w:rsidP="007F2048">
      <w:pPr>
        <w:pStyle w:val="ab"/>
        <w:numPr>
          <w:ilvl w:val="0"/>
          <w:numId w:val="1"/>
        </w:num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Что отличает дружных людей</w:t>
      </w:r>
    </w:p>
    <w:p w:rsidR="007F2048" w:rsidRDefault="007F2048" w:rsidP="007F2048">
      <w:pPr>
        <w:pStyle w:val="ab"/>
        <w:numPr>
          <w:ilvl w:val="0"/>
          <w:numId w:val="1"/>
        </w:num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Почему злость, драки, непослушание несовместимы с этим понятием</w:t>
      </w:r>
    </w:p>
    <w:p w:rsidR="007F2048" w:rsidRDefault="007F2048" w:rsidP="007F2048">
      <w:pPr>
        <w:pStyle w:val="ab"/>
        <w:numPr>
          <w:ilvl w:val="0"/>
          <w:numId w:val="1"/>
        </w:num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Что же это такое</w:t>
      </w:r>
    </w:p>
    <w:p w:rsidR="007F2048" w:rsidRDefault="007F2048" w:rsidP="007F2048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Дружба – это когда люди хотят быть вместе, когда им интересно вместе, у них есть общие интересы и дела, это когда люди доверяют друг другу!</w:t>
      </w:r>
    </w:p>
    <w:p w:rsidR="007F2048" w:rsidRDefault="007F2048" w:rsidP="007F2048">
      <w:pPr>
        <w:pStyle w:val="ab"/>
        <w:numPr>
          <w:ilvl w:val="0"/>
          <w:numId w:val="2"/>
        </w:num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вы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думаете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между кем могут быть  дружеские отношения: между приятелями, знакомыми, друзьями?</w:t>
      </w:r>
    </w:p>
    <w:p w:rsidR="007F2048" w:rsidRDefault="007F2048" w:rsidP="007F2048">
      <w:pPr>
        <w:pStyle w:val="ab"/>
        <w:numPr>
          <w:ilvl w:val="0"/>
          <w:numId w:val="2"/>
        </w:num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вы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думаете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существуют ли правила дружбы</w:t>
      </w:r>
    </w:p>
    <w:p w:rsidR="00C503DB" w:rsidRDefault="00C503DB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Давайте вспомним эти правила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(Детям раздаются лепестки цветка, на котором написаны правила дружбы) Каждый из вас прочитает написанное 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скажет о чем оно говорит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03DB" w:rsidRDefault="00C503DB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Составляется цветок. </w:t>
      </w:r>
    </w:p>
    <w:p w:rsidR="00C503DB" w:rsidRDefault="00C503DB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Только настоящие друзья дарят радость людям – 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значит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творя добро. А как вы умеете творить радость, мы сейчас увидим, поиграв в игру, которую назовем «Торопись обрадовать» А обрадовать нужно своего товарища.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Сумете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 вы это сделать?</w:t>
      </w:r>
    </w:p>
    <w:p w:rsidR="00C503DB" w:rsidRDefault="00C503DB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 игры: вот этот мячик мы будем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передовать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кругу, пока я не скажу: стоп!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Тот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кого в этот момент окажется мяч, должен порадовать своего соседа. Он может сказать комплимент, что бы твой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тоарищ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улыбнулся.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-ребята как вы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думаете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следует ли спешить радовать товарища, что это дает тому кто радует? Значит ли что в умении нанести радость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другому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рождается человеческая доброта. И в заключени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занятия мы поиграем еще в одну игру «Дополни предложение»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1.Моего лучшего друга зовут….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2.я назову тебя другом, если…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Я бы пожелал своему другу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..</w:t>
      </w:r>
      <w:proofErr w:type="gramEnd"/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Я не хочу с тобой дружить, потому что…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3.Итог занятия: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-что такое дружба?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-кого можно назвать другом?</w:t>
      </w:r>
    </w:p>
    <w:p w:rsidR="004A2D6E" w:rsidRDefault="004A2D6E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-каковы основные правила дружбы?</w:t>
      </w: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  <w:sectPr w:rsidR="000F0A5F" w:rsidSect="0061655E">
          <w:pgSz w:w="11906" w:h="16838"/>
          <w:pgMar w:top="709" w:right="851" w:bottom="1134" w:left="993" w:header="709" w:footer="709" w:gutter="0"/>
          <w:cols w:space="708"/>
          <w:docGrid w:linePitch="360"/>
        </w:sectPr>
      </w:pPr>
    </w:p>
    <w:p w:rsidR="000F0A5F" w:rsidRPr="000F0A5F" w:rsidRDefault="000F0A5F" w:rsidP="000F0A5F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b/>
          <w:i w:val="0"/>
          <w:sz w:val="144"/>
          <w:szCs w:val="144"/>
          <w:lang w:val="ru-RU"/>
        </w:rPr>
      </w:pPr>
      <w:r w:rsidRPr="000F0A5F">
        <w:rPr>
          <w:rFonts w:ascii="Times New Roman" w:hAnsi="Times New Roman" w:cs="Times New Roman"/>
          <w:b/>
          <w:i w:val="0"/>
          <w:sz w:val="144"/>
          <w:szCs w:val="144"/>
          <w:lang w:val="ru-RU"/>
        </w:rPr>
        <w:lastRenderedPageBreak/>
        <w:t>Моего лучшего друга зовут….</w:t>
      </w:r>
    </w:p>
    <w:p w:rsidR="000F0A5F" w:rsidRPr="000F0A5F" w:rsidRDefault="000F0A5F" w:rsidP="000F0A5F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b/>
          <w:i w:val="0"/>
          <w:sz w:val="144"/>
          <w:szCs w:val="144"/>
          <w:lang w:val="ru-RU"/>
        </w:rPr>
      </w:pPr>
    </w:p>
    <w:p w:rsidR="000F0A5F" w:rsidRPr="000F0A5F" w:rsidRDefault="000F0A5F" w:rsidP="000F0A5F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b/>
          <w:i w:val="0"/>
          <w:sz w:val="144"/>
          <w:szCs w:val="144"/>
          <w:lang w:val="ru-RU"/>
        </w:rPr>
      </w:pPr>
      <w:r w:rsidRPr="000F0A5F">
        <w:rPr>
          <w:rFonts w:ascii="Times New Roman" w:hAnsi="Times New Roman" w:cs="Times New Roman"/>
          <w:b/>
          <w:i w:val="0"/>
          <w:sz w:val="144"/>
          <w:szCs w:val="144"/>
          <w:lang w:val="ru-RU"/>
        </w:rPr>
        <w:t>Я назову тебя другом, если…</w:t>
      </w:r>
    </w:p>
    <w:p w:rsidR="000F0A5F" w:rsidRPr="000F0A5F" w:rsidRDefault="000F0A5F" w:rsidP="000F0A5F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b/>
          <w:i w:val="0"/>
          <w:sz w:val="144"/>
          <w:szCs w:val="144"/>
          <w:lang w:val="ru-RU"/>
        </w:rPr>
      </w:pPr>
      <w:r w:rsidRPr="000F0A5F">
        <w:rPr>
          <w:rFonts w:ascii="Times New Roman" w:hAnsi="Times New Roman" w:cs="Times New Roman"/>
          <w:b/>
          <w:i w:val="0"/>
          <w:sz w:val="144"/>
          <w:szCs w:val="144"/>
          <w:lang w:val="ru-RU"/>
        </w:rPr>
        <w:lastRenderedPageBreak/>
        <w:t>Я бы пожелал своему другу…</w:t>
      </w:r>
    </w:p>
    <w:p w:rsidR="000F0A5F" w:rsidRDefault="000F0A5F" w:rsidP="000F0A5F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b/>
          <w:i w:val="0"/>
          <w:sz w:val="144"/>
          <w:szCs w:val="144"/>
          <w:lang w:val="ru-RU"/>
        </w:rPr>
      </w:pPr>
    </w:p>
    <w:p w:rsidR="000F0A5F" w:rsidRPr="000F0A5F" w:rsidRDefault="000F0A5F" w:rsidP="000F0A5F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144"/>
          <w:szCs w:val="144"/>
          <w:lang w:val="ru-RU"/>
        </w:rPr>
      </w:pPr>
      <w:r w:rsidRPr="000F0A5F">
        <w:rPr>
          <w:rFonts w:ascii="Times New Roman" w:hAnsi="Times New Roman" w:cs="Times New Roman"/>
          <w:b/>
          <w:i w:val="0"/>
          <w:sz w:val="144"/>
          <w:szCs w:val="144"/>
          <w:lang w:val="ru-RU"/>
        </w:rPr>
        <w:t>Я не хочу с тобой дружить, потому что…</w:t>
      </w:r>
    </w:p>
    <w:p w:rsidR="000F0A5F" w:rsidRPr="000F0A5F" w:rsidRDefault="000F0A5F" w:rsidP="00C503DB">
      <w:pPr>
        <w:tabs>
          <w:tab w:val="left" w:pos="0"/>
          <w:tab w:val="left" w:pos="2444"/>
        </w:tabs>
        <w:spacing w:line="240" w:lineRule="auto"/>
        <w:rPr>
          <w:rFonts w:ascii="Times New Roman" w:hAnsi="Times New Roman" w:cs="Times New Roman"/>
          <w:i w:val="0"/>
          <w:sz w:val="144"/>
          <w:szCs w:val="144"/>
          <w:lang w:val="ru-RU"/>
        </w:rPr>
      </w:pPr>
    </w:p>
    <w:sectPr w:rsidR="000F0A5F" w:rsidRPr="000F0A5F" w:rsidSect="000F0A5F">
      <w:pgSz w:w="16838" w:h="11906" w:orient="landscape"/>
      <w:pgMar w:top="992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3B5B"/>
    <w:multiLevelType w:val="hybridMultilevel"/>
    <w:tmpl w:val="97B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87CD5"/>
    <w:multiLevelType w:val="hybridMultilevel"/>
    <w:tmpl w:val="9482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C0353"/>
    <w:rsid w:val="000F0A5F"/>
    <w:rsid w:val="00463087"/>
    <w:rsid w:val="004A2D6E"/>
    <w:rsid w:val="0061655E"/>
    <w:rsid w:val="007C0353"/>
    <w:rsid w:val="007F2048"/>
    <w:rsid w:val="00903C58"/>
    <w:rsid w:val="00A85F4E"/>
    <w:rsid w:val="00C46BA7"/>
    <w:rsid w:val="00C503DB"/>
    <w:rsid w:val="00C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85F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85F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85F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85F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5F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5F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85F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85F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85F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5F4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5F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85F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85F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5F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85F4E"/>
    <w:rPr>
      <w:b/>
      <w:bCs/>
      <w:spacing w:val="0"/>
    </w:rPr>
  </w:style>
  <w:style w:type="character" w:styleId="a9">
    <w:name w:val="Emphasis"/>
    <w:uiPriority w:val="20"/>
    <w:qFormat/>
    <w:rsid w:val="00A85F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85F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5F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5F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85F4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85F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85F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85F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85F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85F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85F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85F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5F4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7C6A-AD93-493F-9DD5-C1D540B1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cp:lastPrinted>2011-08-31T18:13:00Z</cp:lastPrinted>
  <dcterms:created xsi:type="dcterms:W3CDTF">2011-08-31T17:09:00Z</dcterms:created>
  <dcterms:modified xsi:type="dcterms:W3CDTF">2011-08-31T18:14:00Z</dcterms:modified>
</cp:coreProperties>
</file>