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09" w:rsidRPr="00157409" w:rsidRDefault="00157409" w:rsidP="0015740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57409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«Детский сад «Светлячок»</w:t>
      </w:r>
    </w:p>
    <w:p w:rsidR="00157409" w:rsidRPr="00157409" w:rsidRDefault="00157409" w:rsidP="00F779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7409">
        <w:rPr>
          <w:rFonts w:ascii="Times New Roman" w:hAnsi="Times New Roman" w:cs="Times New Roman"/>
          <w:sz w:val="28"/>
          <w:szCs w:val="28"/>
        </w:rPr>
        <w:t>Игры на развитие чувства ритма у детей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Pr="00157409" w:rsidRDefault="00157409" w:rsidP="0015740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57409">
        <w:rPr>
          <w:rFonts w:ascii="Times New Roman" w:hAnsi="Times New Roman" w:cs="Times New Roman"/>
          <w:sz w:val="24"/>
          <w:szCs w:val="28"/>
        </w:rPr>
        <w:t xml:space="preserve">Материал подготовил </w:t>
      </w:r>
    </w:p>
    <w:p w:rsidR="00157409" w:rsidRPr="00157409" w:rsidRDefault="00157409" w:rsidP="0015740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57409">
        <w:rPr>
          <w:rFonts w:ascii="Times New Roman" w:hAnsi="Times New Roman" w:cs="Times New Roman"/>
          <w:sz w:val="24"/>
          <w:szCs w:val="28"/>
        </w:rPr>
        <w:t>учитель-логопед</w:t>
      </w:r>
    </w:p>
    <w:p w:rsidR="00157409" w:rsidRPr="00157409" w:rsidRDefault="00157409" w:rsidP="0015740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Караванова И.</w:t>
      </w:r>
      <w:r w:rsidRPr="00157409">
        <w:rPr>
          <w:rFonts w:ascii="Times New Roman" w:hAnsi="Times New Roman" w:cs="Times New Roman"/>
          <w:sz w:val="24"/>
          <w:szCs w:val="28"/>
        </w:rPr>
        <w:t xml:space="preserve"> 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157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</w:t>
      </w:r>
    </w:p>
    <w:p w:rsidR="00157409" w:rsidRDefault="00157409" w:rsidP="00157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409" w:rsidRDefault="0015740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0E2" w:rsidRPr="00F779E3" w:rsidRDefault="00B760E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lastRenderedPageBreak/>
        <w:t>Слайд №1</w:t>
      </w:r>
      <w:r w:rsidR="00480996" w:rsidRPr="00F779E3">
        <w:rPr>
          <w:rFonts w:ascii="Times New Roman" w:hAnsi="Times New Roman" w:cs="Times New Roman"/>
          <w:sz w:val="28"/>
          <w:szCs w:val="28"/>
        </w:rPr>
        <w:t>,2</w:t>
      </w:r>
    </w:p>
    <w:p w:rsidR="00F75CA3" w:rsidRPr="00F779E3" w:rsidRDefault="00B760E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 «</w:t>
      </w:r>
      <w:r w:rsidR="00676AA8" w:rsidRPr="00F779E3">
        <w:rPr>
          <w:rFonts w:ascii="Times New Roman" w:hAnsi="Times New Roman" w:cs="Times New Roman"/>
          <w:sz w:val="28"/>
          <w:szCs w:val="28"/>
        </w:rPr>
        <w:t>Игры на развитие чувства ритма у детей подготовительной группы</w:t>
      </w:r>
      <w:r w:rsidRPr="00F779E3">
        <w:rPr>
          <w:rFonts w:ascii="Times New Roman" w:hAnsi="Times New Roman" w:cs="Times New Roman"/>
          <w:sz w:val="28"/>
          <w:szCs w:val="28"/>
        </w:rPr>
        <w:t>»</w:t>
      </w:r>
    </w:p>
    <w:p w:rsidR="00B760E2" w:rsidRPr="00F779E3" w:rsidRDefault="00B760E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Слайд №</w:t>
      </w:r>
      <w:r w:rsidR="00480996" w:rsidRPr="00F779E3">
        <w:rPr>
          <w:rFonts w:ascii="Times New Roman" w:hAnsi="Times New Roman" w:cs="Times New Roman"/>
          <w:sz w:val="28"/>
          <w:szCs w:val="28"/>
        </w:rPr>
        <w:t>3</w:t>
      </w:r>
    </w:p>
    <w:p w:rsidR="00676AA8" w:rsidRPr="00F779E3" w:rsidRDefault="00676AA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Развитие чувства ритма является одной из предпосылок условий реализации речевой деятельности. </w:t>
      </w:r>
    </w:p>
    <w:p w:rsidR="00676AA8" w:rsidRPr="00F779E3" w:rsidRDefault="00676AA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Хорошо развитое чувство ритма создаёт </w:t>
      </w:r>
      <w:r w:rsidR="00B760E2" w:rsidRPr="00F779E3">
        <w:rPr>
          <w:rFonts w:ascii="Times New Roman" w:hAnsi="Times New Roman" w:cs="Times New Roman"/>
          <w:sz w:val="28"/>
          <w:szCs w:val="28"/>
        </w:rPr>
        <w:t>базу</w:t>
      </w:r>
      <w:r w:rsidRPr="00F779E3">
        <w:rPr>
          <w:rFonts w:ascii="Times New Roman" w:hAnsi="Times New Roman" w:cs="Times New Roman"/>
          <w:sz w:val="28"/>
          <w:szCs w:val="28"/>
        </w:rPr>
        <w:t xml:space="preserve"> для дальнейшего усвоения фонетической стороны речи: слоговой структуры слова, словесного и логического ударения, ритмичной организации </w:t>
      </w:r>
      <w:proofErr w:type="spellStart"/>
      <w:r w:rsidRPr="00F779E3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F779E3">
        <w:rPr>
          <w:rFonts w:ascii="Times New Roman" w:hAnsi="Times New Roman" w:cs="Times New Roman"/>
          <w:sz w:val="28"/>
          <w:szCs w:val="28"/>
        </w:rPr>
        <w:t xml:space="preserve"> акта. </w:t>
      </w:r>
    </w:p>
    <w:p w:rsidR="00676AA8" w:rsidRPr="00F779E3" w:rsidRDefault="00676AA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Развитие ритма подготавливает детей к работе над ударением, интонационной выразительностью речи. </w:t>
      </w:r>
    </w:p>
    <w:p w:rsidR="00676AA8" w:rsidRPr="00F779E3" w:rsidRDefault="00676AA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В начале детей тренируют воспринимать и правильно воспроизводить простые несложные ритмы, состоящие из одинакового количества ударо</w:t>
      </w:r>
      <w:proofErr w:type="gramStart"/>
      <w:r w:rsidRPr="00F779E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779E3">
        <w:rPr>
          <w:rFonts w:ascii="Times New Roman" w:hAnsi="Times New Roman" w:cs="Times New Roman"/>
          <w:sz w:val="28"/>
          <w:szCs w:val="28"/>
        </w:rPr>
        <w:t xml:space="preserve">хлопков) </w:t>
      </w:r>
      <w:r w:rsidRPr="00F779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9E3">
        <w:rPr>
          <w:rFonts w:ascii="Times New Roman" w:hAnsi="Times New Roman" w:cs="Times New Roman"/>
          <w:sz w:val="28"/>
          <w:szCs w:val="28"/>
        </w:rPr>
        <w:t xml:space="preserve">, </w:t>
      </w:r>
      <w:r w:rsidRPr="00F779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79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79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79E3">
        <w:rPr>
          <w:rFonts w:ascii="Times New Roman" w:hAnsi="Times New Roman" w:cs="Times New Roman"/>
          <w:sz w:val="28"/>
          <w:szCs w:val="28"/>
        </w:rPr>
        <w:t xml:space="preserve"> и т. д. (в пределах 5-6) без пауз, а затем воспроизводить более сложные ритмы, состоящие из 1- 2 пауз.</w:t>
      </w:r>
      <w:proofErr w:type="gramEnd"/>
      <w:r w:rsidRPr="00F779E3">
        <w:rPr>
          <w:rFonts w:ascii="Times New Roman" w:hAnsi="Times New Roman" w:cs="Times New Roman"/>
          <w:sz w:val="28"/>
          <w:szCs w:val="28"/>
        </w:rPr>
        <w:t xml:space="preserve"> Далее даются сочетания звеньев, состоящие из различного количества ударов - слабые и сильные удары с короткими и длинными промежутками. Например, такие:</w:t>
      </w:r>
      <w:proofErr w:type="gramStart"/>
      <w:r w:rsidRPr="00F779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9E3">
        <w:rPr>
          <w:rFonts w:ascii="Times New Roman" w:hAnsi="Times New Roman" w:cs="Times New Roman"/>
          <w:sz w:val="28"/>
          <w:szCs w:val="28"/>
        </w:rPr>
        <w:t>-------</w:t>
      </w:r>
      <w:r w:rsidRPr="00F779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9E3">
        <w:rPr>
          <w:rFonts w:ascii="Times New Roman" w:hAnsi="Times New Roman" w:cs="Times New Roman"/>
          <w:sz w:val="28"/>
          <w:szCs w:val="28"/>
        </w:rPr>
        <w:t xml:space="preserve">, </w:t>
      </w:r>
      <w:r w:rsidRPr="00F779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79E3">
        <w:rPr>
          <w:rFonts w:ascii="Times New Roman" w:hAnsi="Times New Roman" w:cs="Times New Roman"/>
          <w:sz w:val="28"/>
          <w:szCs w:val="28"/>
        </w:rPr>
        <w:t>-------</w:t>
      </w:r>
      <w:r w:rsidRPr="00F779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79E3">
        <w:rPr>
          <w:rFonts w:ascii="Times New Roman" w:hAnsi="Times New Roman" w:cs="Times New Roman"/>
          <w:sz w:val="28"/>
          <w:szCs w:val="28"/>
        </w:rPr>
        <w:t xml:space="preserve">, </w:t>
      </w:r>
      <w:r w:rsidRPr="00F779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79E3">
        <w:rPr>
          <w:rFonts w:ascii="Times New Roman" w:hAnsi="Times New Roman" w:cs="Times New Roman"/>
          <w:sz w:val="28"/>
          <w:szCs w:val="28"/>
        </w:rPr>
        <w:t>-----</w:t>
      </w:r>
      <w:r w:rsidRPr="00F779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9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0996" w:rsidRPr="00F77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79E3">
        <w:rPr>
          <w:rFonts w:ascii="Times New Roman" w:hAnsi="Times New Roman" w:cs="Times New Roman"/>
          <w:sz w:val="28"/>
          <w:szCs w:val="28"/>
          <w:lang w:val="en-US"/>
        </w:rPr>
        <w:t>IIIiii</w:t>
      </w:r>
      <w:proofErr w:type="spellEnd"/>
      <w:r w:rsidRPr="00F779E3">
        <w:rPr>
          <w:rFonts w:ascii="Times New Roman" w:hAnsi="Times New Roman" w:cs="Times New Roman"/>
          <w:sz w:val="28"/>
          <w:szCs w:val="28"/>
        </w:rPr>
        <w:t xml:space="preserve"> и т. д.</w:t>
      </w:r>
      <w:proofErr w:type="gramEnd"/>
    </w:p>
    <w:p w:rsidR="00676AA8" w:rsidRPr="00F779E3" w:rsidRDefault="00676AA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 Работа над ритмом </w:t>
      </w:r>
      <w:r w:rsidR="00480996" w:rsidRPr="00F779E3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F779E3">
        <w:rPr>
          <w:rFonts w:ascii="Times New Roman" w:hAnsi="Times New Roman" w:cs="Times New Roman"/>
          <w:sz w:val="28"/>
          <w:szCs w:val="28"/>
        </w:rPr>
        <w:t xml:space="preserve">эффективна в работе с детьми с моторной алалией и в работе по преодолению нарушений слоговой структуры слова. Вследствие этого у детей быстрее проходит этап автоматизации звуков (из личного опыта работы). </w:t>
      </w:r>
    </w:p>
    <w:p w:rsidR="00FE723B" w:rsidRPr="00F779E3" w:rsidRDefault="00FE723B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9E3"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 w:rsidRPr="00F779E3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480996" w:rsidRPr="00F779E3" w:rsidRDefault="00480996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Работу по оценке и воспроизведению ритмов необходимо проводить в следующей последовательности:</w:t>
      </w:r>
    </w:p>
    <w:p w:rsidR="00480996" w:rsidRPr="00F779E3" w:rsidRDefault="00480996" w:rsidP="00F779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Оценка количества ритмов;</w:t>
      </w:r>
    </w:p>
    <w:p w:rsidR="00480996" w:rsidRPr="00F779E3" w:rsidRDefault="00480996" w:rsidP="00F779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Выполнение ритма по заданному образцу;</w:t>
      </w:r>
    </w:p>
    <w:p w:rsidR="00480996" w:rsidRPr="00F779E3" w:rsidRDefault="00480996" w:rsidP="00F779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Выполнение ритма по словесной инструкции.</w:t>
      </w:r>
    </w:p>
    <w:p w:rsidR="00480996" w:rsidRPr="00F779E3" w:rsidRDefault="00480996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0E2" w:rsidRPr="00F779E3" w:rsidRDefault="00FE723B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Слайд № 5, 6 </w:t>
      </w:r>
    </w:p>
    <w:p w:rsidR="00676AA8" w:rsidRPr="00F779E3" w:rsidRDefault="00FE723B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Игра </w:t>
      </w:r>
      <w:r w:rsidR="00B760E2" w:rsidRPr="00F779E3">
        <w:rPr>
          <w:rFonts w:ascii="Times New Roman" w:hAnsi="Times New Roman" w:cs="Times New Roman"/>
          <w:sz w:val="28"/>
          <w:szCs w:val="28"/>
        </w:rPr>
        <w:t>«Отстучи ритм по рисунку»</w:t>
      </w:r>
    </w:p>
    <w:p w:rsidR="00B760E2" w:rsidRPr="00F779E3" w:rsidRDefault="00B760E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учить детей отхлопывать ритм, соблюдая паузы между хлопками.</w:t>
      </w:r>
    </w:p>
    <w:p w:rsidR="00B760E2" w:rsidRPr="00F779E3" w:rsidRDefault="00B760E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карточки с ритмическим рисунком.</w:t>
      </w:r>
    </w:p>
    <w:p w:rsidR="00B760E2" w:rsidRPr="00F779E3" w:rsidRDefault="00B760E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E2" w:rsidRPr="00F779E3" w:rsidRDefault="00B760E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Логопед показывает детям карточку с несложным ритмическим рисунком, который анализируется (подсчёт количества кружков или полосок, размер кружков или полосок). На большой круг – хлопок громкий, на маленький круг – тихий.</w:t>
      </w:r>
    </w:p>
    <w:p w:rsidR="002F2A58" w:rsidRPr="00F779E3" w:rsidRDefault="002F2A5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Слайд № 7</w:t>
      </w:r>
    </w:p>
    <w:p w:rsidR="00B760E2" w:rsidRPr="00F779E3" w:rsidRDefault="002F2A5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«Ритм»</w:t>
      </w:r>
    </w:p>
    <w:p w:rsidR="002F2A58" w:rsidRPr="00F779E3" w:rsidRDefault="002F2A5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lastRenderedPageBreak/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оценивать и воспроизводить несложный  ритм, соблюдая паузы между хлопками.</w:t>
      </w:r>
    </w:p>
    <w:p w:rsidR="002F2A58" w:rsidRPr="00F779E3" w:rsidRDefault="002F2A5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деревянные палочки на каждого ребёнка.</w:t>
      </w:r>
    </w:p>
    <w:p w:rsidR="002F2A58" w:rsidRPr="00F779E3" w:rsidRDefault="002F2A5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58" w:rsidRPr="00F779E3" w:rsidRDefault="002F2A5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Логопед прохлопывает несложный ритм с паузами и просит ребёнка  повторить – отстучать деревянной палочкой (ложкой). Предварительно логопед спрашивает – сколько было хлопков до паузы и сколько после паузы.</w:t>
      </w:r>
    </w:p>
    <w:p w:rsidR="00FD1DE8" w:rsidRPr="00F779E3" w:rsidRDefault="00FD1DE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СЛАЙД№ 8</w:t>
      </w:r>
    </w:p>
    <w:p w:rsidR="002F2A58" w:rsidRPr="00F779E3" w:rsidRDefault="00FD1DE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«Имена и ритмы»</w:t>
      </w:r>
    </w:p>
    <w:p w:rsidR="00FD1DE8" w:rsidRPr="00F779E3" w:rsidRDefault="00FD1DE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учить детей отхлопывать ритм, соблюдая ударный слог в слове, записывать схему ритма.</w:t>
      </w:r>
    </w:p>
    <w:p w:rsidR="00FD1DE8" w:rsidRPr="00F779E3" w:rsidRDefault="00FD1DE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карандаши или мел, плоскостные картинки мальчиков и девочек, доска или листы бумаги.</w:t>
      </w:r>
    </w:p>
    <w:p w:rsidR="00FD1DE8" w:rsidRPr="00F779E3" w:rsidRDefault="00FD1DE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E8" w:rsidRPr="00F779E3" w:rsidRDefault="00FD1DE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 Дети рассматривают картинки, придумывают имена детям, отхлопывают их, а затем записывают его на доске или на листе бумаги.</w:t>
      </w:r>
    </w:p>
    <w:p w:rsidR="001034D8" w:rsidRPr="00F779E3" w:rsidRDefault="001034D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Слайд №9</w:t>
      </w:r>
    </w:p>
    <w:p w:rsidR="001034D8" w:rsidRPr="00F779E3" w:rsidRDefault="001034D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«Угадай по ритму наши имена»</w:t>
      </w:r>
    </w:p>
    <w:p w:rsidR="001034D8" w:rsidRPr="00F779E3" w:rsidRDefault="001034D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упражнять детей соотносить нужное имя со схемой ритма.</w:t>
      </w:r>
    </w:p>
    <w:p w:rsidR="001034D8" w:rsidRPr="00F779E3" w:rsidRDefault="001034D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плоскостные картинки мальчиков и девочек, схемы ритмических рисунков.</w:t>
      </w:r>
    </w:p>
    <w:p w:rsidR="001034D8" w:rsidRPr="00F779E3" w:rsidRDefault="001034D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4D8" w:rsidRPr="00F779E3" w:rsidRDefault="001034D8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Логопед выставляет ритмические схемы и называет имена детей. Дети должны отхлопать каждое имя, сосчитать слоги, затем подобрать ритмический рисунок к картинке. (</w:t>
      </w:r>
      <w:proofErr w:type="spellStart"/>
      <w:r w:rsidRPr="00F779E3">
        <w:rPr>
          <w:rFonts w:ascii="Times New Roman" w:hAnsi="Times New Roman" w:cs="Times New Roman"/>
          <w:sz w:val="28"/>
          <w:szCs w:val="28"/>
        </w:rPr>
        <w:t>МаРИна</w:t>
      </w:r>
      <w:proofErr w:type="spellEnd"/>
      <w:r w:rsidRPr="00F77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9E3"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r w:rsidRPr="00F779E3">
        <w:rPr>
          <w:rFonts w:ascii="Times New Roman" w:hAnsi="Times New Roman" w:cs="Times New Roman"/>
          <w:sz w:val="28"/>
          <w:szCs w:val="28"/>
        </w:rPr>
        <w:t>).</w:t>
      </w:r>
    </w:p>
    <w:p w:rsidR="001034D8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Слайд №10</w:t>
      </w:r>
    </w:p>
    <w:p w:rsidR="00B34D79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«Определи карточку по ритму»</w:t>
      </w:r>
    </w:p>
    <w:p w:rsidR="00B34D79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учить детей по прохлопанному (или отстуканному) ритму правильно найти нужную ритмическую схему.</w:t>
      </w:r>
    </w:p>
    <w:p w:rsidR="00B34D79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карточки с изображенным ритмическим рисунком, детские музыкальные инструменты, фишки-призы.</w:t>
      </w:r>
    </w:p>
    <w:p w:rsidR="00B34D79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79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Логопед прохлопывает определённый ритм и предлагает ребёнку найти ту карточку, которая соответствует прохлопанному ритму.</w:t>
      </w:r>
    </w:p>
    <w:p w:rsidR="00B34D79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DE8" w:rsidRPr="00F779E3" w:rsidRDefault="00B34D79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Слайд №11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«Слушай и повторяй»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учить детей воспроизводить ритм с двумя паузами.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музыкальные инструменты.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lastRenderedPageBreak/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Логопед прохлопывает ритм и предлагает ребёнку его воспроизвести.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 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«Подхвати ритм»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воспроизведение ритма на слух, развитие слухового восприятия.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Играющие дети  садятся или стоят в кругу. Ведущий начинает хлопать в ладоши в определённом ритме. Остальные дети подстраиваются под этот ритм.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«Топ – хлоп»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развитие чувства ритма и слухового контроля.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92" w:rsidRPr="00F779E3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Ведущий хлопками и притопами задаёт несложный ритм. Вначале берётся самый простой ритмический рисунок «хлоп» «топ». Ритм «пускается» по кругу. </w:t>
      </w:r>
    </w:p>
    <w:p w:rsidR="00301892" w:rsidRDefault="00301892" w:rsidP="00F77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Усложнение: </w:t>
      </w:r>
      <w:proofErr w:type="gramStart"/>
      <w:r w:rsidRPr="00F779E3">
        <w:rPr>
          <w:rFonts w:ascii="Times New Roman" w:hAnsi="Times New Roman" w:cs="Times New Roman"/>
          <w:sz w:val="28"/>
          <w:szCs w:val="28"/>
        </w:rPr>
        <w:t>Первый играющий – хлопает, второй топает, третий – хлопает и т. д. Или первый играющий – хлопает, второй топает, а третий хлопает и топает.</w:t>
      </w:r>
      <w:proofErr w:type="gramEnd"/>
    </w:p>
    <w:p w:rsidR="00F779E3" w:rsidRPr="00F779E3" w:rsidRDefault="00F779E3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№12</w:t>
      </w:r>
    </w:p>
    <w:p w:rsidR="00301892" w:rsidRPr="00301892" w:rsidRDefault="00301892" w:rsidP="00F66246">
      <w:pPr>
        <w:spacing w:after="0"/>
        <w:jc w:val="both"/>
      </w:pPr>
      <w:r w:rsidRPr="00301892">
        <w:t> 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«Передай хлопок», «Передай ритм»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развитие слухового контроля, развитие чувства ритма.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779E3">
        <w:rPr>
          <w:rFonts w:ascii="Times New Roman" w:hAnsi="Times New Roman" w:cs="Times New Roman"/>
          <w:sz w:val="28"/>
          <w:szCs w:val="28"/>
        </w:rPr>
        <w:t xml:space="preserve"> игра проводится при помощи хлопков или с помощью музыкальных инструментов.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 xml:space="preserve">Дети стоят в кругу. </w:t>
      </w:r>
      <w:proofErr w:type="gramStart"/>
      <w:r w:rsidRPr="00F779E3">
        <w:rPr>
          <w:rFonts w:ascii="Times New Roman" w:hAnsi="Times New Roman" w:cs="Times New Roman"/>
          <w:sz w:val="28"/>
          <w:szCs w:val="28"/>
        </w:rPr>
        <w:t>Один из играющих «посылает» хлопок или несложный ритм стоящему ребёнку (т. е. хлопает, повернувшись к нему), тот  «передаёт» хлопок (ритм) своему соседу и так далее.</w:t>
      </w:r>
      <w:proofErr w:type="gramEnd"/>
      <w:r w:rsidRPr="00F779E3">
        <w:rPr>
          <w:rFonts w:ascii="Times New Roman" w:hAnsi="Times New Roman" w:cs="Times New Roman"/>
          <w:sz w:val="28"/>
          <w:szCs w:val="28"/>
        </w:rPr>
        <w:t xml:space="preserve"> Хлопок (ритм) «катится» по кругу пока не вернётся к первому игроку.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«Бусы из слов»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Цель:</w:t>
      </w:r>
      <w:r w:rsidRPr="00F779E3">
        <w:rPr>
          <w:rFonts w:ascii="Times New Roman" w:hAnsi="Times New Roman" w:cs="Times New Roman"/>
          <w:sz w:val="28"/>
          <w:szCs w:val="28"/>
        </w:rPr>
        <w:t xml:space="preserve"> развитие чувства ритма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7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E3" w:rsidRPr="00F779E3" w:rsidRDefault="00F779E3" w:rsidP="00F66246">
      <w:pPr>
        <w:jc w:val="both"/>
        <w:rPr>
          <w:rFonts w:ascii="Times New Roman" w:hAnsi="Times New Roman" w:cs="Times New Roman"/>
          <w:sz w:val="28"/>
          <w:szCs w:val="28"/>
        </w:rPr>
      </w:pPr>
      <w:r w:rsidRPr="00F779E3">
        <w:rPr>
          <w:rFonts w:ascii="Times New Roman" w:hAnsi="Times New Roman" w:cs="Times New Roman"/>
          <w:sz w:val="28"/>
          <w:szCs w:val="28"/>
        </w:rPr>
        <w:t>Играющие дети  встают или садятся в круг. Выбирается для чтения стихотворение, которое все играющие хорошо знают. Читают его, произнося по одному слову по очереди.</w:t>
      </w:r>
    </w:p>
    <w:p w:rsidR="00301892" w:rsidRPr="00F779E3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№13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«Отстучи ритм»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bCs/>
          <w:sz w:val="28"/>
          <w:szCs w:val="28"/>
        </w:rPr>
        <w:t>Цель:</w:t>
      </w:r>
      <w:r w:rsidRPr="00F66246">
        <w:rPr>
          <w:rFonts w:ascii="Times New Roman" w:hAnsi="Times New Roman" w:cs="Times New Roman"/>
          <w:sz w:val="28"/>
          <w:szCs w:val="28"/>
        </w:rPr>
        <w:t xml:space="preserve"> развитие слухового контроля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F66246">
        <w:rPr>
          <w:rFonts w:ascii="Times New Roman" w:hAnsi="Times New Roman" w:cs="Times New Roman"/>
          <w:sz w:val="28"/>
          <w:szCs w:val="28"/>
        </w:rPr>
        <w:t xml:space="preserve"> молоточек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6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Ребёнок по словесной инструкции логопеда должен хорошо отхлопывать (или простучать молоточком на металлофоне) то ритм, который ему будет задан через словесную инструкцию.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F66246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F66246">
        <w:rPr>
          <w:rFonts w:ascii="Times New Roman" w:hAnsi="Times New Roman" w:cs="Times New Roman"/>
          <w:sz w:val="28"/>
          <w:szCs w:val="28"/>
        </w:rPr>
        <w:t xml:space="preserve"> два раза громко, сделай паузу, затем прохлопай четыре раза тихо. Или – </w:t>
      </w:r>
      <w:proofErr w:type="gramStart"/>
      <w:r w:rsidRPr="00F66246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F66246">
        <w:rPr>
          <w:rFonts w:ascii="Times New Roman" w:hAnsi="Times New Roman" w:cs="Times New Roman"/>
          <w:sz w:val="28"/>
          <w:szCs w:val="28"/>
        </w:rPr>
        <w:t xml:space="preserve"> три раза быстро, а потом четыре раза медленно.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«Слушай и повторяй»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bCs/>
          <w:sz w:val="28"/>
          <w:szCs w:val="28"/>
        </w:rPr>
        <w:t>Цель:</w:t>
      </w:r>
      <w:r w:rsidRPr="00F66246">
        <w:rPr>
          <w:rFonts w:ascii="Times New Roman" w:hAnsi="Times New Roman" w:cs="Times New Roman"/>
          <w:sz w:val="28"/>
          <w:szCs w:val="28"/>
        </w:rPr>
        <w:t xml:space="preserve"> развитие слухового контроля 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F6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Логопед прохлопывает ритм с двумя паузами и предлагает ребёнку воспроизвести его.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F66246">
        <w:rPr>
          <w:rFonts w:ascii="Times New Roman" w:hAnsi="Times New Roman" w:cs="Times New Roman"/>
          <w:sz w:val="28"/>
          <w:szCs w:val="28"/>
        </w:rPr>
        <w:t xml:space="preserve">: \\ - \\\ - \, \ - \\\ - \\\\ </w:t>
      </w:r>
      <w:proofErr w:type="gramEnd"/>
      <w:r w:rsidRPr="00F66246">
        <w:rPr>
          <w:rFonts w:ascii="Times New Roman" w:hAnsi="Times New Roman" w:cs="Times New Roman"/>
          <w:sz w:val="28"/>
          <w:szCs w:val="28"/>
        </w:rPr>
        <w:t>и т. п.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Усложнение: игра выполняется по словесной инструкции логопеда.</w:t>
      </w:r>
    </w:p>
    <w:p w:rsidR="00F66246" w:rsidRPr="00F66246" w:rsidRDefault="00F66246" w:rsidP="00F66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Примечание: данная игра сложная и применяется на последнем этапе работы по развитию чувства ритма.</w:t>
      </w:r>
    </w:p>
    <w:p w:rsidR="00CA3EE0" w:rsidRDefault="00CA3EE0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Слайд№14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sz w:val="28"/>
          <w:szCs w:val="28"/>
        </w:rPr>
        <w:t>«Отстучи ритм»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Cs/>
          <w:sz w:val="28"/>
          <w:szCs w:val="28"/>
        </w:rPr>
        <w:t>Цель:</w:t>
      </w:r>
      <w:r w:rsidRPr="00CA3EE0">
        <w:rPr>
          <w:rFonts w:ascii="Times New Roman" w:hAnsi="Times New Roman" w:cs="Times New Roman"/>
          <w:sz w:val="28"/>
          <w:szCs w:val="28"/>
        </w:rPr>
        <w:t xml:space="preserve"> воспроизведение ритмического рисунка по словесной инструкции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CA3EE0">
        <w:rPr>
          <w:rFonts w:ascii="Times New Roman" w:hAnsi="Times New Roman" w:cs="Times New Roman"/>
          <w:sz w:val="28"/>
          <w:szCs w:val="28"/>
        </w:rPr>
        <w:t xml:space="preserve"> музыкальные инструменты.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CA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sz w:val="28"/>
          <w:szCs w:val="28"/>
        </w:rPr>
        <w:t xml:space="preserve">Логопед даёт ребёнку инструкцию </w:t>
      </w:r>
      <w:proofErr w:type="gramStart"/>
      <w:r w:rsidRPr="00CA3EE0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CA3EE0">
        <w:rPr>
          <w:rFonts w:ascii="Times New Roman" w:hAnsi="Times New Roman" w:cs="Times New Roman"/>
          <w:sz w:val="28"/>
          <w:szCs w:val="28"/>
        </w:rPr>
        <w:t xml:space="preserve"> определённый ритм. Вначале задаётся ритм простой, затем постепенно усложняются инструкции.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sz w:val="28"/>
          <w:szCs w:val="28"/>
        </w:rPr>
        <w:t> </w:t>
      </w:r>
    </w:p>
    <w:p w:rsidR="00CA3EE0" w:rsidRDefault="00F66246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246">
        <w:rPr>
          <w:rFonts w:ascii="Times New Roman" w:hAnsi="Times New Roman" w:cs="Times New Roman"/>
          <w:sz w:val="28"/>
          <w:szCs w:val="28"/>
        </w:rPr>
        <w:t> </w:t>
      </w:r>
      <w:r w:rsidR="00CA3EE0">
        <w:rPr>
          <w:rFonts w:ascii="Times New Roman" w:hAnsi="Times New Roman" w:cs="Times New Roman"/>
          <w:sz w:val="28"/>
          <w:szCs w:val="28"/>
        </w:rPr>
        <w:t>Слайд №15</w:t>
      </w:r>
      <w:r w:rsidR="00CA3EE0" w:rsidRPr="00CA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E8" w:rsidRDefault="00CA3EE0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sz w:val="28"/>
          <w:szCs w:val="28"/>
        </w:rPr>
        <w:t>Развитие чувства ритма на уровне артикуляционной гимнастики</w:t>
      </w:r>
    </w:p>
    <w:p w:rsidR="00CA3EE0" w:rsidRDefault="00CA3EE0" w:rsidP="00F66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EE0" w:rsidRDefault="00CA3EE0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отработать ритм и при помощи артикуляционной гимнастики.</w:t>
      </w:r>
    </w:p>
    <w:p w:rsidR="00CA3EE0" w:rsidRPr="00035023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023">
        <w:rPr>
          <w:rFonts w:ascii="Times New Roman" w:hAnsi="Times New Roman" w:cs="Times New Roman"/>
          <w:iCs/>
          <w:sz w:val="28"/>
          <w:szCs w:val="28"/>
        </w:rPr>
        <w:t xml:space="preserve">Данные упражнения помогут не только укрепить мышцы языка и щёк при лёгкой форме дизартрии, но и помогут в </w:t>
      </w:r>
      <w:proofErr w:type="spellStart"/>
      <w:r w:rsidRPr="00035023">
        <w:rPr>
          <w:rFonts w:ascii="Times New Roman" w:hAnsi="Times New Roman" w:cs="Times New Roman"/>
          <w:iCs/>
          <w:sz w:val="28"/>
          <w:szCs w:val="28"/>
        </w:rPr>
        <w:t>отрабатывании</w:t>
      </w:r>
      <w:proofErr w:type="spellEnd"/>
      <w:r w:rsidRPr="00035023">
        <w:rPr>
          <w:rFonts w:ascii="Times New Roman" w:hAnsi="Times New Roman" w:cs="Times New Roman"/>
          <w:iCs/>
          <w:sz w:val="28"/>
          <w:szCs w:val="28"/>
        </w:rPr>
        <w:t xml:space="preserve"> ритмического чувства на уровне артикуляционной гимнастики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sz w:val="28"/>
          <w:szCs w:val="28"/>
        </w:rPr>
        <w:t> </w:t>
      </w:r>
      <w:r w:rsidR="00035023">
        <w:rPr>
          <w:rFonts w:ascii="Times New Roman" w:hAnsi="Times New Roman" w:cs="Times New Roman"/>
          <w:sz w:val="28"/>
          <w:szCs w:val="28"/>
        </w:rPr>
        <w:t>Логопед включает эти упражнения как на этапе постановки и автоматизации звука, так и в других видах работы. Так же эти упражнения можно рекомендовать и воспитателям массовых и логопедических групп.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«Толстые </w:t>
      </w:r>
      <w:proofErr w:type="spellStart"/>
      <w:r w:rsidRPr="00CA3EE0">
        <w:rPr>
          <w:rFonts w:ascii="Times New Roman" w:hAnsi="Times New Roman" w:cs="Times New Roman"/>
          <w:b/>
          <w:bCs/>
          <w:sz w:val="28"/>
          <w:szCs w:val="28"/>
        </w:rPr>
        <w:t>помидорки</w:t>
      </w:r>
      <w:proofErr w:type="spellEnd"/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- худенькие огурчики» (или «</w:t>
      </w:r>
      <w:proofErr w:type="spellStart"/>
      <w:r w:rsidRPr="00CA3EE0">
        <w:rPr>
          <w:rFonts w:ascii="Times New Roman" w:hAnsi="Times New Roman" w:cs="Times New Roman"/>
          <w:b/>
          <w:bCs/>
          <w:sz w:val="28"/>
          <w:szCs w:val="28"/>
        </w:rPr>
        <w:t>Толсячки</w:t>
      </w:r>
      <w:proofErr w:type="spellEnd"/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- худышки»).</w:t>
      </w:r>
      <w:r w:rsidRPr="00CA3EE0">
        <w:rPr>
          <w:rFonts w:ascii="Times New Roman" w:hAnsi="Times New Roman" w:cs="Times New Roman"/>
          <w:sz w:val="28"/>
          <w:szCs w:val="28"/>
        </w:rPr>
        <w:t xml:space="preserve"> Надувание обеих щёк одновременно, затем втянуть щёки в ротовую полость при отпущенной нижней челюсти и сомкнутых губах.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>«Лягушка - слоник».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Улыбнуться, с напряжением обнажив сомкнутые </w:t>
      </w:r>
      <w:proofErr w:type="spellStart"/>
      <w:proofErr w:type="gramStart"/>
      <w:r w:rsidRPr="00CA3EE0">
        <w:rPr>
          <w:rFonts w:ascii="Times New Roman" w:hAnsi="Times New Roman" w:cs="Times New Roman"/>
          <w:sz w:val="28"/>
          <w:szCs w:val="28"/>
        </w:rPr>
        <w:t>зубы-удерживать</w:t>
      </w:r>
      <w:proofErr w:type="spellEnd"/>
      <w:proofErr w:type="gramEnd"/>
      <w:r w:rsidRPr="00CA3EE0">
        <w:rPr>
          <w:rFonts w:ascii="Times New Roman" w:hAnsi="Times New Roman" w:cs="Times New Roman"/>
          <w:sz w:val="28"/>
          <w:szCs w:val="28"/>
        </w:rPr>
        <w:t xml:space="preserve"> под счёт «раз - два». «Три - четыре» - губы и зубы сомкнуты. С напряжением вытянуть губы вперёд «трубочкой».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«Окошко». </w:t>
      </w:r>
      <w:proofErr w:type="gramStart"/>
      <w:r w:rsidRPr="00CA3EE0">
        <w:rPr>
          <w:rFonts w:ascii="Times New Roman" w:hAnsi="Times New Roman" w:cs="Times New Roman"/>
          <w:sz w:val="28"/>
          <w:szCs w:val="28"/>
        </w:rPr>
        <w:t>На счёт «раз» - широко открыть рот (окошко открыто), на счёт «два» - закрыть рот (окошко закрыто).</w:t>
      </w:r>
      <w:proofErr w:type="gramEnd"/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>«Лопатка - иголка».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Улыбнуться, открыть рот. На счёт «раз» положить широкий язык на нижнюю губу. На счёт «два» высунуть язык наружу острым, как иголка.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>«Часики».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Улыбнуться, открыть рот. Кончик языка переводить на счёт «раз - два» из одного уголка рта в другой.</w:t>
      </w:r>
      <w:r w:rsidRPr="00CA3EE0">
        <w:rPr>
          <w:rFonts w:ascii="Times New Roman" w:hAnsi="Times New Roman" w:cs="Times New Roman"/>
          <w:sz w:val="28"/>
          <w:szCs w:val="28"/>
          <w:u w:val="single"/>
        </w:rPr>
        <w:t xml:space="preserve"> Нижняя челюсть неподвижна.</w:t>
      </w:r>
      <w:r w:rsidRPr="00CA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>«Качели».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Улыбнуться, рот широко открыть. На счёт «раз - два» поочерёдно упираться языком то в верхние, то в нижние зубы с внутренней стороны. </w:t>
      </w:r>
      <w:r w:rsidRPr="00CA3EE0">
        <w:rPr>
          <w:rFonts w:ascii="Times New Roman" w:hAnsi="Times New Roman" w:cs="Times New Roman"/>
          <w:sz w:val="28"/>
          <w:szCs w:val="28"/>
          <w:u w:val="single"/>
        </w:rPr>
        <w:t>Нижняя челюсть неподвижна.</w:t>
      </w:r>
      <w:r w:rsidRPr="00CA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>«Белый и чёрный конь».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Пощёлкать языком, как цокает лошадка. Рот при каждом щелчке меняет положение губ. «Белый конь» - губы в улыбке так, чтобы были видны зубы, «Чёрный конь» - губы вытянуты вперёд трубочкой.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«Свист». </w:t>
      </w:r>
      <w:r w:rsidRPr="00CA3EE0">
        <w:rPr>
          <w:rFonts w:ascii="Times New Roman" w:hAnsi="Times New Roman" w:cs="Times New Roman"/>
          <w:sz w:val="28"/>
          <w:szCs w:val="28"/>
        </w:rPr>
        <w:t>Ребёнку предлагается посвистеть, вытянув губы «трубочкой».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>«Сосание из бутылочки».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Ребёнку предлагается вытянуть губы трубочкой и выполнить движения губами, имитирующие сосание из бутылочки.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>«Поцелуй маму».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Ребёнок вытягивает губы трубочкой и имитирует поцелуй.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«Плевок». </w:t>
      </w:r>
      <w:r w:rsidRPr="00CA3EE0">
        <w:rPr>
          <w:rFonts w:ascii="Times New Roman" w:hAnsi="Times New Roman" w:cs="Times New Roman"/>
          <w:sz w:val="28"/>
          <w:szCs w:val="28"/>
        </w:rPr>
        <w:t xml:space="preserve">Ребёнок подставляет ладонь ко рту и имитирует плевок без слюны в ладонь. 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«Свинка».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Ребёнку предлагается «почавкать» как поросёнку, втягивая слегка щёки и причмокивая губами, издавая чавкающие звуки.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     «Слон».</w:t>
      </w:r>
      <w:r w:rsidRPr="00CA3EE0">
        <w:rPr>
          <w:rFonts w:ascii="Times New Roman" w:hAnsi="Times New Roman" w:cs="Times New Roman"/>
          <w:sz w:val="28"/>
          <w:szCs w:val="28"/>
        </w:rPr>
        <w:t xml:space="preserve"> Губы сомкнуть и с напряжением вытянуть вперёд «трубочкой». Удерживать по счёт от 1 до 5.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     «Бочка». </w:t>
      </w:r>
      <w:r w:rsidRPr="00CA3EE0">
        <w:rPr>
          <w:rFonts w:ascii="Times New Roman" w:hAnsi="Times New Roman" w:cs="Times New Roman"/>
          <w:sz w:val="28"/>
          <w:szCs w:val="28"/>
        </w:rPr>
        <w:t>Рот закрыт. Языком  с напряжением попеременно     «</w:t>
      </w:r>
      <w:proofErr w:type="spellStart"/>
      <w:r w:rsidRPr="00CA3EE0">
        <w:rPr>
          <w:rFonts w:ascii="Times New Roman" w:hAnsi="Times New Roman" w:cs="Times New Roman"/>
          <w:sz w:val="28"/>
          <w:szCs w:val="28"/>
        </w:rPr>
        <w:t>поглажить</w:t>
      </w:r>
      <w:proofErr w:type="spellEnd"/>
      <w:r w:rsidRPr="00CA3EE0">
        <w:rPr>
          <w:rFonts w:ascii="Times New Roman" w:hAnsi="Times New Roman" w:cs="Times New Roman"/>
          <w:sz w:val="28"/>
          <w:szCs w:val="28"/>
        </w:rPr>
        <w:t xml:space="preserve">» то одну, то другую щёку с внутренней стороны.  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spellStart"/>
      <w:r w:rsidRPr="00CA3EE0">
        <w:rPr>
          <w:rFonts w:ascii="Times New Roman" w:hAnsi="Times New Roman" w:cs="Times New Roman"/>
          <w:b/>
          <w:bCs/>
          <w:sz w:val="28"/>
          <w:szCs w:val="28"/>
        </w:rPr>
        <w:t>Лакание</w:t>
      </w:r>
      <w:proofErr w:type="spellEnd"/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молока». </w:t>
      </w:r>
      <w:r w:rsidRPr="00CA3EE0">
        <w:rPr>
          <w:rFonts w:ascii="Times New Roman" w:hAnsi="Times New Roman" w:cs="Times New Roman"/>
          <w:sz w:val="28"/>
          <w:szCs w:val="28"/>
        </w:rPr>
        <w:t>Ребёнок имитирует движения языком «</w:t>
      </w:r>
      <w:proofErr w:type="spellStart"/>
      <w:r w:rsidRPr="00CA3EE0">
        <w:rPr>
          <w:rFonts w:ascii="Times New Roman" w:hAnsi="Times New Roman" w:cs="Times New Roman"/>
          <w:sz w:val="28"/>
          <w:szCs w:val="28"/>
        </w:rPr>
        <w:t>лакания</w:t>
      </w:r>
      <w:proofErr w:type="spellEnd"/>
      <w:r w:rsidRPr="00CA3EE0">
        <w:rPr>
          <w:rFonts w:ascii="Times New Roman" w:hAnsi="Times New Roman" w:cs="Times New Roman"/>
          <w:sz w:val="28"/>
          <w:szCs w:val="28"/>
        </w:rPr>
        <w:t>» кошки.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     «Змея». </w:t>
      </w:r>
      <w:r w:rsidRPr="00CA3EE0">
        <w:rPr>
          <w:rFonts w:ascii="Times New Roman" w:hAnsi="Times New Roman" w:cs="Times New Roman"/>
          <w:sz w:val="28"/>
          <w:szCs w:val="28"/>
        </w:rPr>
        <w:t>Ребёнок открывает рот, на счёт раз - высовывает узкий язык вперёд, на два –   убирает язык в рот, не закрывая рта.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    «Иголочка». </w:t>
      </w:r>
      <w:r w:rsidRPr="00CA3EE0">
        <w:rPr>
          <w:rFonts w:ascii="Times New Roman" w:hAnsi="Times New Roman" w:cs="Times New Roman"/>
          <w:sz w:val="28"/>
          <w:szCs w:val="28"/>
        </w:rPr>
        <w:t>Рот широко открыт. Высунуть узкий язык и удерживать его под счёт от 1 до 5.</w:t>
      </w:r>
    </w:p>
    <w:p w:rsidR="00CA3EE0" w:rsidRPr="00CA3EE0" w:rsidRDefault="00CA3EE0" w:rsidP="00CA3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EE0">
        <w:rPr>
          <w:rFonts w:ascii="Times New Roman" w:hAnsi="Times New Roman" w:cs="Times New Roman"/>
          <w:b/>
          <w:bCs/>
          <w:sz w:val="28"/>
          <w:szCs w:val="28"/>
        </w:rPr>
        <w:t xml:space="preserve">     «Рыбка». </w:t>
      </w:r>
      <w:r w:rsidRPr="00CA3EE0">
        <w:rPr>
          <w:rFonts w:ascii="Times New Roman" w:hAnsi="Times New Roman" w:cs="Times New Roman"/>
          <w:sz w:val="28"/>
          <w:szCs w:val="28"/>
        </w:rPr>
        <w:t xml:space="preserve">Упражнение проводится под счёт. На раз – ребёнок широко открывает рот, на два – закрывает рот. </w:t>
      </w:r>
    </w:p>
    <w:p w:rsidR="00633247" w:rsidRDefault="00633247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№16</w:t>
      </w:r>
    </w:p>
    <w:p w:rsidR="00CA3EE0" w:rsidRDefault="00633247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247">
        <w:rPr>
          <w:rFonts w:ascii="Times New Roman" w:hAnsi="Times New Roman" w:cs="Times New Roman"/>
          <w:sz w:val="28"/>
          <w:szCs w:val="28"/>
        </w:rPr>
        <w:t>Упражнения на развитие динамического праксиса (способность к выполнению целенаправленных автоматизированных двигательных актов) рук</w:t>
      </w:r>
      <w:r w:rsidR="001335FB">
        <w:rPr>
          <w:rFonts w:ascii="Times New Roman" w:hAnsi="Times New Roman" w:cs="Times New Roman"/>
          <w:sz w:val="28"/>
          <w:szCs w:val="28"/>
        </w:rPr>
        <w:t>.</w:t>
      </w:r>
    </w:p>
    <w:p w:rsidR="001335FB" w:rsidRDefault="001335FB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упражнения направлены на отработку построения ритмического ряда.  Ребёнку предлагается прорисовать серию движений по карточкам или выложить ряд геометрических форм.</w:t>
      </w:r>
    </w:p>
    <w:p w:rsidR="005B6635" w:rsidRDefault="005B6635" w:rsidP="00F66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371" w:rsidRPr="001335FB" w:rsidRDefault="005B6635" w:rsidP="00133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5FB">
        <w:rPr>
          <w:rFonts w:ascii="Times New Roman" w:hAnsi="Times New Roman" w:cs="Times New Roman"/>
          <w:sz w:val="28"/>
          <w:szCs w:val="28"/>
        </w:rPr>
        <w:t xml:space="preserve">«Кулак – ребро – ладонь» - упражнение на развитие </w:t>
      </w:r>
      <w:proofErr w:type="gramStart"/>
      <w:r w:rsidRPr="001335FB">
        <w:rPr>
          <w:rFonts w:ascii="Times New Roman" w:hAnsi="Times New Roman" w:cs="Times New Roman"/>
          <w:sz w:val="28"/>
          <w:szCs w:val="28"/>
        </w:rPr>
        <w:t>динамического</w:t>
      </w:r>
      <w:proofErr w:type="gramEnd"/>
      <w:r w:rsidRPr="001335FB">
        <w:rPr>
          <w:rFonts w:ascii="Times New Roman" w:hAnsi="Times New Roman" w:cs="Times New Roman"/>
          <w:sz w:val="28"/>
          <w:szCs w:val="28"/>
        </w:rPr>
        <w:t xml:space="preserve"> праксиса рук: выполнение движений (левой, правой рукой, двумя руками) по образцу, по словесной инструкции или под счёт;</w:t>
      </w:r>
    </w:p>
    <w:p w:rsidR="001335FB" w:rsidRDefault="001335FB" w:rsidP="00133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5FB">
        <w:rPr>
          <w:rFonts w:ascii="Times New Roman" w:hAnsi="Times New Roman" w:cs="Times New Roman"/>
          <w:sz w:val="28"/>
          <w:szCs w:val="28"/>
        </w:rPr>
        <w:t>Графические упражнения на переключение (продолжи строчку): 0-0-0…; + = +  = +…. .</w:t>
      </w:r>
    </w:p>
    <w:p w:rsidR="005B6635" w:rsidRPr="001335FB" w:rsidRDefault="005B6635" w:rsidP="00133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№17</w:t>
      </w:r>
    </w:p>
    <w:p w:rsidR="009A5431" w:rsidRPr="00100DE9" w:rsidRDefault="005B6635" w:rsidP="009A5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DE9">
        <w:rPr>
          <w:rFonts w:ascii="Times New Roman" w:hAnsi="Times New Roman" w:cs="Times New Roman"/>
          <w:sz w:val="28"/>
          <w:szCs w:val="28"/>
        </w:rPr>
        <w:t>«Продолжи ряд»- (можно предложить ребёнку нарисовать ритмический ряд или выложить геометрическими фигурами)</w:t>
      </w:r>
      <w:proofErr w:type="gramStart"/>
      <w:r w:rsidR="009A54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5431">
        <w:rPr>
          <w:rFonts w:ascii="Times New Roman" w:hAnsi="Times New Roman" w:cs="Times New Roman"/>
          <w:sz w:val="28"/>
          <w:szCs w:val="28"/>
        </w:rPr>
        <w:t xml:space="preserve"> квадрат, треугольник, квадрат, треугольник и т. д. </w:t>
      </w:r>
    </w:p>
    <w:p w:rsidR="00100DE9" w:rsidRPr="00100DE9" w:rsidRDefault="00100DE9" w:rsidP="00100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DE9" w:rsidRDefault="00574371" w:rsidP="00F6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433.9pt;margin-top:25.25pt;width:17.65pt;height:8.3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5" style="position:absolute;margin-left:398.45pt;margin-top:25.25pt;width:13.75pt;height:8.3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margin-left:367.45pt;margin-top:17.95pt;width:25.75pt;height:15.6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5" style="position:absolute;margin-left:316.3pt;margin-top:17.95pt;width:25.75pt;height:15.6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5" style="position:absolute;margin-left:298.75pt;margin-top:25.25pt;width:13.75pt;height:8.3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5" style="position:absolute;margin-left:256.2pt;margin-top:25.25pt;width:13.75pt;height:8.3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5" style="position:absolute;margin-left:223.3pt;margin-top:17.95pt;width:25.75pt;height:15.6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margin-left:203.3pt;margin-top:25.25pt;width:13.75pt;height:8.3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margin-left:169.05pt;margin-top:17.95pt;width:25.75pt;height:15.65pt;z-index:251658240"/>
        </w:pict>
      </w:r>
      <w:r w:rsidR="005B6635" w:rsidRPr="00100DE9">
        <w:rPr>
          <w:rFonts w:ascii="Times New Roman" w:hAnsi="Times New Roman" w:cs="Times New Roman"/>
          <w:sz w:val="28"/>
          <w:szCs w:val="28"/>
        </w:rPr>
        <w:t>«Закончи ряд» - ребёнку предлагается закончить ряд дописать или вы</w:t>
      </w:r>
      <w:r w:rsidR="009A5431">
        <w:rPr>
          <w:rFonts w:ascii="Times New Roman" w:hAnsi="Times New Roman" w:cs="Times New Roman"/>
          <w:sz w:val="28"/>
          <w:szCs w:val="28"/>
        </w:rPr>
        <w:t>ложить (вставить) нужные фор</w:t>
      </w:r>
      <w:r w:rsidR="000913A2">
        <w:rPr>
          <w:rFonts w:ascii="Times New Roman" w:hAnsi="Times New Roman" w:cs="Times New Roman"/>
          <w:sz w:val="28"/>
          <w:szCs w:val="28"/>
        </w:rPr>
        <w:t xml:space="preserve">мы: </w:t>
      </w:r>
    </w:p>
    <w:p w:rsidR="000913A2" w:rsidRDefault="005B6635" w:rsidP="00100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№18</w:t>
      </w:r>
    </w:p>
    <w:p w:rsidR="00574371" w:rsidRDefault="00574371" w:rsidP="00100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margin-left:353.05pt;margin-top:52pt;width:20.4pt;height:21.5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210.05pt;margin-top:52pt;width:20.4pt;height:21.55pt;z-index:251683840"/>
        </w:pict>
      </w:r>
      <w:r w:rsidR="005B6635" w:rsidRPr="00100DE9">
        <w:rPr>
          <w:rFonts w:ascii="Times New Roman" w:hAnsi="Times New Roman" w:cs="Times New Roman"/>
          <w:sz w:val="28"/>
          <w:szCs w:val="28"/>
        </w:rPr>
        <w:t>«Найди ошибку»: логопед выкладывает ритмический ряд либо  заранее готовятся карточки с ритмическими рисунками</w:t>
      </w:r>
      <w:r w:rsidR="0062723A">
        <w:rPr>
          <w:rFonts w:ascii="Times New Roman" w:hAnsi="Times New Roman" w:cs="Times New Roman"/>
          <w:sz w:val="28"/>
          <w:szCs w:val="28"/>
        </w:rPr>
        <w:t>,</w:t>
      </w:r>
      <w:r w:rsidR="005B6635" w:rsidRPr="00100DE9">
        <w:rPr>
          <w:rFonts w:ascii="Times New Roman" w:hAnsi="Times New Roman" w:cs="Times New Roman"/>
          <w:sz w:val="28"/>
          <w:szCs w:val="28"/>
        </w:rPr>
        <w:t xml:space="preserve"> и предлагает ребёнку найти ошибку в последовательности  ряда</w:t>
      </w:r>
      <w:r w:rsidR="0062723A">
        <w:rPr>
          <w:rFonts w:ascii="Times New Roman" w:hAnsi="Times New Roman" w:cs="Times New Roman"/>
          <w:sz w:val="28"/>
          <w:szCs w:val="28"/>
        </w:rPr>
        <w:t>:</w:t>
      </w:r>
    </w:p>
    <w:p w:rsidR="0062723A" w:rsidRPr="00100DE9" w:rsidRDefault="00574371" w:rsidP="00100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87.7pt;margin-top:9.45pt;width:29.9pt;height:6.1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5" style="position:absolute;margin-left:312.5pt;margin-top:-.1pt;width:25.75pt;height:15.6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73.6pt;margin-top:9.45pt;width:29.9pt;height:6.1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5" style="position:absolute;margin-left:238.8pt;margin-top:-.1pt;width:25.75pt;height:15.6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69.05pt;margin-top:11.9pt;width:29.9pt;height:6.1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margin-left:136.85pt;margin-top:2.35pt;width:25.75pt;height:15.6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00.6pt;margin-top:11.9pt;width:29.9pt;height:6.1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76.6pt;margin-top:-.1pt;width:20.4pt;height:21.5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5" style="position:absolute;margin-left:44.95pt;margin-top:-.1pt;width:25.75pt;height:15.6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0.7pt;margin-top:9.45pt;width:29.9pt;height:6.1pt;z-index:251667456"/>
        </w:pict>
      </w:r>
    </w:p>
    <w:p w:rsidR="005B6635" w:rsidRDefault="005B6635" w:rsidP="005B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635" w:rsidRDefault="005B6635" w:rsidP="005B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6635" w:rsidSect="00F7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2C4"/>
    <w:multiLevelType w:val="hybridMultilevel"/>
    <w:tmpl w:val="831C3982"/>
    <w:lvl w:ilvl="0" w:tplc="A47A4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A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E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C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4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6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81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EC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2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17359D"/>
    <w:multiLevelType w:val="hybridMultilevel"/>
    <w:tmpl w:val="F2986A20"/>
    <w:lvl w:ilvl="0" w:tplc="DCC88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62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8C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2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44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3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08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CE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47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9B0FC6"/>
    <w:multiLevelType w:val="hybridMultilevel"/>
    <w:tmpl w:val="87C4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E3DD7"/>
    <w:multiLevelType w:val="hybridMultilevel"/>
    <w:tmpl w:val="245651FA"/>
    <w:lvl w:ilvl="0" w:tplc="7E0A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29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2A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EF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AB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6A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A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8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6A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AA8"/>
    <w:rsid w:val="00035023"/>
    <w:rsid w:val="000614F1"/>
    <w:rsid w:val="000913A2"/>
    <w:rsid w:val="00100DE9"/>
    <w:rsid w:val="001034D8"/>
    <w:rsid w:val="001335FB"/>
    <w:rsid w:val="00157409"/>
    <w:rsid w:val="002A6853"/>
    <w:rsid w:val="002F2A58"/>
    <w:rsid w:val="00301892"/>
    <w:rsid w:val="003077BE"/>
    <w:rsid w:val="00480996"/>
    <w:rsid w:val="00574371"/>
    <w:rsid w:val="005B6635"/>
    <w:rsid w:val="0062723A"/>
    <w:rsid w:val="00633247"/>
    <w:rsid w:val="00661D24"/>
    <w:rsid w:val="00676AA8"/>
    <w:rsid w:val="009A5431"/>
    <w:rsid w:val="00B34D79"/>
    <w:rsid w:val="00B760E2"/>
    <w:rsid w:val="00CA02DF"/>
    <w:rsid w:val="00CA3EE0"/>
    <w:rsid w:val="00DC1C0C"/>
    <w:rsid w:val="00F66246"/>
    <w:rsid w:val="00F75CA3"/>
    <w:rsid w:val="00F779E3"/>
    <w:rsid w:val="00FD1DE8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24</cp:revision>
  <cp:lastPrinted>2014-08-11T19:20:00Z</cp:lastPrinted>
  <dcterms:created xsi:type="dcterms:W3CDTF">2014-07-29T14:21:00Z</dcterms:created>
  <dcterms:modified xsi:type="dcterms:W3CDTF">2014-08-11T19:21:00Z</dcterms:modified>
</cp:coreProperties>
</file>