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A2" w:rsidRPr="004078A2" w:rsidRDefault="004078A2" w:rsidP="00407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t>ДИАГНОСТИКА</w:t>
      </w:r>
    </w:p>
    <w:p w:rsidR="004078A2" w:rsidRPr="004078A2" w:rsidRDefault="004078A2" w:rsidP="00407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t>уровня воспитанности учащихся</w:t>
      </w:r>
    </w:p>
    <w:p w:rsidR="004078A2" w:rsidRPr="004078A2" w:rsidRDefault="004078A2" w:rsidP="00407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78A2" w:rsidRDefault="004078A2" w:rsidP="00407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t>Определение уровня воспитанности учащегося:</w:t>
      </w:r>
    </w:p>
    <w:p w:rsidR="004078A2" w:rsidRPr="004078A2" w:rsidRDefault="004078A2" w:rsidP="00407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95"/>
        <w:gridCol w:w="1853"/>
        <w:gridCol w:w="1711"/>
        <w:gridCol w:w="1778"/>
        <w:gridCol w:w="1708"/>
        <w:gridCol w:w="1637"/>
      </w:tblGrid>
      <w:tr w:rsidR="004078A2" w:rsidRPr="004078A2" w:rsidTr="004078A2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1. Внешний вид, прическа, одежда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2. Общение, речь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3. Отношение к другим ученикам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4. Отношения с учителями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 xml:space="preserve">5. </w:t>
            </w:r>
            <w:proofErr w:type="spellStart"/>
            <w:r w:rsidRPr="004078A2">
              <w:rPr>
                <w:sz w:val="24"/>
                <w:szCs w:val="24"/>
              </w:rPr>
              <w:t>Дисципли</w:t>
            </w:r>
            <w:proofErr w:type="spellEnd"/>
            <w:r w:rsidRPr="004078A2">
              <w:rPr>
                <w:sz w:val="24"/>
                <w:szCs w:val="24"/>
              </w:rPr>
              <w:t>-</w:t>
            </w:r>
          </w:p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proofErr w:type="spellStart"/>
            <w:r w:rsidRPr="004078A2">
              <w:rPr>
                <w:sz w:val="24"/>
                <w:szCs w:val="24"/>
              </w:rPr>
              <w:t>нированность</w:t>
            </w:r>
            <w:proofErr w:type="spellEnd"/>
          </w:p>
        </w:tc>
      </w:tr>
      <w:tr w:rsidR="004078A2" w:rsidRPr="004078A2" w:rsidTr="004078A2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Высокий «5»</w:t>
            </w:r>
          </w:p>
          <w:p w:rsidR="004078A2" w:rsidRPr="004078A2" w:rsidRDefault="004078A2">
            <w:pPr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(всегда)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Не раздражающий, не вызывающий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Вежливый, уважительный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Дружеское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Вежливые, уважительные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Выполняет правила внутреннего распорядка</w:t>
            </w:r>
          </w:p>
        </w:tc>
      </w:tr>
      <w:tr w:rsidR="004078A2" w:rsidRPr="004078A2" w:rsidTr="004078A2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Хороший «4»</w:t>
            </w:r>
          </w:p>
          <w:p w:rsidR="004078A2" w:rsidRPr="004078A2" w:rsidRDefault="004078A2">
            <w:pPr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(в большинстве случаев)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</w:tr>
      <w:tr w:rsidR="004078A2" w:rsidRPr="004078A2" w:rsidTr="004078A2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Средний «3»</w:t>
            </w:r>
          </w:p>
          <w:p w:rsidR="004078A2" w:rsidRPr="004078A2" w:rsidRDefault="004078A2">
            <w:pPr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(в большинстве случаев)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rPr>
                <w:sz w:val="24"/>
                <w:szCs w:val="24"/>
              </w:rPr>
            </w:pPr>
          </w:p>
        </w:tc>
      </w:tr>
      <w:tr w:rsidR="004078A2" w:rsidRPr="004078A2" w:rsidTr="004078A2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Низкий «2», (всегда)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Раздражающий, вызывающий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 xml:space="preserve">Грубое обращение, </w:t>
            </w:r>
            <w:proofErr w:type="gramStart"/>
            <w:r w:rsidRPr="004078A2">
              <w:rPr>
                <w:sz w:val="24"/>
                <w:szCs w:val="24"/>
              </w:rPr>
              <w:t>крикливая</w:t>
            </w:r>
            <w:proofErr w:type="gramEnd"/>
            <w:r w:rsidRPr="004078A2">
              <w:rPr>
                <w:sz w:val="24"/>
                <w:szCs w:val="24"/>
              </w:rPr>
              <w:t xml:space="preserve"> речь, употребление ругательств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Заносчивое, издевательское грубое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 xml:space="preserve">Не уважительное, грубое, </w:t>
            </w:r>
            <w:proofErr w:type="gramStart"/>
            <w:r w:rsidRPr="004078A2">
              <w:rPr>
                <w:sz w:val="24"/>
                <w:szCs w:val="24"/>
              </w:rPr>
              <w:t>хамское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rPr>
                <w:sz w:val="24"/>
                <w:szCs w:val="24"/>
              </w:rPr>
            </w:pPr>
            <w:proofErr w:type="gramStart"/>
            <w:r w:rsidRPr="004078A2">
              <w:rPr>
                <w:sz w:val="24"/>
                <w:szCs w:val="24"/>
              </w:rPr>
              <w:t>Нарушает</w:t>
            </w:r>
            <w:proofErr w:type="gramEnd"/>
            <w:r w:rsidRPr="004078A2">
              <w:rPr>
                <w:sz w:val="24"/>
                <w:szCs w:val="24"/>
              </w:rPr>
              <w:t xml:space="preserve"> правили, не выполняет требования учителей</w:t>
            </w:r>
          </w:p>
        </w:tc>
      </w:tr>
    </w:tbl>
    <w:p w:rsidR="004078A2" w:rsidRPr="004078A2" w:rsidRDefault="004078A2" w:rsidP="00407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t>Общий балл (1+2+3+4+5): 5 = уровень воспитанности</w:t>
      </w:r>
    </w:p>
    <w:p w:rsidR="004078A2" w:rsidRPr="004078A2" w:rsidRDefault="004078A2" w:rsidP="00407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t>Определение уровня воспитанности учащихся по классу:</w:t>
      </w: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t>Сложить общие баллы уровня воспитанности всех учащихся класса, поделить на количество учащихся</w:t>
      </w: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lastRenderedPageBreak/>
        <w:t>Оценка уровня воспитанности учащихся ___ класса</w:t>
      </w:r>
    </w:p>
    <w:p w:rsidR="004078A2" w:rsidRPr="004078A2" w:rsidRDefault="004078A2" w:rsidP="00407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78A2">
        <w:rPr>
          <w:rFonts w:ascii="Times New Roman" w:hAnsi="Times New Roman" w:cs="Times New Roman"/>
          <w:sz w:val="28"/>
          <w:szCs w:val="28"/>
        </w:rPr>
        <w:t xml:space="preserve">  в ___ полугодии _____________ учебного года.</w:t>
      </w:r>
    </w:p>
    <w:tbl>
      <w:tblPr>
        <w:tblStyle w:val="a3"/>
        <w:tblW w:w="0" w:type="auto"/>
        <w:tblLayout w:type="fixed"/>
        <w:tblLook w:val="01E0"/>
      </w:tblPr>
      <w:tblGrid>
        <w:gridCol w:w="2628"/>
        <w:gridCol w:w="1260"/>
        <w:gridCol w:w="1260"/>
        <w:gridCol w:w="1440"/>
        <w:gridCol w:w="1440"/>
        <w:gridCol w:w="1440"/>
        <w:gridCol w:w="1130"/>
      </w:tblGrid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  <w:r w:rsidRPr="004078A2">
              <w:rPr>
                <w:sz w:val="28"/>
                <w:szCs w:val="28"/>
              </w:rPr>
              <w:t>ФИО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1. Внешний вид, прическа, одежда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2. Общение, речь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3.</w:t>
            </w:r>
          </w:p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Отношение к другим ученикам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 w:rsidP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4. Отношения с учителями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 xml:space="preserve">5. </w:t>
            </w:r>
            <w:proofErr w:type="spellStart"/>
            <w:r w:rsidRPr="004078A2">
              <w:rPr>
                <w:sz w:val="24"/>
                <w:szCs w:val="24"/>
              </w:rPr>
              <w:t>Дисципли</w:t>
            </w:r>
            <w:proofErr w:type="spellEnd"/>
            <w:r w:rsidRPr="004078A2">
              <w:rPr>
                <w:sz w:val="24"/>
                <w:szCs w:val="24"/>
              </w:rPr>
              <w:t>-</w:t>
            </w:r>
          </w:p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proofErr w:type="spellStart"/>
            <w:r w:rsidRPr="004078A2">
              <w:rPr>
                <w:sz w:val="24"/>
                <w:szCs w:val="24"/>
              </w:rPr>
              <w:t>нированность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A2" w:rsidRPr="004078A2" w:rsidRDefault="004078A2">
            <w:pPr>
              <w:jc w:val="center"/>
              <w:rPr>
                <w:sz w:val="24"/>
                <w:szCs w:val="24"/>
              </w:rPr>
            </w:pPr>
            <w:r w:rsidRPr="004078A2">
              <w:rPr>
                <w:sz w:val="24"/>
                <w:szCs w:val="24"/>
              </w:rPr>
              <w:t>Общий балл – уровень воспитанности</w:t>
            </w: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  <w:tr w:rsidR="004078A2" w:rsidRPr="004078A2" w:rsidTr="004078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2" w:rsidRPr="004078A2" w:rsidRDefault="004078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78A2" w:rsidRPr="004078A2" w:rsidRDefault="004078A2" w:rsidP="00407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8A2" w:rsidRPr="004078A2" w:rsidRDefault="004078A2" w:rsidP="004078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78A2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4078A2">
        <w:rPr>
          <w:rFonts w:ascii="Times New Roman" w:hAnsi="Times New Roman" w:cs="Times New Roman"/>
          <w:sz w:val="28"/>
          <w:szCs w:val="28"/>
        </w:rPr>
        <w:t xml:space="preserve"> ПО КЛАССУ: ______________</w:t>
      </w:r>
    </w:p>
    <w:p w:rsidR="00E73B8F" w:rsidRPr="004078A2" w:rsidRDefault="00E73B8F">
      <w:pPr>
        <w:rPr>
          <w:rFonts w:ascii="Times New Roman" w:hAnsi="Times New Roman" w:cs="Times New Roman"/>
          <w:sz w:val="28"/>
          <w:szCs w:val="28"/>
        </w:rPr>
      </w:pPr>
    </w:p>
    <w:sectPr w:rsidR="00E73B8F" w:rsidRPr="004078A2" w:rsidSect="00407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78A2"/>
    <w:rsid w:val="004078A2"/>
    <w:rsid w:val="00AC4924"/>
    <w:rsid w:val="00B63284"/>
    <w:rsid w:val="00E7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7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Веселовы</cp:lastModifiedBy>
  <cp:revision>4</cp:revision>
  <dcterms:created xsi:type="dcterms:W3CDTF">2012-12-20T05:30:00Z</dcterms:created>
  <dcterms:modified xsi:type="dcterms:W3CDTF">2014-11-16T07:58:00Z</dcterms:modified>
</cp:coreProperties>
</file>