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B5" w:rsidRPr="007E76B5" w:rsidRDefault="007E76B5" w:rsidP="007E76B5">
      <w:pPr>
        <w:tabs>
          <w:tab w:val="left" w:pos="9288"/>
        </w:tabs>
        <w:jc w:val="center"/>
        <w:rPr>
          <w:b/>
        </w:rPr>
      </w:pPr>
      <w:r w:rsidRPr="007E76B5">
        <w:rPr>
          <w:b/>
        </w:rPr>
        <w:t>МБОУ «</w:t>
      </w:r>
      <w:proofErr w:type="spellStart"/>
      <w:r w:rsidRPr="007E76B5">
        <w:rPr>
          <w:b/>
        </w:rPr>
        <w:t>Перхляйская</w:t>
      </w:r>
      <w:proofErr w:type="spellEnd"/>
      <w:r w:rsidRPr="007E76B5">
        <w:rPr>
          <w:b/>
        </w:rPr>
        <w:t xml:space="preserve"> общая общеобразовательная школа»</w:t>
      </w:r>
    </w:p>
    <w:p w:rsidR="007E76B5" w:rsidRPr="007E76B5" w:rsidRDefault="007E76B5" w:rsidP="007E76B5">
      <w:pPr>
        <w:tabs>
          <w:tab w:val="left" w:pos="9288"/>
        </w:tabs>
        <w:jc w:val="center"/>
        <w:rPr>
          <w:b/>
        </w:rPr>
      </w:pPr>
      <w:r w:rsidRPr="007E76B5">
        <w:rPr>
          <w:b/>
        </w:rPr>
        <w:t>Рузаевский муниципальный район</w:t>
      </w:r>
    </w:p>
    <w:p w:rsidR="007E76B5" w:rsidRPr="007E76B5" w:rsidRDefault="007E76B5" w:rsidP="007E76B5">
      <w:pPr>
        <w:tabs>
          <w:tab w:val="left" w:pos="9288"/>
        </w:tabs>
        <w:jc w:val="center"/>
        <w:rPr>
          <w:b/>
        </w:rPr>
      </w:pPr>
    </w:p>
    <w:p w:rsidR="007E76B5" w:rsidRPr="007E76B5" w:rsidRDefault="007E76B5" w:rsidP="007E76B5">
      <w:pPr>
        <w:rPr>
          <w:rFonts w:ascii="Times New Roman" w:eastAsia="Times New Roman" w:hAnsi="Times New Roman" w:cs="Times New Roman"/>
          <w:b/>
        </w:rPr>
      </w:pPr>
    </w:p>
    <w:p w:rsidR="007E76B5" w:rsidRPr="007E76B5" w:rsidRDefault="007E76B5" w:rsidP="007E76B5">
      <w:pPr>
        <w:tabs>
          <w:tab w:val="left" w:pos="9288"/>
        </w:tabs>
        <w:rPr>
          <w:b/>
        </w:rPr>
      </w:pPr>
    </w:p>
    <w:p w:rsidR="007E76B5" w:rsidRPr="007E76B5" w:rsidRDefault="007E76B5" w:rsidP="007E76B5">
      <w:pPr>
        <w:tabs>
          <w:tab w:val="left" w:pos="9288"/>
        </w:tabs>
        <w:rPr>
          <w:b/>
        </w:rPr>
      </w:pPr>
      <w:r w:rsidRPr="007E76B5">
        <w:rPr>
          <w:b/>
        </w:rPr>
        <w:t>Согласовано на заседании ШМО                                            «Утверждаю»</w:t>
      </w:r>
    </w:p>
    <w:p w:rsidR="007E76B5" w:rsidRPr="007E76B5" w:rsidRDefault="007E76B5" w:rsidP="007E76B5">
      <w:pPr>
        <w:tabs>
          <w:tab w:val="left" w:pos="9288"/>
        </w:tabs>
        <w:rPr>
          <w:b/>
        </w:rPr>
      </w:pPr>
      <w:r w:rsidRPr="007E76B5">
        <w:rPr>
          <w:b/>
        </w:rPr>
        <w:t>Руков</w:t>
      </w:r>
      <w:r w:rsidR="006E44E7">
        <w:rPr>
          <w:b/>
        </w:rPr>
        <w:t xml:space="preserve">одитель ШМО______      </w:t>
      </w:r>
      <w:r w:rsidRPr="007E76B5">
        <w:rPr>
          <w:b/>
        </w:rPr>
        <w:t xml:space="preserve">                          </w:t>
      </w:r>
      <w:r w:rsidR="006E44E7">
        <w:rPr>
          <w:b/>
        </w:rPr>
        <w:t xml:space="preserve">                      </w:t>
      </w:r>
      <w:r w:rsidRPr="007E76B5">
        <w:rPr>
          <w:b/>
        </w:rPr>
        <w:t xml:space="preserve">Директор </w:t>
      </w:r>
      <w:r w:rsidR="006E44E7">
        <w:rPr>
          <w:b/>
        </w:rPr>
        <w:t xml:space="preserve">школы_________  </w:t>
      </w:r>
      <w:r w:rsidRPr="007E76B5">
        <w:rPr>
          <w:b/>
        </w:rPr>
        <w:t xml:space="preserve">                      </w:t>
      </w:r>
    </w:p>
    <w:p w:rsidR="007E76B5" w:rsidRPr="007E76B5" w:rsidRDefault="007E76B5" w:rsidP="007E76B5">
      <w:pPr>
        <w:tabs>
          <w:tab w:val="left" w:pos="9288"/>
        </w:tabs>
        <w:jc w:val="center"/>
        <w:rPr>
          <w:b/>
        </w:rPr>
      </w:pPr>
      <w:r w:rsidRPr="007E76B5">
        <w:rPr>
          <w:b/>
        </w:rPr>
        <w:t xml:space="preserve">                                                                                                    30 августа   2013 года</w:t>
      </w:r>
    </w:p>
    <w:p w:rsidR="007E76B5" w:rsidRPr="007E76B5" w:rsidRDefault="007E76B5" w:rsidP="007E76B5">
      <w:pPr>
        <w:tabs>
          <w:tab w:val="left" w:pos="9288"/>
        </w:tabs>
        <w:rPr>
          <w:b/>
        </w:rPr>
      </w:pPr>
      <w:r w:rsidRPr="007E76B5">
        <w:rPr>
          <w:b/>
        </w:rPr>
        <w:t xml:space="preserve"> </w:t>
      </w:r>
    </w:p>
    <w:p w:rsidR="007E76B5" w:rsidRDefault="007E76B5" w:rsidP="007E76B5">
      <w:pPr>
        <w:tabs>
          <w:tab w:val="left" w:pos="9288"/>
        </w:tabs>
        <w:jc w:val="center"/>
        <w:rPr>
          <w:b/>
          <w:sz w:val="40"/>
          <w:szCs w:val="40"/>
        </w:rPr>
      </w:pPr>
    </w:p>
    <w:p w:rsidR="007E76B5" w:rsidRDefault="007E76B5" w:rsidP="007E76B5">
      <w:pPr>
        <w:tabs>
          <w:tab w:val="left" w:pos="9288"/>
        </w:tabs>
        <w:jc w:val="center"/>
        <w:rPr>
          <w:b/>
          <w:sz w:val="40"/>
          <w:szCs w:val="40"/>
        </w:rPr>
      </w:pPr>
    </w:p>
    <w:p w:rsidR="007E76B5" w:rsidRPr="008F3937" w:rsidRDefault="007E76B5" w:rsidP="007E76B5">
      <w:pPr>
        <w:tabs>
          <w:tab w:val="left" w:pos="9288"/>
        </w:tabs>
        <w:jc w:val="center"/>
        <w:rPr>
          <w:b/>
          <w:sz w:val="40"/>
          <w:szCs w:val="40"/>
        </w:rPr>
      </w:pPr>
      <w:r w:rsidRPr="008F3937">
        <w:rPr>
          <w:b/>
          <w:sz w:val="40"/>
          <w:szCs w:val="40"/>
        </w:rPr>
        <w:t>РАБОЧАЯ ПРОГРАММА</w:t>
      </w:r>
    </w:p>
    <w:p w:rsidR="007E76B5" w:rsidRPr="008F3937" w:rsidRDefault="007E76B5" w:rsidP="007E76B5">
      <w:pPr>
        <w:tabs>
          <w:tab w:val="left" w:pos="9288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русской литературе для 5 класса</w:t>
      </w:r>
    </w:p>
    <w:p w:rsidR="007E76B5" w:rsidRDefault="007E76B5" w:rsidP="007E76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6B5" w:rsidRDefault="007E76B5" w:rsidP="007E76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6B5" w:rsidRDefault="007E76B5" w:rsidP="007E76B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6B5" w:rsidRDefault="007E76B5" w:rsidP="007E76B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Составила учитель русского языка</w:t>
      </w:r>
    </w:p>
    <w:p w:rsidR="007E76B5" w:rsidRDefault="007E76B5" w:rsidP="007E76B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и литературы</w:t>
      </w:r>
      <w:r w:rsidRPr="007E76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Жбанова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Е.И.</w:t>
      </w:r>
    </w:p>
    <w:p w:rsidR="007E76B5" w:rsidRDefault="007E76B5" w:rsidP="007E76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6B5" w:rsidRDefault="007E76B5" w:rsidP="007E76B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7E76B5" w:rsidRDefault="007E76B5" w:rsidP="007E76B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6B5" w:rsidRDefault="007E76B5" w:rsidP="007E76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6B5" w:rsidRDefault="007E76B5" w:rsidP="007E76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EB6" w:rsidRPr="00C10DE8" w:rsidRDefault="00255EB6">
      <w:pPr>
        <w:rPr>
          <w:rFonts w:ascii="Times New Roman" w:hAnsi="Times New Roman" w:cs="Times New Roman"/>
          <w:sz w:val="24"/>
          <w:szCs w:val="24"/>
        </w:rPr>
      </w:pPr>
    </w:p>
    <w:p w:rsidR="007E76B5" w:rsidRDefault="006E0F09" w:rsidP="007E76B5">
      <w:pPr>
        <w:rPr>
          <w:rFonts w:ascii="Times New Roman" w:hAnsi="Times New Roman" w:cs="Times New Roman"/>
          <w:b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E76B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E76B5" w:rsidRDefault="007E76B5" w:rsidP="007E76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2013г.</w:t>
      </w:r>
    </w:p>
    <w:p w:rsidR="006E44E7" w:rsidRPr="006E44E7" w:rsidRDefault="007E76B5" w:rsidP="006E44E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E44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</w:t>
      </w:r>
      <w:r w:rsidR="006E44E7" w:rsidRPr="006E44E7">
        <w:rPr>
          <w:rFonts w:ascii="Times New Roman" w:hAnsi="Times New Roman" w:cs="Times New Roman"/>
          <w:b/>
          <w:sz w:val="24"/>
          <w:szCs w:val="24"/>
        </w:rPr>
        <w:t>Разде</w:t>
      </w:r>
      <w:bookmarkStart w:id="0" w:name="_GoBack"/>
      <w:bookmarkEnd w:id="0"/>
      <w:r w:rsidR="006E44E7" w:rsidRPr="006E44E7">
        <w:rPr>
          <w:rFonts w:ascii="Times New Roman" w:hAnsi="Times New Roman" w:cs="Times New Roman"/>
          <w:b/>
          <w:sz w:val="24"/>
          <w:szCs w:val="24"/>
        </w:rPr>
        <w:t xml:space="preserve">л </w:t>
      </w:r>
      <w:r w:rsidR="006E44E7" w:rsidRPr="006E44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E44E7" w:rsidRPr="006E44E7">
        <w:rPr>
          <w:rFonts w:ascii="Times New Roman" w:hAnsi="Times New Roman" w:cs="Times New Roman"/>
          <w:b/>
          <w:sz w:val="24"/>
          <w:szCs w:val="24"/>
        </w:rPr>
        <w:t>. Пояснительная записка.</w:t>
      </w:r>
    </w:p>
    <w:p w:rsidR="006E44E7" w:rsidRPr="006E44E7" w:rsidRDefault="006E44E7" w:rsidP="006E44E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4E7">
        <w:rPr>
          <w:rFonts w:ascii="Times New Roman" w:hAnsi="Times New Roman" w:cs="Times New Roman"/>
          <w:sz w:val="24"/>
          <w:szCs w:val="24"/>
          <w:u w:val="single"/>
        </w:rPr>
        <w:t>Статус документа</w:t>
      </w:r>
    </w:p>
    <w:p w:rsidR="006E44E7" w:rsidRPr="006E44E7" w:rsidRDefault="006E44E7" w:rsidP="006E44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4E7">
        <w:rPr>
          <w:rFonts w:ascii="Times New Roman" w:hAnsi="Times New Roman" w:cs="Times New Roman"/>
          <w:sz w:val="24"/>
          <w:szCs w:val="24"/>
        </w:rPr>
        <w:t>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М.В. Черкезовой, 2-е издание, М. Дрофа 2005.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6E44E7" w:rsidRPr="006E44E7" w:rsidRDefault="006E44E7" w:rsidP="006E44E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4E7">
        <w:rPr>
          <w:rFonts w:ascii="Times New Roman" w:hAnsi="Times New Roman" w:cs="Times New Roman"/>
          <w:sz w:val="24"/>
          <w:szCs w:val="24"/>
          <w:u w:val="single"/>
        </w:rPr>
        <w:t>Структура документа</w:t>
      </w:r>
    </w:p>
    <w:p w:rsidR="006E44E7" w:rsidRPr="006E44E7" w:rsidRDefault="006E44E7" w:rsidP="006E44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4E7">
        <w:rPr>
          <w:rFonts w:ascii="Times New Roman" w:hAnsi="Times New Roman" w:cs="Times New Roman"/>
          <w:sz w:val="24"/>
          <w:szCs w:val="24"/>
        </w:rPr>
        <w:t>Рабочая 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6E44E7" w:rsidRPr="006E44E7" w:rsidRDefault="006E44E7" w:rsidP="006E44E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4E7">
        <w:rPr>
          <w:rFonts w:ascii="Times New Roman" w:hAnsi="Times New Roman" w:cs="Times New Roman"/>
          <w:sz w:val="24"/>
          <w:szCs w:val="24"/>
          <w:u w:val="single"/>
        </w:rPr>
        <w:t>Общая характеристика учебного предмета</w:t>
      </w:r>
    </w:p>
    <w:p w:rsidR="006E44E7" w:rsidRPr="006E44E7" w:rsidRDefault="006E44E7" w:rsidP="006E44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4E7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6E44E7" w:rsidRPr="006E44E7" w:rsidRDefault="006E44E7" w:rsidP="006E44E7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E44E7">
        <w:rPr>
          <w:rFonts w:ascii="Times New Roman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Pr="006E44E7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6E44E7" w:rsidRPr="006E44E7" w:rsidRDefault="006E44E7" w:rsidP="006E44E7">
      <w:pPr>
        <w:numPr>
          <w:ilvl w:val="0"/>
          <w:numId w:val="1"/>
        </w:numPr>
        <w:suppressAutoHyphens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44E7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6E44E7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  <w:proofErr w:type="gramEnd"/>
    </w:p>
    <w:p w:rsidR="006E44E7" w:rsidRPr="006E44E7" w:rsidRDefault="006E44E7" w:rsidP="006E44E7">
      <w:pPr>
        <w:numPr>
          <w:ilvl w:val="0"/>
          <w:numId w:val="1"/>
        </w:numPr>
        <w:suppressAutoHyphens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E7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6E44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4E7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6E44E7" w:rsidRPr="006E44E7" w:rsidRDefault="006E44E7" w:rsidP="006E44E7">
      <w:pPr>
        <w:numPr>
          <w:ilvl w:val="0"/>
          <w:numId w:val="1"/>
        </w:numPr>
        <w:suppressAutoHyphens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E7">
        <w:rPr>
          <w:rFonts w:ascii="Times New Roman" w:hAnsi="Times New Roman" w:cs="Times New Roman"/>
          <w:bCs/>
          <w:sz w:val="24"/>
          <w:szCs w:val="24"/>
        </w:rPr>
        <w:t>освоение знаний</w:t>
      </w:r>
      <w:r w:rsidRPr="006E44E7">
        <w:rPr>
          <w:rFonts w:ascii="Times New Roman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6E44E7" w:rsidRPr="006E44E7" w:rsidRDefault="006E44E7" w:rsidP="006E44E7">
      <w:pPr>
        <w:numPr>
          <w:ilvl w:val="0"/>
          <w:numId w:val="1"/>
        </w:numPr>
        <w:suppressAutoHyphens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4E7">
        <w:rPr>
          <w:rFonts w:ascii="Times New Roman" w:hAnsi="Times New Roman" w:cs="Times New Roman"/>
          <w:bCs/>
          <w:sz w:val="24"/>
          <w:szCs w:val="24"/>
        </w:rPr>
        <w:t>овладение умениями</w:t>
      </w:r>
      <w:r w:rsidRPr="006E44E7">
        <w:rPr>
          <w:rFonts w:ascii="Times New Roman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</w:t>
      </w:r>
      <w:r w:rsidRPr="006E44E7">
        <w:rPr>
          <w:rFonts w:ascii="Times New Roman" w:hAnsi="Times New Roman" w:cs="Times New Roman"/>
          <w:sz w:val="24"/>
          <w:szCs w:val="24"/>
        </w:rPr>
        <w:lastRenderedPageBreak/>
        <w:t>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6E44E7" w:rsidRPr="006E44E7" w:rsidRDefault="006E44E7" w:rsidP="006E44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4E7"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6E44E7" w:rsidRPr="006E44E7" w:rsidRDefault="006E44E7" w:rsidP="006E44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4E7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6E44E7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6E44E7">
        <w:rPr>
          <w:rFonts w:ascii="Times New Roman" w:hAnsi="Times New Roman" w:cs="Times New Roman"/>
          <w:sz w:val="24"/>
          <w:szCs w:val="24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6E44E7" w:rsidRPr="006E44E7" w:rsidRDefault="006E44E7" w:rsidP="006E44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4E7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6E44E7" w:rsidRPr="006E44E7" w:rsidRDefault="006E44E7" w:rsidP="006E44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4E7">
        <w:rPr>
          <w:rFonts w:ascii="Times New Roman" w:hAnsi="Times New Roman" w:cs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6E44E7"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 w:rsidRPr="006E44E7">
        <w:rPr>
          <w:rFonts w:ascii="Times New Roman" w:hAnsi="Times New Roman" w:cs="Times New Roman"/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6E44E7" w:rsidRPr="006E44E7" w:rsidRDefault="006E44E7" w:rsidP="006E44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4E7">
        <w:rPr>
          <w:rFonts w:ascii="Times New Roman" w:hAnsi="Times New Roman" w:cs="Times New Roman"/>
          <w:sz w:val="24"/>
          <w:szCs w:val="24"/>
        </w:rPr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6E44E7" w:rsidRPr="006E44E7" w:rsidRDefault="006E44E7" w:rsidP="006E44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4E7">
        <w:rPr>
          <w:rFonts w:ascii="Times New Roman" w:hAnsi="Times New Roman" w:cs="Times New Roman"/>
          <w:sz w:val="24"/>
          <w:szCs w:val="24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6E44E7" w:rsidRPr="006E44E7" w:rsidRDefault="006E44E7" w:rsidP="006E44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4E7">
        <w:rPr>
          <w:rFonts w:ascii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6E44E7" w:rsidRPr="006E44E7" w:rsidRDefault="006E44E7" w:rsidP="006E44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4E7">
        <w:rPr>
          <w:rFonts w:ascii="Times New Roman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мифов к фольклору, от фольклора   к русской литературе </w:t>
      </w:r>
      <w:r w:rsidRPr="006E44E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E44E7">
        <w:rPr>
          <w:rFonts w:ascii="Times New Roman" w:hAnsi="Times New Roman" w:cs="Times New Roman"/>
          <w:sz w:val="24"/>
          <w:szCs w:val="24"/>
        </w:rPr>
        <w:t xml:space="preserve">, </w:t>
      </w:r>
      <w:r w:rsidRPr="006E44E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E44E7">
        <w:rPr>
          <w:rFonts w:ascii="Times New Roman" w:hAnsi="Times New Roman" w:cs="Times New Roman"/>
          <w:sz w:val="24"/>
          <w:szCs w:val="24"/>
        </w:rPr>
        <w:t xml:space="preserve"> веков. В программе соблюдена системная направленность: в 5-6 классах это освоение различных жанров фольклора, </w:t>
      </w:r>
      <w:r w:rsidRPr="006E44E7">
        <w:rPr>
          <w:rFonts w:ascii="Times New Roman" w:hAnsi="Times New Roman" w:cs="Times New Roman"/>
          <w:sz w:val="24"/>
          <w:szCs w:val="24"/>
        </w:rPr>
        <w:lastRenderedPageBreak/>
        <w:t>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6E44E7" w:rsidRPr="006E44E7" w:rsidRDefault="006E44E7" w:rsidP="006E44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4E7">
        <w:rPr>
          <w:rFonts w:ascii="Times New Roman" w:hAnsi="Times New Roman" w:cs="Times New Roman"/>
          <w:sz w:val="24"/>
          <w:szCs w:val="24"/>
        </w:rPr>
        <w:t>Ведущая проблема изучения литературы в 6 классе – художественное произведение и автор, характеры героев.</w:t>
      </w:r>
    </w:p>
    <w:p w:rsidR="006E44E7" w:rsidRPr="006E44E7" w:rsidRDefault="006E44E7" w:rsidP="006E44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4E7">
        <w:rPr>
          <w:rFonts w:ascii="Times New Roman" w:hAnsi="Times New Roman" w:cs="Times New Roman"/>
          <w:sz w:val="24"/>
          <w:szCs w:val="24"/>
        </w:rPr>
        <w:t>Чтение произведение зарубежной литературы в 6 классе проводится   в конце учебного года.</w:t>
      </w:r>
    </w:p>
    <w:p w:rsidR="006E44E7" w:rsidRPr="006E44E7" w:rsidRDefault="006E44E7" w:rsidP="006E44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4E7">
        <w:rPr>
          <w:rFonts w:ascii="Times New Roman" w:hAnsi="Times New Roman" w:cs="Times New Roman"/>
          <w:sz w:val="24"/>
          <w:szCs w:val="24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6E44E7" w:rsidRPr="006E44E7" w:rsidRDefault="006E44E7" w:rsidP="006E44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4E7">
        <w:rPr>
          <w:rFonts w:ascii="Times New Roman" w:hAnsi="Times New Roman" w:cs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6E44E7" w:rsidRPr="006E44E7" w:rsidRDefault="006E44E7" w:rsidP="006E44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4E7">
        <w:rPr>
          <w:rFonts w:ascii="Times New Roman" w:hAnsi="Times New Roman" w:cs="Times New Roman"/>
          <w:sz w:val="24"/>
          <w:szCs w:val="24"/>
        </w:rPr>
        <w:t>Программа   рассчитана на 4 часа в неделю.</w:t>
      </w:r>
    </w:p>
    <w:p w:rsidR="006E44E7" w:rsidRPr="006E44E7" w:rsidRDefault="006E44E7" w:rsidP="006E44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F09" w:rsidRPr="006E44E7" w:rsidRDefault="006E44E7" w:rsidP="006E4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F09" w:rsidRPr="00C10DE8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6E0F09" w:rsidRPr="00C10DE8" w:rsidRDefault="006E0F09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Роль чтения в жизни человека. Любимые книги и авторы любимых книг. Литература как вид словесного искусства.</w:t>
      </w:r>
    </w:p>
    <w:p w:rsidR="006E0F09" w:rsidRPr="00C10DE8" w:rsidRDefault="006E0F09">
      <w:pPr>
        <w:rPr>
          <w:rFonts w:ascii="Times New Roman" w:hAnsi="Times New Roman" w:cs="Times New Roman"/>
          <w:b/>
          <w:sz w:val="24"/>
          <w:szCs w:val="24"/>
        </w:rPr>
      </w:pPr>
      <w:r w:rsidRPr="00C10DE8">
        <w:rPr>
          <w:rFonts w:ascii="Times New Roman" w:hAnsi="Times New Roman" w:cs="Times New Roman"/>
          <w:b/>
          <w:sz w:val="24"/>
          <w:szCs w:val="24"/>
        </w:rPr>
        <w:t>1. Устное народное творчество.</w:t>
      </w:r>
    </w:p>
    <w:p w:rsidR="006E0F09" w:rsidRPr="00C10DE8" w:rsidRDefault="006E0F09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 xml:space="preserve">Фольклор и литература. Анонимность, коллективность авторства в фольклоре. Форма и содержание фольклорных произведений как результат передачи из поколения в  поколение преставления о </w:t>
      </w:r>
      <w:proofErr w:type="gramStart"/>
      <w:r w:rsidRPr="00C10DE8">
        <w:rPr>
          <w:rFonts w:ascii="Times New Roman" w:hAnsi="Times New Roman" w:cs="Times New Roman"/>
          <w:sz w:val="24"/>
          <w:szCs w:val="24"/>
        </w:rPr>
        <w:t>должном</w:t>
      </w:r>
      <w:proofErr w:type="gramEnd"/>
      <w:r w:rsidRPr="00C10DE8">
        <w:rPr>
          <w:rFonts w:ascii="Times New Roman" w:hAnsi="Times New Roman" w:cs="Times New Roman"/>
          <w:sz w:val="24"/>
          <w:szCs w:val="24"/>
        </w:rPr>
        <w:t xml:space="preserve"> и недолжном, справедливом и несправедливом, добром и злом. Родственность сюжетов и мотивов в фольклоре разных народов.</w:t>
      </w:r>
    </w:p>
    <w:p w:rsidR="006E0F09" w:rsidRPr="00C10DE8" w:rsidRDefault="006E0F09">
      <w:pPr>
        <w:rPr>
          <w:rFonts w:ascii="Times New Roman" w:hAnsi="Times New Roman" w:cs="Times New Roman"/>
          <w:b/>
          <w:sz w:val="24"/>
          <w:szCs w:val="24"/>
        </w:rPr>
      </w:pPr>
      <w:r w:rsidRPr="00C10DE8">
        <w:rPr>
          <w:rFonts w:ascii="Times New Roman" w:hAnsi="Times New Roman" w:cs="Times New Roman"/>
          <w:b/>
          <w:sz w:val="24"/>
          <w:szCs w:val="24"/>
        </w:rPr>
        <w:t>1. Загадки, пословицы, поговорки.</w:t>
      </w:r>
    </w:p>
    <w:p w:rsidR="006E0F09" w:rsidRPr="00C10DE8" w:rsidRDefault="006E0F09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Происхождение загадок, пословиц, поговорок. Пословицы и поговорки как обобщение нравственных ценностей народа, их нравоучительный смысл. Прямое и переносное значения пословиц и поговорок, их краткость и точность. Отражение особенностей быта и истории русского народа и других народов России в пословицах, поговорках, загадках. Сопоставление загадок, пословиц и поговорок разных народов.</w:t>
      </w:r>
    </w:p>
    <w:p w:rsidR="006E0F09" w:rsidRPr="00C10DE8" w:rsidRDefault="006E0F09">
      <w:pPr>
        <w:rPr>
          <w:rFonts w:ascii="Times New Roman" w:hAnsi="Times New Roman" w:cs="Times New Roman"/>
          <w:b/>
          <w:sz w:val="24"/>
          <w:szCs w:val="24"/>
        </w:rPr>
      </w:pPr>
      <w:r w:rsidRPr="00C10DE8">
        <w:rPr>
          <w:rFonts w:ascii="Times New Roman" w:hAnsi="Times New Roman" w:cs="Times New Roman"/>
          <w:b/>
          <w:sz w:val="24"/>
          <w:szCs w:val="24"/>
        </w:rPr>
        <w:t>2. Народные сказки.</w:t>
      </w:r>
    </w:p>
    <w:p w:rsidR="006E0F09" w:rsidRPr="00C10DE8" w:rsidRDefault="006E0F09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 xml:space="preserve">Сказки «Перышко </w:t>
      </w:r>
      <w:proofErr w:type="spellStart"/>
      <w:r w:rsidRPr="00C10DE8">
        <w:rPr>
          <w:rFonts w:ascii="Times New Roman" w:hAnsi="Times New Roman" w:cs="Times New Roman"/>
          <w:sz w:val="24"/>
          <w:szCs w:val="24"/>
        </w:rPr>
        <w:t>Финиста</w:t>
      </w:r>
      <w:proofErr w:type="spellEnd"/>
      <w:r w:rsidR="00465F8E" w:rsidRPr="00C10DE8">
        <w:rPr>
          <w:rFonts w:ascii="Times New Roman" w:hAnsi="Times New Roman" w:cs="Times New Roman"/>
          <w:sz w:val="24"/>
          <w:szCs w:val="24"/>
        </w:rPr>
        <w:t xml:space="preserve"> </w:t>
      </w:r>
      <w:r w:rsidRPr="00C10DE8">
        <w:rPr>
          <w:rFonts w:ascii="Times New Roman" w:hAnsi="Times New Roman" w:cs="Times New Roman"/>
          <w:sz w:val="24"/>
          <w:szCs w:val="24"/>
        </w:rPr>
        <w:t xml:space="preserve">- Ясна сокола», «Лиса и дрозд», «Ванюшка </w:t>
      </w:r>
      <w:proofErr w:type="gramStart"/>
      <w:r w:rsidRPr="00C10DE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10DE8">
        <w:rPr>
          <w:rFonts w:ascii="Times New Roman" w:hAnsi="Times New Roman" w:cs="Times New Roman"/>
          <w:sz w:val="24"/>
          <w:szCs w:val="24"/>
        </w:rPr>
        <w:t xml:space="preserve"> царевна».</w:t>
      </w:r>
    </w:p>
    <w:p w:rsidR="006E0F09" w:rsidRPr="00C10DE8" w:rsidRDefault="00465F8E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 xml:space="preserve">Сказка и рассказ. </w:t>
      </w:r>
      <w:proofErr w:type="gramStart"/>
      <w:r w:rsidRPr="00C10DE8">
        <w:rPr>
          <w:rFonts w:ascii="Times New Roman" w:hAnsi="Times New Roman" w:cs="Times New Roman"/>
          <w:sz w:val="24"/>
          <w:szCs w:val="24"/>
        </w:rPr>
        <w:t>Фантастическое</w:t>
      </w:r>
      <w:proofErr w:type="gramEnd"/>
      <w:r w:rsidRPr="00C10DE8">
        <w:rPr>
          <w:rFonts w:ascii="Times New Roman" w:hAnsi="Times New Roman" w:cs="Times New Roman"/>
          <w:sz w:val="24"/>
          <w:szCs w:val="24"/>
        </w:rPr>
        <w:t xml:space="preserve"> как основа сказки. Три типа сказок.</w:t>
      </w:r>
    </w:p>
    <w:p w:rsidR="00465F8E" w:rsidRPr="00C10DE8" w:rsidRDefault="00465F8E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lastRenderedPageBreak/>
        <w:t xml:space="preserve">«Перышко  </w:t>
      </w:r>
      <w:proofErr w:type="spellStart"/>
      <w:r w:rsidRPr="00C10DE8">
        <w:rPr>
          <w:rFonts w:ascii="Times New Roman" w:hAnsi="Times New Roman" w:cs="Times New Roman"/>
          <w:sz w:val="24"/>
          <w:szCs w:val="24"/>
        </w:rPr>
        <w:t>Финиста</w:t>
      </w:r>
      <w:proofErr w:type="spellEnd"/>
      <w:r w:rsidRPr="00C10DE8">
        <w:rPr>
          <w:rFonts w:ascii="Times New Roman" w:hAnsi="Times New Roman" w:cs="Times New Roman"/>
          <w:sz w:val="24"/>
          <w:szCs w:val="24"/>
        </w:rPr>
        <w:t xml:space="preserve"> – Ясно сокола» как образец волшебной сказки. Волшебство, волшебные ситуации, герои и предмет</w:t>
      </w:r>
      <w:proofErr w:type="gramStart"/>
      <w:r w:rsidRPr="00C10DE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C10DE8">
        <w:rPr>
          <w:rFonts w:ascii="Times New Roman" w:hAnsi="Times New Roman" w:cs="Times New Roman"/>
          <w:sz w:val="24"/>
          <w:szCs w:val="24"/>
        </w:rPr>
        <w:t xml:space="preserve"> характерные черты сказок этого типа.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Традиционные элементы сказок — зачин, кон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цовка, троекратные повторы. Отражение в сказке быта, верований, социальных и семейных отно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шений русского народа. Нравственный смысл сказки — борьба добра и зла, жестокости и спра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ведливости, победа добрых, светлых начал. Общ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ность мотивов и сюжетов родных и русских ска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зок: отражение в них нравственных ценностей. Картины В. М. Васнецова на сказочные сюжеты. Записи русских народных песен.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«Лиса и дрозд» как образец сказки о животных. Выявление общих типологических свой</w:t>
      </w:r>
      <w:proofErr w:type="gramStart"/>
      <w:r w:rsidRPr="00C10DE8">
        <w:rPr>
          <w:rFonts w:ascii="Times New Roman" w:hAnsi="Times New Roman" w:cs="Times New Roman"/>
          <w:sz w:val="24"/>
          <w:szCs w:val="24"/>
        </w:rPr>
        <w:t>ств ск</w:t>
      </w:r>
      <w:proofErr w:type="gramEnd"/>
      <w:r w:rsidRPr="00C10DE8">
        <w:rPr>
          <w:rFonts w:ascii="Times New Roman" w:hAnsi="Times New Roman" w:cs="Times New Roman"/>
          <w:sz w:val="24"/>
          <w:szCs w:val="24"/>
        </w:rPr>
        <w:t>азок о животных на основе обобщения знаний, полу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ченных в начальной школе: человеческие харак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теры и взаимоотношения животных, нравоучи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тельный смысл сказок. Устойчивые характеристи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ки животных — героев русских сказок, сравнение с характеристиками, которые приписываются этим героям в национальной фольклорной тради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Сказка «Ванюшка и царевна» — бытовая сказ</w:t>
      </w:r>
      <w:r w:rsidRPr="00C10DE8">
        <w:rPr>
          <w:rFonts w:ascii="Times New Roman" w:hAnsi="Times New Roman" w:cs="Times New Roman"/>
          <w:sz w:val="24"/>
          <w:szCs w:val="24"/>
        </w:rPr>
        <w:softHyphen/>
        <w:t xml:space="preserve">ка. Особенности фантастического, </w:t>
      </w:r>
      <w:proofErr w:type="gramStart"/>
      <w:r w:rsidRPr="00C10DE8">
        <w:rPr>
          <w:rFonts w:ascii="Times New Roman" w:hAnsi="Times New Roman" w:cs="Times New Roman"/>
          <w:sz w:val="24"/>
          <w:szCs w:val="24"/>
        </w:rPr>
        <w:t>комические си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туации</w:t>
      </w:r>
      <w:proofErr w:type="gramEnd"/>
      <w:r w:rsidRPr="00C10DE8">
        <w:rPr>
          <w:rFonts w:ascii="Times New Roman" w:hAnsi="Times New Roman" w:cs="Times New Roman"/>
          <w:sz w:val="24"/>
          <w:szCs w:val="24"/>
        </w:rPr>
        <w:t xml:space="preserve"> и характеры, высмеивание человеческих недостатков в сказках этого типа.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C10DE8">
        <w:rPr>
          <w:rFonts w:ascii="Times New Roman" w:hAnsi="Times New Roman" w:cs="Times New Roman"/>
          <w:b/>
          <w:bCs/>
          <w:sz w:val="24"/>
          <w:szCs w:val="24"/>
        </w:rPr>
        <w:t>II. ЛИТЕРАТУРНЫЕ СКАЗКИ</w:t>
      </w:r>
      <w:bookmarkEnd w:id="1"/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 xml:space="preserve">История возникновения литературных сказок, литературная обработка фольклорных сюжетов. </w:t>
      </w:r>
      <w:proofErr w:type="gramStart"/>
      <w:r w:rsidRPr="00C10DE8">
        <w:rPr>
          <w:rFonts w:ascii="Times New Roman" w:hAnsi="Times New Roman" w:cs="Times New Roman"/>
          <w:sz w:val="24"/>
          <w:szCs w:val="24"/>
        </w:rPr>
        <w:t>Отличие литературной сказки от народной, роль автора.</w:t>
      </w:r>
      <w:proofErr w:type="gramEnd"/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А. С. Пушкин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поэте.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«У</w:t>
      </w:r>
      <w:r w:rsidRPr="00C10DE8">
        <w:rPr>
          <w:rFonts w:ascii="Times New Roman" w:hAnsi="Times New Roman" w:cs="Times New Roman"/>
          <w:b/>
          <w:bCs/>
          <w:sz w:val="24"/>
          <w:szCs w:val="24"/>
        </w:rPr>
        <w:t xml:space="preserve"> лукоморья дуб зеленый...»</w:t>
      </w:r>
      <w:r w:rsidRPr="00C10DE8">
        <w:rPr>
          <w:rFonts w:ascii="Times New Roman" w:hAnsi="Times New Roman" w:cs="Times New Roman"/>
          <w:sz w:val="24"/>
          <w:szCs w:val="24"/>
        </w:rPr>
        <w:t xml:space="preserve"> (вступление к поэме «Руслан и Людмила»)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Фольклорные традиции в поэме, основные от</w:t>
      </w:r>
      <w:r w:rsidRPr="00C10DE8">
        <w:rPr>
          <w:rFonts w:ascii="Times New Roman" w:hAnsi="Times New Roman" w:cs="Times New Roman"/>
          <w:sz w:val="24"/>
          <w:szCs w:val="24"/>
        </w:rPr>
        <w:softHyphen/>
        <w:t xml:space="preserve">личия народной сказки </w:t>
      </w:r>
      <w:proofErr w:type="gramStart"/>
      <w:r w:rsidRPr="00C10D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10DE8">
        <w:rPr>
          <w:rFonts w:ascii="Times New Roman" w:hAnsi="Times New Roman" w:cs="Times New Roman"/>
          <w:sz w:val="24"/>
          <w:szCs w:val="24"/>
        </w:rPr>
        <w:t xml:space="preserve"> авторской.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С. Т. Аксаков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C10DE8">
        <w:rPr>
          <w:rFonts w:ascii="Times New Roman" w:hAnsi="Times New Roman" w:cs="Times New Roman"/>
          <w:b/>
          <w:bCs/>
          <w:sz w:val="24"/>
          <w:szCs w:val="24"/>
        </w:rPr>
        <w:t>«Аленький цветочек»</w:t>
      </w:r>
      <w:bookmarkEnd w:id="2"/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Элементы волшебной сказки в «Аленьком цве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точке» (сюжет, персонаж и язык). Верность дан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ному слову как непременное условие достижения героями цели и счастья. Внешняя и внутренняя красота и некрасивость.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C10DE8">
        <w:rPr>
          <w:rFonts w:ascii="Times New Roman" w:hAnsi="Times New Roman" w:cs="Times New Roman"/>
          <w:b/>
          <w:bCs/>
          <w:sz w:val="24"/>
          <w:szCs w:val="24"/>
        </w:rPr>
        <w:t>П. П. Ершов</w:t>
      </w:r>
      <w:bookmarkEnd w:id="3"/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C10DE8">
        <w:rPr>
          <w:rFonts w:ascii="Times New Roman" w:hAnsi="Times New Roman" w:cs="Times New Roman"/>
          <w:b/>
          <w:bCs/>
          <w:sz w:val="24"/>
          <w:szCs w:val="24"/>
        </w:rPr>
        <w:t>«Конек-Горбунок»</w:t>
      </w:r>
      <w:bookmarkEnd w:id="4"/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lastRenderedPageBreak/>
        <w:t>Близость сказки Ершова к народным сказкам. Осмеяние людской трусости, жадности и глупос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ти. Прославление храбрости, сметливости просто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го человека. Волшебные элементы в сказке. Ее стихотворная форма.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bookmarkStart w:id="5" w:name="bookmark4"/>
      <w:r w:rsidRPr="00C10DE8">
        <w:rPr>
          <w:rFonts w:ascii="Times New Roman" w:hAnsi="Times New Roman" w:cs="Times New Roman"/>
          <w:b/>
          <w:bCs/>
          <w:sz w:val="24"/>
          <w:szCs w:val="24"/>
        </w:rPr>
        <w:t>X. К. Андерсен</w:t>
      </w:r>
      <w:bookmarkEnd w:id="5"/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835692" w:rsidRPr="00C10DE8" w:rsidRDefault="00C10DE8" w:rsidP="00835692">
      <w:pPr>
        <w:rPr>
          <w:rFonts w:ascii="Times New Roman" w:hAnsi="Times New Roman" w:cs="Times New Roman"/>
          <w:sz w:val="24"/>
          <w:szCs w:val="24"/>
        </w:rPr>
      </w:pPr>
      <w:bookmarkStart w:id="6" w:name="bookmark5"/>
      <w:r w:rsidRPr="00C10DE8">
        <w:rPr>
          <w:rFonts w:ascii="Times New Roman" w:hAnsi="Times New Roman" w:cs="Times New Roman"/>
          <w:b/>
          <w:bCs/>
          <w:sz w:val="24"/>
          <w:szCs w:val="24"/>
        </w:rPr>
        <w:t>«Снежна</w:t>
      </w:r>
      <w:r w:rsidR="00835692" w:rsidRPr="00C10DE8">
        <w:rPr>
          <w:rFonts w:ascii="Times New Roman" w:hAnsi="Times New Roman" w:cs="Times New Roman"/>
          <w:b/>
          <w:bCs/>
          <w:sz w:val="24"/>
          <w:szCs w:val="24"/>
        </w:rPr>
        <w:t>я королева»</w:t>
      </w:r>
      <w:bookmarkEnd w:id="6"/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Мотивы народных сказок в «Снежной короле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ве». Близость художественных приемов сказки к народному творчеству. Тема самоотверженности, преданности в любви и дружбе. Осуждение эгоис</w:t>
      </w:r>
      <w:r w:rsidRPr="00C10DE8">
        <w:rPr>
          <w:rFonts w:ascii="Times New Roman" w:hAnsi="Times New Roman" w:cs="Times New Roman"/>
          <w:sz w:val="24"/>
          <w:szCs w:val="24"/>
        </w:rPr>
        <w:softHyphen/>
        <w:t xml:space="preserve">тических начал в человеческих поступках. </w:t>
      </w:r>
      <w:proofErr w:type="gramStart"/>
      <w:r w:rsidRPr="00C10DE8">
        <w:rPr>
          <w:rFonts w:ascii="Times New Roman" w:hAnsi="Times New Roman" w:cs="Times New Roman"/>
          <w:sz w:val="24"/>
          <w:szCs w:val="24"/>
        </w:rPr>
        <w:t>Фан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тастическое</w:t>
      </w:r>
      <w:proofErr w:type="gramEnd"/>
      <w:r w:rsidRPr="00C10DE8">
        <w:rPr>
          <w:rFonts w:ascii="Times New Roman" w:hAnsi="Times New Roman" w:cs="Times New Roman"/>
          <w:sz w:val="24"/>
          <w:szCs w:val="24"/>
        </w:rPr>
        <w:t xml:space="preserve"> в сказке и ее реальная основа.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bookmarkStart w:id="7" w:name="bookmark6"/>
      <w:r w:rsidRPr="00C10DE8">
        <w:rPr>
          <w:rFonts w:ascii="Times New Roman" w:hAnsi="Times New Roman" w:cs="Times New Roman"/>
          <w:b/>
          <w:bCs/>
          <w:sz w:val="24"/>
          <w:szCs w:val="24"/>
        </w:rPr>
        <w:t>Э. Т. А. Гофман</w:t>
      </w:r>
      <w:bookmarkEnd w:id="7"/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bookmarkStart w:id="8" w:name="bookmark7"/>
      <w:r w:rsidRPr="00C10DE8">
        <w:rPr>
          <w:rFonts w:ascii="Times New Roman" w:hAnsi="Times New Roman" w:cs="Times New Roman"/>
          <w:b/>
          <w:bCs/>
          <w:sz w:val="24"/>
          <w:szCs w:val="24"/>
        </w:rPr>
        <w:t>«Щелкунчик и мышиный король»</w:t>
      </w:r>
      <w:r w:rsidRPr="00C10DE8">
        <w:rPr>
          <w:rFonts w:ascii="Times New Roman" w:hAnsi="Times New Roman" w:cs="Times New Roman"/>
          <w:sz w:val="24"/>
          <w:szCs w:val="24"/>
        </w:rPr>
        <w:t xml:space="preserve"> (в сокраще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нии)</w:t>
      </w:r>
      <w:bookmarkEnd w:id="8"/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Композиционные особенности сказки. Реаль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ность и фантастика. Красота и безобразие, добро и зло в сказке.</w:t>
      </w:r>
    </w:p>
    <w:p w:rsidR="00835692" w:rsidRPr="00C10DE8" w:rsidRDefault="00835692" w:rsidP="0083569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bookmark8"/>
      <w:r w:rsidRPr="00C10DE8">
        <w:rPr>
          <w:rFonts w:ascii="Times New Roman" w:hAnsi="Times New Roman" w:cs="Times New Roman"/>
          <w:b/>
          <w:bCs/>
          <w:sz w:val="24"/>
          <w:szCs w:val="24"/>
        </w:rPr>
        <w:t>А. де Сент-Экзюпери</w:t>
      </w:r>
      <w:bookmarkEnd w:id="9"/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«Маленький принц»</w:t>
      </w:r>
      <w:r w:rsidRPr="00C10DE8">
        <w:rPr>
          <w:rFonts w:ascii="Times New Roman" w:hAnsi="Times New Roman" w:cs="Times New Roman"/>
          <w:sz w:val="24"/>
          <w:szCs w:val="24"/>
        </w:rPr>
        <w:t xml:space="preserve"> (в сокращении)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Красивое и полезное в иерархии человеческих ценностей. Тема ответственности в сказке.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C10DE8">
        <w:rPr>
          <w:rFonts w:ascii="Times New Roman" w:hAnsi="Times New Roman" w:cs="Times New Roman"/>
          <w:b/>
          <w:bCs/>
          <w:sz w:val="24"/>
          <w:szCs w:val="24"/>
        </w:rPr>
        <w:t>. ИЗ РУССКОЙ ЛИТЕРАТУРЫ XIX ВЕКА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И. А. Крылов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Басни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Обличение и высмеивание в баснях Крылова че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ловеческих пороков</w:t>
      </w:r>
      <w:r w:rsidRPr="00C10DE8">
        <w:rPr>
          <w:rFonts w:ascii="Times New Roman" w:hAnsi="Times New Roman" w:cs="Times New Roman"/>
          <w:b/>
          <w:bCs/>
          <w:sz w:val="24"/>
          <w:szCs w:val="24"/>
        </w:rPr>
        <w:t xml:space="preserve"> («Квартет», «Ларчик»</w:t>
      </w:r>
      <w:r w:rsidRPr="00C10DE8">
        <w:rPr>
          <w:rFonts w:ascii="Times New Roman" w:hAnsi="Times New Roman" w:cs="Times New Roman"/>
          <w:sz w:val="24"/>
          <w:szCs w:val="24"/>
        </w:rPr>
        <w:t xml:space="preserve"> и др.). Отражение в них народной мудрости. Близость языка басен к разговорной речи. Мораль. Жанр басни в родной литературе.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В. А. Жуковский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поэте.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«Жаворонок»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Ощущение радости, обновления жизни — глав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ная эмоциональная нота стихотворения. Романс М. И. Глинки «Жаворонок».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А. С. Пушкин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lastRenderedPageBreak/>
        <w:t>Рассказ о поэте.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«Унылая пора! очей очарованье...»</w:t>
      </w:r>
      <w:r w:rsidRPr="00C10DE8">
        <w:rPr>
          <w:rFonts w:ascii="Times New Roman" w:hAnsi="Times New Roman" w:cs="Times New Roman"/>
          <w:sz w:val="24"/>
          <w:szCs w:val="24"/>
        </w:rPr>
        <w:t xml:space="preserve"> (из стихо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творения «Осень»),</w:t>
      </w:r>
      <w:r w:rsidRPr="00C10DE8">
        <w:rPr>
          <w:rFonts w:ascii="Times New Roman" w:hAnsi="Times New Roman" w:cs="Times New Roman"/>
          <w:b/>
          <w:bCs/>
          <w:sz w:val="24"/>
          <w:szCs w:val="24"/>
        </w:rPr>
        <w:t xml:space="preserve"> «Зимний вечер», «Туча», «Зимняя дорога»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Биографическая основа стихотворений. Изобра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жение картин природы.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М. Ю. Лермонтов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поэте.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«Парус», «Утес», «Кавказ»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«Парус», «Утес». Мир и человек в лирическом произведении, начальное понятие о лирическом герое. Средства художественной выразительности в стихотворениях Лермонтова (эпитет, олицетво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рение, сравнение).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«Кавказ». Кавказ в творчестве Лермонтова. Ве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личественные картины природы Кавказа в стихо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творении.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Ф. И. Тютчев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поэте.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«Есть в осени первоначальной...», «Чародей</w:t>
      </w:r>
      <w:r w:rsidRPr="00C10DE8">
        <w:rPr>
          <w:rFonts w:ascii="Times New Roman" w:hAnsi="Times New Roman" w:cs="Times New Roman"/>
          <w:b/>
          <w:bCs/>
          <w:sz w:val="24"/>
          <w:szCs w:val="24"/>
        </w:rPr>
        <w:softHyphen/>
        <w:t>кою Зимою...»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Тютчев — певец русской природы.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Поэтическая картина золотой осени в стихотво</w:t>
      </w:r>
      <w:r w:rsidRPr="00C10DE8">
        <w:rPr>
          <w:rFonts w:ascii="Times New Roman" w:hAnsi="Times New Roman" w:cs="Times New Roman"/>
          <w:sz w:val="24"/>
          <w:szCs w:val="24"/>
        </w:rPr>
        <w:softHyphen/>
        <w:t xml:space="preserve">рении Тютчева «Есть в осени первоначальной...». </w:t>
      </w:r>
      <w:proofErr w:type="spellStart"/>
      <w:r w:rsidRPr="00C10DE8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Pr="00C10DE8">
        <w:rPr>
          <w:rFonts w:ascii="Times New Roman" w:hAnsi="Times New Roman" w:cs="Times New Roman"/>
          <w:sz w:val="24"/>
          <w:szCs w:val="24"/>
        </w:rPr>
        <w:t xml:space="preserve"> и музыка стиха. Пейзаж в творчестве русских и родных художников.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Зрительные и слуховые образы стихотворения «Чародейкою Зимою...», помогающие передать на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строение лирического героя. Музыкальность стиха.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А. А. Фет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поэте.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«Ласточки пропали...», «Вечер»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Поэзия Фета — выражение любви к русской природе. Музыкальность стиха поэта, его близость к народной поэзии.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Разнообразие настроений лирического героя в стихотворении «Ласточки пропали...». Ритмиче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ское многообразие стихотворений Фета.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И. С. Никитин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поэте.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«Утро»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lastRenderedPageBreak/>
        <w:t>Связь природы с жизнью человека в стихотво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рении. Поэтические средства, помогающие пере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дать тончайшие движения природы, ее влияние на жизнь человека. Народность поэзии Никитина.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Н. А. Некрасов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поэте.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«Крестьянские дети»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Жизнь крестьян в изображении Некрасова. Трудолюбие крестьянских детей, их близость к природе.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И. С. Тургенев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«Муму»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Жизнь и детские впечатления, положенные в ос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нову повести Тургенева. Образ Герасима: контраст между внутренним миром и внешним обликом ге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роя. Противопоставление Герасима барыне, нравст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венное превосходство Герасима и смысл его бунта.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0DE8">
        <w:rPr>
          <w:rFonts w:ascii="Times New Roman" w:hAnsi="Times New Roman" w:cs="Times New Roman"/>
          <w:b/>
          <w:bCs/>
          <w:sz w:val="24"/>
          <w:szCs w:val="24"/>
          <w:lang w:val="en-US"/>
        </w:rPr>
        <w:t>JI</w:t>
      </w:r>
      <w:r w:rsidRPr="00C10DE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C10DE8">
        <w:rPr>
          <w:rFonts w:ascii="Times New Roman" w:hAnsi="Times New Roman" w:cs="Times New Roman"/>
          <w:b/>
          <w:bCs/>
          <w:sz w:val="24"/>
          <w:szCs w:val="24"/>
        </w:rPr>
        <w:t xml:space="preserve"> Н. Толстой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«Кавказский пленник»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Сюжет рассказа, тема войны в произведении. Образы русских офицеров, их сравнительная ха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рактеристика. Нравственная позиция Жилина, его отношения с другими персонажами. Изобра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жение в рассказе горцев, их быта, традиций, обы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чаев. Позиция автора по отношению к другому на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роду, его жизненному укладу, культуре. Основная идея рассказа.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А. П. Чехов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«Лошадиная фамилия»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Осмеяние невежества и глупости. Художествен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ные приемы создания комических ситуаций. По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нятие о юморе.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IV. ИЗ РУССКОЙ ЛИТЕРАТУРЫ XX ВЕКА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А. И. Куприн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«Чудесный доктор»</w:t>
      </w:r>
    </w:p>
    <w:p w:rsidR="00835692" w:rsidRPr="00C10DE8" w:rsidRDefault="00835692" w:rsidP="00835692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Изображение обездоленных людей в рассказе. Отношение к ним автора: уважение к человеческо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му достоинству, умению постоять за себя в суро</w:t>
      </w:r>
      <w:r w:rsidRPr="00C10DE8">
        <w:rPr>
          <w:rFonts w:ascii="Times New Roman" w:hAnsi="Times New Roman" w:cs="Times New Roman"/>
          <w:sz w:val="24"/>
          <w:szCs w:val="24"/>
        </w:rPr>
        <w:softHyphen/>
        <w:t xml:space="preserve">вых жизненных испытаниях. </w:t>
      </w:r>
      <w:r w:rsidRPr="00C10DE8">
        <w:rPr>
          <w:rFonts w:ascii="Times New Roman" w:hAnsi="Times New Roman" w:cs="Times New Roman"/>
          <w:sz w:val="24"/>
          <w:szCs w:val="24"/>
        </w:rPr>
        <w:lastRenderedPageBreak/>
        <w:t>Гуманистические идеи рассказа. Образ хирурга Пирогова: доброта, благородство души. Контраст, его значение в рас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крытии характеров героев.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М. М. Пришвин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«Старый гриб»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 xml:space="preserve">Тема бережного отношения к природе. Умение видеть удивительное в </w:t>
      </w:r>
      <w:proofErr w:type="gramStart"/>
      <w:r w:rsidRPr="00C10DE8">
        <w:rPr>
          <w:rFonts w:ascii="Times New Roman" w:hAnsi="Times New Roman" w:cs="Times New Roman"/>
          <w:sz w:val="24"/>
          <w:szCs w:val="24"/>
        </w:rPr>
        <w:t>незаметном</w:t>
      </w:r>
      <w:proofErr w:type="gramEnd"/>
      <w:r w:rsidRPr="00C10DE8">
        <w:rPr>
          <w:rFonts w:ascii="Times New Roman" w:hAnsi="Times New Roman" w:cs="Times New Roman"/>
          <w:sz w:val="24"/>
          <w:szCs w:val="24"/>
        </w:rPr>
        <w:t>. Зрительные и слуховые образы произведения, прием разверну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того сравнения.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К. Г. Паустовский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«Заячьи лапы»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Поэтические миниатюры Паустовского в прозе.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Тематическое сходство рассказа с произведе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ниями-миниатюрами о природе. Прием противо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поставления как способ выражения гуманистиче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ского пафоса рассказа.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В. П. Астафьев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10DE8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C10DE8">
        <w:rPr>
          <w:rFonts w:ascii="Times New Roman" w:hAnsi="Times New Roman" w:cs="Times New Roman"/>
          <w:sz w:val="24"/>
          <w:szCs w:val="24"/>
        </w:rPr>
        <w:t xml:space="preserve"> озеро»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 xml:space="preserve">Характер </w:t>
      </w:r>
      <w:proofErr w:type="spellStart"/>
      <w:r w:rsidRPr="00C10DE8">
        <w:rPr>
          <w:rFonts w:ascii="Times New Roman" w:hAnsi="Times New Roman" w:cs="Times New Roman"/>
          <w:sz w:val="24"/>
          <w:szCs w:val="24"/>
        </w:rPr>
        <w:t>Васютки</w:t>
      </w:r>
      <w:proofErr w:type="spellEnd"/>
      <w:r w:rsidRPr="00C10DE8">
        <w:rPr>
          <w:rFonts w:ascii="Times New Roman" w:hAnsi="Times New Roman" w:cs="Times New Roman"/>
          <w:sz w:val="24"/>
          <w:szCs w:val="24"/>
        </w:rPr>
        <w:t xml:space="preserve"> в рассказе. Рассказчик и ге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рой. Традиция изображения детей в родной лите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ратуре учащихся.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Ю. П. Казаков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«Арктур — гончий пес»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Монолог и диалог в рассказе. Роль детали. Изо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бражение природы в едва уловимых оттенках и красках. Мысль о возможности полной реализа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ции себя в жизни.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Сопоставление произведений родной литерату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ры с рассказами Казакова.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V. ИЗ ЗАРУБЕЖНОЙ ЛИТЕРАТУРЫ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М. Твен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 xml:space="preserve">«Приключения Тома </w:t>
      </w:r>
      <w:proofErr w:type="spellStart"/>
      <w:r w:rsidRPr="00C10DE8">
        <w:rPr>
          <w:rFonts w:ascii="Times New Roman" w:hAnsi="Times New Roman" w:cs="Times New Roman"/>
          <w:b/>
          <w:bCs/>
          <w:sz w:val="24"/>
          <w:szCs w:val="24"/>
        </w:rPr>
        <w:t>Сойера</w:t>
      </w:r>
      <w:proofErr w:type="spellEnd"/>
      <w:r w:rsidRPr="00C10DE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10DE8">
        <w:rPr>
          <w:rFonts w:ascii="Times New Roman" w:hAnsi="Times New Roman" w:cs="Times New Roman"/>
          <w:sz w:val="24"/>
          <w:szCs w:val="24"/>
        </w:rPr>
        <w:t xml:space="preserve"> (фрагменты)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 xml:space="preserve">Характер главного героя и отношение к нему автора. Ирония и юмор в описании проделок </w:t>
      </w:r>
      <w:proofErr w:type="spellStart"/>
      <w:r w:rsidRPr="00C10DE8">
        <w:rPr>
          <w:rFonts w:ascii="Times New Roman" w:hAnsi="Times New Roman" w:cs="Times New Roman"/>
          <w:sz w:val="24"/>
          <w:szCs w:val="24"/>
        </w:rPr>
        <w:t>маль</w:t>
      </w:r>
      <w:proofErr w:type="spellEnd"/>
      <w:r w:rsidRPr="00C10DE8">
        <w:rPr>
          <w:rFonts w:ascii="Times New Roman" w:hAnsi="Times New Roman" w:cs="Times New Roman"/>
          <w:sz w:val="24"/>
          <w:szCs w:val="24"/>
        </w:rPr>
        <w:t>-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lastRenderedPageBreak/>
        <w:t>чинов, их поиски романтики и приключений в обыденной жизни.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>О. Генри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C10DE8" w:rsidRP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b/>
          <w:bCs/>
          <w:sz w:val="24"/>
          <w:szCs w:val="24"/>
        </w:rPr>
        <w:t xml:space="preserve">«Вождь </w:t>
      </w:r>
      <w:proofErr w:type="gramStart"/>
      <w:r w:rsidRPr="00C10DE8">
        <w:rPr>
          <w:rFonts w:ascii="Times New Roman" w:hAnsi="Times New Roman" w:cs="Times New Roman"/>
          <w:b/>
          <w:bCs/>
          <w:sz w:val="24"/>
          <w:szCs w:val="24"/>
        </w:rPr>
        <w:t>краснокожих</w:t>
      </w:r>
      <w:proofErr w:type="gramEnd"/>
      <w:r w:rsidRPr="00C10DE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10DE8">
        <w:rPr>
          <w:rFonts w:ascii="Times New Roman" w:hAnsi="Times New Roman" w:cs="Times New Roman"/>
          <w:sz w:val="24"/>
          <w:szCs w:val="24"/>
        </w:rPr>
        <w:t xml:space="preserve"> (в сокращении)</w:t>
      </w:r>
    </w:p>
    <w:p w:rsidR="00C10DE8" w:rsidRDefault="00C10DE8" w:rsidP="00C10DE8">
      <w:pPr>
        <w:rPr>
          <w:rFonts w:ascii="Times New Roman" w:hAnsi="Times New Roman" w:cs="Times New Roman"/>
          <w:sz w:val="24"/>
          <w:szCs w:val="24"/>
        </w:rPr>
      </w:pPr>
      <w:r w:rsidRPr="00C10DE8">
        <w:rPr>
          <w:rFonts w:ascii="Times New Roman" w:hAnsi="Times New Roman" w:cs="Times New Roman"/>
          <w:sz w:val="24"/>
          <w:szCs w:val="24"/>
        </w:rPr>
        <w:t>Отличия жанров повести и рассказа (сюжетные линии, продолжительность времени действия, ге</w:t>
      </w:r>
      <w:r w:rsidRPr="00C10DE8">
        <w:rPr>
          <w:rFonts w:ascii="Times New Roman" w:hAnsi="Times New Roman" w:cs="Times New Roman"/>
          <w:sz w:val="24"/>
          <w:szCs w:val="24"/>
        </w:rPr>
        <w:softHyphen/>
        <w:t>рои и т. д.). Лаконизм и динамичность действия, неожиданный финал в рассказах О. Генри.</w:t>
      </w:r>
    </w:p>
    <w:p w:rsidR="00465E6B" w:rsidRDefault="00465E6B" w:rsidP="00C10DE8">
      <w:pPr>
        <w:rPr>
          <w:rFonts w:ascii="Times New Roman" w:hAnsi="Times New Roman" w:cs="Times New Roman"/>
          <w:sz w:val="24"/>
          <w:szCs w:val="24"/>
        </w:rPr>
      </w:pPr>
    </w:p>
    <w:p w:rsidR="00465E6B" w:rsidRDefault="00465E6B" w:rsidP="00C10DE8">
      <w:pPr>
        <w:rPr>
          <w:rFonts w:ascii="Times New Roman" w:hAnsi="Times New Roman" w:cs="Times New Roman"/>
          <w:sz w:val="24"/>
          <w:szCs w:val="24"/>
        </w:rPr>
      </w:pPr>
    </w:p>
    <w:p w:rsidR="00465E6B" w:rsidRDefault="00465E6B" w:rsidP="00C10DE8">
      <w:pPr>
        <w:rPr>
          <w:rFonts w:ascii="Times New Roman" w:hAnsi="Times New Roman" w:cs="Times New Roman"/>
          <w:sz w:val="24"/>
          <w:szCs w:val="24"/>
        </w:rPr>
      </w:pPr>
    </w:p>
    <w:p w:rsidR="00465E6B" w:rsidRDefault="00465E6B" w:rsidP="00C10DE8">
      <w:pPr>
        <w:rPr>
          <w:rFonts w:ascii="Times New Roman" w:hAnsi="Times New Roman" w:cs="Times New Roman"/>
          <w:sz w:val="24"/>
          <w:szCs w:val="24"/>
        </w:rPr>
      </w:pPr>
    </w:p>
    <w:p w:rsidR="007E76B5" w:rsidRDefault="007E76B5" w:rsidP="007B4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6B5" w:rsidRDefault="007E76B5" w:rsidP="007B4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6B5" w:rsidRDefault="007E76B5" w:rsidP="007B4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6B5" w:rsidRDefault="007E76B5" w:rsidP="007B4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6B5" w:rsidRDefault="007E76B5" w:rsidP="007B4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6B5" w:rsidRDefault="007E76B5" w:rsidP="007B4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E6B" w:rsidRPr="003C694C" w:rsidRDefault="00465E6B" w:rsidP="007B4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94C">
        <w:rPr>
          <w:rFonts w:ascii="Times New Roman" w:hAnsi="Times New Roman" w:cs="Times New Roman"/>
          <w:b/>
          <w:sz w:val="28"/>
          <w:szCs w:val="28"/>
        </w:rPr>
        <w:t>Тематическое планирование по литературе в 5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1981"/>
        <w:gridCol w:w="1972"/>
        <w:gridCol w:w="1978"/>
        <w:gridCol w:w="1740"/>
        <w:gridCol w:w="1297"/>
      </w:tblGrid>
      <w:tr w:rsidR="00465E6B" w:rsidRPr="003C694C" w:rsidTr="00294CE4">
        <w:trPr>
          <w:trHeight w:val="270"/>
        </w:trPr>
        <w:tc>
          <w:tcPr>
            <w:tcW w:w="779" w:type="dxa"/>
            <w:vMerge w:val="restart"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78" w:type="dxa"/>
            <w:vMerge w:val="restart"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721" w:type="dxa"/>
            <w:vMerge w:val="restart"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Максимальная нагрузка</w:t>
            </w:r>
          </w:p>
        </w:tc>
        <w:tc>
          <w:tcPr>
            <w:tcW w:w="4793" w:type="dxa"/>
            <w:gridSpan w:val="3"/>
            <w:tcBorders>
              <w:bottom w:val="single" w:sz="4" w:space="0" w:color="auto"/>
            </w:tcBorders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Из них</w:t>
            </w:r>
          </w:p>
        </w:tc>
      </w:tr>
      <w:tr w:rsidR="00465E6B" w:rsidRPr="003C694C" w:rsidTr="00294CE4">
        <w:trPr>
          <w:trHeight w:val="285"/>
        </w:trPr>
        <w:tc>
          <w:tcPr>
            <w:tcW w:w="779" w:type="dxa"/>
            <w:vMerge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465E6B" w:rsidRPr="003C694C" w:rsidTr="00294CE4">
        <w:tc>
          <w:tcPr>
            <w:tcW w:w="779" w:type="dxa"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465E6B" w:rsidRPr="003C694C" w:rsidRDefault="007B421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65E6B" w:rsidRPr="003C694C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</w:p>
        </w:tc>
        <w:tc>
          <w:tcPr>
            <w:tcW w:w="1721" w:type="dxa"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E6B" w:rsidRPr="003C694C" w:rsidTr="00294CE4">
        <w:tc>
          <w:tcPr>
            <w:tcW w:w="779" w:type="dxa"/>
          </w:tcPr>
          <w:p w:rsidR="00465E6B" w:rsidRPr="003C694C" w:rsidRDefault="007B421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8" w:type="dxa"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721" w:type="dxa"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6" w:type="dxa"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5E6B" w:rsidRPr="003C694C" w:rsidTr="00294CE4">
        <w:tc>
          <w:tcPr>
            <w:tcW w:w="779" w:type="dxa"/>
          </w:tcPr>
          <w:p w:rsidR="00465E6B" w:rsidRPr="003C694C" w:rsidRDefault="007B421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Литературные сказки</w:t>
            </w:r>
          </w:p>
        </w:tc>
        <w:tc>
          <w:tcPr>
            <w:tcW w:w="1721" w:type="dxa"/>
          </w:tcPr>
          <w:p w:rsidR="00465E6B" w:rsidRPr="003C694C" w:rsidRDefault="00294CE4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26" w:type="dxa"/>
          </w:tcPr>
          <w:p w:rsidR="00465E6B" w:rsidRPr="003C694C" w:rsidRDefault="00294CE4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6" w:type="dxa"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465E6B" w:rsidRPr="003C694C" w:rsidRDefault="00294CE4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3+1 (тест)</w:t>
            </w:r>
          </w:p>
        </w:tc>
      </w:tr>
      <w:tr w:rsidR="00465E6B" w:rsidRPr="003C694C" w:rsidTr="00294CE4">
        <w:tc>
          <w:tcPr>
            <w:tcW w:w="779" w:type="dxa"/>
          </w:tcPr>
          <w:p w:rsidR="00465E6B" w:rsidRPr="003C694C" w:rsidRDefault="007B421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Русская классическая литература 19 век</w:t>
            </w:r>
          </w:p>
        </w:tc>
        <w:tc>
          <w:tcPr>
            <w:tcW w:w="1721" w:type="dxa"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18A1" w:rsidRPr="003C69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6" w:type="dxa"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18A1" w:rsidRPr="003C69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:rsidR="00465E6B" w:rsidRPr="003C694C" w:rsidRDefault="00465E6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5E6B" w:rsidRPr="003C694C" w:rsidTr="00294CE4">
        <w:tc>
          <w:tcPr>
            <w:tcW w:w="779" w:type="dxa"/>
          </w:tcPr>
          <w:p w:rsidR="00465E6B" w:rsidRPr="003C694C" w:rsidRDefault="007B421B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8" w:type="dxa"/>
          </w:tcPr>
          <w:p w:rsidR="00465E6B" w:rsidRPr="003C694C" w:rsidRDefault="00294CE4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Русская литература 20 век</w:t>
            </w:r>
          </w:p>
        </w:tc>
        <w:tc>
          <w:tcPr>
            <w:tcW w:w="1721" w:type="dxa"/>
          </w:tcPr>
          <w:p w:rsidR="00465E6B" w:rsidRPr="003C694C" w:rsidRDefault="003418A1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26" w:type="dxa"/>
          </w:tcPr>
          <w:p w:rsidR="00465E6B" w:rsidRPr="003C694C" w:rsidRDefault="00E85879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18A1" w:rsidRPr="003C69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6" w:type="dxa"/>
          </w:tcPr>
          <w:p w:rsidR="00465E6B" w:rsidRPr="003C694C" w:rsidRDefault="00E85879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:rsidR="00465E6B" w:rsidRPr="003C694C" w:rsidRDefault="00E85879" w:rsidP="00C1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5879" w:rsidRPr="003C694C" w:rsidTr="00CD1C6A">
        <w:tc>
          <w:tcPr>
            <w:tcW w:w="779" w:type="dxa"/>
          </w:tcPr>
          <w:p w:rsidR="00E85879" w:rsidRPr="003C694C" w:rsidRDefault="007B421B" w:rsidP="00C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78" w:type="dxa"/>
          </w:tcPr>
          <w:p w:rsidR="00E85879" w:rsidRPr="003C694C" w:rsidRDefault="00E85879" w:rsidP="00C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1721" w:type="dxa"/>
          </w:tcPr>
          <w:p w:rsidR="00E85879" w:rsidRPr="003C694C" w:rsidRDefault="00E8407D" w:rsidP="00C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6" w:type="dxa"/>
          </w:tcPr>
          <w:p w:rsidR="00E85879" w:rsidRPr="003C694C" w:rsidRDefault="00E85879" w:rsidP="00C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:rsidR="00E85879" w:rsidRPr="003C694C" w:rsidRDefault="00E85879" w:rsidP="00CD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E85879" w:rsidRPr="003C694C" w:rsidRDefault="00E8407D" w:rsidP="00C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 xml:space="preserve">2    </w:t>
            </w:r>
          </w:p>
        </w:tc>
      </w:tr>
      <w:tr w:rsidR="00E85879" w:rsidRPr="003C694C" w:rsidTr="00CD1C6A">
        <w:tc>
          <w:tcPr>
            <w:tcW w:w="779" w:type="dxa"/>
          </w:tcPr>
          <w:p w:rsidR="00E85879" w:rsidRPr="003C694C" w:rsidRDefault="00E85879" w:rsidP="00CD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E85879" w:rsidRPr="003C694C" w:rsidRDefault="00E85879" w:rsidP="00C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21" w:type="dxa"/>
          </w:tcPr>
          <w:p w:rsidR="00E85879" w:rsidRPr="003C694C" w:rsidRDefault="00E8407D" w:rsidP="00C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</w:tcPr>
          <w:p w:rsidR="00E85879" w:rsidRPr="003C694C" w:rsidRDefault="00E8407D" w:rsidP="00C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6" w:type="dxa"/>
          </w:tcPr>
          <w:p w:rsidR="00E85879" w:rsidRPr="003C694C" w:rsidRDefault="00E85879" w:rsidP="00CD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E85879" w:rsidRPr="003C694C" w:rsidRDefault="00E85879" w:rsidP="00CD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21B" w:rsidRPr="003C694C" w:rsidTr="00CD1C6A">
        <w:tc>
          <w:tcPr>
            <w:tcW w:w="779" w:type="dxa"/>
          </w:tcPr>
          <w:p w:rsidR="007B421B" w:rsidRPr="003C694C" w:rsidRDefault="007B421B" w:rsidP="00CD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B421B" w:rsidRPr="003C694C" w:rsidRDefault="007B421B" w:rsidP="00CD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21B" w:rsidRPr="003C694C" w:rsidRDefault="007B421B" w:rsidP="00C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21" w:type="dxa"/>
          </w:tcPr>
          <w:p w:rsidR="007B421B" w:rsidRPr="003C694C" w:rsidRDefault="007B421B" w:rsidP="00C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726" w:type="dxa"/>
          </w:tcPr>
          <w:p w:rsidR="007B421B" w:rsidRPr="003C694C" w:rsidRDefault="007B421B" w:rsidP="00C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556" w:type="dxa"/>
          </w:tcPr>
          <w:p w:rsidR="007B421B" w:rsidRPr="003C694C" w:rsidRDefault="007B421B" w:rsidP="00C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:rsidR="007B421B" w:rsidRPr="003C694C" w:rsidRDefault="007B421B" w:rsidP="00C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9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E85879" w:rsidRPr="003C694C" w:rsidRDefault="00E85879" w:rsidP="00E85879">
      <w:pPr>
        <w:rPr>
          <w:rFonts w:ascii="Times New Roman" w:hAnsi="Times New Roman" w:cs="Times New Roman"/>
          <w:sz w:val="28"/>
          <w:szCs w:val="28"/>
        </w:rPr>
      </w:pPr>
    </w:p>
    <w:p w:rsidR="00835692" w:rsidRPr="003C694C" w:rsidRDefault="00835692" w:rsidP="00835692">
      <w:pPr>
        <w:rPr>
          <w:rFonts w:ascii="Times New Roman" w:hAnsi="Times New Roman" w:cs="Times New Roman"/>
          <w:sz w:val="28"/>
          <w:szCs w:val="28"/>
        </w:rPr>
      </w:pPr>
    </w:p>
    <w:p w:rsidR="00465F8E" w:rsidRPr="003C694C" w:rsidRDefault="00465F8E">
      <w:pPr>
        <w:rPr>
          <w:rFonts w:ascii="Times New Roman" w:hAnsi="Times New Roman" w:cs="Times New Roman"/>
          <w:sz w:val="28"/>
          <w:szCs w:val="28"/>
        </w:rPr>
      </w:pPr>
    </w:p>
    <w:p w:rsidR="006E0F09" w:rsidRPr="003C694C" w:rsidRDefault="006E0F09">
      <w:pPr>
        <w:rPr>
          <w:rFonts w:ascii="Times New Roman" w:hAnsi="Times New Roman" w:cs="Times New Roman"/>
          <w:sz w:val="28"/>
          <w:szCs w:val="28"/>
        </w:rPr>
      </w:pPr>
    </w:p>
    <w:p w:rsidR="007B421B" w:rsidRPr="003C694C" w:rsidRDefault="007B421B">
      <w:pPr>
        <w:rPr>
          <w:rFonts w:ascii="Times New Roman" w:hAnsi="Times New Roman" w:cs="Times New Roman"/>
          <w:sz w:val="28"/>
          <w:szCs w:val="28"/>
        </w:rPr>
      </w:pPr>
    </w:p>
    <w:p w:rsidR="007B421B" w:rsidRDefault="007B421B">
      <w:pPr>
        <w:rPr>
          <w:rFonts w:ascii="Times New Roman" w:hAnsi="Times New Roman" w:cs="Times New Roman"/>
          <w:sz w:val="24"/>
          <w:szCs w:val="24"/>
        </w:rPr>
      </w:pPr>
    </w:p>
    <w:p w:rsidR="007B421B" w:rsidRDefault="007B421B">
      <w:pPr>
        <w:rPr>
          <w:rFonts w:ascii="Times New Roman" w:hAnsi="Times New Roman" w:cs="Times New Roman"/>
          <w:sz w:val="24"/>
          <w:szCs w:val="24"/>
        </w:rPr>
      </w:pPr>
    </w:p>
    <w:p w:rsidR="007B421B" w:rsidRDefault="007B421B">
      <w:pPr>
        <w:rPr>
          <w:rFonts w:ascii="Times New Roman" w:hAnsi="Times New Roman" w:cs="Times New Roman"/>
          <w:sz w:val="24"/>
          <w:szCs w:val="24"/>
        </w:rPr>
      </w:pPr>
    </w:p>
    <w:p w:rsidR="007B421B" w:rsidRDefault="007B421B">
      <w:pPr>
        <w:rPr>
          <w:rFonts w:ascii="Times New Roman" w:hAnsi="Times New Roman" w:cs="Times New Roman"/>
          <w:sz w:val="24"/>
          <w:szCs w:val="24"/>
        </w:rPr>
      </w:pPr>
    </w:p>
    <w:p w:rsidR="007B421B" w:rsidRDefault="007B421B">
      <w:pPr>
        <w:rPr>
          <w:rFonts w:ascii="Times New Roman" w:hAnsi="Times New Roman" w:cs="Times New Roman"/>
          <w:sz w:val="24"/>
          <w:szCs w:val="24"/>
        </w:rPr>
      </w:pPr>
    </w:p>
    <w:p w:rsidR="007B421B" w:rsidRDefault="007B421B">
      <w:pPr>
        <w:rPr>
          <w:rFonts w:ascii="Times New Roman" w:hAnsi="Times New Roman" w:cs="Times New Roman"/>
          <w:sz w:val="24"/>
          <w:szCs w:val="24"/>
        </w:rPr>
      </w:pPr>
    </w:p>
    <w:p w:rsidR="007B421B" w:rsidRDefault="007B421B">
      <w:pPr>
        <w:rPr>
          <w:rFonts w:ascii="Times New Roman" w:hAnsi="Times New Roman" w:cs="Times New Roman"/>
          <w:sz w:val="24"/>
          <w:szCs w:val="24"/>
        </w:rPr>
      </w:pPr>
    </w:p>
    <w:p w:rsidR="007B421B" w:rsidRDefault="007B421B">
      <w:pPr>
        <w:rPr>
          <w:rFonts w:ascii="Times New Roman" w:hAnsi="Times New Roman" w:cs="Times New Roman"/>
          <w:sz w:val="24"/>
          <w:szCs w:val="24"/>
        </w:rPr>
      </w:pPr>
    </w:p>
    <w:p w:rsidR="007B421B" w:rsidRPr="007E76B5" w:rsidRDefault="007B421B" w:rsidP="007E7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6B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977"/>
        <w:gridCol w:w="850"/>
        <w:gridCol w:w="709"/>
        <w:gridCol w:w="1134"/>
        <w:gridCol w:w="1276"/>
        <w:gridCol w:w="1241"/>
      </w:tblGrid>
      <w:tr w:rsidR="008769E4" w:rsidTr="00743BBD">
        <w:trPr>
          <w:trHeight w:val="150"/>
        </w:trPr>
        <w:tc>
          <w:tcPr>
            <w:tcW w:w="675" w:type="dxa"/>
            <w:vMerge w:val="restart"/>
          </w:tcPr>
          <w:p w:rsidR="008769E4" w:rsidRDefault="008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8769E4" w:rsidRDefault="0087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769E4" w:rsidRDefault="008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8769E4" w:rsidRDefault="008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360" w:type="dxa"/>
            <w:gridSpan w:val="4"/>
            <w:tcBorders>
              <w:bottom w:val="single" w:sz="4" w:space="0" w:color="auto"/>
            </w:tcBorders>
          </w:tcPr>
          <w:p w:rsidR="008769E4" w:rsidRDefault="008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Из них                      Дата проведения</w:t>
            </w:r>
          </w:p>
        </w:tc>
      </w:tr>
      <w:tr w:rsidR="008769E4" w:rsidTr="00743BBD">
        <w:trPr>
          <w:trHeight w:val="120"/>
        </w:trPr>
        <w:tc>
          <w:tcPr>
            <w:tcW w:w="675" w:type="dxa"/>
            <w:vMerge/>
          </w:tcPr>
          <w:p w:rsidR="008769E4" w:rsidRDefault="0087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69E4" w:rsidRDefault="0087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69E4" w:rsidRDefault="0087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769E4" w:rsidRDefault="0087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769E4" w:rsidRDefault="008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9E4" w:rsidRDefault="008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69E4" w:rsidRDefault="008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8769E4" w:rsidRDefault="008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769E4" w:rsidRDefault="008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69E4" w:rsidRDefault="008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руемая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8769E4" w:rsidRDefault="008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8769E4" w:rsidTr="00743BBD">
        <w:tc>
          <w:tcPr>
            <w:tcW w:w="675" w:type="dxa"/>
          </w:tcPr>
          <w:p w:rsidR="007B421B" w:rsidRDefault="008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21B" w:rsidRDefault="008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Изучаем литературу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Слово о книге</w:t>
            </w:r>
          </w:p>
        </w:tc>
        <w:tc>
          <w:tcPr>
            <w:tcW w:w="850" w:type="dxa"/>
          </w:tcPr>
          <w:p w:rsidR="007B421B" w:rsidRDefault="00F8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Pr="00E6530F" w:rsidRDefault="00876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3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B421B" w:rsidRPr="00E6530F" w:rsidRDefault="00876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30F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850" w:type="dxa"/>
          </w:tcPr>
          <w:p w:rsidR="007B421B" w:rsidRPr="00E6530F" w:rsidRDefault="00876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30F">
              <w:rPr>
                <w:rFonts w:ascii="Times New Roman" w:hAnsi="Times New Roman" w:cs="Times New Roman"/>
                <w:b/>
                <w:sz w:val="28"/>
                <w:szCs w:val="28"/>
              </w:rPr>
              <w:t>9+1</w:t>
            </w: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8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- устное народное творчество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7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77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77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сказки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77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«Лиса и дрозд»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77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«Перышко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-Ясна сокола»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977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сказки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977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 сказки.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977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«Ванюшка и царевна»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977" w:type="dxa"/>
          </w:tcPr>
          <w:p w:rsidR="007B421B" w:rsidRPr="00E6530F" w:rsidRDefault="00E65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30F">
              <w:rPr>
                <w:rFonts w:ascii="Times New Roman" w:hAnsi="Times New Roman" w:cs="Times New Roman"/>
                <w:b/>
                <w:sz w:val="24"/>
                <w:szCs w:val="24"/>
              </w:rPr>
              <w:t>Р/р Оформление книжки-</w:t>
            </w:r>
            <w:proofErr w:type="spellStart"/>
            <w:r w:rsidRPr="00E6530F">
              <w:rPr>
                <w:rFonts w:ascii="Times New Roman" w:hAnsi="Times New Roman" w:cs="Times New Roman"/>
                <w:b/>
                <w:sz w:val="24"/>
                <w:szCs w:val="24"/>
              </w:rPr>
              <w:t>малышки</w:t>
            </w:r>
            <w:proofErr w:type="gramStart"/>
            <w:r w:rsidRPr="00E6530F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E6530F">
              <w:rPr>
                <w:rFonts w:ascii="Times New Roman" w:hAnsi="Times New Roman" w:cs="Times New Roman"/>
                <w:b/>
                <w:sz w:val="24"/>
                <w:szCs w:val="24"/>
              </w:rPr>
              <w:t>оставление</w:t>
            </w:r>
            <w:proofErr w:type="spellEnd"/>
            <w:r w:rsidRPr="00E65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своей сказки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Pr="00E6530F" w:rsidRDefault="00E65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3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B421B" w:rsidRPr="00E6530F" w:rsidRDefault="00E65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30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Литературные сказки</w:t>
            </w:r>
          </w:p>
        </w:tc>
        <w:tc>
          <w:tcPr>
            <w:tcW w:w="850" w:type="dxa"/>
          </w:tcPr>
          <w:p w:rsidR="007B421B" w:rsidRPr="00E6530F" w:rsidRDefault="00E65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E6530F">
              <w:rPr>
                <w:rFonts w:ascii="Times New Roman" w:hAnsi="Times New Roman" w:cs="Times New Roman"/>
                <w:b/>
                <w:sz w:val="28"/>
                <w:szCs w:val="28"/>
              </w:rPr>
              <w:t>+4</w:t>
            </w:r>
          </w:p>
        </w:tc>
        <w:tc>
          <w:tcPr>
            <w:tcW w:w="709" w:type="dxa"/>
          </w:tcPr>
          <w:p w:rsidR="007B421B" w:rsidRPr="00E6530F" w:rsidRDefault="007B4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Pr="00E6530F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литературных сказках. </w:t>
            </w: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лукоморья дуб зеленый»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П.П.Ершов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«Конек-горбунок»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Иван-сын простого народа в царском окружении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сказки. Работа над содержанием.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С.Т.Аксаков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«Аленький цветочек»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E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77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сказки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77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двух сказок «Аленький цветочек» и «Перышко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-Ясна сокола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77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«Сказка о мертвой царевне и о семи богатырях»                           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4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977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Работа с фразами (стиль сказочного повествования)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977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Х.К.Андерсен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 сказочника. «Снежная королева» Сказка первая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977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королева» Вторая сказка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977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третья и четвертая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977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пятая «Маленькая разбойница»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977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«Лапландка и финка», сказка шестая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977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разбор содержания 7 сказки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977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царства Снежной королевы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2977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Э.Гофман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«Щелкунчик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мышиный король»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9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2977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«Елка. Подарки» Чтение и пересказ.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2977" w:type="dxa"/>
          </w:tcPr>
          <w:p w:rsidR="007B421B" w:rsidRDefault="00D2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«Любимец. Чудеса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65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7B421B" w:rsidRDefault="0065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2977" w:type="dxa"/>
          </w:tcPr>
          <w:p w:rsidR="007B421B" w:rsidRDefault="0065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олезнь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 национальном празднике своего народа.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65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7B421B" w:rsidRDefault="0065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2977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твердом орехе. Обсуждение концовки сказки.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2977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2977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«Дядя и племянник. Победа»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2977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«Кукольное царство» Заключение.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2977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сказки.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2977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А.Экзюпери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принц»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2977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первой и второй части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2977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разбор отдельных глав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2977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Реальные факты из биографии писателя в сказке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2977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планеты «Земля» с планетой маленького принца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2977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ценности в жизни автора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3-44</w:t>
            </w:r>
          </w:p>
        </w:tc>
        <w:tc>
          <w:tcPr>
            <w:tcW w:w="709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2.32-2.33</w:t>
            </w:r>
          </w:p>
        </w:tc>
        <w:tc>
          <w:tcPr>
            <w:tcW w:w="2977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Р./р. Составление рассказа о планете маленького принца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C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Pr="00213CD1" w:rsidRDefault="00CD1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C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B421B" w:rsidRPr="00213CD1" w:rsidRDefault="00CD1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CD1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классическая литература 19 века</w:t>
            </w:r>
          </w:p>
        </w:tc>
        <w:tc>
          <w:tcPr>
            <w:tcW w:w="850" w:type="dxa"/>
          </w:tcPr>
          <w:p w:rsidR="007B421B" w:rsidRPr="00213CD1" w:rsidRDefault="0034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="00213CD1" w:rsidRPr="00213CD1">
              <w:rPr>
                <w:rFonts w:ascii="Times New Roman" w:hAnsi="Times New Roman" w:cs="Times New Roman"/>
                <w:b/>
                <w:sz w:val="28"/>
                <w:szCs w:val="28"/>
              </w:rPr>
              <w:t>+9</w:t>
            </w: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И.А.Крылов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 баснописца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«Квартет» Художественное своеобразие басни.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«Ларчик» Высмеивание человеческих качеств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77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басен Крылова (по выбору)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77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басен Крылова И.А.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F8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77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Р./р. Сочинение-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рассуждение «За что я люблю басни И.А.Крылова»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977" w:type="dxa"/>
          </w:tcPr>
          <w:p w:rsidR="007B421B" w:rsidRDefault="0021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 поэта. «Унылая пора! Очей очарованье»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977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вечер» Деление стихотворения на смысловые части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977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дорога» Обращение лирического героя в стихах.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977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«Парус» Художественное своеобразие стихотворения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977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«Утес» Мысль поэта об одиночестве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977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«Кавказ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называется рефреном. Средства выразительности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977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«Тучи»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977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И.С.Тургенев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путь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977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«Муму» Характер Герасима-главного  героя рассказа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F8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2977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 второй части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977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в жизни главного героя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2977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Жизни собаки с человеком. Описание внешности героя.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2977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рассказа.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2977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 Сочинение «Изображение жизни крепостных ( на примере одного из героев)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B421B" w:rsidRDefault="00F8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2977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</w:t>
            </w: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И.С.Тургенев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«Бирюк»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2977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Л.Н.Толстой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путь писателя. «Кавказский пленник»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2977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 первой и второй части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2977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Внешность,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2977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главных героев у горцев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F8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2977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Дины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оразмышляем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прочитанным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2977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рассказа. Истолкование строения рассказа.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2977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«Жизнь и быт горцев»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2977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</w:t>
            </w: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Л.Н.Толстой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2977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В.А.Жуковский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поэта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2977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«Жаворонок»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977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«Туча»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2977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природе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2977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Ф.И.Тютчев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в осени первоначальной»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2977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«Чародейкою зимою»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74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2977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стихотворения «Есть в осени первоначальной»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2977" w:type="dxa"/>
          </w:tcPr>
          <w:p w:rsidR="007B421B" w:rsidRDefault="0022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Р./р. Сочинение «Зима в моем краю»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2977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А.А.Фет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поэта. «Ласточки пропали»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2977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«Вечер» Художественное своеобразие стихотворения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2977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И.С.Никитин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«Утро»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2977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стихотворения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2977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Никитина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2977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Н.А.Некрасов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«Крестьянские дети»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2977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по лицам. Передача интонации чувства детей.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2977" w:type="dxa"/>
          </w:tcPr>
          <w:p w:rsidR="007B421B" w:rsidRDefault="001F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стихотворения.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74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7B421B" w:rsidRPr="003418A1" w:rsidRDefault="003418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418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3.46</w:t>
            </w:r>
          </w:p>
        </w:tc>
        <w:tc>
          <w:tcPr>
            <w:tcW w:w="2977" w:type="dxa"/>
          </w:tcPr>
          <w:p w:rsidR="007B421B" w:rsidRPr="003418A1" w:rsidRDefault="003418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7F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А.П.Чехов</w:t>
            </w:r>
            <w:r w:rsidRPr="0034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Биография </w:t>
            </w:r>
            <w:r w:rsidRPr="0034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писателя</w:t>
            </w:r>
          </w:p>
        </w:tc>
        <w:tc>
          <w:tcPr>
            <w:tcW w:w="850" w:type="dxa"/>
          </w:tcPr>
          <w:p w:rsidR="007B421B" w:rsidRPr="001F683A" w:rsidRDefault="007B42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34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21B" w:rsidRDefault="0034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2977" w:type="dxa"/>
          </w:tcPr>
          <w:p w:rsidR="007B421B" w:rsidRPr="003418A1" w:rsidRDefault="003418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«Лошадиная фамилия»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Pr="003418A1" w:rsidRDefault="0034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8A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B421B" w:rsidRPr="003418A1" w:rsidRDefault="0034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8A1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 20 века</w:t>
            </w:r>
          </w:p>
        </w:tc>
        <w:tc>
          <w:tcPr>
            <w:tcW w:w="850" w:type="dxa"/>
          </w:tcPr>
          <w:p w:rsidR="007B421B" w:rsidRPr="003418A1" w:rsidRDefault="00341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8A1">
              <w:rPr>
                <w:rFonts w:ascii="Times New Roman" w:hAnsi="Times New Roman" w:cs="Times New Roman"/>
                <w:b/>
                <w:sz w:val="28"/>
                <w:szCs w:val="28"/>
              </w:rPr>
              <w:t>30+8</w:t>
            </w: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34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B421B" w:rsidRDefault="0034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</w:tcPr>
          <w:p w:rsidR="007B421B" w:rsidRDefault="0034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А.И.Куприн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доктор»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34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B421B" w:rsidRDefault="0034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7" w:type="dxa"/>
          </w:tcPr>
          <w:p w:rsidR="007B421B" w:rsidRDefault="0034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Мерцалова</w:t>
            </w:r>
            <w:proofErr w:type="spellEnd"/>
            <w:r w:rsidR="00124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4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главного героя произведения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77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-чудесный доктор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7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Счастливый конец рассказа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FF8" w:rsidTr="00743BBD">
        <w:tc>
          <w:tcPr>
            <w:tcW w:w="675" w:type="dxa"/>
          </w:tcPr>
          <w:p w:rsidR="00677FF8" w:rsidRDefault="0067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677FF8" w:rsidRDefault="006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7FF8" w:rsidRDefault="006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7FF8" w:rsidRDefault="006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7FF8" w:rsidRDefault="006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7FF8" w:rsidRDefault="006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FF8" w:rsidRDefault="006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7FF8" w:rsidRDefault="0067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77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Р./р. Рассказ о встрече с добрыми, отзывчивыми людьми (пример из жизни)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977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М.М.Пришвин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 писателя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977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«Старый гриб» Отношение втора к природе.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977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рассказа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74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977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К.Г.Паустовский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 писателя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977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«Заячьи лапы»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977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своеобразие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977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Р./р. Составление небольшого рассказа о любимом животном»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2977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</w:t>
            </w: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Паустовский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Мещорская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сторона»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977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В.П.Астафьев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977" w:type="dxa"/>
          </w:tcPr>
          <w:p w:rsidR="007B421B" w:rsidRDefault="0012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 рассказа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977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разбор третьей части рассказа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2977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четвертой части рассказа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2977" w:type="dxa"/>
          </w:tcPr>
          <w:p w:rsidR="007B421B" w:rsidRDefault="0079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В.П.Астафьев. Рассказа (по выбору)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9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2977" w:type="dxa"/>
          </w:tcPr>
          <w:p w:rsidR="007B421B" w:rsidRDefault="0079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Ю.П.Казаков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69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3C694C">
              <w:rPr>
                <w:rFonts w:ascii="Times New Roman" w:hAnsi="Times New Roman" w:cs="Times New Roman"/>
                <w:sz w:val="24"/>
                <w:szCs w:val="24"/>
              </w:rPr>
              <w:t>ворческий</w:t>
            </w:r>
            <w:proofErr w:type="spellEnd"/>
            <w:r w:rsidR="003C694C">
              <w:rPr>
                <w:rFonts w:ascii="Times New Roman" w:hAnsi="Times New Roman" w:cs="Times New Roman"/>
                <w:sz w:val="24"/>
                <w:szCs w:val="24"/>
              </w:rPr>
              <w:t xml:space="preserve"> путь.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2977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«Арктур – гончий пес» (памяти Пришвина)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2977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 первой и второй части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2977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пересказ 3 и 4 частей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2977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 5 и 6 частей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2977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пересказ 3 и 4 частей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977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 5 и 6 частей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2977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Седьмая и восьмая части. Чтение и пересказ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2977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рассказа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2977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Сочинение-описание «Весна в моем краю»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2977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Чтение рассказов по выбору.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21B" w:rsidRDefault="003C6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977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урок на тему «Литература 19-20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2977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темы предыдущего урока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2977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 рассказа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2977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Ю.Я.Яковлев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«Рыцарь Вася»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2977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8">
              <w:rPr>
                <w:rFonts w:ascii="Times New Roman" w:hAnsi="Times New Roman" w:cs="Times New Roman"/>
                <w:b/>
                <w:sz w:val="24"/>
                <w:szCs w:val="24"/>
              </w:rPr>
              <w:t>Н.Н.Носов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«Дружок»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74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52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977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приключения героев.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977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произведения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2977" w:type="dxa"/>
          </w:tcPr>
          <w:p w:rsidR="007B421B" w:rsidRDefault="0067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 </w:t>
            </w:r>
            <w:r w:rsidRPr="00FB65B9">
              <w:rPr>
                <w:rFonts w:ascii="Times New Roman" w:hAnsi="Times New Roman" w:cs="Times New Roman"/>
                <w:b/>
                <w:sz w:val="24"/>
                <w:szCs w:val="24"/>
              </w:rPr>
              <w:t>А.И.Куприн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«Стальное горло»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67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2977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Рассказ Носова Н.Н (по выбору)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Pr="0052105E" w:rsidRDefault="00521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05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B421B" w:rsidRPr="0052105E" w:rsidRDefault="00521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05E">
              <w:rPr>
                <w:rFonts w:ascii="Times New Roman" w:hAnsi="Times New Roman" w:cs="Times New Roman"/>
                <w:b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850" w:type="dxa"/>
          </w:tcPr>
          <w:p w:rsidR="007B421B" w:rsidRPr="0052105E" w:rsidRDefault="00521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05E">
              <w:rPr>
                <w:rFonts w:ascii="Times New Roman" w:hAnsi="Times New Roman" w:cs="Times New Roman"/>
                <w:b/>
                <w:sz w:val="28"/>
                <w:szCs w:val="28"/>
              </w:rPr>
              <w:t>6+2</w:t>
            </w: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7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5B9">
              <w:rPr>
                <w:rFonts w:ascii="Times New Roman" w:hAnsi="Times New Roman" w:cs="Times New Roman"/>
                <w:b/>
                <w:sz w:val="24"/>
                <w:szCs w:val="24"/>
              </w:rPr>
              <w:t>М.Твен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77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главы в сокращении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B421B" w:rsidRDefault="0052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77" w:type="dxa"/>
          </w:tcPr>
          <w:p w:rsidR="007B421B" w:rsidRDefault="00F8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главных героев Тома и Бекки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F8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B421B" w:rsidRDefault="00F8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977" w:type="dxa"/>
          </w:tcPr>
          <w:p w:rsidR="007B421B" w:rsidRDefault="00F8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B9">
              <w:rPr>
                <w:rFonts w:ascii="Times New Roman" w:hAnsi="Times New Roman" w:cs="Times New Roman"/>
                <w:b/>
                <w:sz w:val="24"/>
                <w:szCs w:val="24"/>
              </w:rPr>
              <w:t>О.Генри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«Вождь краснокожих»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F8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B421B" w:rsidRDefault="00F8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977" w:type="dxa"/>
          </w:tcPr>
          <w:p w:rsidR="007B421B" w:rsidRDefault="00F8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 рассказа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F8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43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B421B" w:rsidRDefault="00F8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977" w:type="dxa"/>
          </w:tcPr>
          <w:p w:rsidR="007B421B" w:rsidRDefault="00F8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главного героя. Почему он без имени.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74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B421B" w:rsidRDefault="00F8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5.7-5.8</w:t>
            </w:r>
          </w:p>
        </w:tc>
        <w:tc>
          <w:tcPr>
            <w:tcW w:w="2977" w:type="dxa"/>
          </w:tcPr>
          <w:p w:rsidR="007B421B" w:rsidRDefault="00F8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о каком-либо смешном приключении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F8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E4" w:rsidTr="00743BBD">
        <w:tc>
          <w:tcPr>
            <w:tcW w:w="675" w:type="dxa"/>
          </w:tcPr>
          <w:p w:rsidR="007B421B" w:rsidRDefault="0074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F86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421B" w:rsidRDefault="00F8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год. Экскурсия на природу.</w:t>
            </w:r>
          </w:p>
        </w:tc>
        <w:tc>
          <w:tcPr>
            <w:tcW w:w="850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B421B" w:rsidRDefault="007B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21B" w:rsidRPr="00C10DE8" w:rsidRDefault="007B421B">
      <w:pPr>
        <w:rPr>
          <w:rFonts w:ascii="Times New Roman" w:hAnsi="Times New Roman" w:cs="Times New Roman"/>
          <w:sz w:val="24"/>
          <w:szCs w:val="24"/>
        </w:rPr>
      </w:pPr>
    </w:p>
    <w:sectPr w:rsidR="007B421B" w:rsidRPr="00C10DE8" w:rsidSect="0025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0F09"/>
    <w:rsid w:val="0012453C"/>
    <w:rsid w:val="001F683A"/>
    <w:rsid w:val="00213CD1"/>
    <w:rsid w:val="00222CA3"/>
    <w:rsid w:val="00255EB6"/>
    <w:rsid w:val="00294CE4"/>
    <w:rsid w:val="003418A1"/>
    <w:rsid w:val="003679EB"/>
    <w:rsid w:val="003C694C"/>
    <w:rsid w:val="00465E6B"/>
    <w:rsid w:val="00465F8E"/>
    <w:rsid w:val="0052105E"/>
    <w:rsid w:val="0065615D"/>
    <w:rsid w:val="00677FF8"/>
    <w:rsid w:val="006E0F09"/>
    <w:rsid w:val="006E44E7"/>
    <w:rsid w:val="00743BBD"/>
    <w:rsid w:val="00793EA0"/>
    <w:rsid w:val="007B421B"/>
    <w:rsid w:val="007E76B5"/>
    <w:rsid w:val="00835692"/>
    <w:rsid w:val="008769E4"/>
    <w:rsid w:val="00BA3C5D"/>
    <w:rsid w:val="00C10DE8"/>
    <w:rsid w:val="00CD1C6A"/>
    <w:rsid w:val="00D229B6"/>
    <w:rsid w:val="00E6530F"/>
    <w:rsid w:val="00E8407D"/>
    <w:rsid w:val="00E85879"/>
    <w:rsid w:val="00F82649"/>
    <w:rsid w:val="00F865AD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C5A7-C8C6-4592-A861-A597517F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18</Pages>
  <Words>3589</Words>
  <Characters>20461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13</cp:revision>
  <cp:lastPrinted>2013-09-24T16:25:00Z</cp:lastPrinted>
  <dcterms:created xsi:type="dcterms:W3CDTF">2013-09-20T16:46:00Z</dcterms:created>
  <dcterms:modified xsi:type="dcterms:W3CDTF">2014-01-31T11:32:00Z</dcterms:modified>
</cp:coreProperties>
</file>