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DBF" w:rsidRPr="00F33DBF" w:rsidRDefault="00F33DBF" w:rsidP="00F33DBF">
      <w:pPr>
        <w:widowControl w:val="0"/>
        <w:spacing w:after="0" w:line="240" w:lineRule="auto"/>
        <w:jc w:val="center"/>
        <w:rPr>
          <w:rFonts w:ascii="Times New Roman" w:eastAsia="Times New Roman" w:hAnsi="Times New Roman" w:cs="Times New Roman"/>
          <w:color w:val="000000"/>
          <w:kern w:val="28"/>
          <w:sz w:val="32"/>
          <w:szCs w:val="32"/>
          <w:lang w:eastAsia="ru-RU"/>
        </w:rPr>
      </w:pPr>
      <w:r w:rsidRPr="00F33DBF">
        <w:rPr>
          <w:rFonts w:ascii="Times New Roman" w:eastAsia="Times New Roman" w:hAnsi="Times New Roman" w:cs="Times New Roman"/>
          <w:noProof/>
          <w:color w:val="000000"/>
          <w:kern w:val="28"/>
          <w:sz w:val="32"/>
          <w:szCs w:val="32"/>
          <w:lang w:eastAsia="ru-RU"/>
        </w:rPr>
        <w:pict>
          <v:rect id="_x0000_s1029" style="position:absolute;left:0;text-align:left;margin-left:-2.2pt;margin-top:-9.45pt;width:512.65pt;height:767.55pt;z-index:-251656192" fillcolor="#4f81bd [3204]" stroked="f">
            <v:fill color2="fill lighten(51)" angle="-135" focusposition=".5,.5" focussize="" method="linear sigma" focus="100%" type="gradient"/>
          </v:rect>
        </w:pict>
      </w:r>
      <w:r w:rsidRPr="00F33DBF">
        <w:rPr>
          <w:rFonts w:ascii="Times New Roman" w:eastAsia="Times New Roman" w:hAnsi="Times New Roman" w:cs="Times New Roman"/>
          <w:color w:val="000000"/>
          <w:kern w:val="28"/>
          <w:sz w:val="32"/>
          <w:szCs w:val="32"/>
          <w:lang w:eastAsia="ru-RU"/>
        </w:rPr>
        <w:t>Автономное учреждение</w:t>
      </w:r>
    </w:p>
    <w:p w:rsidR="00F33DBF" w:rsidRPr="00F33DBF" w:rsidRDefault="00F33DBF" w:rsidP="00F33DBF">
      <w:pPr>
        <w:widowControl w:val="0"/>
        <w:spacing w:after="0" w:line="240" w:lineRule="auto"/>
        <w:jc w:val="center"/>
        <w:rPr>
          <w:rFonts w:ascii="Times New Roman" w:eastAsia="Times New Roman" w:hAnsi="Times New Roman" w:cs="Times New Roman"/>
          <w:color w:val="000000"/>
          <w:kern w:val="28"/>
          <w:sz w:val="32"/>
          <w:szCs w:val="32"/>
          <w:lang w:eastAsia="ru-RU"/>
        </w:rPr>
      </w:pPr>
      <w:r w:rsidRPr="00F33DBF">
        <w:rPr>
          <w:rFonts w:ascii="Times New Roman" w:eastAsia="Times New Roman" w:hAnsi="Times New Roman" w:cs="Times New Roman"/>
          <w:color w:val="000000"/>
          <w:kern w:val="28"/>
          <w:sz w:val="32"/>
          <w:szCs w:val="32"/>
          <w:lang w:eastAsia="ru-RU"/>
        </w:rPr>
        <w:t>среднего профессионального образования</w:t>
      </w:r>
    </w:p>
    <w:p w:rsidR="00F33DBF" w:rsidRPr="00F33DBF" w:rsidRDefault="00F33DBF" w:rsidP="00F33DBF">
      <w:pPr>
        <w:widowControl w:val="0"/>
        <w:spacing w:after="0" w:line="240" w:lineRule="auto"/>
        <w:jc w:val="center"/>
        <w:rPr>
          <w:rFonts w:ascii="Times New Roman" w:eastAsia="Times New Roman" w:hAnsi="Times New Roman" w:cs="Times New Roman"/>
          <w:color w:val="000000"/>
          <w:kern w:val="28"/>
          <w:sz w:val="32"/>
          <w:szCs w:val="32"/>
          <w:lang w:eastAsia="ru-RU"/>
        </w:rPr>
      </w:pPr>
      <w:r w:rsidRPr="00F33DBF">
        <w:rPr>
          <w:rFonts w:ascii="Times New Roman" w:eastAsia="Times New Roman" w:hAnsi="Times New Roman" w:cs="Times New Roman"/>
          <w:color w:val="000000"/>
          <w:kern w:val="28"/>
          <w:sz w:val="32"/>
          <w:szCs w:val="32"/>
          <w:lang w:eastAsia="ru-RU"/>
        </w:rPr>
        <w:t xml:space="preserve">Ханты-Мансийского автономного округа - </w:t>
      </w:r>
      <w:proofErr w:type="spellStart"/>
      <w:r w:rsidRPr="00F33DBF">
        <w:rPr>
          <w:rFonts w:ascii="Times New Roman" w:eastAsia="Times New Roman" w:hAnsi="Times New Roman" w:cs="Times New Roman"/>
          <w:color w:val="000000"/>
          <w:kern w:val="28"/>
          <w:sz w:val="32"/>
          <w:szCs w:val="32"/>
          <w:lang w:eastAsia="ru-RU"/>
        </w:rPr>
        <w:t>Югры</w:t>
      </w:r>
      <w:proofErr w:type="spellEnd"/>
    </w:p>
    <w:p w:rsidR="00F33DBF" w:rsidRPr="00F33DBF" w:rsidRDefault="00F33DBF" w:rsidP="00F33DBF">
      <w:pPr>
        <w:spacing w:after="0" w:line="240" w:lineRule="auto"/>
        <w:jc w:val="center"/>
        <w:rPr>
          <w:rFonts w:ascii="Times New Roman" w:eastAsia="Times New Roman" w:hAnsi="Times New Roman" w:cs="Times New Roman"/>
          <w:color w:val="000000"/>
          <w:kern w:val="28"/>
          <w:sz w:val="32"/>
          <w:szCs w:val="32"/>
          <w:lang w:eastAsia="ru-RU"/>
        </w:rPr>
      </w:pPr>
      <w:r w:rsidRPr="00F33DBF">
        <w:rPr>
          <w:rFonts w:ascii="Times New Roman" w:eastAsia="Times New Roman" w:hAnsi="Times New Roman" w:cs="Times New Roman"/>
          <w:color w:val="000000"/>
          <w:kern w:val="28"/>
          <w:sz w:val="32"/>
          <w:szCs w:val="32"/>
          <w:lang w:eastAsia="ru-RU"/>
        </w:rPr>
        <w:t> </w:t>
      </w:r>
    </w:p>
    <w:p w:rsidR="00F33DBF" w:rsidRPr="00F33DBF" w:rsidRDefault="00F33DBF" w:rsidP="00F33DBF">
      <w:pPr>
        <w:spacing w:after="0" w:line="240" w:lineRule="auto"/>
        <w:jc w:val="center"/>
        <w:rPr>
          <w:rFonts w:ascii="Times New Roman" w:eastAsia="Times New Roman" w:hAnsi="Times New Roman" w:cs="Times New Roman"/>
          <w:b/>
          <w:bCs/>
          <w:color w:val="000000"/>
          <w:kern w:val="28"/>
          <w:sz w:val="40"/>
          <w:szCs w:val="40"/>
          <w:lang w:eastAsia="ru-RU"/>
        </w:rPr>
      </w:pPr>
      <w:r w:rsidRPr="00F33DBF">
        <w:rPr>
          <w:rFonts w:ascii="Times New Roman" w:eastAsia="Times New Roman" w:hAnsi="Times New Roman" w:cs="Times New Roman"/>
          <w:b/>
          <w:bCs/>
          <w:color w:val="000000"/>
          <w:kern w:val="28"/>
          <w:sz w:val="40"/>
          <w:szCs w:val="40"/>
          <w:lang w:eastAsia="ru-RU"/>
        </w:rPr>
        <w:t>«</w:t>
      </w:r>
      <w:proofErr w:type="spellStart"/>
      <w:r w:rsidRPr="00F33DBF">
        <w:rPr>
          <w:rFonts w:ascii="Times New Roman" w:eastAsia="Times New Roman" w:hAnsi="Times New Roman" w:cs="Times New Roman"/>
          <w:b/>
          <w:bCs/>
          <w:color w:val="000000"/>
          <w:kern w:val="28"/>
          <w:sz w:val="40"/>
          <w:szCs w:val="40"/>
          <w:lang w:eastAsia="ru-RU"/>
        </w:rPr>
        <w:t>Сургутский</w:t>
      </w:r>
      <w:proofErr w:type="spellEnd"/>
      <w:r w:rsidRPr="00F33DBF">
        <w:rPr>
          <w:rFonts w:ascii="Times New Roman" w:eastAsia="Times New Roman" w:hAnsi="Times New Roman" w:cs="Times New Roman"/>
          <w:b/>
          <w:bCs/>
          <w:color w:val="000000"/>
          <w:kern w:val="28"/>
          <w:sz w:val="40"/>
          <w:szCs w:val="40"/>
          <w:lang w:eastAsia="ru-RU"/>
        </w:rPr>
        <w:t xml:space="preserve"> профессиональный колледж»</w:t>
      </w:r>
    </w:p>
    <w:p w:rsidR="00F33DBF" w:rsidRPr="00F33DBF" w:rsidRDefault="00F33DBF" w:rsidP="00F33DBF">
      <w:pPr>
        <w:widowControl w:val="0"/>
        <w:spacing w:after="0" w:line="240" w:lineRule="auto"/>
        <w:rPr>
          <w:rFonts w:ascii="Times New Roman" w:eastAsia="Times New Roman" w:hAnsi="Times New Roman" w:cs="Times New Roman"/>
          <w:color w:val="000000"/>
          <w:kern w:val="28"/>
          <w:sz w:val="20"/>
          <w:szCs w:val="20"/>
          <w:lang w:eastAsia="ru-RU"/>
        </w:rPr>
      </w:pPr>
      <w:r w:rsidRPr="00F33DBF">
        <w:rPr>
          <w:rFonts w:ascii="Times New Roman" w:eastAsia="Times New Roman" w:hAnsi="Times New Roman" w:cs="Times New Roman"/>
          <w:color w:val="000000"/>
          <w:kern w:val="28"/>
          <w:sz w:val="20"/>
          <w:szCs w:val="20"/>
          <w:lang w:eastAsia="ru-RU"/>
        </w:rPr>
        <w:t> </w:t>
      </w:r>
    </w:p>
    <w:p w:rsidR="00F33DBF" w:rsidRPr="00F33DBF" w:rsidRDefault="00F33DBF" w:rsidP="00F33DBF">
      <w:pPr>
        <w:widowControl w:val="0"/>
        <w:spacing w:after="0" w:line="240" w:lineRule="auto"/>
        <w:jc w:val="center"/>
        <w:rPr>
          <w:rFonts w:ascii="Times New Roman" w:eastAsia="Times New Roman" w:hAnsi="Times New Roman" w:cs="Times New Roman"/>
          <w:color w:val="000000"/>
          <w:kern w:val="28"/>
          <w:sz w:val="56"/>
          <w:szCs w:val="56"/>
          <w:lang w:eastAsia="ru-RU"/>
        </w:rPr>
      </w:pPr>
    </w:p>
    <w:p w:rsidR="00F33DBF" w:rsidRPr="00F33DBF" w:rsidRDefault="00F33DBF" w:rsidP="00F33DBF">
      <w:pPr>
        <w:widowControl w:val="0"/>
        <w:spacing w:after="0" w:line="240" w:lineRule="auto"/>
        <w:jc w:val="center"/>
        <w:rPr>
          <w:rFonts w:ascii="Times New Roman" w:eastAsia="Times New Roman" w:hAnsi="Times New Roman" w:cs="Times New Roman"/>
          <w:color w:val="000000"/>
          <w:kern w:val="28"/>
          <w:sz w:val="56"/>
          <w:szCs w:val="56"/>
          <w:lang w:eastAsia="ru-RU"/>
        </w:rPr>
      </w:pPr>
    </w:p>
    <w:p w:rsidR="00F33DBF" w:rsidRPr="00F33DBF" w:rsidRDefault="00F33DBF" w:rsidP="00F33DBF">
      <w:pPr>
        <w:widowControl w:val="0"/>
        <w:spacing w:after="0" w:line="240" w:lineRule="auto"/>
        <w:jc w:val="center"/>
        <w:rPr>
          <w:rFonts w:ascii="Times New Roman" w:eastAsia="Times New Roman" w:hAnsi="Times New Roman" w:cs="Times New Roman"/>
          <w:color w:val="000000"/>
          <w:kern w:val="28"/>
          <w:sz w:val="56"/>
          <w:szCs w:val="56"/>
          <w:lang w:eastAsia="ru-RU"/>
        </w:rPr>
      </w:pPr>
    </w:p>
    <w:p w:rsidR="00F33DBF" w:rsidRPr="00F33DBF" w:rsidRDefault="00F33DBF" w:rsidP="00F33DBF">
      <w:pPr>
        <w:widowControl w:val="0"/>
        <w:spacing w:after="0" w:line="240" w:lineRule="auto"/>
        <w:jc w:val="center"/>
        <w:rPr>
          <w:rFonts w:ascii="Times New Roman" w:eastAsia="Times New Roman" w:hAnsi="Times New Roman" w:cs="Times New Roman"/>
          <w:b/>
          <w:color w:val="17365D" w:themeColor="text2" w:themeShade="BF"/>
          <w:kern w:val="28"/>
          <w:sz w:val="56"/>
          <w:szCs w:val="56"/>
          <w:lang w:eastAsia="ru-RU"/>
        </w:rPr>
      </w:pPr>
      <w:r w:rsidRPr="00F33DBF">
        <w:rPr>
          <w:rFonts w:ascii="Times New Roman" w:eastAsia="Times New Roman" w:hAnsi="Times New Roman" w:cs="Times New Roman"/>
          <w:b/>
          <w:color w:val="17365D" w:themeColor="text2" w:themeShade="BF"/>
          <w:kern w:val="28"/>
          <w:sz w:val="56"/>
          <w:szCs w:val="56"/>
          <w:lang w:eastAsia="ru-RU"/>
        </w:rPr>
        <w:t xml:space="preserve">Классный час </w:t>
      </w:r>
    </w:p>
    <w:p w:rsidR="00F33DBF" w:rsidRPr="00F33DBF" w:rsidRDefault="00F33DBF" w:rsidP="00F33DBF">
      <w:pPr>
        <w:widowControl w:val="0"/>
        <w:spacing w:after="0" w:line="240" w:lineRule="auto"/>
        <w:ind w:left="142"/>
        <w:jc w:val="center"/>
        <w:rPr>
          <w:rFonts w:ascii="Times New Roman" w:eastAsia="Times New Roman" w:hAnsi="Times New Roman" w:cs="Times New Roman"/>
          <w:color w:val="000000"/>
          <w:kern w:val="28"/>
          <w:sz w:val="44"/>
          <w:szCs w:val="44"/>
          <w:lang w:eastAsia="ru-RU"/>
        </w:rPr>
      </w:pPr>
      <w:r w:rsidRPr="00F33DBF">
        <w:rPr>
          <w:rFonts w:ascii="Times New Roman" w:eastAsia="Times New Roman" w:hAnsi="Times New Roman" w:cs="Times New Roman"/>
          <w:color w:val="000000"/>
          <w:kern w:val="28"/>
          <w:sz w:val="44"/>
          <w:szCs w:val="44"/>
          <w:lang w:eastAsia="ru-RU"/>
        </w:rPr>
        <w:t xml:space="preserve">в рамках проекта </w:t>
      </w:r>
    </w:p>
    <w:p w:rsidR="00F33DBF" w:rsidRPr="00F33DBF" w:rsidRDefault="00F33DBF" w:rsidP="00F33DBF">
      <w:pPr>
        <w:widowControl w:val="0"/>
        <w:spacing w:after="0" w:line="240" w:lineRule="auto"/>
        <w:ind w:left="142"/>
        <w:jc w:val="center"/>
        <w:rPr>
          <w:rFonts w:ascii="Times New Roman" w:eastAsia="Times New Roman" w:hAnsi="Times New Roman" w:cs="Times New Roman"/>
          <w:color w:val="943634" w:themeColor="accent2" w:themeShade="BF"/>
          <w:kern w:val="28"/>
          <w:sz w:val="44"/>
          <w:szCs w:val="44"/>
          <w:lang w:eastAsia="ru-RU"/>
        </w:rPr>
      </w:pPr>
      <w:r w:rsidRPr="00F33DBF">
        <w:rPr>
          <w:rFonts w:ascii="Times New Roman" w:eastAsia="Times New Roman" w:hAnsi="Times New Roman" w:cs="Times New Roman"/>
          <w:b/>
          <w:color w:val="943634" w:themeColor="accent2" w:themeShade="BF"/>
          <w:kern w:val="28"/>
          <w:sz w:val="44"/>
          <w:szCs w:val="44"/>
          <w:lang w:eastAsia="ru-RU"/>
        </w:rPr>
        <w:t>«Я - гражданин России»</w:t>
      </w:r>
    </w:p>
    <w:p w:rsidR="00F33DBF" w:rsidRPr="00F33DBF" w:rsidRDefault="00F33DBF" w:rsidP="00F33DBF">
      <w:pPr>
        <w:widowControl w:val="0"/>
        <w:spacing w:after="0" w:line="240" w:lineRule="auto"/>
        <w:rPr>
          <w:rFonts w:ascii="Times New Roman" w:eastAsia="Times New Roman" w:hAnsi="Times New Roman" w:cs="Times New Roman"/>
          <w:color w:val="000000"/>
          <w:kern w:val="28"/>
          <w:sz w:val="20"/>
          <w:szCs w:val="20"/>
          <w:lang w:eastAsia="ru-RU"/>
        </w:rPr>
      </w:pPr>
      <w:r w:rsidRPr="00F33DBF">
        <w:rPr>
          <w:rFonts w:ascii="Times New Roman" w:eastAsia="Times New Roman" w:hAnsi="Times New Roman" w:cs="Times New Roman"/>
          <w:color w:val="000000"/>
          <w:kern w:val="28"/>
          <w:sz w:val="20"/>
          <w:szCs w:val="20"/>
          <w:lang w:eastAsia="ru-RU"/>
        </w:rPr>
        <w:t> </w:t>
      </w: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r w:rsidRPr="00F33DBF">
        <w:rPr>
          <w:rFonts w:ascii="Times New Roman" w:eastAsia="Times New Roman" w:hAnsi="Times New Roman" w:cs="Times New Roman"/>
          <w:noProof/>
          <w:color w:val="000000"/>
          <w:kern w:val="28"/>
          <w:sz w:val="20"/>
          <w:szCs w:val="20"/>
          <w:lang w:eastAsia="ru-RU"/>
        </w:rPr>
        <w:drawing>
          <wp:anchor distT="36576" distB="36576" distL="36576" distR="36576" simplePos="0" relativeHeight="251661312" behindDoc="0" locked="0" layoutInCell="1" allowOverlap="1">
            <wp:simplePos x="0" y="0"/>
            <wp:positionH relativeFrom="column">
              <wp:posOffset>191770</wp:posOffset>
            </wp:positionH>
            <wp:positionV relativeFrom="paragraph">
              <wp:posOffset>106680</wp:posOffset>
            </wp:positionV>
            <wp:extent cx="2431415" cy="2267585"/>
            <wp:effectExtent l="19050" t="0" r="6985"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31415" cy="2267585"/>
                    </a:xfrm>
                    <a:prstGeom prst="rect">
                      <a:avLst/>
                    </a:prstGeom>
                    <a:solidFill>
                      <a:srgbClr val="1F497D">
                        <a:lumMod val="40000"/>
                        <a:lumOff val="60000"/>
                      </a:srgbClr>
                    </a:solidFill>
                    <a:ln w="9525" algn="in">
                      <a:noFill/>
                      <a:miter lim="800000"/>
                      <a:headEnd/>
                      <a:tailEnd/>
                    </a:ln>
                    <a:effectLst/>
                  </pic:spPr>
                </pic:pic>
              </a:graphicData>
            </a:graphic>
          </wp:anchor>
        </w:drawing>
      </w: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r w:rsidRPr="00F33DBF">
        <w:rPr>
          <w:rFonts w:ascii="Times New Roman" w:eastAsia="Times New Roman" w:hAnsi="Times New Roman" w:cs="Times New Roman"/>
          <w:noProof/>
          <w:color w:val="000000"/>
          <w:kern w:val="28"/>
          <w:sz w:val="20"/>
          <w:szCs w:val="2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33.9pt;margin-top:-.25pt;width:182.85pt;height:53.25pt;z-index:251662336" fillcolor="#1f497d [3215]" stroked="f">
            <v:shadow on="t" color="#b2b2b2" opacity="52429f" offset="3pt"/>
            <v:textpath style="font-family:&quot;Times New Roman&quot;;font-weight:bold;v-text-kern:t" trim="t" fitpath="t" string="Константин&#10;ЦИОЛКОВСКИЙ"/>
            <w10:wrap type="square"/>
          </v:shape>
        </w:pict>
      </w: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r w:rsidRPr="00F33DBF">
        <w:rPr>
          <w:rFonts w:ascii="Times New Roman" w:eastAsia="Times New Roman" w:hAnsi="Times New Roman" w:cs="Times New Roman"/>
          <w:noProof/>
          <w:color w:val="000000"/>
          <w:kern w:val="28"/>
          <w:sz w:val="20"/>
          <w:szCs w:val="2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margin-left:233.9pt;margin-top:7pt;width:240.5pt;height:86.5pt;z-index:251663360" fillcolor="#a62522" strokecolor="#622423 [1605]">
            <v:shadow color="#868686"/>
            <v:textpath style="font-family:&quot;Book Antiqua&quot;;v-text-kern:t" trim="t" fitpath="t" string="гражданин&#10;Вселенной"/>
            <w10:wrap type="square"/>
          </v:shape>
        </w:pict>
      </w: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rPr>
          <w:rFonts w:ascii="Times New Roman" w:eastAsia="Times New Roman" w:hAnsi="Times New Roman" w:cs="Times New Roman"/>
          <w:color w:val="000000"/>
          <w:kern w:val="28"/>
          <w:sz w:val="20"/>
          <w:szCs w:val="20"/>
          <w:lang w:eastAsia="ru-RU"/>
        </w:rPr>
      </w:pPr>
    </w:p>
    <w:p w:rsidR="00F33DBF" w:rsidRPr="00F33DBF" w:rsidRDefault="00F33DBF" w:rsidP="00F33DBF">
      <w:pPr>
        <w:spacing w:after="0" w:line="240" w:lineRule="auto"/>
        <w:ind w:left="6663"/>
        <w:rPr>
          <w:rFonts w:ascii="Times New Roman" w:eastAsia="Times New Roman" w:hAnsi="Times New Roman" w:cs="Times New Roman"/>
          <w:color w:val="000000"/>
          <w:kern w:val="28"/>
          <w:sz w:val="32"/>
          <w:szCs w:val="32"/>
          <w:lang w:eastAsia="ru-RU"/>
        </w:rPr>
      </w:pPr>
    </w:p>
    <w:p w:rsidR="00F33DBF" w:rsidRPr="00F33DBF" w:rsidRDefault="00F33DBF" w:rsidP="00F33DBF">
      <w:pPr>
        <w:spacing w:after="0" w:line="240" w:lineRule="auto"/>
        <w:ind w:left="6663"/>
        <w:rPr>
          <w:rFonts w:ascii="Times New Roman" w:eastAsia="Times New Roman" w:hAnsi="Times New Roman" w:cs="Times New Roman"/>
          <w:color w:val="000000"/>
          <w:kern w:val="28"/>
          <w:sz w:val="32"/>
          <w:szCs w:val="32"/>
          <w:lang w:eastAsia="ru-RU"/>
        </w:rPr>
      </w:pPr>
    </w:p>
    <w:p w:rsidR="00F33DBF" w:rsidRPr="00F33DBF" w:rsidRDefault="00F33DBF" w:rsidP="00F33DBF">
      <w:pPr>
        <w:spacing w:after="0" w:line="240" w:lineRule="auto"/>
        <w:ind w:left="6663"/>
        <w:rPr>
          <w:rFonts w:ascii="Times New Roman" w:eastAsia="Times New Roman" w:hAnsi="Times New Roman" w:cs="Times New Roman"/>
          <w:color w:val="000000"/>
          <w:kern w:val="28"/>
          <w:sz w:val="32"/>
          <w:szCs w:val="32"/>
          <w:lang w:eastAsia="ru-RU"/>
        </w:rPr>
      </w:pPr>
      <w:r w:rsidRPr="00F33DBF">
        <w:rPr>
          <w:rFonts w:ascii="Times New Roman" w:eastAsia="Times New Roman" w:hAnsi="Times New Roman" w:cs="Times New Roman"/>
          <w:color w:val="000000"/>
          <w:kern w:val="28"/>
          <w:sz w:val="32"/>
          <w:szCs w:val="32"/>
          <w:lang w:eastAsia="ru-RU"/>
        </w:rPr>
        <w:t>Разработала:</w:t>
      </w:r>
    </w:p>
    <w:p w:rsidR="00F33DBF" w:rsidRPr="00F33DBF" w:rsidRDefault="00F33DBF" w:rsidP="00F33DBF">
      <w:pPr>
        <w:spacing w:after="0" w:line="240" w:lineRule="auto"/>
        <w:ind w:left="6663"/>
        <w:rPr>
          <w:rFonts w:ascii="Times New Roman" w:eastAsia="Times New Roman" w:hAnsi="Times New Roman" w:cs="Times New Roman"/>
          <w:color w:val="000000"/>
          <w:kern w:val="28"/>
          <w:sz w:val="32"/>
          <w:szCs w:val="32"/>
          <w:lang w:eastAsia="ru-RU"/>
        </w:rPr>
      </w:pPr>
      <w:r w:rsidRPr="00F33DBF">
        <w:rPr>
          <w:rFonts w:ascii="Times New Roman" w:eastAsia="Times New Roman" w:hAnsi="Times New Roman" w:cs="Times New Roman"/>
          <w:color w:val="000000"/>
          <w:kern w:val="28"/>
          <w:sz w:val="32"/>
          <w:szCs w:val="32"/>
          <w:lang w:eastAsia="ru-RU"/>
        </w:rPr>
        <w:t>Белоусова О.Л.</w:t>
      </w:r>
    </w:p>
    <w:p w:rsidR="00F33DBF" w:rsidRPr="00F33DBF" w:rsidRDefault="00F33DBF" w:rsidP="00F33DBF">
      <w:pPr>
        <w:spacing w:after="0" w:line="240" w:lineRule="auto"/>
        <w:ind w:left="6663"/>
        <w:rPr>
          <w:rFonts w:ascii="Times New Roman" w:eastAsia="Times New Roman" w:hAnsi="Times New Roman" w:cs="Times New Roman"/>
          <w:color w:val="000000"/>
          <w:kern w:val="28"/>
          <w:sz w:val="32"/>
          <w:szCs w:val="32"/>
          <w:lang w:eastAsia="ru-RU"/>
        </w:rPr>
      </w:pPr>
    </w:p>
    <w:p w:rsidR="00F33DBF" w:rsidRPr="00F33DBF" w:rsidRDefault="00F33DBF" w:rsidP="00F33DBF">
      <w:pPr>
        <w:spacing w:after="0" w:line="240" w:lineRule="auto"/>
        <w:ind w:left="6663"/>
        <w:rPr>
          <w:rFonts w:ascii="Times New Roman" w:eastAsia="Times New Roman" w:hAnsi="Times New Roman" w:cs="Times New Roman"/>
          <w:color w:val="000000"/>
          <w:kern w:val="28"/>
          <w:sz w:val="32"/>
          <w:szCs w:val="32"/>
          <w:lang w:eastAsia="ru-RU"/>
        </w:rPr>
      </w:pPr>
    </w:p>
    <w:p w:rsidR="00F33DBF" w:rsidRPr="00F33DBF" w:rsidRDefault="00F33DBF" w:rsidP="00F33DBF">
      <w:pPr>
        <w:spacing w:after="0" w:line="240" w:lineRule="auto"/>
        <w:ind w:left="6663"/>
        <w:rPr>
          <w:rFonts w:ascii="Times New Roman" w:eastAsia="Times New Roman" w:hAnsi="Times New Roman" w:cs="Times New Roman"/>
          <w:color w:val="000000"/>
          <w:kern w:val="28"/>
          <w:sz w:val="32"/>
          <w:szCs w:val="32"/>
          <w:lang w:eastAsia="ru-RU"/>
        </w:rPr>
      </w:pPr>
    </w:p>
    <w:p w:rsidR="00F33DBF" w:rsidRPr="00F33DBF" w:rsidRDefault="00F33DBF" w:rsidP="00F33DBF">
      <w:pPr>
        <w:spacing w:after="0" w:line="240" w:lineRule="auto"/>
        <w:ind w:left="6663"/>
        <w:rPr>
          <w:rFonts w:ascii="Times New Roman" w:eastAsia="Times New Roman" w:hAnsi="Times New Roman" w:cs="Times New Roman"/>
          <w:color w:val="000000"/>
          <w:kern w:val="28"/>
          <w:sz w:val="32"/>
          <w:szCs w:val="32"/>
          <w:lang w:eastAsia="ru-RU"/>
        </w:rPr>
      </w:pPr>
    </w:p>
    <w:p w:rsidR="00F33DBF" w:rsidRPr="00F33DBF" w:rsidRDefault="00F33DBF" w:rsidP="00F33DBF">
      <w:pPr>
        <w:spacing w:after="0" w:line="240" w:lineRule="auto"/>
        <w:ind w:left="142"/>
        <w:jc w:val="center"/>
        <w:rPr>
          <w:rFonts w:ascii="Times New Roman" w:eastAsia="Times New Roman" w:hAnsi="Times New Roman" w:cs="Times New Roman"/>
          <w:color w:val="000000"/>
          <w:kern w:val="28"/>
          <w:sz w:val="32"/>
          <w:szCs w:val="32"/>
          <w:lang w:eastAsia="ru-RU"/>
        </w:rPr>
      </w:pPr>
      <w:r w:rsidRPr="00F33DBF">
        <w:rPr>
          <w:rFonts w:ascii="Times New Roman" w:eastAsia="Times New Roman" w:hAnsi="Times New Roman" w:cs="Times New Roman"/>
          <w:color w:val="000000"/>
          <w:kern w:val="28"/>
          <w:sz w:val="32"/>
          <w:szCs w:val="32"/>
          <w:lang w:eastAsia="ru-RU"/>
        </w:rPr>
        <w:t>Сургут 2012г.</w:t>
      </w:r>
    </w:p>
    <w:p w:rsidR="00F33DBF" w:rsidRDefault="00F33DBF" w:rsidP="00016F84">
      <w:pPr>
        <w:jc w:val="center"/>
        <w:rPr>
          <w:rFonts w:ascii="Times New Roman" w:hAnsi="Times New Roman" w:cs="Times New Roman"/>
          <w:b/>
        </w:rPr>
        <w:sectPr w:rsidR="00F33DBF" w:rsidSect="008D7786">
          <w:pgSz w:w="11906" w:h="16838"/>
          <w:pgMar w:top="1134" w:right="851" w:bottom="1134" w:left="1134" w:header="709" w:footer="709" w:gutter="0"/>
          <w:cols w:space="708"/>
          <w:docGrid w:linePitch="360"/>
        </w:sectPr>
      </w:pPr>
    </w:p>
    <w:p w:rsidR="00016F84" w:rsidRPr="00016F84" w:rsidRDefault="00016F84" w:rsidP="00016F84">
      <w:pPr>
        <w:jc w:val="center"/>
        <w:rPr>
          <w:rFonts w:ascii="Times New Roman" w:hAnsi="Times New Roman" w:cs="Times New Roman"/>
          <w:b/>
        </w:rPr>
      </w:pPr>
      <w:r w:rsidRPr="00016F84">
        <w:rPr>
          <w:rFonts w:ascii="Times New Roman" w:hAnsi="Times New Roman" w:cs="Times New Roman"/>
          <w:b/>
        </w:rPr>
        <w:lastRenderedPageBreak/>
        <w:t>КЛАССНЫЙ ЧАС</w:t>
      </w:r>
    </w:p>
    <w:p w:rsidR="00016F84" w:rsidRPr="00016F84" w:rsidRDefault="00016F84" w:rsidP="00016F84">
      <w:pPr>
        <w:jc w:val="center"/>
        <w:rPr>
          <w:rFonts w:ascii="Times New Roman" w:hAnsi="Times New Roman" w:cs="Times New Roman"/>
          <w:b/>
        </w:rPr>
      </w:pPr>
      <w:r w:rsidRPr="00016F84">
        <w:rPr>
          <w:rFonts w:ascii="Times New Roman" w:hAnsi="Times New Roman" w:cs="Times New Roman"/>
          <w:b/>
        </w:rPr>
        <w:t>тема: «</w:t>
      </w:r>
      <w:r w:rsidR="007A327D">
        <w:rPr>
          <w:rFonts w:ascii="Times New Roman" w:hAnsi="Times New Roman" w:cs="Times New Roman"/>
          <w:b/>
        </w:rPr>
        <w:t>Константин Циолковский – гражданин Вселенной</w:t>
      </w:r>
      <w:r w:rsidRPr="00016F84">
        <w:rPr>
          <w:rFonts w:ascii="Times New Roman" w:hAnsi="Times New Roman" w:cs="Times New Roman"/>
          <w:b/>
        </w:rPr>
        <w:t>»</w:t>
      </w:r>
    </w:p>
    <w:p w:rsidR="00016F84" w:rsidRPr="00016F84" w:rsidRDefault="00016F84" w:rsidP="00016F84">
      <w:pPr>
        <w:rPr>
          <w:rFonts w:ascii="Times New Roman" w:hAnsi="Times New Roman" w:cs="Times New Roman"/>
          <w:b/>
        </w:rPr>
      </w:pPr>
      <w:r w:rsidRPr="00016F84">
        <w:rPr>
          <w:rFonts w:ascii="Times New Roman" w:hAnsi="Times New Roman" w:cs="Times New Roman"/>
          <w:b/>
        </w:rPr>
        <w:t>Цели</w:t>
      </w:r>
      <w:r w:rsidR="008D7786">
        <w:rPr>
          <w:rFonts w:ascii="Times New Roman" w:hAnsi="Times New Roman" w:cs="Times New Roman"/>
          <w:b/>
          <w:lang w:val="en-US"/>
        </w:rPr>
        <w:t xml:space="preserve"> </w:t>
      </w:r>
      <w:r w:rsidR="008D7786">
        <w:rPr>
          <w:rFonts w:ascii="Times New Roman" w:hAnsi="Times New Roman" w:cs="Times New Roman"/>
          <w:b/>
        </w:rPr>
        <w:t>и задачи</w:t>
      </w:r>
      <w:r w:rsidRPr="00016F84">
        <w:rPr>
          <w:rFonts w:ascii="Times New Roman" w:hAnsi="Times New Roman" w:cs="Times New Roman"/>
          <w:b/>
        </w:rPr>
        <w:t xml:space="preserve">: </w:t>
      </w:r>
    </w:p>
    <w:p w:rsidR="00F85848" w:rsidRDefault="00F85848" w:rsidP="00016F84">
      <w:pPr>
        <w:pStyle w:val="aa"/>
        <w:numPr>
          <w:ilvl w:val="0"/>
          <w:numId w:val="2"/>
        </w:numPr>
        <w:spacing w:before="100" w:beforeAutospacing="1" w:after="100" w:afterAutospacing="1"/>
      </w:pPr>
      <w:r>
        <w:t>Изучить биографию и вклад в науку великого ученого Циолковского К.Э.;</w:t>
      </w:r>
    </w:p>
    <w:p w:rsidR="00016F84" w:rsidRPr="00016F84" w:rsidRDefault="00016F84" w:rsidP="00016F84">
      <w:pPr>
        <w:pStyle w:val="aa"/>
        <w:numPr>
          <w:ilvl w:val="0"/>
          <w:numId w:val="2"/>
        </w:numPr>
        <w:spacing w:before="100" w:beforeAutospacing="1" w:after="100" w:afterAutospacing="1"/>
      </w:pPr>
      <w:r>
        <w:t xml:space="preserve">Способствовать </w:t>
      </w:r>
      <w:r w:rsidRPr="00016F84">
        <w:t xml:space="preserve">формированию чувства патриотизма через знакомство с великими свершениями русских людей; </w:t>
      </w:r>
    </w:p>
    <w:p w:rsidR="00016F84" w:rsidRPr="00016F84" w:rsidRDefault="00016F84" w:rsidP="00016F84">
      <w:pPr>
        <w:pStyle w:val="aa"/>
        <w:numPr>
          <w:ilvl w:val="0"/>
          <w:numId w:val="2"/>
        </w:numPr>
        <w:spacing w:before="100" w:beforeAutospacing="1" w:after="100" w:afterAutospacing="1"/>
      </w:pPr>
      <w:r>
        <w:rPr>
          <w:lang w:val="en-US"/>
        </w:rPr>
        <w:t>C</w:t>
      </w:r>
      <w:proofErr w:type="spellStart"/>
      <w:r w:rsidRPr="00016F84">
        <w:t>пособствовать</w:t>
      </w:r>
      <w:proofErr w:type="spellEnd"/>
      <w:r w:rsidRPr="00016F84">
        <w:t xml:space="preserve"> активизации познавательной деятельности учащихся; </w:t>
      </w:r>
    </w:p>
    <w:p w:rsidR="00016F84" w:rsidRPr="00016F84" w:rsidRDefault="00016F84" w:rsidP="00016F84">
      <w:pPr>
        <w:pStyle w:val="aa"/>
        <w:numPr>
          <w:ilvl w:val="0"/>
          <w:numId w:val="2"/>
        </w:numPr>
        <w:spacing w:before="100" w:beforeAutospacing="1" w:after="100" w:afterAutospacing="1"/>
      </w:pPr>
      <w:r>
        <w:t>Р</w:t>
      </w:r>
      <w:r w:rsidRPr="00016F84">
        <w:t>асширени</w:t>
      </w:r>
      <w:r>
        <w:t>е</w:t>
      </w:r>
      <w:r w:rsidR="00F85848">
        <w:t xml:space="preserve"> кругозора учащихся.</w:t>
      </w:r>
    </w:p>
    <w:p w:rsidR="00016F84" w:rsidRPr="00016F84" w:rsidRDefault="00016F84" w:rsidP="00016F84">
      <w:pPr>
        <w:rPr>
          <w:rFonts w:ascii="Times New Roman" w:hAnsi="Times New Roman" w:cs="Times New Roman"/>
          <w:b/>
        </w:rPr>
      </w:pPr>
      <w:r w:rsidRPr="00016F84">
        <w:rPr>
          <w:rFonts w:ascii="Times New Roman" w:hAnsi="Times New Roman" w:cs="Times New Roman"/>
          <w:b/>
        </w:rPr>
        <w:t>Подготовительная работа:</w:t>
      </w:r>
    </w:p>
    <w:p w:rsidR="00F85848" w:rsidRDefault="00F85848" w:rsidP="00015847">
      <w:pPr>
        <w:pStyle w:val="aa"/>
        <w:numPr>
          <w:ilvl w:val="0"/>
          <w:numId w:val="4"/>
        </w:numPr>
        <w:ind w:left="284"/>
      </w:pPr>
      <w:r>
        <w:t>Для детального изучения и систематизации информации о жизни и научных трудах К.Э. Циолковского группа разбивается на  подгруппы:</w:t>
      </w:r>
    </w:p>
    <w:p w:rsidR="00F85848" w:rsidRPr="00F85848" w:rsidRDefault="00F85848" w:rsidP="00F85848">
      <w:pPr>
        <w:pStyle w:val="aa"/>
        <w:numPr>
          <w:ilvl w:val="0"/>
          <w:numId w:val="14"/>
        </w:numPr>
      </w:pPr>
      <w:r w:rsidRPr="00F85848">
        <w:rPr>
          <w:b/>
        </w:rPr>
        <w:t xml:space="preserve">1 творческая группа (7-8 человек) </w:t>
      </w:r>
      <w:r w:rsidRPr="00F85848">
        <w:t xml:space="preserve">изучает </w:t>
      </w:r>
      <w:r w:rsidRPr="00F85848">
        <w:rPr>
          <w:u w:val="single"/>
        </w:rPr>
        <w:t>основные этапы биографии</w:t>
      </w:r>
      <w:r w:rsidRPr="00F85848">
        <w:t xml:space="preserve"> Циолковского К.Э., готовят презентационный материал д</w:t>
      </w:r>
      <w:r w:rsidR="00015847">
        <w:t>ля выступления на классном часе;</w:t>
      </w:r>
    </w:p>
    <w:p w:rsidR="00F85848" w:rsidRPr="00F85848" w:rsidRDefault="00F85848" w:rsidP="00F85848">
      <w:pPr>
        <w:pStyle w:val="aa"/>
        <w:numPr>
          <w:ilvl w:val="0"/>
          <w:numId w:val="14"/>
        </w:numPr>
      </w:pPr>
      <w:r w:rsidRPr="00F85848">
        <w:rPr>
          <w:b/>
        </w:rPr>
        <w:t>2 творческая группа (7-8 человек)</w:t>
      </w:r>
      <w:r>
        <w:rPr>
          <w:b/>
        </w:rPr>
        <w:t xml:space="preserve"> и</w:t>
      </w:r>
      <w:r w:rsidRPr="00F85848">
        <w:t xml:space="preserve">зучает </w:t>
      </w:r>
      <w:r w:rsidRPr="00F85848">
        <w:rPr>
          <w:u w:val="single"/>
        </w:rPr>
        <w:t>мировоззрения, убеждения, общественные дела и поступки</w:t>
      </w:r>
      <w:r w:rsidRPr="00F85848">
        <w:t xml:space="preserve"> Циолковского</w:t>
      </w:r>
      <w:r w:rsidR="00015847">
        <w:t xml:space="preserve"> К.Э.;</w:t>
      </w:r>
    </w:p>
    <w:p w:rsidR="00F85848" w:rsidRPr="00F85848" w:rsidRDefault="00F85848" w:rsidP="00F85848">
      <w:pPr>
        <w:pStyle w:val="aa"/>
        <w:numPr>
          <w:ilvl w:val="0"/>
          <w:numId w:val="14"/>
        </w:numPr>
      </w:pPr>
      <w:r w:rsidRPr="00F85848">
        <w:rPr>
          <w:b/>
        </w:rPr>
        <w:t>3 творческая группа (7-8 человек)</w:t>
      </w:r>
      <w:r>
        <w:rPr>
          <w:b/>
        </w:rPr>
        <w:t xml:space="preserve"> </w:t>
      </w:r>
      <w:r w:rsidRPr="00F85848">
        <w:t xml:space="preserve">изучает </w:t>
      </w:r>
      <w:r w:rsidRPr="00F85848">
        <w:rPr>
          <w:u w:val="single"/>
        </w:rPr>
        <w:t>высказывания, отзывы, стихи о</w:t>
      </w:r>
      <w:r w:rsidRPr="00F85848">
        <w:t xml:space="preserve"> Циолковском К.Э</w:t>
      </w:r>
      <w:r w:rsidR="00015847">
        <w:t>.;</w:t>
      </w:r>
      <w:r w:rsidRPr="00F85848">
        <w:t xml:space="preserve"> </w:t>
      </w:r>
    </w:p>
    <w:p w:rsidR="00F85848" w:rsidRPr="00F85848" w:rsidRDefault="00F85848" w:rsidP="00F85848">
      <w:pPr>
        <w:pStyle w:val="aa"/>
        <w:numPr>
          <w:ilvl w:val="0"/>
          <w:numId w:val="14"/>
        </w:numPr>
      </w:pPr>
      <w:r w:rsidRPr="00F85848">
        <w:rPr>
          <w:b/>
        </w:rPr>
        <w:t>4 творческая группа (1-2 человека)</w:t>
      </w:r>
      <w:r>
        <w:rPr>
          <w:b/>
        </w:rPr>
        <w:t xml:space="preserve"> г</w:t>
      </w:r>
      <w:r w:rsidRPr="00F85848">
        <w:t>о</w:t>
      </w:r>
      <w:r>
        <w:t>товят газету о Циолковском К.Э.</w:t>
      </w:r>
      <w:r w:rsidR="00015847">
        <w:t>;</w:t>
      </w:r>
    </w:p>
    <w:p w:rsidR="00F85848" w:rsidRPr="00F85848" w:rsidRDefault="00F85848" w:rsidP="00F85848">
      <w:pPr>
        <w:pStyle w:val="aa"/>
        <w:numPr>
          <w:ilvl w:val="0"/>
          <w:numId w:val="14"/>
        </w:numPr>
      </w:pPr>
      <w:r w:rsidRPr="00F85848">
        <w:rPr>
          <w:b/>
        </w:rPr>
        <w:t>5 творческая группа (2-3 человека)</w:t>
      </w:r>
      <w:r>
        <w:rPr>
          <w:b/>
        </w:rPr>
        <w:t xml:space="preserve"> </w:t>
      </w:r>
      <w:r>
        <w:t>г</w:t>
      </w:r>
      <w:r w:rsidRPr="00F85848">
        <w:t>отовят творческий продукт по результатам работы подгрупп (презентация)</w:t>
      </w:r>
      <w:r w:rsidR="00015847">
        <w:t>.</w:t>
      </w:r>
    </w:p>
    <w:p w:rsidR="00016F84" w:rsidRPr="00016F84" w:rsidRDefault="00016F84" w:rsidP="00F85848">
      <w:pPr>
        <w:ind w:left="360"/>
        <w:rPr>
          <w:rFonts w:ascii="Times New Roman" w:hAnsi="Times New Roman" w:cs="Times New Roman"/>
        </w:rPr>
      </w:pPr>
    </w:p>
    <w:p w:rsidR="00016F84" w:rsidRDefault="00016F84" w:rsidP="00015847">
      <w:pPr>
        <w:pStyle w:val="aa"/>
        <w:numPr>
          <w:ilvl w:val="0"/>
          <w:numId w:val="4"/>
        </w:numPr>
        <w:ind w:left="426"/>
      </w:pPr>
      <w:r w:rsidRPr="00016F84">
        <w:t xml:space="preserve">Провести </w:t>
      </w:r>
      <w:r w:rsidR="00015847">
        <w:t>конкурс публикаций среди всех студентов группы, отобрать лучшие</w:t>
      </w:r>
      <w:r w:rsidRPr="00016F84">
        <w:t>.</w:t>
      </w:r>
    </w:p>
    <w:p w:rsidR="00015847" w:rsidRPr="00016F84" w:rsidRDefault="00015847" w:rsidP="00015847">
      <w:pPr>
        <w:pStyle w:val="aa"/>
        <w:numPr>
          <w:ilvl w:val="0"/>
          <w:numId w:val="4"/>
        </w:numPr>
        <w:ind w:left="426"/>
      </w:pPr>
      <w:r>
        <w:t xml:space="preserve">Подготовить выступления студентов согласно </w:t>
      </w:r>
      <w:r w:rsidRPr="008D7786">
        <w:t>сценарию</w:t>
      </w:r>
      <w:r>
        <w:t>.</w:t>
      </w:r>
    </w:p>
    <w:p w:rsidR="00016F84" w:rsidRPr="00016F84" w:rsidRDefault="00016F84" w:rsidP="00016F84">
      <w:pPr>
        <w:rPr>
          <w:rFonts w:ascii="Times New Roman" w:hAnsi="Times New Roman" w:cs="Times New Roman"/>
        </w:rPr>
      </w:pPr>
    </w:p>
    <w:p w:rsidR="00016F84" w:rsidRPr="00016F84" w:rsidRDefault="00016F84" w:rsidP="00016F84">
      <w:pPr>
        <w:rPr>
          <w:rFonts w:ascii="Times New Roman" w:hAnsi="Times New Roman" w:cs="Times New Roman"/>
          <w:b/>
        </w:rPr>
      </w:pPr>
      <w:r w:rsidRPr="00016F84">
        <w:rPr>
          <w:rFonts w:ascii="Times New Roman" w:hAnsi="Times New Roman" w:cs="Times New Roman"/>
          <w:b/>
        </w:rPr>
        <w:t xml:space="preserve">Оформление кабинета: </w:t>
      </w:r>
    </w:p>
    <w:p w:rsidR="00016F84" w:rsidRPr="00016F84" w:rsidRDefault="00016F84" w:rsidP="00016F84">
      <w:pPr>
        <w:pStyle w:val="aa"/>
        <w:numPr>
          <w:ilvl w:val="0"/>
          <w:numId w:val="6"/>
        </w:numPr>
      </w:pPr>
      <w:r w:rsidRPr="00016F84">
        <w:t>Интерактивная доска с презентацией;</w:t>
      </w:r>
    </w:p>
    <w:p w:rsidR="00016F84" w:rsidRPr="00016F84" w:rsidRDefault="00015847" w:rsidP="00016F84">
      <w:pPr>
        <w:pStyle w:val="aa"/>
        <w:numPr>
          <w:ilvl w:val="0"/>
          <w:numId w:val="6"/>
        </w:numPr>
      </w:pPr>
      <w:r>
        <w:t>На стенде: газета, лучшие буклеты о К.Э, Циолковском</w:t>
      </w:r>
      <w:r w:rsidR="008D7786">
        <w:t>.</w:t>
      </w:r>
      <w:r w:rsidR="00016F84" w:rsidRPr="00016F84">
        <w:t xml:space="preserve"> </w:t>
      </w:r>
    </w:p>
    <w:p w:rsidR="00016F84" w:rsidRPr="00016F84" w:rsidRDefault="00016F84" w:rsidP="00016F84">
      <w:pPr>
        <w:rPr>
          <w:rFonts w:ascii="Times New Roman" w:hAnsi="Times New Roman" w:cs="Times New Roman"/>
          <w:b/>
        </w:rPr>
      </w:pPr>
    </w:p>
    <w:p w:rsidR="00016F84" w:rsidRPr="00016F84" w:rsidRDefault="00016F84" w:rsidP="00016F84">
      <w:pPr>
        <w:rPr>
          <w:rFonts w:ascii="Times New Roman" w:hAnsi="Times New Roman" w:cs="Times New Roman"/>
          <w:b/>
        </w:rPr>
      </w:pPr>
      <w:r w:rsidRPr="00016F84">
        <w:rPr>
          <w:rFonts w:ascii="Times New Roman" w:hAnsi="Times New Roman" w:cs="Times New Roman"/>
          <w:b/>
        </w:rPr>
        <w:t>Ход классного часа:</w:t>
      </w:r>
    </w:p>
    <w:p w:rsidR="00016F84" w:rsidRPr="003A5118" w:rsidRDefault="00016F84" w:rsidP="00016F84">
      <w:pPr>
        <w:pStyle w:val="aa"/>
        <w:numPr>
          <w:ilvl w:val="0"/>
          <w:numId w:val="5"/>
        </w:numPr>
        <w:ind w:left="709" w:hanging="349"/>
        <w:rPr>
          <w:b/>
        </w:rPr>
      </w:pPr>
      <w:r w:rsidRPr="00016F84">
        <w:rPr>
          <w:b/>
        </w:rPr>
        <w:t>Вводная часть</w:t>
      </w:r>
    </w:p>
    <w:p w:rsidR="003A5118" w:rsidRDefault="003A5118" w:rsidP="003A5118">
      <w:pPr>
        <w:ind w:firstLine="567"/>
        <w:rPr>
          <w:rFonts w:ascii="Times New Roman" w:hAnsi="Times New Roman" w:cs="Times New Roman"/>
        </w:rPr>
      </w:pPr>
    </w:p>
    <w:p w:rsidR="003A5118" w:rsidRPr="003A5118" w:rsidRDefault="003A5118" w:rsidP="003A5118">
      <w:pPr>
        <w:pStyle w:val="aa"/>
        <w:numPr>
          <w:ilvl w:val="1"/>
          <w:numId w:val="5"/>
        </w:numPr>
      </w:pPr>
      <w:r w:rsidRPr="003A5118">
        <w:t>На экране слайд, на котором меняются портреты личностей</w:t>
      </w:r>
      <w:proofErr w:type="gramStart"/>
      <w:r w:rsidRPr="003A5118">
        <w:t xml:space="preserve"> ,</w:t>
      </w:r>
      <w:proofErr w:type="gramEnd"/>
      <w:r w:rsidRPr="003A5118">
        <w:t xml:space="preserve"> о которых говорили на классных часах студенты колледжа в рамках проекта «Я – гражданин России».</w:t>
      </w:r>
    </w:p>
    <w:p w:rsidR="003A5118" w:rsidRDefault="003A5118" w:rsidP="003A5118">
      <w:pPr>
        <w:rPr>
          <w:rFonts w:ascii="Times New Roman" w:hAnsi="Times New Roman" w:cs="Times New Roman"/>
          <w:b/>
        </w:rPr>
      </w:pPr>
    </w:p>
    <w:p w:rsidR="003A5118" w:rsidRDefault="003A5118" w:rsidP="003A5118">
      <w:pPr>
        <w:rPr>
          <w:rFonts w:ascii="Times New Roman" w:hAnsi="Times New Roman" w:cs="Times New Roman"/>
        </w:rPr>
      </w:pPr>
      <w:r w:rsidRPr="003A5118">
        <w:rPr>
          <w:rFonts w:ascii="Times New Roman" w:hAnsi="Times New Roman" w:cs="Times New Roman"/>
          <w:b/>
        </w:rPr>
        <w:t>Вопрос студентам</w:t>
      </w:r>
      <w:r>
        <w:rPr>
          <w:rFonts w:ascii="Times New Roman" w:hAnsi="Times New Roman" w:cs="Times New Roman"/>
        </w:rPr>
        <w:t xml:space="preserve">: Кто изображен на экране? Как вы думаете почему в рамках ключевого дела мы говорим </w:t>
      </w:r>
      <w:proofErr w:type="gramStart"/>
      <w:r>
        <w:rPr>
          <w:rFonts w:ascii="Times New Roman" w:hAnsi="Times New Roman" w:cs="Times New Roman"/>
        </w:rPr>
        <w:t>о</w:t>
      </w:r>
      <w:proofErr w:type="gramEnd"/>
      <w:r>
        <w:rPr>
          <w:rFonts w:ascii="Times New Roman" w:hAnsi="Times New Roman" w:cs="Times New Roman"/>
        </w:rPr>
        <w:t xml:space="preserve"> этих людях?</w:t>
      </w:r>
    </w:p>
    <w:p w:rsidR="00016F84" w:rsidRDefault="003A5118" w:rsidP="003A5118">
      <w:pPr>
        <w:ind w:firstLine="567"/>
        <w:rPr>
          <w:rFonts w:ascii="Times New Roman" w:hAnsi="Times New Roman" w:cs="Times New Roman"/>
        </w:rPr>
      </w:pPr>
      <w:r>
        <w:rPr>
          <w:rFonts w:ascii="Times New Roman" w:hAnsi="Times New Roman" w:cs="Times New Roman"/>
        </w:rPr>
        <w:t>Обобщить ответы студентов стихотворением Г</w:t>
      </w:r>
      <w:proofErr w:type="gramStart"/>
      <w:r>
        <w:rPr>
          <w:rFonts w:ascii="Times New Roman" w:hAnsi="Times New Roman" w:cs="Times New Roman"/>
        </w:rPr>
        <w:t>,И</w:t>
      </w:r>
      <w:proofErr w:type="gramEnd"/>
      <w:r>
        <w:rPr>
          <w:rFonts w:ascii="Times New Roman" w:hAnsi="Times New Roman" w:cs="Times New Roman"/>
        </w:rPr>
        <w:t xml:space="preserve">, </w:t>
      </w:r>
      <w:proofErr w:type="spellStart"/>
      <w:r>
        <w:rPr>
          <w:rFonts w:ascii="Times New Roman" w:hAnsi="Times New Roman" w:cs="Times New Roman"/>
        </w:rPr>
        <w:t>Кабаева</w:t>
      </w:r>
      <w:proofErr w:type="spellEnd"/>
      <w:r>
        <w:rPr>
          <w:rFonts w:ascii="Times New Roman" w:hAnsi="Times New Roman" w:cs="Times New Roman"/>
        </w:rPr>
        <w:t>:</w:t>
      </w:r>
    </w:p>
    <w:p w:rsidR="003A5118" w:rsidRDefault="003A5118" w:rsidP="003A5118">
      <w:pPr>
        <w:pStyle w:val="a3"/>
        <w:spacing w:before="0" w:beforeAutospacing="0" w:after="0" w:afterAutospacing="0"/>
        <w:ind w:left="2977"/>
      </w:pPr>
      <w:r>
        <w:t>Жизнь человека - только миг</w:t>
      </w:r>
    </w:p>
    <w:p w:rsidR="003A5118" w:rsidRDefault="003A5118" w:rsidP="003A5118">
      <w:pPr>
        <w:pStyle w:val="a3"/>
        <w:spacing w:before="0" w:beforeAutospacing="0" w:after="0" w:afterAutospacing="0"/>
        <w:ind w:left="2977"/>
      </w:pPr>
      <w:r>
        <w:t>В безбрежном времени Вселенной,</w:t>
      </w:r>
    </w:p>
    <w:p w:rsidR="003A5118" w:rsidRDefault="003A5118" w:rsidP="003A5118">
      <w:pPr>
        <w:pStyle w:val="a3"/>
        <w:spacing w:before="0" w:beforeAutospacing="0" w:after="0" w:afterAutospacing="0"/>
        <w:ind w:left="2977"/>
      </w:pPr>
      <w:r>
        <w:t>И только в памяти живых</w:t>
      </w:r>
    </w:p>
    <w:p w:rsidR="003A5118" w:rsidRDefault="003A5118" w:rsidP="003A5118">
      <w:pPr>
        <w:pStyle w:val="a3"/>
        <w:spacing w:before="0" w:beforeAutospacing="0" w:after="0" w:afterAutospacing="0"/>
        <w:ind w:left="2977"/>
      </w:pPr>
      <w:r>
        <w:lastRenderedPageBreak/>
        <w:t>Она становится нетленной.</w:t>
      </w:r>
    </w:p>
    <w:p w:rsidR="003A5118" w:rsidRDefault="003A5118" w:rsidP="003A5118">
      <w:pPr>
        <w:pStyle w:val="a3"/>
        <w:spacing w:before="0" w:beforeAutospacing="0" w:after="0" w:afterAutospacing="0"/>
        <w:ind w:left="2977"/>
      </w:pPr>
      <w:r>
        <w:t>Все это так. Да вот беда,</w:t>
      </w:r>
    </w:p>
    <w:p w:rsidR="003A5118" w:rsidRDefault="003A5118" w:rsidP="003A5118">
      <w:pPr>
        <w:pStyle w:val="a3"/>
        <w:spacing w:before="0" w:beforeAutospacing="0" w:after="0" w:afterAutospacing="0"/>
        <w:ind w:left="2977"/>
      </w:pPr>
      <w:r>
        <w:t>Что забываем иногда,</w:t>
      </w:r>
    </w:p>
    <w:p w:rsidR="003A5118" w:rsidRDefault="003A5118" w:rsidP="003A5118">
      <w:pPr>
        <w:pStyle w:val="a3"/>
        <w:spacing w:before="0" w:beforeAutospacing="0" w:after="0" w:afterAutospacing="0"/>
        <w:ind w:left="2977"/>
      </w:pPr>
      <w:r>
        <w:t>Откуда мы, кто наши предки?</w:t>
      </w:r>
    </w:p>
    <w:p w:rsidR="003A5118" w:rsidRDefault="003A5118" w:rsidP="003A5118">
      <w:pPr>
        <w:pStyle w:val="a3"/>
        <w:spacing w:before="0" w:beforeAutospacing="0" w:after="0" w:afterAutospacing="0"/>
        <w:ind w:left="2977"/>
      </w:pPr>
      <w:r>
        <w:t>Такие случаи нередки.</w:t>
      </w:r>
    </w:p>
    <w:p w:rsidR="003A5118" w:rsidRDefault="003A5118" w:rsidP="003A5118">
      <w:pPr>
        <w:pStyle w:val="a3"/>
        <w:spacing w:before="0" w:beforeAutospacing="0" w:after="0" w:afterAutospacing="0"/>
        <w:ind w:left="2977"/>
      </w:pPr>
      <w:r>
        <w:t>Заставить нас о них</w:t>
      </w:r>
    </w:p>
    <w:p w:rsidR="003A5118" w:rsidRDefault="003A5118" w:rsidP="003A5118">
      <w:pPr>
        <w:pStyle w:val="a3"/>
        <w:spacing w:before="0" w:beforeAutospacing="0" w:after="0" w:afterAutospacing="0"/>
        <w:ind w:left="2977"/>
      </w:pPr>
      <w:r>
        <w:t>Не должен злой народа гений -</w:t>
      </w:r>
    </w:p>
    <w:p w:rsidR="003A5118" w:rsidRDefault="003A5118" w:rsidP="003A5118">
      <w:pPr>
        <w:pStyle w:val="a3"/>
        <w:spacing w:before="0" w:beforeAutospacing="0" w:after="0" w:afterAutospacing="0"/>
        <w:ind w:left="2977"/>
      </w:pPr>
      <w:r>
        <w:t>Уйдя из памяти живых</w:t>
      </w:r>
    </w:p>
    <w:p w:rsidR="003A5118" w:rsidRDefault="003A5118" w:rsidP="003A5118">
      <w:pPr>
        <w:pStyle w:val="a3"/>
        <w:spacing w:before="0" w:beforeAutospacing="0" w:after="0" w:afterAutospacing="0"/>
        <w:ind w:left="2977"/>
      </w:pPr>
      <w:r>
        <w:t>Исчезнет много поколений.</w:t>
      </w:r>
    </w:p>
    <w:p w:rsidR="003A5118" w:rsidRDefault="003A5118" w:rsidP="003A5118">
      <w:pPr>
        <w:pStyle w:val="a3"/>
        <w:spacing w:before="0" w:beforeAutospacing="0" w:after="0" w:afterAutospacing="0"/>
        <w:ind w:left="2977"/>
      </w:pPr>
      <w:r>
        <w:t>Одной мы связаны судьбой,</w:t>
      </w:r>
    </w:p>
    <w:p w:rsidR="003A5118" w:rsidRDefault="003A5118" w:rsidP="003A5118">
      <w:pPr>
        <w:pStyle w:val="a3"/>
        <w:spacing w:before="0" w:beforeAutospacing="0" w:after="0" w:afterAutospacing="0"/>
        <w:ind w:left="2977"/>
      </w:pPr>
      <w:r>
        <w:t>Одной семьей, единой кровью,</w:t>
      </w:r>
    </w:p>
    <w:p w:rsidR="003A5118" w:rsidRDefault="003A5118" w:rsidP="003A5118">
      <w:pPr>
        <w:pStyle w:val="a3"/>
        <w:spacing w:before="0" w:beforeAutospacing="0" w:after="0" w:afterAutospacing="0"/>
        <w:ind w:left="2977"/>
      </w:pPr>
      <w:r>
        <w:t>Потомки станут нам с тобой</w:t>
      </w:r>
    </w:p>
    <w:p w:rsidR="003A5118" w:rsidRDefault="003A5118" w:rsidP="003A5118">
      <w:pPr>
        <w:pStyle w:val="a3"/>
        <w:spacing w:before="0" w:beforeAutospacing="0" w:after="0" w:afterAutospacing="0"/>
        <w:ind w:left="2977"/>
      </w:pPr>
      <w:r>
        <w:t>Надеждой, верой и любовью.</w:t>
      </w:r>
    </w:p>
    <w:p w:rsidR="003A5118" w:rsidRDefault="003A5118" w:rsidP="003A5118">
      <w:pPr>
        <w:pStyle w:val="a3"/>
        <w:spacing w:before="0" w:beforeAutospacing="0" w:after="0" w:afterAutospacing="0"/>
        <w:ind w:left="2977"/>
      </w:pPr>
      <w:r>
        <w:t>И дух наш, продолжая жить,</w:t>
      </w:r>
    </w:p>
    <w:p w:rsidR="003A5118" w:rsidRDefault="003A5118" w:rsidP="003A5118">
      <w:pPr>
        <w:pStyle w:val="a3"/>
        <w:spacing w:before="0" w:beforeAutospacing="0" w:after="0" w:afterAutospacing="0"/>
        <w:ind w:left="2977"/>
      </w:pPr>
      <w:r>
        <w:t>Во внуков, правнуков вольется,</w:t>
      </w:r>
    </w:p>
    <w:p w:rsidR="003A5118" w:rsidRDefault="003A5118" w:rsidP="003A5118">
      <w:pPr>
        <w:pStyle w:val="a3"/>
        <w:spacing w:before="0" w:beforeAutospacing="0" w:after="0" w:afterAutospacing="0"/>
        <w:ind w:left="2977"/>
      </w:pPr>
      <w:r>
        <w:t xml:space="preserve">И никогда не оборвется </w:t>
      </w:r>
    </w:p>
    <w:p w:rsidR="003A5118" w:rsidRDefault="003A5118" w:rsidP="003A5118">
      <w:pPr>
        <w:pStyle w:val="a3"/>
        <w:spacing w:before="0" w:beforeAutospacing="0" w:after="0" w:afterAutospacing="0"/>
        <w:ind w:left="2977"/>
        <w:rPr>
          <w:b/>
        </w:rPr>
      </w:pPr>
      <w:r>
        <w:t>Веков связующая нить.</w:t>
      </w:r>
    </w:p>
    <w:p w:rsidR="003A5118" w:rsidRDefault="003A5118" w:rsidP="003A5118">
      <w:pPr>
        <w:ind w:firstLine="567"/>
        <w:rPr>
          <w:rFonts w:ascii="Times New Roman" w:hAnsi="Times New Roman" w:cs="Times New Roman"/>
        </w:rPr>
      </w:pPr>
    </w:p>
    <w:p w:rsidR="003A5118" w:rsidRPr="003A5118" w:rsidRDefault="003A5118" w:rsidP="003A5118">
      <w:pPr>
        <w:pStyle w:val="aa"/>
        <w:numPr>
          <w:ilvl w:val="1"/>
          <w:numId w:val="5"/>
        </w:numPr>
      </w:pPr>
      <w:r>
        <w:t>Объявление темы и цели классного часа, представление лучших буклетов о Циолковско</w:t>
      </w:r>
      <w:r w:rsidR="00EF49FD">
        <w:t>м</w:t>
      </w:r>
      <w:r>
        <w:t xml:space="preserve"> К.Э. (</w:t>
      </w:r>
      <w:r w:rsidR="00EF49FD" w:rsidRPr="00EF49FD">
        <w:rPr>
          <w:i/>
        </w:rPr>
        <w:t>П</w:t>
      </w:r>
      <w:r w:rsidRPr="00EF49FD">
        <w:rPr>
          <w:i/>
        </w:rPr>
        <w:t xml:space="preserve">риложение </w:t>
      </w:r>
      <w:r w:rsidR="0019222F" w:rsidRPr="0019222F">
        <w:rPr>
          <w:i/>
        </w:rPr>
        <w:t>4</w:t>
      </w:r>
      <w:r w:rsidR="00EF49FD">
        <w:t>).</w:t>
      </w:r>
    </w:p>
    <w:p w:rsidR="00016F84" w:rsidRPr="00016F84" w:rsidRDefault="00016F84" w:rsidP="00016F84">
      <w:pPr>
        <w:rPr>
          <w:rFonts w:ascii="Times New Roman" w:hAnsi="Times New Roman" w:cs="Times New Roman"/>
          <w:b/>
        </w:rPr>
      </w:pPr>
    </w:p>
    <w:p w:rsidR="00016F84" w:rsidRPr="00016F84" w:rsidRDefault="00016F84" w:rsidP="00016F84">
      <w:pPr>
        <w:pStyle w:val="aa"/>
        <w:numPr>
          <w:ilvl w:val="0"/>
          <w:numId w:val="5"/>
        </w:numPr>
        <w:ind w:left="709" w:hanging="349"/>
        <w:rPr>
          <w:b/>
        </w:rPr>
      </w:pPr>
      <w:r w:rsidRPr="00016F84">
        <w:rPr>
          <w:b/>
        </w:rPr>
        <w:t>Представление презентаций</w:t>
      </w:r>
    </w:p>
    <w:p w:rsidR="00EF49FD" w:rsidRDefault="00EF49FD" w:rsidP="00EF49FD">
      <w:pPr>
        <w:pStyle w:val="aa"/>
        <w:numPr>
          <w:ilvl w:val="1"/>
          <w:numId w:val="15"/>
        </w:numPr>
      </w:pPr>
      <w:r>
        <w:t>Биография К.Э. Циолковского (</w:t>
      </w:r>
      <w:r w:rsidRPr="00EF49FD">
        <w:rPr>
          <w:i/>
        </w:rPr>
        <w:t>Приложение 1</w:t>
      </w:r>
      <w:r>
        <w:t>).</w:t>
      </w:r>
    </w:p>
    <w:p w:rsidR="00EF49FD" w:rsidRDefault="00EF49FD" w:rsidP="00EF49FD">
      <w:pPr>
        <w:pStyle w:val="aa"/>
        <w:numPr>
          <w:ilvl w:val="1"/>
          <w:numId w:val="15"/>
        </w:numPr>
      </w:pPr>
      <w:r>
        <w:t>Вклад в науку К.Э.Циолковского (</w:t>
      </w:r>
      <w:r w:rsidRPr="00EF49FD">
        <w:rPr>
          <w:i/>
        </w:rPr>
        <w:t>Приложение 2</w:t>
      </w:r>
      <w:r>
        <w:t>).</w:t>
      </w:r>
    </w:p>
    <w:p w:rsidR="00016F84" w:rsidRDefault="00EF49FD" w:rsidP="00EF49FD">
      <w:pPr>
        <w:pStyle w:val="aa"/>
        <w:numPr>
          <w:ilvl w:val="1"/>
          <w:numId w:val="15"/>
        </w:numPr>
      </w:pPr>
      <w:r>
        <w:t>Представление стихов о Циолковском, высказываний из автобиографии ученого параллельно с представлением презентаций (</w:t>
      </w:r>
      <w:r w:rsidRPr="00EF49FD">
        <w:rPr>
          <w:i/>
        </w:rPr>
        <w:t>Приложение 3</w:t>
      </w:r>
      <w:r>
        <w:t xml:space="preserve">). </w:t>
      </w:r>
    </w:p>
    <w:p w:rsidR="00EF49FD" w:rsidRPr="00EF49FD" w:rsidRDefault="00EF49FD" w:rsidP="00EF49FD"/>
    <w:p w:rsidR="00016F84" w:rsidRPr="00016F84" w:rsidRDefault="00016F84" w:rsidP="00016F84">
      <w:pPr>
        <w:pStyle w:val="aa"/>
        <w:numPr>
          <w:ilvl w:val="0"/>
          <w:numId w:val="5"/>
        </w:numPr>
        <w:ind w:left="709" w:hanging="349"/>
        <w:rPr>
          <w:b/>
        </w:rPr>
      </w:pPr>
      <w:r w:rsidRPr="00016F84">
        <w:rPr>
          <w:b/>
        </w:rPr>
        <w:t xml:space="preserve"> </w:t>
      </w:r>
      <w:r w:rsidR="00EF49FD">
        <w:rPr>
          <w:b/>
        </w:rPr>
        <w:t xml:space="preserve">Просмотр отрывков из фильмов «Константин Циолковский </w:t>
      </w:r>
      <w:proofErr w:type="gramStart"/>
      <w:r w:rsidR="00EF49FD">
        <w:rPr>
          <w:b/>
        </w:rPr>
        <w:t>–г</w:t>
      </w:r>
      <w:proofErr w:type="gramEnd"/>
      <w:r w:rsidR="00EF49FD">
        <w:rPr>
          <w:b/>
        </w:rPr>
        <w:t xml:space="preserve">ражданин Вселенной» и «Загадка Циолковского» </w:t>
      </w:r>
    </w:p>
    <w:p w:rsidR="00016F84" w:rsidRPr="00016F84" w:rsidRDefault="00016F84" w:rsidP="00016F84">
      <w:pPr>
        <w:rPr>
          <w:rFonts w:ascii="Times New Roman" w:hAnsi="Times New Roman" w:cs="Times New Roman"/>
          <w:b/>
        </w:rPr>
      </w:pPr>
    </w:p>
    <w:p w:rsidR="00016F84" w:rsidRPr="00016F84" w:rsidRDefault="00016F84" w:rsidP="00016F84">
      <w:pPr>
        <w:pStyle w:val="aa"/>
        <w:numPr>
          <w:ilvl w:val="0"/>
          <w:numId w:val="5"/>
        </w:numPr>
        <w:ind w:left="709" w:hanging="349"/>
        <w:rPr>
          <w:b/>
        </w:rPr>
      </w:pPr>
      <w:r w:rsidRPr="00016F84">
        <w:rPr>
          <w:b/>
        </w:rPr>
        <w:t>Подведение итогов. Рефлексия.</w:t>
      </w:r>
    </w:p>
    <w:p w:rsidR="00016F84" w:rsidRPr="00016F84" w:rsidRDefault="00016F84" w:rsidP="00016F84">
      <w:pPr>
        <w:rPr>
          <w:rFonts w:ascii="Times New Roman" w:hAnsi="Times New Roman" w:cs="Times New Roman"/>
          <w:b/>
        </w:rPr>
      </w:pPr>
    </w:p>
    <w:p w:rsidR="00016F84" w:rsidRPr="00016F84" w:rsidRDefault="00016F84" w:rsidP="00EF49FD">
      <w:pPr>
        <w:pStyle w:val="aa"/>
        <w:ind w:left="0" w:firstLine="567"/>
      </w:pPr>
      <w:r w:rsidRPr="00016F84">
        <w:t xml:space="preserve">Студентам  предлагается составить </w:t>
      </w:r>
      <w:proofErr w:type="spellStart"/>
      <w:r w:rsidRPr="00016F84">
        <w:t>синквейн</w:t>
      </w:r>
      <w:proofErr w:type="spellEnd"/>
      <w:r w:rsidRPr="00016F84">
        <w:t>.</w:t>
      </w:r>
    </w:p>
    <w:p w:rsidR="00016F84" w:rsidRPr="00016F84" w:rsidRDefault="00016F84" w:rsidP="00016F84">
      <w:pPr>
        <w:rPr>
          <w:rFonts w:ascii="Times New Roman" w:hAnsi="Times New Roman" w:cs="Times New Roman"/>
        </w:rPr>
      </w:pPr>
    </w:p>
    <w:p w:rsidR="00016F84" w:rsidRPr="00016F84" w:rsidRDefault="00EF49FD" w:rsidP="00016F84">
      <w:pPr>
        <w:rPr>
          <w:rFonts w:ascii="Times New Roman" w:hAnsi="Times New Roman" w:cs="Times New Roman"/>
          <w:b/>
        </w:rPr>
      </w:pPr>
      <w:r>
        <w:rPr>
          <w:rFonts w:ascii="Times New Roman" w:hAnsi="Times New Roman" w:cs="Times New Roman"/>
          <w:b/>
        </w:rPr>
        <w:t>Циолковский К.Э.</w:t>
      </w:r>
    </w:p>
    <w:p w:rsidR="00016F84" w:rsidRPr="00016F84" w:rsidRDefault="00016F84" w:rsidP="00016F84">
      <w:pPr>
        <w:rPr>
          <w:rFonts w:ascii="Times New Roman" w:hAnsi="Times New Roman" w:cs="Times New Roman"/>
        </w:rPr>
      </w:pPr>
      <w:r w:rsidRPr="00016F84">
        <w:rPr>
          <w:rFonts w:ascii="Times New Roman" w:hAnsi="Times New Roman" w:cs="Times New Roman"/>
        </w:rPr>
        <w:t>2 глагола_________________________________________</w:t>
      </w:r>
    </w:p>
    <w:p w:rsidR="00016F84" w:rsidRPr="00016F84" w:rsidRDefault="00016F84" w:rsidP="00016F84">
      <w:pPr>
        <w:rPr>
          <w:rFonts w:ascii="Times New Roman" w:hAnsi="Times New Roman" w:cs="Times New Roman"/>
        </w:rPr>
      </w:pPr>
      <w:r w:rsidRPr="00016F84">
        <w:rPr>
          <w:rFonts w:ascii="Times New Roman" w:hAnsi="Times New Roman" w:cs="Times New Roman"/>
        </w:rPr>
        <w:t>3 прилагательных__________________________________</w:t>
      </w:r>
    </w:p>
    <w:p w:rsidR="00016F84" w:rsidRPr="00016F84" w:rsidRDefault="00016F84" w:rsidP="00016F84">
      <w:pPr>
        <w:rPr>
          <w:rFonts w:ascii="Times New Roman" w:hAnsi="Times New Roman" w:cs="Times New Roman"/>
        </w:rPr>
      </w:pPr>
      <w:r w:rsidRPr="00016F84">
        <w:rPr>
          <w:rFonts w:ascii="Times New Roman" w:hAnsi="Times New Roman" w:cs="Times New Roman"/>
        </w:rPr>
        <w:t>Целая фраза_______________________________________</w:t>
      </w:r>
    </w:p>
    <w:p w:rsidR="00016F84" w:rsidRDefault="00016F84" w:rsidP="007D1C9E">
      <w:pPr>
        <w:rPr>
          <w:rFonts w:ascii="Times New Roman" w:hAnsi="Times New Roman" w:cs="Times New Roman"/>
        </w:rPr>
      </w:pPr>
      <w:r w:rsidRPr="00016F84">
        <w:rPr>
          <w:rFonts w:ascii="Times New Roman" w:hAnsi="Times New Roman" w:cs="Times New Roman"/>
        </w:rPr>
        <w:t xml:space="preserve">Синоним </w:t>
      </w:r>
      <w:r w:rsidR="007D1C9E">
        <w:rPr>
          <w:rFonts w:ascii="Times New Roman" w:hAnsi="Times New Roman" w:cs="Times New Roman"/>
        </w:rPr>
        <w:t>_____________________</w:t>
      </w:r>
      <w:r w:rsidRPr="00016F84">
        <w:rPr>
          <w:rFonts w:ascii="Times New Roman" w:hAnsi="Times New Roman" w:cs="Times New Roman"/>
        </w:rPr>
        <w:t>____________________</w:t>
      </w:r>
    </w:p>
    <w:p w:rsidR="00F33DBF" w:rsidRDefault="00F33DBF" w:rsidP="007D1C9E">
      <w:pPr>
        <w:rPr>
          <w:rFonts w:ascii="Times New Roman" w:hAnsi="Times New Roman" w:cs="Times New Roman"/>
        </w:rPr>
      </w:pPr>
    </w:p>
    <w:p w:rsidR="00F33DBF" w:rsidRDefault="00F33DBF" w:rsidP="007D1C9E">
      <w:pPr>
        <w:rPr>
          <w:rFonts w:ascii="Times New Roman" w:hAnsi="Times New Roman" w:cs="Times New Roman"/>
        </w:rPr>
        <w:sectPr w:rsidR="00F33DBF" w:rsidSect="008D7786">
          <w:pgSz w:w="11906" w:h="16838"/>
          <w:pgMar w:top="1134" w:right="851" w:bottom="1134" w:left="1134" w:header="709" w:footer="709" w:gutter="0"/>
          <w:cols w:space="708"/>
          <w:docGrid w:linePitch="360"/>
        </w:sect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jc w:val="center"/>
        <w:rPr>
          <w:rFonts w:ascii="Times New Roman" w:hAnsi="Times New Roman" w:cs="Times New Roman"/>
          <w:sz w:val="36"/>
          <w:szCs w:val="36"/>
        </w:rPr>
      </w:pPr>
    </w:p>
    <w:p w:rsidR="00F33DBF" w:rsidRPr="00F33DBF" w:rsidRDefault="00F33DBF" w:rsidP="00F33DBF">
      <w:pPr>
        <w:shd w:val="clear" w:color="auto" w:fill="B8CCE4" w:themeFill="accent1" w:themeFillTint="66"/>
        <w:spacing w:after="0" w:line="240" w:lineRule="auto"/>
        <w:jc w:val="center"/>
        <w:rPr>
          <w:rFonts w:ascii="Times New Roman" w:hAnsi="Times New Roman" w:cs="Times New Roman"/>
          <w:i/>
          <w:sz w:val="36"/>
          <w:szCs w:val="36"/>
        </w:rPr>
      </w:pPr>
      <w:r w:rsidRPr="00F33DBF">
        <w:rPr>
          <w:rFonts w:ascii="Times New Roman" w:hAnsi="Times New Roman" w:cs="Times New Roman"/>
          <w:i/>
          <w:sz w:val="36"/>
          <w:szCs w:val="36"/>
        </w:rPr>
        <w:t>Приложение 1</w:t>
      </w:r>
    </w:p>
    <w:p w:rsidR="00F33DBF" w:rsidRPr="00F33DBF" w:rsidRDefault="00F33DBF" w:rsidP="00F33DBF">
      <w:pPr>
        <w:shd w:val="clear" w:color="auto" w:fill="B8CCE4" w:themeFill="accent1" w:themeFillTint="66"/>
        <w:spacing w:after="0" w:line="240" w:lineRule="auto"/>
        <w:jc w:val="center"/>
        <w:rPr>
          <w:rFonts w:ascii="Times New Roman" w:hAnsi="Times New Roman" w:cs="Times New Roman"/>
          <w:b/>
          <w:sz w:val="36"/>
          <w:szCs w:val="36"/>
        </w:rPr>
      </w:pPr>
      <w:r w:rsidRPr="00F33DBF">
        <w:rPr>
          <w:rFonts w:ascii="Times New Roman" w:hAnsi="Times New Roman" w:cs="Times New Roman"/>
          <w:b/>
          <w:sz w:val="36"/>
          <w:szCs w:val="36"/>
        </w:rPr>
        <w:t>Материалы презентации «Биография К.Э.Циолковского»</w:t>
      </w:r>
    </w:p>
    <w:p w:rsidR="00F33DBF" w:rsidRPr="00F33DBF" w:rsidRDefault="00F33DBF" w:rsidP="00F33DBF">
      <w:pPr>
        <w:spacing w:before="100" w:beforeAutospacing="1" w:after="100" w:afterAutospacing="1" w:line="240" w:lineRule="auto"/>
        <w:ind w:firstLine="709"/>
        <w:jc w:val="center"/>
        <w:rPr>
          <w:rFonts w:ascii="Times New Roman" w:eastAsia="Times New Roman" w:hAnsi="Times New Roman" w:cs="Times New Roman"/>
          <w:b/>
          <w:sz w:val="32"/>
          <w:szCs w:val="32"/>
          <w:lang w:eastAsia="ru-RU"/>
        </w:rPr>
        <w:sectPr w:rsidR="00F33DBF" w:rsidRPr="00F33DBF" w:rsidSect="001B1372">
          <w:pgSz w:w="11906" w:h="16838"/>
          <w:pgMar w:top="1134" w:right="851" w:bottom="1134" w:left="1134" w:header="709" w:footer="709" w:gutter="0"/>
          <w:cols w:space="708"/>
          <w:docGrid w:linePitch="360"/>
        </w:sectPr>
      </w:pPr>
    </w:p>
    <w:p w:rsidR="00F33DBF" w:rsidRPr="00F33DBF" w:rsidRDefault="00F33DBF" w:rsidP="00F33DBF">
      <w:pPr>
        <w:spacing w:before="100" w:beforeAutospacing="1" w:after="100" w:afterAutospacing="1" w:line="240" w:lineRule="auto"/>
        <w:ind w:firstLine="709"/>
        <w:jc w:val="center"/>
        <w:rPr>
          <w:rFonts w:ascii="Times New Roman" w:eastAsia="Times New Roman" w:hAnsi="Times New Roman" w:cs="Times New Roman"/>
          <w:b/>
          <w:sz w:val="32"/>
          <w:szCs w:val="32"/>
          <w:lang w:eastAsia="ru-RU"/>
        </w:rPr>
      </w:pPr>
      <w:r w:rsidRPr="00F33DBF">
        <w:rPr>
          <w:rFonts w:ascii="Times New Roman" w:eastAsia="Times New Roman" w:hAnsi="Times New Roman" w:cs="Times New Roman"/>
          <w:b/>
          <w:noProof/>
          <w:sz w:val="32"/>
          <w:szCs w:val="32"/>
          <w:lang w:eastAsia="ru-RU"/>
        </w:rPr>
        <w:lastRenderedPageBreak/>
        <w:drawing>
          <wp:anchor distT="0" distB="0" distL="114300" distR="114300" simplePos="0" relativeHeight="251665408" behindDoc="0" locked="0" layoutInCell="1" allowOverlap="1">
            <wp:simplePos x="0" y="0"/>
            <wp:positionH relativeFrom="column">
              <wp:posOffset>4537710</wp:posOffset>
            </wp:positionH>
            <wp:positionV relativeFrom="paragraph">
              <wp:posOffset>32385</wp:posOffset>
            </wp:positionV>
            <wp:extent cx="1724025" cy="1619250"/>
            <wp:effectExtent l="19050" t="0" r="9525" b="0"/>
            <wp:wrapSquare wrapText="bothSides"/>
            <wp:docPr id="8" name="Рисунок 1" descr="Tsiolkovsky.jpg"/>
            <wp:cNvGraphicFramePr/>
            <a:graphic xmlns:a="http://schemas.openxmlformats.org/drawingml/2006/main">
              <a:graphicData uri="http://schemas.openxmlformats.org/drawingml/2006/picture">
                <pic:pic xmlns:pic="http://schemas.openxmlformats.org/drawingml/2006/picture">
                  <pic:nvPicPr>
                    <pic:cNvPr id="7" name="Содержимое 6" descr="Tsiolkovsky.jpg"/>
                    <pic:cNvPicPr>
                      <a:picLocks noChangeAspect="1"/>
                    </pic:cNvPicPr>
                  </pic:nvPicPr>
                  <pic:blipFill>
                    <a:blip r:embed="rId8" cstate="print"/>
                    <a:srcRect/>
                    <a:stretch>
                      <a:fillRect/>
                    </a:stretch>
                  </pic:blipFill>
                  <pic:spPr bwMode="auto">
                    <a:xfrm>
                      <a:off x="0" y="0"/>
                      <a:ext cx="1724025" cy="1619250"/>
                    </a:xfrm>
                    <a:prstGeom prst="rect">
                      <a:avLst/>
                    </a:prstGeom>
                    <a:noFill/>
                    <a:ln w="9525">
                      <a:noFill/>
                      <a:miter lim="800000"/>
                      <a:headEnd/>
                      <a:tailEnd/>
                    </a:ln>
                    <a:effectLst/>
                  </pic:spPr>
                </pic:pic>
              </a:graphicData>
            </a:graphic>
          </wp:anchor>
        </w:drawing>
      </w:r>
      <w:r w:rsidRPr="00F33DBF">
        <w:rPr>
          <w:rFonts w:ascii="Times New Roman" w:eastAsia="Times New Roman" w:hAnsi="Times New Roman" w:cs="Times New Roman"/>
          <w:b/>
          <w:sz w:val="32"/>
          <w:szCs w:val="32"/>
          <w:lang w:eastAsia="ru-RU"/>
        </w:rPr>
        <w:t>Константин Эдуардович Циолковский</w:t>
      </w:r>
    </w:p>
    <w:p w:rsidR="00F33DBF" w:rsidRPr="00F33DBF" w:rsidRDefault="00F33DBF" w:rsidP="00F33DBF">
      <w:pPr>
        <w:spacing w:before="100" w:beforeAutospacing="1" w:after="100" w:afterAutospacing="1" w:line="240" w:lineRule="auto"/>
        <w:ind w:firstLine="709"/>
        <w:jc w:val="center"/>
        <w:rPr>
          <w:rFonts w:ascii="Times New Roman" w:eastAsia="Times New Roman" w:hAnsi="Times New Roman" w:cs="Times New Roman"/>
          <w:b/>
          <w:sz w:val="32"/>
          <w:szCs w:val="32"/>
          <w:lang w:eastAsia="ru-RU"/>
        </w:rPr>
      </w:pPr>
      <w:r w:rsidRPr="00F33DBF">
        <w:rPr>
          <w:rFonts w:ascii="Times New Roman" w:eastAsia="Times New Roman" w:hAnsi="Times New Roman" w:cs="Times New Roman"/>
          <w:b/>
          <w:sz w:val="32"/>
          <w:szCs w:val="32"/>
          <w:lang w:eastAsia="ru-RU"/>
        </w:rPr>
        <w:t>(1857 - 1935)</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Русский и советский учёный-самоучка, исследователь, школьный учитель. Основоположник современной космонавтики. Автор работ по аэродинамике, воздухоплаванию и другим наукам.</w:t>
      </w:r>
    </w:p>
    <w:p w:rsidR="00F33DBF" w:rsidRPr="00F33DBF" w:rsidRDefault="00F33DBF" w:rsidP="00F33DBF">
      <w:pPr>
        <w:spacing w:after="0" w:line="240" w:lineRule="auto"/>
        <w:ind w:left="5529" w:firstLine="709"/>
        <w:jc w:val="both"/>
        <w:rPr>
          <w:rFonts w:ascii="Times New Roman" w:eastAsia="Times New Roman" w:hAnsi="Times New Roman" w:cs="Times New Roman"/>
          <w:b/>
          <w:bCs/>
          <w:sz w:val="24"/>
          <w:szCs w:val="24"/>
          <w:lang w:eastAsia="ru-RU"/>
        </w:rPr>
      </w:pPr>
    </w:p>
    <w:p w:rsidR="00F33DBF" w:rsidRPr="00F33DBF" w:rsidRDefault="00F33DBF" w:rsidP="00F33DBF">
      <w:pPr>
        <w:spacing w:after="0" w:line="240" w:lineRule="auto"/>
        <w:ind w:left="5529" w:firstLine="709"/>
        <w:jc w:val="both"/>
        <w:rPr>
          <w:rFonts w:ascii="Times New Roman" w:eastAsia="Times New Roman" w:hAnsi="Times New Roman" w:cs="Times New Roman"/>
          <w:b/>
          <w:bCs/>
          <w:sz w:val="24"/>
          <w:szCs w:val="24"/>
          <w:lang w:eastAsia="ru-RU"/>
        </w:rPr>
      </w:pPr>
    </w:p>
    <w:p w:rsidR="00F33DBF" w:rsidRPr="00F33DBF" w:rsidRDefault="00F33DBF" w:rsidP="00F33DBF">
      <w:pPr>
        <w:spacing w:after="0" w:line="240" w:lineRule="auto"/>
        <w:ind w:left="6237" w:firstLine="1"/>
        <w:jc w:val="both"/>
        <w:rPr>
          <w:rFonts w:ascii="Times New Roman" w:eastAsia="Times New Roman" w:hAnsi="Times New Roman" w:cs="Times New Roman"/>
          <w:b/>
          <w:bCs/>
          <w:sz w:val="24"/>
          <w:szCs w:val="24"/>
          <w:lang w:eastAsia="ru-RU"/>
        </w:rPr>
      </w:pPr>
      <w:r w:rsidRPr="00F33DBF">
        <w:rPr>
          <w:rFonts w:ascii="Times New Roman" w:eastAsia="Times New Roman" w:hAnsi="Times New Roman" w:cs="Times New Roman"/>
          <w:b/>
          <w:bCs/>
          <w:sz w:val="24"/>
          <w:szCs w:val="24"/>
          <w:lang w:eastAsia="ru-RU"/>
        </w:rPr>
        <w:t>«Планета есть колыбель разума, но нельзя вечно жить в колыбели».</w:t>
      </w:r>
    </w:p>
    <w:p w:rsidR="00F33DBF" w:rsidRPr="00F33DBF" w:rsidRDefault="00F33DBF" w:rsidP="00F33DBF">
      <w:pPr>
        <w:spacing w:after="0" w:line="240" w:lineRule="auto"/>
        <w:ind w:left="6237" w:firstLine="1"/>
        <w:jc w:val="right"/>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bCs/>
          <w:sz w:val="24"/>
          <w:szCs w:val="24"/>
          <w:lang w:eastAsia="ru-RU"/>
        </w:rPr>
        <w:t>К. Э. Циолковский</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sz w:val="24"/>
          <w:szCs w:val="24"/>
          <w:lang w:eastAsia="ru-RU"/>
        </w:rPr>
        <w:t>Слайд №2</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«Планета  есть колыбель разума, нельзя вечно жить в колыбели..</w:t>
      </w:r>
      <w:proofErr w:type="gramStart"/>
      <w:r w:rsidRPr="00F33DBF">
        <w:rPr>
          <w:rFonts w:ascii="Times New Roman" w:eastAsia="Times New Roman" w:hAnsi="Times New Roman" w:cs="Times New Roman"/>
          <w:sz w:val="24"/>
          <w:szCs w:val="24"/>
          <w:lang w:eastAsia="ru-RU"/>
        </w:rPr>
        <w:t>.Ч</w:t>
      </w:r>
      <w:proofErr w:type="gramEnd"/>
      <w:r w:rsidRPr="00F33DBF">
        <w:rPr>
          <w:rFonts w:ascii="Times New Roman" w:eastAsia="Times New Roman" w:hAnsi="Times New Roman" w:cs="Times New Roman"/>
          <w:sz w:val="24"/>
          <w:szCs w:val="24"/>
          <w:lang w:eastAsia="ru-RU"/>
        </w:rPr>
        <w:t>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 Эти слова принадлежат великому мечтателю и замечательному русскому ученому Константину Эдуардовичу Циолковскому.</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sz w:val="24"/>
          <w:szCs w:val="24"/>
          <w:lang w:eastAsia="ru-RU"/>
        </w:rPr>
        <w:t>Слайд №3</w:t>
      </w:r>
    </w:p>
    <w:p w:rsidR="00F33DBF" w:rsidRPr="00F33DBF" w:rsidRDefault="00F33DBF" w:rsidP="00F33DBF">
      <w:pPr>
        <w:spacing w:after="0"/>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 xml:space="preserve">К.Э.Циолковский родился 17 сентября 1857 году в селе ижевском рязанской губернии, в семье лесничего. </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5355590</wp:posOffset>
            </wp:positionH>
            <wp:positionV relativeFrom="paragraph">
              <wp:posOffset>492760</wp:posOffset>
            </wp:positionV>
            <wp:extent cx="952500" cy="1666875"/>
            <wp:effectExtent l="19050" t="0" r="0" b="0"/>
            <wp:wrapSquare wrapText="bothSides"/>
            <wp:docPr id="9" name="Рисунок 2" descr="Maria_Ciolkowskaya_(Yumasheva).jpg"/>
            <wp:cNvGraphicFramePr/>
            <a:graphic xmlns:a="http://schemas.openxmlformats.org/drawingml/2006/main">
              <a:graphicData uri="http://schemas.openxmlformats.org/drawingml/2006/picture">
                <pic:pic xmlns:pic="http://schemas.openxmlformats.org/drawingml/2006/picture">
                  <pic:nvPicPr>
                    <pic:cNvPr id="5124" name="Содержимое 11" descr="Maria_Ciolkowskaya_(Yumasheva).jpg"/>
                    <pic:cNvPicPr>
                      <a:picLocks noGrp="1" noChangeAspect="1"/>
                    </pic:cNvPicPr>
                  </pic:nvPicPr>
                  <pic:blipFill>
                    <a:blip r:embed="rId9" cstate="print"/>
                    <a:srcRect/>
                    <a:stretch>
                      <a:fillRect/>
                    </a:stretch>
                  </pic:blipFill>
                  <pic:spPr bwMode="auto">
                    <a:xfrm>
                      <a:off x="0" y="0"/>
                      <a:ext cx="952500" cy="1666875"/>
                    </a:xfrm>
                    <a:prstGeom prst="rect">
                      <a:avLst/>
                    </a:prstGeom>
                    <a:noFill/>
                    <a:ln w="9525">
                      <a:noFill/>
                      <a:miter lim="800000"/>
                      <a:headEnd/>
                      <a:tailEnd/>
                    </a:ln>
                  </pic:spPr>
                </pic:pic>
              </a:graphicData>
            </a:graphic>
          </wp:anchor>
        </w:drawing>
      </w:r>
      <w:r w:rsidRPr="00F33DBF">
        <w:rPr>
          <w:rFonts w:ascii="Times New Roman" w:eastAsia="Times New Roman" w:hAnsi="Times New Roman" w:cs="Times New Roman"/>
          <w:b/>
          <w:sz w:val="24"/>
          <w:szCs w:val="24"/>
          <w:lang w:eastAsia="ru-RU"/>
        </w:rPr>
        <w:t>Слайд №4</w:t>
      </w:r>
    </w:p>
    <w:p w:rsidR="00F33DBF" w:rsidRPr="00F33DBF" w:rsidRDefault="00F33DBF" w:rsidP="00F33DBF">
      <w:pPr>
        <w:spacing w:after="0"/>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59690</wp:posOffset>
            </wp:positionH>
            <wp:positionV relativeFrom="paragraph">
              <wp:posOffset>990600</wp:posOffset>
            </wp:positionV>
            <wp:extent cx="1006475" cy="1581150"/>
            <wp:effectExtent l="19050" t="0" r="3175" b="0"/>
            <wp:wrapSquare wrapText="bothSides"/>
            <wp:docPr id="11" name="Рисунок 3" descr="Edward_Ciolkowski.jpg"/>
            <wp:cNvGraphicFramePr/>
            <a:graphic xmlns:a="http://schemas.openxmlformats.org/drawingml/2006/main">
              <a:graphicData uri="http://schemas.openxmlformats.org/drawingml/2006/picture">
                <pic:pic xmlns:pic="http://schemas.openxmlformats.org/drawingml/2006/picture">
                  <pic:nvPicPr>
                    <pic:cNvPr id="5125" name="Содержимое 9" descr="Edward_Ciolkowski.jpg"/>
                    <pic:cNvPicPr>
                      <a:picLocks noGrp="1" noChangeAspect="1"/>
                    </pic:cNvPicPr>
                  </pic:nvPicPr>
                  <pic:blipFill>
                    <a:blip r:embed="rId10" cstate="print"/>
                    <a:srcRect/>
                    <a:stretch>
                      <a:fillRect/>
                    </a:stretch>
                  </pic:blipFill>
                  <pic:spPr bwMode="auto">
                    <a:xfrm>
                      <a:off x="0" y="0"/>
                      <a:ext cx="1006475" cy="1581150"/>
                    </a:xfrm>
                    <a:prstGeom prst="rect">
                      <a:avLst/>
                    </a:prstGeom>
                    <a:noFill/>
                    <a:ln w="9525">
                      <a:noFill/>
                      <a:miter lim="800000"/>
                      <a:headEnd/>
                      <a:tailEnd/>
                    </a:ln>
                  </pic:spPr>
                </pic:pic>
              </a:graphicData>
            </a:graphic>
          </wp:anchor>
        </w:drawing>
      </w:r>
      <w:r w:rsidRPr="00F33DBF">
        <w:rPr>
          <w:rFonts w:ascii="Times New Roman" w:eastAsia="Times New Roman" w:hAnsi="Times New Roman" w:cs="Times New Roman"/>
          <w:sz w:val="24"/>
          <w:szCs w:val="24"/>
          <w:lang w:eastAsia="ru-RU"/>
        </w:rPr>
        <w:t xml:space="preserve">Начальным образованием Кости и его братьев занималась мама. Именно она научила Константина читать и писать, познакомила с началами арифметики. В </w:t>
      </w:r>
      <w:proofErr w:type="spellStart"/>
      <w:proofErr w:type="gramStart"/>
      <w:r w:rsidRPr="00F33DBF">
        <w:rPr>
          <w:rFonts w:ascii="Times New Roman" w:eastAsia="Times New Roman" w:hAnsi="Times New Roman" w:cs="Times New Roman"/>
          <w:sz w:val="24"/>
          <w:szCs w:val="24"/>
          <w:lang w:eastAsia="ru-RU"/>
        </w:rPr>
        <w:t>возра</w:t>
      </w:r>
      <w:proofErr w:type="spellEnd"/>
      <w:r w:rsidRPr="00F33DBF">
        <w:rPr>
          <w:rFonts w:ascii="Times New Roman" w:hAnsi="Times New Roman"/>
          <w:noProof/>
          <w:sz w:val="24"/>
          <w:lang w:eastAsia="ru-RU"/>
        </w:rPr>
        <w:t xml:space="preserve"> </w:t>
      </w:r>
      <w:proofErr w:type="spellStart"/>
      <w:r w:rsidRPr="00F33DBF">
        <w:rPr>
          <w:rFonts w:ascii="Times New Roman" w:eastAsia="Times New Roman" w:hAnsi="Times New Roman" w:cs="Times New Roman"/>
          <w:sz w:val="24"/>
          <w:szCs w:val="24"/>
          <w:lang w:eastAsia="ru-RU"/>
        </w:rPr>
        <w:t>сте</w:t>
      </w:r>
      <w:proofErr w:type="spellEnd"/>
      <w:proofErr w:type="gramEnd"/>
      <w:r w:rsidRPr="00F33DBF">
        <w:rPr>
          <w:rFonts w:ascii="Times New Roman" w:eastAsia="Times New Roman" w:hAnsi="Times New Roman" w:cs="Times New Roman"/>
          <w:sz w:val="24"/>
          <w:szCs w:val="24"/>
          <w:lang w:eastAsia="ru-RU"/>
        </w:rPr>
        <w:t xml:space="preserve"> девяти лет Костя, катаясь зимой на санках, простудился и заболел скарлатиной. В результате осложнения после болезни он потерял слух. Наступило то, что впоследствии Константин Эдуардович назвал «самым грустным, самым тёмным временем моей жизни». </w:t>
      </w:r>
      <w:proofErr w:type="gramStart"/>
      <w:r w:rsidRPr="00F33DBF">
        <w:rPr>
          <w:rFonts w:ascii="Times New Roman" w:eastAsia="Times New Roman" w:hAnsi="Times New Roman" w:cs="Times New Roman"/>
          <w:sz w:val="24"/>
          <w:szCs w:val="24"/>
          <w:lang w:eastAsia="ru-RU"/>
        </w:rPr>
        <w:t>Тугоухость лишила мальчика многих детских забав и впечатлен</w:t>
      </w:r>
      <w:r w:rsidRPr="00F33DBF">
        <w:rPr>
          <w:rFonts w:ascii="Times New Roman" w:hAnsi="Times New Roman"/>
          <w:noProof/>
          <w:sz w:val="24"/>
          <w:lang w:eastAsia="ru-RU"/>
        </w:rPr>
        <w:t xml:space="preserve"> </w:t>
      </w:r>
      <w:proofErr w:type="spellStart"/>
      <w:r w:rsidRPr="00F33DBF">
        <w:rPr>
          <w:rFonts w:ascii="Times New Roman" w:eastAsia="Times New Roman" w:hAnsi="Times New Roman" w:cs="Times New Roman"/>
          <w:sz w:val="24"/>
          <w:szCs w:val="24"/>
          <w:lang w:eastAsia="ru-RU"/>
        </w:rPr>
        <w:t>ий</w:t>
      </w:r>
      <w:proofErr w:type="spellEnd"/>
      <w:r w:rsidRPr="00F33DBF">
        <w:rPr>
          <w:rFonts w:ascii="Times New Roman" w:eastAsia="Times New Roman" w:hAnsi="Times New Roman" w:cs="Times New Roman"/>
          <w:sz w:val="24"/>
          <w:szCs w:val="24"/>
          <w:lang w:eastAsia="ru-RU"/>
        </w:rPr>
        <w:t>, привычных его здоровым сверстникам.</w:t>
      </w:r>
      <w:proofErr w:type="gramEnd"/>
    </w:p>
    <w:p w:rsidR="00F33DBF" w:rsidRPr="00F33DBF" w:rsidRDefault="00F33DBF" w:rsidP="00F33DBF">
      <w:pPr>
        <w:spacing w:after="0"/>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Во втором классе Костя остался на второй год, а с третьего (в 1873 году) последовало отчисление с характеристикой «… для поступления в техническое училище». После этого Константин Эдуардович уже никогда и нигде не учился — занимался исключительно самостоятельно.</w:t>
      </w:r>
    </w:p>
    <w:p w:rsidR="00F33DBF" w:rsidRPr="00F33DBF" w:rsidRDefault="00F33DBF" w:rsidP="00F33DBF">
      <w:pPr>
        <w:spacing w:after="0"/>
        <w:ind w:firstLine="709"/>
        <w:jc w:val="both"/>
        <w:rPr>
          <w:rFonts w:ascii="Times New Roman" w:eastAsia="Times New Roman" w:hAnsi="Times New Roman" w:cs="Times New Roman"/>
          <w:sz w:val="24"/>
          <w:szCs w:val="24"/>
          <w:lang w:eastAsia="ru-RU"/>
        </w:rPr>
      </w:pPr>
    </w:p>
    <w:p w:rsidR="00F33DBF" w:rsidRPr="00F33DBF" w:rsidRDefault="00F33DBF" w:rsidP="00F33DBF">
      <w:pPr>
        <w:spacing w:before="100" w:beforeAutospacing="1" w:after="100" w:afterAutospacing="1"/>
        <w:ind w:firstLine="709"/>
        <w:jc w:val="both"/>
        <w:rPr>
          <w:rFonts w:ascii="Times New Roman" w:hAnsi="Times New Roman"/>
          <w:b/>
          <w:sz w:val="24"/>
        </w:rPr>
        <w:sectPr w:rsidR="00F33DBF" w:rsidRPr="00F33DBF" w:rsidSect="001B1372">
          <w:pgSz w:w="11906" w:h="16838"/>
          <w:pgMar w:top="1134" w:right="851" w:bottom="1134" w:left="1134" w:header="709" w:footer="709" w:gutter="0"/>
          <w:cols w:space="708"/>
          <w:docGrid w:linePitch="360"/>
        </w:sect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lastRenderedPageBreak/>
        <w:t>Слайд №5</w:t>
      </w:r>
    </w:p>
    <w:p w:rsidR="00F33DBF" w:rsidRPr="00F33DBF" w:rsidRDefault="00F33DBF" w:rsidP="00F33DBF">
      <w:pPr>
        <w:spacing w:after="0"/>
        <w:ind w:firstLine="709"/>
        <w:jc w:val="both"/>
        <w:rPr>
          <w:rFonts w:ascii="Times New Roman" w:hAnsi="Times New Roman"/>
          <w:sz w:val="24"/>
        </w:rPr>
      </w:pPr>
      <w:proofErr w:type="spellStart"/>
      <w:r w:rsidRPr="00F33DBF">
        <w:rPr>
          <w:rFonts w:ascii="Times New Roman" w:hAnsi="Times New Roman"/>
          <w:sz w:val="24"/>
        </w:rPr>
        <w:t>Виюле</w:t>
      </w:r>
      <w:proofErr w:type="spellEnd"/>
      <w:r w:rsidRPr="00F33DBF">
        <w:rPr>
          <w:rFonts w:ascii="Times New Roman" w:hAnsi="Times New Roman"/>
          <w:sz w:val="24"/>
        </w:rPr>
        <w:t xml:space="preserve"> 1873 года Эдуард Игнатьевич решил послать Константина в Москву поступать в Высшее техническое училище (ныне МГТУ им. Баумана), снабдив его сопроводительным письмом к своему знакомому с просьбой помочь устроиться.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В училище, по неизвестным причинам, Константин так и не поступил, но решил продолжить образование самостоятельно. Живя буквально на хлебе и воде (отец присылал десять-пятнадцать рублей в месяц), принялся упорно заниматься.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Ежедневно с десяти утра и до трёх-четырёх часов дня юноша штудирует науки в Чертковской публичной библиотеке — единственной бесплатной библиотеке в Москве того времени.</w:t>
      </w:r>
    </w:p>
    <w:p w:rsidR="00F33DBF" w:rsidRPr="00F33DBF" w:rsidRDefault="00F33DBF" w:rsidP="00F33DBF">
      <w:pPr>
        <w:spacing w:after="0"/>
        <w:ind w:firstLine="709"/>
        <w:jc w:val="both"/>
        <w:rPr>
          <w:rFonts w:ascii="Times New Roman" w:hAnsi="Times New Roman"/>
          <w:sz w:val="24"/>
        </w:rPr>
      </w:pPr>
      <w:proofErr w:type="gramStart"/>
      <w:r w:rsidRPr="00F33DBF">
        <w:rPr>
          <w:rFonts w:ascii="Times New Roman" w:hAnsi="Times New Roman"/>
          <w:sz w:val="24"/>
        </w:rPr>
        <w:t xml:space="preserve">В этой библиотеке Циолковский встретился с основоположником русского </w:t>
      </w:r>
      <w:proofErr w:type="spellStart"/>
      <w:r w:rsidRPr="00F33DBF">
        <w:rPr>
          <w:rFonts w:ascii="Times New Roman" w:hAnsi="Times New Roman"/>
          <w:sz w:val="24"/>
        </w:rPr>
        <w:t>космизма</w:t>
      </w:r>
      <w:proofErr w:type="spellEnd"/>
      <w:r w:rsidRPr="00F33DBF">
        <w:rPr>
          <w:rFonts w:ascii="Times New Roman" w:hAnsi="Times New Roman"/>
          <w:sz w:val="24"/>
        </w:rPr>
        <w:t xml:space="preserve"> Николаем Фёдоровичем Фёдоровым, работавшим там помощником библиотекаря (</w:t>
      </w:r>
      <w:proofErr w:type="gramEnd"/>
    </w:p>
    <w:p w:rsidR="00F33DBF" w:rsidRPr="00F33DBF" w:rsidRDefault="00F33DBF" w:rsidP="00F33DBF">
      <w:pPr>
        <w:spacing w:after="0"/>
        <w:ind w:firstLine="709"/>
        <w:jc w:val="both"/>
        <w:rPr>
          <w:rFonts w:ascii="Times New Roman" w:hAnsi="Times New Roman"/>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№6</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За первый год жизни в Москве Циолковским изучены физика и начала математики. В 1874 году Чертковская библиотека переехала в здание </w:t>
      </w:r>
      <w:proofErr w:type="spellStart"/>
      <w:r w:rsidRPr="00F33DBF">
        <w:rPr>
          <w:rFonts w:ascii="Times New Roman" w:hAnsi="Times New Roman"/>
          <w:sz w:val="24"/>
        </w:rPr>
        <w:t>Румянцевского</w:t>
      </w:r>
      <w:proofErr w:type="spellEnd"/>
      <w:r w:rsidRPr="00F33DBF">
        <w:rPr>
          <w:rFonts w:ascii="Times New Roman" w:hAnsi="Times New Roman"/>
          <w:sz w:val="24"/>
        </w:rPr>
        <w:t xml:space="preserve"> музея, вместе с ней перешёл на новое место работы и Николай Фёдоров. В новом читальном зале Константин изучает дифференциальное и интегральное исчисление, высшую алгебру, аналитическую и сферическую геометрию. Затем астрономия, механика, химия.</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За три года Константин полностью освоил гимназическую программу, а также значительную часть </w:t>
      </w:r>
      <w:proofErr w:type="gramStart"/>
      <w:r w:rsidRPr="00F33DBF">
        <w:rPr>
          <w:rFonts w:ascii="Times New Roman" w:hAnsi="Times New Roman"/>
          <w:sz w:val="24"/>
        </w:rPr>
        <w:t>университетской</w:t>
      </w:r>
      <w:proofErr w:type="gramEnd"/>
      <w:r w:rsidRPr="00F33DBF">
        <w:rPr>
          <w:rFonts w:ascii="Times New Roman" w:hAnsi="Times New Roman"/>
          <w:sz w:val="24"/>
        </w:rPr>
        <w:t>.</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К сожалению, отец больше не смог оплачивать его проживание в Москве и к тому же плохо себя чувствовал и собирался на пенсию. С полученными знаниями Константин уже вполне мог начать самостоятельную работу в провинции, а также продолжать своё образование за пределами Москвы. Осенью 1876 года Эдуард Игнатьевич вызвал сына обратно в Вятку, и Константин вернулся домой.</w:t>
      </w:r>
    </w:p>
    <w:p w:rsidR="00F33DBF" w:rsidRPr="00F33DBF" w:rsidRDefault="00F33DBF" w:rsidP="00F33DBF">
      <w:pPr>
        <w:spacing w:after="0"/>
        <w:ind w:firstLine="709"/>
        <w:jc w:val="both"/>
        <w:rPr>
          <w:rFonts w:ascii="Times New Roman" w:hAnsi="Times New Roman"/>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№7</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68480" behindDoc="1" locked="0" layoutInCell="1" allowOverlap="1">
            <wp:simplePos x="0" y="0"/>
            <wp:positionH relativeFrom="column">
              <wp:posOffset>4793615</wp:posOffset>
            </wp:positionH>
            <wp:positionV relativeFrom="paragraph">
              <wp:posOffset>25400</wp:posOffset>
            </wp:positionV>
            <wp:extent cx="1590675" cy="1828800"/>
            <wp:effectExtent l="19050" t="0" r="9525" b="0"/>
            <wp:wrapSquare wrapText="bothSides"/>
            <wp:docPr id="18" name="Рисунок 4" descr="F:\8517is_2.jpg"/>
            <wp:cNvGraphicFramePr/>
            <a:graphic xmlns:a="http://schemas.openxmlformats.org/drawingml/2006/main">
              <a:graphicData uri="http://schemas.openxmlformats.org/drawingml/2006/picture">
                <pic:pic xmlns:pic="http://schemas.openxmlformats.org/drawingml/2006/picture">
                  <pic:nvPicPr>
                    <pic:cNvPr id="1026" name="Picture 2" descr="F:\8517is_2.jpg"/>
                    <pic:cNvPicPr>
                      <a:picLocks noChangeAspect="1" noChangeArrowheads="1"/>
                    </pic:cNvPicPr>
                  </pic:nvPicPr>
                  <pic:blipFill>
                    <a:blip r:embed="rId11" cstate="print"/>
                    <a:srcRect/>
                    <a:stretch>
                      <a:fillRect/>
                    </a:stretch>
                  </pic:blipFill>
                  <pic:spPr bwMode="auto">
                    <a:xfrm>
                      <a:off x="0" y="0"/>
                      <a:ext cx="1590675" cy="1828800"/>
                    </a:xfrm>
                    <a:prstGeom prst="rect">
                      <a:avLst/>
                    </a:prstGeom>
                    <a:noFill/>
                  </pic:spPr>
                </pic:pic>
              </a:graphicData>
            </a:graphic>
          </wp:anchor>
        </w:drawing>
      </w:r>
      <w:r w:rsidRPr="00F33DBF">
        <w:rPr>
          <w:rFonts w:ascii="Times New Roman" w:hAnsi="Times New Roman"/>
          <w:sz w:val="24"/>
        </w:rPr>
        <w:t xml:space="preserve">В Вятку Константин вернулся </w:t>
      </w:r>
      <w:proofErr w:type="gramStart"/>
      <w:r w:rsidRPr="00F33DBF">
        <w:rPr>
          <w:rFonts w:ascii="Times New Roman" w:hAnsi="Times New Roman"/>
          <w:sz w:val="24"/>
        </w:rPr>
        <w:t>ослабшим</w:t>
      </w:r>
      <w:proofErr w:type="gramEnd"/>
      <w:r w:rsidRPr="00F33DBF">
        <w:rPr>
          <w:rFonts w:ascii="Times New Roman" w:hAnsi="Times New Roman"/>
          <w:sz w:val="24"/>
        </w:rPr>
        <w:t xml:space="preserve">, исхудавшим и измождённым, восстановив силы, Константин начал давать частные уроки по физике и математике.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При ведении уроков Циолковский применял собственные оригинальные методы, главным из которых была наглядная демонстрация — </w:t>
      </w:r>
      <w:proofErr w:type="spellStart"/>
      <w:proofErr w:type="gramStart"/>
      <w:r w:rsidRPr="00F33DBF">
        <w:rPr>
          <w:rFonts w:ascii="Times New Roman" w:hAnsi="Times New Roman"/>
          <w:sz w:val="24"/>
        </w:rPr>
        <w:t>Конс</w:t>
      </w:r>
      <w:proofErr w:type="spellEnd"/>
      <w:r w:rsidRPr="00F33DBF">
        <w:rPr>
          <w:rFonts w:ascii="Times New Roman" w:hAnsi="Times New Roman"/>
          <w:noProof/>
          <w:sz w:val="24"/>
          <w:lang w:eastAsia="ru-RU"/>
        </w:rPr>
        <w:t xml:space="preserve"> </w:t>
      </w:r>
      <w:proofErr w:type="spellStart"/>
      <w:r w:rsidRPr="00F33DBF">
        <w:rPr>
          <w:rFonts w:ascii="Times New Roman" w:hAnsi="Times New Roman"/>
          <w:sz w:val="24"/>
        </w:rPr>
        <w:t>тантин</w:t>
      </w:r>
      <w:proofErr w:type="spellEnd"/>
      <w:proofErr w:type="gramEnd"/>
      <w:r w:rsidRPr="00F33DBF">
        <w:rPr>
          <w:rFonts w:ascii="Times New Roman" w:hAnsi="Times New Roman"/>
          <w:sz w:val="24"/>
        </w:rPr>
        <w:t xml:space="preserve"> делал бумажные модели многогранников для уроков геометрии, вместе с учениками проводил многочисленные опыты на уроках физики, чем заслужил славу преподавателя, хорошо и понятно объясняющего материал, на занятиях с которым всегда интересно.</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Для изготовления моделей и проведения опытов Циолковский снял мастерскую. Всё свое свободное время проводил в ней или в библиотеке.</w:t>
      </w:r>
    </w:p>
    <w:p w:rsidR="00F33DBF" w:rsidRPr="00F33DBF" w:rsidRDefault="00F33DBF" w:rsidP="00F33DBF">
      <w:pPr>
        <w:spacing w:after="0"/>
        <w:ind w:firstLine="709"/>
        <w:jc w:val="both"/>
        <w:rPr>
          <w:rFonts w:ascii="Times New Roman" w:hAnsi="Times New Roman"/>
          <w:sz w:val="24"/>
        </w:rPr>
      </w:pP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lastRenderedPageBreak/>
        <w:t>В конце 1876 года умер младший брат Константина Игнатий. Братья с детства были очень близки, Константин доверял Игнатию свои самые сокровенные мысли, и смерть брата стала тяжёлым ударом.</w:t>
      </w:r>
    </w:p>
    <w:p w:rsidR="00F33DBF" w:rsidRPr="00F33DBF" w:rsidRDefault="00F33DBF" w:rsidP="00F33DBF">
      <w:pPr>
        <w:spacing w:after="0"/>
        <w:ind w:firstLine="709"/>
        <w:jc w:val="both"/>
        <w:rPr>
          <w:rFonts w:ascii="Times New Roman" w:hAnsi="Times New Roman"/>
          <w:sz w:val="24"/>
        </w:rPr>
      </w:pPr>
    </w:p>
    <w:p w:rsidR="00F33DBF" w:rsidRPr="00F33DBF" w:rsidRDefault="00F33DBF" w:rsidP="00F33DBF">
      <w:pPr>
        <w:spacing w:after="0"/>
        <w:ind w:firstLine="709"/>
        <w:jc w:val="both"/>
        <w:rPr>
          <w:rFonts w:ascii="Times New Roman" w:hAnsi="Times New Roman"/>
          <w:b/>
          <w:sz w:val="24"/>
        </w:rPr>
      </w:pPr>
      <w:r w:rsidRPr="00F33DBF">
        <w:rPr>
          <w:rFonts w:ascii="Times New Roman" w:hAnsi="Times New Roman"/>
          <w:sz w:val="24"/>
        </w:rPr>
        <w:t>В 1878 году вся семья Циолковских вернулась в Рязань.</w:t>
      </w:r>
      <w:r w:rsidRPr="00F33DBF">
        <w:rPr>
          <w:rFonts w:ascii="Times New Roman" w:hAnsi="Times New Roman"/>
          <w:b/>
          <w:sz w:val="24"/>
        </w:rPr>
        <w:t xml:space="preserve"> </w:t>
      </w:r>
    </w:p>
    <w:p w:rsidR="00F33DBF" w:rsidRPr="00F33DBF" w:rsidRDefault="00F33DBF" w:rsidP="00F33DBF">
      <w:pPr>
        <w:spacing w:after="0"/>
        <w:ind w:firstLine="709"/>
        <w:jc w:val="both"/>
        <w:rPr>
          <w:rFonts w:ascii="Times New Roman" w:hAnsi="Times New Roman"/>
          <w:b/>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№8</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69504" behindDoc="0" locked="0" layoutInCell="1" allowOverlap="1">
            <wp:simplePos x="0" y="0"/>
            <wp:positionH relativeFrom="column">
              <wp:posOffset>3890010</wp:posOffset>
            </wp:positionH>
            <wp:positionV relativeFrom="paragraph">
              <wp:posOffset>151765</wp:posOffset>
            </wp:positionV>
            <wp:extent cx="2333625" cy="2762250"/>
            <wp:effectExtent l="19050" t="19050" r="28575" b="19050"/>
            <wp:wrapSquare wrapText="bothSides"/>
            <wp:docPr id="19" name="Рисунок 5" descr="http://physolymp.fml31.ru/uch/ciolcovsky/svidetelstvo.bmp"/>
            <wp:cNvGraphicFramePr/>
            <a:graphic xmlns:a="http://schemas.openxmlformats.org/drawingml/2006/main">
              <a:graphicData uri="http://schemas.openxmlformats.org/drawingml/2006/picture">
                <pic:pic xmlns:pic="http://schemas.openxmlformats.org/drawingml/2006/picture">
                  <pic:nvPicPr>
                    <pic:cNvPr id="8" name="Рисунок 7" descr="http://physolymp.fml31.ru/uch/ciolcovsky/svidetelstvo.bmp"/>
                    <pic:cNvPicPr/>
                  </pic:nvPicPr>
                  <pic:blipFill>
                    <a:blip r:embed="rId12" cstate="print"/>
                    <a:srcRect/>
                    <a:stretch>
                      <a:fillRect/>
                    </a:stretch>
                  </pic:blipFill>
                  <pic:spPr bwMode="auto">
                    <a:xfrm>
                      <a:off x="0" y="0"/>
                      <a:ext cx="2333625" cy="2762250"/>
                    </a:xfrm>
                    <a:prstGeom prst="rect">
                      <a:avLst/>
                    </a:prstGeom>
                    <a:noFill/>
                    <a:ln w="9525">
                      <a:solidFill>
                        <a:sysClr val="windowText" lastClr="000000"/>
                      </a:solidFill>
                      <a:miter lim="800000"/>
                      <a:headEnd/>
                      <a:tailEnd/>
                    </a:ln>
                  </pic:spPr>
                </pic:pic>
              </a:graphicData>
            </a:graphic>
          </wp:anchor>
        </w:drawing>
      </w:r>
      <w:r w:rsidRPr="00F33DBF">
        <w:rPr>
          <w:rFonts w:ascii="Times New Roman" w:hAnsi="Times New Roman"/>
          <w:sz w:val="24"/>
        </w:rPr>
        <w:t>Для продолжения работы учителем была необходима определённая, документально подтверждённая квалификация. Осенью 1879 года в</w:t>
      </w:r>
      <w:proofErr w:type="gramStart"/>
      <w:r w:rsidRPr="00F33DBF">
        <w:rPr>
          <w:rFonts w:ascii="Times New Roman" w:hAnsi="Times New Roman"/>
          <w:sz w:val="24"/>
        </w:rPr>
        <w:t xml:space="preserve"> П</w:t>
      </w:r>
      <w:proofErr w:type="gramEnd"/>
      <w:r w:rsidRPr="00F33DBF">
        <w:rPr>
          <w:rFonts w:ascii="Times New Roman" w:hAnsi="Times New Roman"/>
          <w:sz w:val="24"/>
        </w:rPr>
        <w:t xml:space="preserve">ервой губернской гимназии Константин Циолковский держал экзамен экстерном на уездного учителя математики. Как «самоучке», ему пришлось сдавать «полный» экзамен — не </w:t>
      </w:r>
      <w:proofErr w:type="gramStart"/>
      <w:r w:rsidRPr="00F33DBF">
        <w:rPr>
          <w:rFonts w:ascii="Times New Roman" w:hAnsi="Times New Roman"/>
          <w:sz w:val="24"/>
        </w:rPr>
        <w:t>то</w:t>
      </w:r>
      <w:r w:rsidRPr="00F33DBF">
        <w:rPr>
          <w:rFonts w:ascii="Times New Roman" w:hAnsi="Times New Roman"/>
          <w:noProof/>
          <w:sz w:val="24"/>
          <w:lang w:eastAsia="ru-RU"/>
        </w:rPr>
        <w:t xml:space="preserve"> </w:t>
      </w:r>
      <w:proofErr w:type="spellStart"/>
      <w:r w:rsidRPr="00F33DBF">
        <w:rPr>
          <w:rFonts w:ascii="Times New Roman" w:hAnsi="Times New Roman"/>
          <w:sz w:val="24"/>
        </w:rPr>
        <w:t>лько</w:t>
      </w:r>
      <w:proofErr w:type="spellEnd"/>
      <w:proofErr w:type="gramEnd"/>
      <w:r w:rsidRPr="00F33DBF">
        <w:rPr>
          <w:rFonts w:ascii="Times New Roman" w:hAnsi="Times New Roman"/>
          <w:sz w:val="24"/>
        </w:rPr>
        <w:t xml:space="preserve"> сам предмет, но и грамматику, катехизис, богослужение и прочие обязательные дисциплины. Этими предметами Циолковский никогда не интересовался и не занимался, но сумел подготовиться за короткое время.</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Успешно сдав экзамен, Циолковский получил направление от Министерства просвещения в Боровск, расположенный в 100 километрах от Москвы, на свою первую государственную должность и в январе 1880 года покинул Рязань.</w:t>
      </w:r>
    </w:p>
    <w:p w:rsidR="00F33DBF" w:rsidRPr="00F33DBF" w:rsidRDefault="00F33DBF" w:rsidP="00F33DBF">
      <w:pPr>
        <w:spacing w:after="0"/>
        <w:ind w:firstLine="709"/>
        <w:jc w:val="both"/>
        <w:rPr>
          <w:rFonts w:ascii="Times New Roman" w:hAnsi="Times New Roman"/>
          <w:b/>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noProof/>
          <w:sz w:val="24"/>
          <w:lang w:eastAsia="ru-RU"/>
        </w:rPr>
        <w:drawing>
          <wp:anchor distT="0" distB="0" distL="114300" distR="114300" simplePos="0" relativeHeight="251671552" behindDoc="0" locked="0" layoutInCell="1" allowOverlap="1">
            <wp:simplePos x="0" y="0"/>
            <wp:positionH relativeFrom="column">
              <wp:posOffset>4740275</wp:posOffset>
            </wp:positionH>
            <wp:positionV relativeFrom="paragraph">
              <wp:posOffset>526415</wp:posOffset>
            </wp:positionV>
            <wp:extent cx="1483360" cy="1190625"/>
            <wp:effectExtent l="19050" t="0" r="2540" b="0"/>
            <wp:wrapSquare wrapText="bothSides"/>
            <wp:docPr id="20" name="Рисунок 7" descr="800px-Borovsk_school.jpg"/>
            <wp:cNvGraphicFramePr/>
            <a:graphic xmlns:a="http://schemas.openxmlformats.org/drawingml/2006/main">
              <a:graphicData uri="http://schemas.openxmlformats.org/drawingml/2006/picture">
                <pic:pic xmlns:pic="http://schemas.openxmlformats.org/drawingml/2006/picture">
                  <pic:nvPicPr>
                    <pic:cNvPr id="9" name="Рисунок 8" descr="800px-Borovsk_school.jpg"/>
                    <pic:cNvPicPr>
                      <a:picLocks noChangeAspect="1"/>
                    </pic:cNvPicPr>
                  </pic:nvPicPr>
                  <pic:blipFill>
                    <a:blip r:embed="rId13" cstate="print">
                      <a:duotone>
                        <a:prstClr val="black"/>
                        <a:srgbClr val="D9C3A5">
                          <a:tint val="50000"/>
                          <a:satMod val="180000"/>
                        </a:srgbClr>
                      </a:duotone>
                    </a:blip>
                    <a:stretch>
                      <a:fillRect/>
                    </a:stretch>
                  </pic:blipFill>
                  <pic:spPr>
                    <a:xfrm>
                      <a:off x="0" y="0"/>
                      <a:ext cx="1483360" cy="1190625"/>
                    </a:xfrm>
                    <a:prstGeom prst="rect">
                      <a:avLst/>
                    </a:prstGeom>
                  </pic:spPr>
                </pic:pic>
              </a:graphicData>
            </a:graphic>
          </wp:anchor>
        </w:drawing>
      </w:r>
      <w:r w:rsidRPr="00F33DBF">
        <w:rPr>
          <w:rFonts w:ascii="Times New Roman" w:hAnsi="Times New Roman"/>
          <w:b/>
          <w:sz w:val="24"/>
        </w:rPr>
        <w:t>Слайд №9</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В Боровске, неофициальной столице старообрядчества, Константин Циолковский жил и преподавал 12 лет, создал семью, приобрёл нескольких друзей, написал свои первые научные работы. В это время начались его контакты с российским научным сообществом, вышли первые публикации</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70528" behindDoc="0" locked="0" layoutInCell="1" allowOverlap="1">
            <wp:simplePos x="0" y="0"/>
            <wp:positionH relativeFrom="column">
              <wp:posOffset>88265</wp:posOffset>
            </wp:positionH>
            <wp:positionV relativeFrom="paragraph">
              <wp:posOffset>292100</wp:posOffset>
            </wp:positionV>
            <wp:extent cx="1419225" cy="1876425"/>
            <wp:effectExtent l="19050" t="0" r="9525" b="0"/>
            <wp:wrapSquare wrapText="bothSides"/>
            <wp:docPr id="21" name="Рисунок 6"/>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4" cstate="print"/>
                    <a:srcRect/>
                    <a:stretch>
                      <a:fillRect/>
                    </a:stretch>
                  </pic:blipFill>
                  <pic:spPr bwMode="auto">
                    <a:xfrm>
                      <a:off x="0" y="0"/>
                      <a:ext cx="1419225" cy="1876425"/>
                    </a:xfrm>
                    <a:prstGeom prst="rect">
                      <a:avLst/>
                    </a:prstGeom>
                    <a:noFill/>
                    <a:ln w="9525">
                      <a:noFill/>
                      <a:miter lim="800000"/>
                      <a:headEnd/>
                      <a:tailEnd/>
                    </a:ln>
                  </pic:spPr>
                </pic:pic>
              </a:graphicData>
            </a:graphic>
          </wp:anchor>
        </w:drawing>
      </w:r>
      <w:r w:rsidRPr="00F33DBF">
        <w:rPr>
          <w:rFonts w:ascii="Times New Roman" w:hAnsi="Times New Roman"/>
          <w:sz w:val="24"/>
        </w:rPr>
        <w:t>В Боровском уездном училище Константин Циолковский продолжал совершенствоваться как педагог: преподав</w:t>
      </w:r>
      <w:r w:rsidRPr="00F33DBF">
        <w:rPr>
          <w:rFonts w:ascii="Times New Roman" w:hAnsi="Times New Roman"/>
          <w:noProof/>
          <w:sz w:val="24"/>
          <w:lang w:eastAsia="ru-RU"/>
        </w:rPr>
        <w:t xml:space="preserve"> </w:t>
      </w:r>
      <w:r w:rsidRPr="00F33DBF">
        <w:rPr>
          <w:rFonts w:ascii="Times New Roman" w:hAnsi="Times New Roman"/>
          <w:sz w:val="24"/>
        </w:rPr>
        <w:t xml:space="preserve">ал арифметику и геометрию нестандартно, придумывал увлекательные задачи и ставил удивительные, особенно для </w:t>
      </w:r>
      <w:proofErr w:type="spellStart"/>
      <w:r w:rsidRPr="00F33DBF">
        <w:rPr>
          <w:rFonts w:ascii="Times New Roman" w:hAnsi="Times New Roman"/>
          <w:sz w:val="24"/>
        </w:rPr>
        <w:t>боровских</w:t>
      </w:r>
      <w:proofErr w:type="spellEnd"/>
      <w:r w:rsidRPr="00F33DBF">
        <w:rPr>
          <w:rFonts w:ascii="Times New Roman" w:hAnsi="Times New Roman"/>
          <w:sz w:val="24"/>
        </w:rPr>
        <w:t xml:space="preserve"> мальчишек, опыты. Несколько раз запускал с учениками огромный бумажный воздушный шар с «гондолой», в которой находились горящие лучины, для нагрева воздуха. Однажды шар </w:t>
      </w:r>
      <w:proofErr w:type="gramStart"/>
      <w:r w:rsidRPr="00F33DBF">
        <w:rPr>
          <w:rFonts w:ascii="Times New Roman" w:hAnsi="Times New Roman"/>
          <w:sz w:val="24"/>
        </w:rPr>
        <w:t>улетел и это чуть не привело</w:t>
      </w:r>
      <w:proofErr w:type="gramEnd"/>
      <w:r w:rsidRPr="00F33DBF">
        <w:rPr>
          <w:rFonts w:ascii="Times New Roman" w:hAnsi="Times New Roman"/>
          <w:sz w:val="24"/>
        </w:rPr>
        <w:t xml:space="preserve"> к пожару в городе.</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Иногда Циолковскому приходилось заменять других преподавателей и вести уроки черчения, рисования, истории, географии, а один раз даже замещать смотрителя училища.</w:t>
      </w: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lang w:val="en-US"/>
        </w:rPr>
        <w:lastRenderedPageBreak/>
        <w:t>C</w:t>
      </w:r>
      <w:r w:rsidRPr="00F33DBF">
        <w:rPr>
          <w:rFonts w:ascii="Times New Roman" w:hAnsi="Times New Roman"/>
          <w:b/>
          <w:sz w:val="24"/>
        </w:rPr>
        <w:t>лайд №10</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 xml:space="preserve">В Боровске у Циолковских родилось четверо детей: старшая дочь Любовь (1881) и сыновья Игнатий (1883), Александр (1885) и Иван (1888). </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 xml:space="preserve">Циолковские жили бедно, но, по словам самого учёного, «в заплатах не ходили и никогда не голодали». </w:t>
      </w: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№11</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72576" behindDoc="1" locked="0" layoutInCell="1" allowOverlap="1">
            <wp:simplePos x="0" y="0"/>
            <wp:positionH relativeFrom="column">
              <wp:posOffset>3528060</wp:posOffset>
            </wp:positionH>
            <wp:positionV relativeFrom="paragraph">
              <wp:posOffset>741045</wp:posOffset>
            </wp:positionV>
            <wp:extent cx="2645410" cy="1409700"/>
            <wp:effectExtent l="19050" t="0" r="2540" b="0"/>
            <wp:wrapTight wrapText="bothSides">
              <wp:wrapPolygon edited="0">
                <wp:start x="-156" y="0"/>
                <wp:lineTo x="-156" y="21308"/>
                <wp:lineTo x="21621" y="21308"/>
                <wp:lineTo x="21621" y="0"/>
                <wp:lineTo x="-156" y="0"/>
              </wp:wrapPolygon>
            </wp:wrapTight>
            <wp:docPr id="22" name="Рисунок 8" descr="IMG379 (1)"/>
            <wp:cNvGraphicFramePr/>
            <a:graphic xmlns:a="http://schemas.openxmlformats.org/drawingml/2006/main">
              <a:graphicData uri="http://schemas.openxmlformats.org/drawingml/2006/picture">
                <pic:pic xmlns:pic="http://schemas.openxmlformats.org/drawingml/2006/picture">
                  <pic:nvPicPr>
                    <pic:cNvPr id="4" name="Picture 4" descr="IMG379 (1)"/>
                    <pic:cNvPicPr>
                      <a:picLocks noChangeAspect="1" noChangeArrowheads="1"/>
                    </pic:cNvPicPr>
                  </pic:nvPicPr>
                  <pic:blipFill>
                    <a:blip r:embed="rId15" cstate="print"/>
                    <a:srcRect/>
                    <a:stretch>
                      <a:fillRect/>
                    </a:stretch>
                  </pic:blipFill>
                  <pic:spPr bwMode="auto">
                    <a:xfrm>
                      <a:off x="0" y="0"/>
                      <a:ext cx="2645410" cy="1409700"/>
                    </a:xfrm>
                    <a:prstGeom prst="rect">
                      <a:avLst/>
                    </a:prstGeom>
                    <a:noFill/>
                    <a:ln w="9525">
                      <a:noFill/>
                      <a:miter lim="800000"/>
                      <a:headEnd/>
                      <a:tailEnd/>
                    </a:ln>
                  </pic:spPr>
                </pic:pic>
              </a:graphicData>
            </a:graphic>
          </wp:anchor>
        </w:drawing>
      </w:r>
      <w:r w:rsidRPr="00F33DBF">
        <w:rPr>
          <w:rFonts w:ascii="Times New Roman" w:hAnsi="Times New Roman"/>
          <w:sz w:val="24"/>
        </w:rPr>
        <w:t xml:space="preserve">В Калугу семья Циолковских прибыла 4 февраля, поселилась в квартире в доме Н. И. </w:t>
      </w:r>
      <w:proofErr w:type="spellStart"/>
      <w:r w:rsidRPr="00F33DBF">
        <w:rPr>
          <w:rFonts w:ascii="Times New Roman" w:hAnsi="Times New Roman"/>
          <w:sz w:val="24"/>
        </w:rPr>
        <w:t>Тимашовой</w:t>
      </w:r>
      <w:proofErr w:type="spellEnd"/>
      <w:r w:rsidRPr="00F33DBF">
        <w:rPr>
          <w:rFonts w:ascii="Times New Roman" w:hAnsi="Times New Roman"/>
          <w:sz w:val="24"/>
        </w:rPr>
        <w:t xml:space="preserve"> на Георгиевской улице, заблаговременно снятой для них Е. С. </w:t>
      </w:r>
      <w:proofErr w:type="spellStart"/>
      <w:r w:rsidRPr="00F33DBF">
        <w:rPr>
          <w:rFonts w:ascii="Times New Roman" w:hAnsi="Times New Roman"/>
          <w:sz w:val="24"/>
        </w:rPr>
        <w:t>Еремеевым</w:t>
      </w:r>
      <w:proofErr w:type="spellEnd"/>
      <w:r w:rsidRPr="00F33DBF">
        <w:rPr>
          <w:rFonts w:ascii="Times New Roman" w:hAnsi="Times New Roman"/>
          <w:sz w:val="24"/>
        </w:rPr>
        <w:t>. Константин Эдуардович стал преподавать арифметику и геометрию в Калужском уездном училище.</w:t>
      </w:r>
      <w:r w:rsidRPr="00F33DBF">
        <w:rPr>
          <w:rFonts w:ascii="Arial" w:eastAsia="+mn-ea" w:hAnsi="Arial" w:cs="+mn-cs"/>
          <w:b/>
          <w:bCs/>
          <w:shadow/>
          <w:color w:val="000000"/>
          <w:kern w:val="24"/>
          <w:sz w:val="56"/>
          <w:szCs w:val="56"/>
        </w:rPr>
        <w:t xml:space="preserve"> </w:t>
      </w:r>
      <w:r w:rsidRPr="00F33DBF">
        <w:rPr>
          <w:rFonts w:ascii="Times New Roman" w:hAnsi="Times New Roman"/>
          <w:bCs/>
          <w:sz w:val="24"/>
        </w:rPr>
        <w:t>Именно калужский период жизни учёного-самоучки был самым трудным и самым плодотворным</w:t>
      </w:r>
      <w:r w:rsidRPr="00F33DBF">
        <w:rPr>
          <w:rFonts w:ascii="Times New Roman" w:hAnsi="Times New Roman"/>
          <w:sz w:val="24"/>
        </w:rPr>
        <w:t xml:space="preserve"> </w:t>
      </w:r>
    </w:p>
    <w:p w:rsidR="00F33DBF" w:rsidRPr="00F33DBF" w:rsidRDefault="00F33DBF" w:rsidP="00F33DBF">
      <w:pPr>
        <w:spacing w:before="100" w:beforeAutospacing="1" w:after="100" w:afterAutospacing="1" w:line="240" w:lineRule="auto"/>
        <w:jc w:val="both"/>
        <w:rPr>
          <w:rFonts w:ascii="Times New Roman" w:hAnsi="Times New Roman"/>
          <w:sz w:val="24"/>
        </w:rPr>
      </w:pPr>
      <w:r w:rsidRPr="00F33DBF">
        <w:rPr>
          <w:rFonts w:ascii="Times New Roman" w:hAnsi="Times New Roman"/>
          <w:sz w:val="24"/>
        </w:rPr>
        <w:t xml:space="preserve">8 августа 1892 года у Циолковских родился </w:t>
      </w:r>
      <w:proofErr w:type="gramStart"/>
      <w:r w:rsidRPr="00F33DBF">
        <w:rPr>
          <w:rFonts w:ascii="Times New Roman" w:hAnsi="Times New Roman"/>
          <w:sz w:val="24"/>
        </w:rPr>
        <w:t>с</w:t>
      </w:r>
      <w:r w:rsidRPr="00F33DBF">
        <w:rPr>
          <w:rFonts w:ascii="Times New Roman" w:hAnsi="Times New Roman"/>
          <w:noProof/>
          <w:sz w:val="24"/>
          <w:lang w:eastAsia="ru-RU"/>
        </w:rPr>
        <w:t xml:space="preserve"> </w:t>
      </w:r>
      <w:proofErr w:type="spellStart"/>
      <w:r w:rsidRPr="00F33DBF">
        <w:rPr>
          <w:rFonts w:ascii="Times New Roman" w:hAnsi="Times New Roman"/>
          <w:sz w:val="24"/>
        </w:rPr>
        <w:t>ын</w:t>
      </w:r>
      <w:proofErr w:type="spellEnd"/>
      <w:proofErr w:type="gramEnd"/>
      <w:r w:rsidRPr="00F33DBF">
        <w:rPr>
          <w:rFonts w:ascii="Times New Roman" w:hAnsi="Times New Roman"/>
          <w:sz w:val="24"/>
        </w:rPr>
        <w:t xml:space="preserve"> Леонтий, умерший от коклюша ровно через год, в первый день своего рождения. </w:t>
      </w:r>
      <w:r w:rsidRPr="00F33DBF">
        <w:rPr>
          <w:rFonts w:ascii="Times New Roman" w:eastAsia="Times New Roman" w:hAnsi="Times New Roman" w:cs="Times New Roman"/>
          <w:sz w:val="24"/>
          <w:szCs w:val="24"/>
          <w:lang w:eastAsia="ru-RU"/>
        </w:rPr>
        <w:t>30 сентября 1894 года у Циолковских родилась дочь Мария.</w:t>
      </w: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№12</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Первые пятнадцать лет XX века были самыми тяжелыми в жизни учёного.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76672" behindDoc="0" locked="0" layoutInCell="1" allowOverlap="1">
            <wp:simplePos x="0" y="0"/>
            <wp:positionH relativeFrom="column">
              <wp:posOffset>3295650</wp:posOffset>
            </wp:positionH>
            <wp:positionV relativeFrom="paragraph">
              <wp:posOffset>50165</wp:posOffset>
            </wp:positionV>
            <wp:extent cx="2952750" cy="2105025"/>
            <wp:effectExtent l="19050" t="0" r="0" b="0"/>
            <wp:wrapSquare wrapText="bothSides"/>
            <wp:docPr id="23" name="Рисунок 12" descr="IMG_0006"/>
            <wp:cNvGraphicFramePr/>
            <a:graphic xmlns:a="http://schemas.openxmlformats.org/drawingml/2006/main">
              <a:graphicData uri="http://schemas.openxmlformats.org/drawingml/2006/picture">
                <pic:pic xmlns:pic="http://schemas.openxmlformats.org/drawingml/2006/picture">
                  <pic:nvPicPr>
                    <pic:cNvPr id="5" name="Picture 4" descr="IMG_0006"/>
                    <pic:cNvPicPr>
                      <a:picLocks noChangeAspect="1" noChangeArrowheads="1"/>
                    </pic:cNvPicPr>
                  </pic:nvPicPr>
                  <pic:blipFill>
                    <a:blip r:embed="rId16" cstate="print"/>
                    <a:srcRect/>
                    <a:stretch>
                      <a:fillRect/>
                    </a:stretch>
                  </pic:blipFill>
                  <pic:spPr bwMode="auto">
                    <a:xfrm>
                      <a:off x="0" y="0"/>
                      <a:ext cx="2952750" cy="2105025"/>
                    </a:xfrm>
                    <a:prstGeom prst="rect">
                      <a:avLst/>
                    </a:prstGeom>
                    <a:noFill/>
                    <a:ln w="9525">
                      <a:noFill/>
                      <a:miter lim="800000"/>
                      <a:headEnd/>
                      <a:tailEnd/>
                    </a:ln>
                  </pic:spPr>
                </pic:pic>
              </a:graphicData>
            </a:graphic>
          </wp:anchor>
        </w:drawing>
      </w:r>
      <w:r w:rsidRPr="00F33DBF">
        <w:rPr>
          <w:rFonts w:ascii="Times New Roman" w:hAnsi="Times New Roman"/>
          <w:sz w:val="24"/>
        </w:rPr>
        <w:t xml:space="preserve">В 1902 его сын Игнатий покончил жизнь самоубийством. В 1908 во время разлива Оки его дом затопило, многие машины, экспонаты были выведены из строя, а многочисленные уникальные расчёты утеряны.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5 июня 1919 года Совет Русского общества любителей мироведения принял в свои члены К. Э. Циолковского и ему, как члену научного </w:t>
      </w:r>
      <w:proofErr w:type="spellStart"/>
      <w:proofErr w:type="gramStart"/>
      <w:r w:rsidRPr="00F33DBF">
        <w:rPr>
          <w:rFonts w:ascii="Times New Roman" w:hAnsi="Times New Roman"/>
          <w:sz w:val="24"/>
        </w:rPr>
        <w:t>общес</w:t>
      </w:r>
      <w:proofErr w:type="spellEnd"/>
      <w:r w:rsidRPr="00F33DBF">
        <w:rPr>
          <w:rFonts w:ascii="Times New Roman" w:hAnsi="Times New Roman"/>
          <w:noProof/>
          <w:sz w:val="24"/>
          <w:lang w:eastAsia="ru-RU"/>
        </w:rPr>
        <w:t xml:space="preserve"> </w:t>
      </w:r>
      <w:proofErr w:type="spellStart"/>
      <w:r w:rsidRPr="00F33DBF">
        <w:rPr>
          <w:rFonts w:ascii="Times New Roman" w:hAnsi="Times New Roman"/>
          <w:sz w:val="24"/>
        </w:rPr>
        <w:t>тва</w:t>
      </w:r>
      <w:proofErr w:type="spellEnd"/>
      <w:proofErr w:type="gramEnd"/>
      <w:r w:rsidRPr="00F33DBF">
        <w:rPr>
          <w:rFonts w:ascii="Times New Roman" w:hAnsi="Times New Roman"/>
          <w:sz w:val="24"/>
        </w:rPr>
        <w:t>, была назначена пенсия. Это спасло его от голодной смерти в годы разрухи, так как 30 июня 1919 года Социалистическая академия не избрала его в свои члены и тем самым оставила его без сре</w:t>
      </w:r>
      <w:proofErr w:type="gramStart"/>
      <w:r w:rsidRPr="00F33DBF">
        <w:rPr>
          <w:rFonts w:ascii="Times New Roman" w:hAnsi="Times New Roman"/>
          <w:sz w:val="24"/>
        </w:rPr>
        <w:t>дств к с</w:t>
      </w:r>
      <w:proofErr w:type="gramEnd"/>
      <w:r w:rsidRPr="00F33DBF">
        <w:rPr>
          <w:rFonts w:ascii="Times New Roman" w:hAnsi="Times New Roman"/>
          <w:sz w:val="24"/>
        </w:rPr>
        <w:t xml:space="preserve">уществованию. В Физико-химическом обществе также не оценили значимость и революционность представленных Циолковским моделей.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В 1923 году свёл счёты с жизнью и второй его сын, Александр.</w:t>
      </w: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№13</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В 1918 году в дом Циолковских нагрянули пятеро людей. Обыскав дом, они забрали главу семьи и привезли в Москву, где посадили в тюрьму на Лубянке. Там его допрашивали в течение нескольких недель. По некоторым данным, за Циолковского ходатайствовало некое высокопоставленное лицо, в результате чего учёного отпустили.</w:t>
      </w: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noProof/>
          <w:sz w:val="24"/>
          <w:lang w:eastAsia="ru-RU"/>
        </w:rPr>
        <w:lastRenderedPageBreak/>
        <w:drawing>
          <wp:anchor distT="0" distB="0" distL="114300" distR="114300" simplePos="0" relativeHeight="251673600" behindDoc="0" locked="0" layoutInCell="1" allowOverlap="1">
            <wp:simplePos x="0" y="0"/>
            <wp:positionH relativeFrom="column">
              <wp:posOffset>3937635</wp:posOffset>
            </wp:positionH>
            <wp:positionV relativeFrom="paragraph">
              <wp:posOffset>232410</wp:posOffset>
            </wp:positionV>
            <wp:extent cx="2352675" cy="1762125"/>
            <wp:effectExtent l="19050" t="0" r="9525" b="0"/>
            <wp:wrapSquare wrapText="bothSides"/>
            <wp:docPr id="24" name="Рисунок 9" descr="Семья"/>
            <wp:cNvGraphicFramePr/>
            <a:graphic xmlns:a="http://schemas.openxmlformats.org/drawingml/2006/main">
              <a:graphicData uri="http://schemas.openxmlformats.org/drawingml/2006/picture">
                <pic:pic xmlns:pic="http://schemas.openxmlformats.org/drawingml/2006/picture">
                  <pic:nvPicPr>
                    <pic:cNvPr id="6" name="Picture 4" descr="Семья"/>
                    <pic:cNvPicPr>
                      <a:picLocks noChangeAspect="1" noChangeArrowheads="1"/>
                    </pic:cNvPicPr>
                  </pic:nvPicPr>
                  <pic:blipFill>
                    <a:blip r:embed="rId17" cstate="print"/>
                    <a:srcRect/>
                    <a:stretch>
                      <a:fillRect/>
                    </a:stretch>
                  </pic:blipFill>
                  <pic:spPr bwMode="auto">
                    <a:xfrm>
                      <a:off x="0" y="0"/>
                      <a:ext cx="2352675" cy="1762125"/>
                    </a:xfrm>
                    <a:prstGeom prst="rect">
                      <a:avLst/>
                    </a:prstGeom>
                    <a:noFill/>
                    <a:ln w="9525">
                      <a:noFill/>
                      <a:miter lim="800000"/>
                      <a:headEnd/>
                      <a:tailEnd/>
                    </a:ln>
                  </pic:spPr>
                </pic:pic>
              </a:graphicData>
            </a:graphic>
          </wp:anchor>
        </w:drawing>
      </w:r>
      <w:r w:rsidRPr="00F33DBF">
        <w:rPr>
          <w:rFonts w:ascii="Times New Roman" w:hAnsi="Times New Roman"/>
          <w:b/>
          <w:sz w:val="24"/>
        </w:rPr>
        <w:t>Слайд №14</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Лишь в 1923 году, после публикации немецкого физика Германа </w:t>
      </w:r>
      <w:proofErr w:type="spellStart"/>
      <w:r w:rsidRPr="00F33DBF">
        <w:rPr>
          <w:rFonts w:ascii="Times New Roman" w:hAnsi="Times New Roman"/>
          <w:sz w:val="24"/>
        </w:rPr>
        <w:t>Оберта</w:t>
      </w:r>
      <w:proofErr w:type="spellEnd"/>
      <w:r w:rsidRPr="00F33DBF">
        <w:rPr>
          <w:rFonts w:ascii="Times New Roman" w:hAnsi="Times New Roman"/>
          <w:sz w:val="24"/>
        </w:rPr>
        <w:t xml:space="preserve"> о космических полётах и ракетных двигателях, советские власти вспомнили об учёном. После этого условия жизни и работы Циолковского радикально </w:t>
      </w:r>
      <w:proofErr w:type="gramStart"/>
      <w:r w:rsidRPr="00F33DBF">
        <w:rPr>
          <w:rFonts w:ascii="Times New Roman" w:hAnsi="Times New Roman"/>
          <w:sz w:val="24"/>
        </w:rPr>
        <w:t>измен</w:t>
      </w:r>
      <w:r w:rsidRPr="00F33DBF">
        <w:rPr>
          <w:rFonts w:ascii="Times New Roman" w:hAnsi="Times New Roman"/>
          <w:noProof/>
          <w:sz w:val="24"/>
          <w:lang w:eastAsia="ru-RU"/>
        </w:rPr>
        <w:t xml:space="preserve"> </w:t>
      </w:r>
      <w:proofErr w:type="spellStart"/>
      <w:r w:rsidRPr="00F33DBF">
        <w:rPr>
          <w:rFonts w:ascii="Times New Roman" w:hAnsi="Times New Roman"/>
          <w:sz w:val="24"/>
        </w:rPr>
        <w:t>ились</w:t>
      </w:r>
      <w:proofErr w:type="spellEnd"/>
      <w:proofErr w:type="gramEnd"/>
      <w:r w:rsidRPr="00F33DBF">
        <w:rPr>
          <w:rFonts w:ascii="Times New Roman" w:hAnsi="Times New Roman"/>
          <w:sz w:val="24"/>
        </w:rPr>
        <w:t xml:space="preserve">. На него обратило внимание партийное руководство страны. Ему была назначена персональная пенсия и обеспечена возможность плодотворной деятельности. Разработки Циолковского стали интересны некоторым идеологам новой власти.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В 1918 Циолковский был избран в число членов-соревнователей Социалистической академии общественных наук, а 9 ноября 1921 учёному была назначена пожизненная пенсия за заслуги перед отечественной и мировой наукой. </w:t>
      </w:r>
    </w:p>
    <w:p w:rsidR="00F33DBF" w:rsidRPr="00F33DBF" w:rsidRDefault="00F33DBF" w:rsidP="00F33DBF">
      <w:pPr>
        <w:spacing w:after="0"/>
        <w:ind w:firstLine="709"/>
        <w:jc w:val="both"/>
        <w:rPr>
          <w:rFonts w:ascii="Times New Roman" w:hAnsi="Times New Roman"/>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№16</w:t>
      </w:r>
    </w:p>
    <w:p w:rsidR="00F33DBF" w:rsidRPr="00F33DBF" w:rsidRDefault="00F33DBF" w:rsidP="00F33DBF">
      <w:pPr>
        <w:spacing w:after="0"/>
        <w:ind w:firstLine="709"/>
        <w:jc w:val="both"/>
        <w:rPr>
          <w:rFonts w:ascii="Times New Roman" w:hAnsi="Times New Roman"/>
          <w:bCs/>
          <w:sz w:val="24"/>
        </w:rPr>
      </w:pPr>
      <w:r w:rsidRPr="00F33DBF">
        <w:rPr>
          <w:rFonts w:ascii="Times New Roman" w:hAnsi="Times New Roman"/>
          <w:bCs/>
          <w:sz w:val="24"/>
        </w:rPr>
        <w:t>19 сентября 1935 г. учёный умер. Похоронен Циолковский в любимом им загородном парке, который носит теперь имя этого учёного.</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74624" behindDoc="0" locked="0" layoutInCell="1" allowOverlap="1">
            <wp:simplePos x="0" y="0"/>
            <wp:positionH relativeFrom="column">
              <wp:posOffset>3936365</wp:posOffset>
            </wp:positionH>
            <wp:positionV relativeFrom="paragraph">
              <wp:posOffset>1905</wp:posOffset>
            </wp:positionV>
            <wp:extent cx="1617345" cy="2609850"/>
            <wp:effectExtent l="19050" t="0" r="1905" b="0"/>
            <wp:wrapSquare wrapText="bothSides"/>
            <wp:docPr id="25" name="Рисунок 10" descr="IMG_0017"/>
            <wp:cNvGraphicFramePr/>
            <a:graphic xmlns:a="http://schemas.openxmlformats.org/drawingml/2006/main">
              <a:graphicData uri="http://schemas.openxmlformats.org/drawingml/2006/picture">
                <pic:pic xmlns:pic="http://schemas.openxmlformats.org/drawingml/2006/picture">
                  <pic:nvPicPr>
                    <pic:cNvPr id="43012" name="Picture 4" descr="IMG_0017"/>
                    <pic:cNvPicPr>
                      <a:picLocks noChangeAspect="1" noChangeArrowheads="1"/>
                    </pic:cNvPicPr>
                  </pic:nvPicPr>
                  <pic:blipFill>
                    <a:blip r:embed="rId18" cstate="print"/>
                    <a:srcRect/>
                    <a:stretch>
                      <a:fillRect/>
                    </a:stretch>
                  </pic:blipFill>
                  <pic:spPr bwMode="auto">
                    <a:xfrm>
                      <a:off x="0" y="0"/>
                      <a:ext cx="1617345" cy="2609850"/>
                    </a:xfrm>
                    <a:prstGeom prst="rect">
                      <a:avLst/>
                    </a:prstGeom>
                    <a:noFill/>
                    <a:ln w="9525">
                      <a:noFill/>
                      <a:miter lim="800000"/>
                      <a:headEnd/>
                      <a:tailEnd/>
                    </a:ln>
                  </pic:spPr>
                </pic:pic>
              </a:graphicData>
            </a:graphic>
          </wp:anchor>
        </w:drawing>
      </w:r>
    </w:p>
    <w:p w:rsidR="00F33DBF" w:rsidRPr="00F33DBF" w:rsidRDefault="00F33DBF" w:rsidP="00F33DBF">
      <w:pPr>
        <w:spacing w:after="0"/>
        <w:ind w:firstLine="709"/>
        <w:jc w:val="both"/>
        <w:rPr>
          <w:rFonts w:ascii="Times New Roman" w:hAnsi="Times New Roman"/>
          <w:bCs/>
          <w:sz w:val="24"/>
        </w:rPr>
      </w:pPr>
      <w:r w:rsidRPr="00F33DBF">
        <w:rPr>
          <w:rFonts w:ascii="Times New Roman" w:hAnsi="Times New Roman"/>
          <w:bCs/>
          <w:sz w:val="24"/>
        </w:rPr>
        <w:t>Над его могилой в центре парка в 1936 г. Установлен трёхгранный обелиск</w:t>
      </w:r>
    </w:p>
    <w:p w:rsidR="00F33DBF" w:rsidRPr="00F33DBF" w:rsidRDefault="00F33DBF" w:rsidP="00F33DBF">
      <w:pPr>
        <w:spacing w:after="0"/>
        <w:ind w:firstLine="709"/>
        <w:jc w:val="both"/>
        <w:rPr>
          <w:rFonts w:ascii="Times New Roman" w:hAnsi="Times New Roman"/>
          <w:b/>
          <w:bCs/>
          <w:sz w:val="24"/>
        </w:rPr>
      </w:pPr>
      <w:r w:rsidRPr="00F33DBF">
        <w:rPr>
          <w:rFonts w:ascii="Times New Roman" w:hAnsi="Times New Roman"/>
          <w:b/>
          <w:bCs/>
          <w:noProof/>
          <w:sz w:val="24"/>
          <w:lang w:eastAsia="ru-RU"/>
        </w:rPr>
        <w:drawing>
          <wp:anchor distT="0" distB="0" distL="114300" distR="114300" simplePos="0" relativeHeight="251675648" behindDoc="0" locked="0" layoutInCell="1" allowOverlap="1">
            <wp:simplePos x="0" y="0"/>
            <wp:positionH relativeFrom="column">
              <wp:posOffset>869315</wp:posOffset>
            </wp:positionH>
            <wp:positionV relativeFrom="paragraph">
              <wp:posOffset>158750</wp:posOffset>
            </wp:positionV>
            <wp:extent cx="2209800" cy="1905000"/>
            <wp:effectExtent l="19050" t="0" r="0" b="0"/>
            <wp:wrapSquare wrapText="bothSides"/>
            <wp:docPr id="26" name="Рисунок 11" descr="IMG_0002"/>
            <wp:cNvGraphicFramePr/>
            <a:graphic xmlns:a="http://schemas.openxmlformats.org/drawingml/2006/main">
              <a:graphicData uri="http://schemas.openxmlformats.org/drawingml/2006/picture">
                <pic:pic xmlns:pic="http://schemas.openxmlformats.org/drawingml/2006/picture">
                  <pic:nvPicPr>
                    <pic:cNvPr id="47108" name="Picture 4" descr="IMG_0002"/>
                    <pic:cNvPicPr>
                      <a:picLocks noChangeAspect="1" noChangeArrowheads="1"/>
                    </pic:cNvPicPr>
                  </pic:nvPicPr>
                  <pic:blipFill>
                    <a:blip r:embed="rId19" cstate="print"/>
                    <a:srcRect/>
                    <a:stretch>
                      <a:fillRect/>
                    </a:stretch>
                  </pic:blipFill>
                  <pic:spPr bwMode="auto">
                    <a:xfrm>
                      <a:off x="0" y="0"/>
                      <a:ext cx="2209800" cy="1905000"/>
                    </a:xfrm>
                    <a:prstGeom prst="rect">
                      <a:avLst/>
                    </a:prstGeom>
                    <a:noFill/>
                    <a:ln w="9525">
                      <a:noFill/>
                      <a:miter lim="800000"/>
                      <a:headEnd/>
                      <a:tailEnd/>
                    </a:ln>
                  </pic:spPr>
                </pic:pic>
              </a:graphicData>
            </a:graphic>
          </wp:anchor>
        </w:drawing>
      </w: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p>
    <w:p w:rsidR="00F33DBF" w:rsidRPr="00F33DBF" w:rsidRDefault="00F33DBF" w:rsidP="00F33DBF">
      <w:pPr>
        <w:spacing w:after="0"/>
        <w:ind w:firstLine="709"/>
        <w:jc w:val="both"/>
        <w:rPr>
          <w:rFonts w:ascii="Times New Roman" w:hAnsi="Times New Roman"/>
          <w:b/>
          <w:bCs/>
          <w:sz w:val="24"/>
        </w:rPr>
      </w:pPr>
      <w:r w:rsidRPr="00F33DBF">
        <w:rPr>
          <w:rFonts w:ascii="Times New Roman" w:hAnsi="Times New Roman"/>
          <w:b/>
          <w:bCs/>
          <w:sz w:val="24"/>
        </w:rPr>
        <w:t>Пройдут годы, десятилетия, столетия, но значение работ К. Э. Циолковского, а вместе с этим и города, где он жил и творил, будет постоянно расти…</w:t>
      </w:r>
    </w:p>
    <w:p w:rsidR="00F33DBF" w:rsidRPr="00F33DBF" w:rsidRDefault="00F33DBF" w:rsidP="00F33DBF">
      <w:pPr>
        <w:spacing w:after="0"/>
        <w:ind w:firstLine="709"/>
        <w:jc w:val="right"/>
        <w:rPr>
          <w:rFonts w:ascii="Times New Roman" w:hAnsi="Times New Roman"/>
          <w:sz w:val="24"/>
        </w:rPr>
      </w:pPr>
      <w:r w:rsidRPr="00F33DBF">
        <w:rPr>
          <w:rFonts w:ascii="Times New Roman" w:hAnsi="Times New Roman"/>
          <w:b/>
          <w:bCs/>
          <w:sz w:val="24"/>
        </w:rPr>
        <w:tab/>
      </w:r>
      <w:r w:rsidRPr="00F33DBF">
        <w:rPr>
          <w:rFonts w:ascii="Times New Roman" w:hAnsi="Times New Roman"/>
          <w:b/>
          <w:bCs/>
          <w:sz w:val="24"/>
        </w:rPr>
        <w:tab/>
        <w:t xml:space="preserve">       Ю. А. Гагарин</w:t>
      </w:r>
    </w:p>
    <w:p w:rsidR="00F33DBF" w:rsidRDefault="00F33DBF" w:rsidP="007D1C9E">
      <w:pPr>
        <w:rPr>
          <w:rFonts w:ascii="Times New Roman" w:hAnsi="Times New Roman" w:cs="Times New Roman"/>
        </w:rPr>
        <w:sectPr w:rsidR="00F33DBF" w:rsidSect="008D7786">
          <w:pgSz w:w="11906" w:h="16838"/>
          <w:pgMar w:top="1134" w:right="851" w:bottom="1134" w:left="1134" w:header="709" w:footer="709" w:gutter="0"/>
          <w:cols w:space="708"/>
          <w:docGrid w:linePitch="360"/>
        </w:sectPr>
      </w:pP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rPr>
          <w:rFonts w:ascii="Times New Roman" w:hAnsi="Times New Roman" w:cs="Times New Roman"/>
          <w:sz w:val="24"/>
        </w:rPr>
      </w:pPr>
    </w:p>
    <w:p w:rsidR="00F33DBF" w:rsidRPr="00F33DBF" w:rsidRDefault="00F33DBF" w:rsidP="00F33DBF">
      <w:pPr>
        <w:spacing w:after="0" w:line="240" w:lineRule="auto"/>
        <w:jc w:val="center"/>
        <w:rPr>
          <w:rFonts w:ascii="Times New Roman" w:hAnsi="Times New Roman" w:cs="Times New Roman"/>
          <w:sz w:val="36"/>
          <w:szCs w:val="36"/>
        </w:rPr>
      </w:pPr>
    </w:p>
    <w:p w:rsidR="00F33DBF" w:rsidRPr="00F33DBF" w:rsidRDefault="00F33DBF" w:rsidP="00F33DBF">
      <w:pPr>
        <w:shd w:val="clear" w:color="auto" w:fill="B8CCE4" w:themeFill="accent1" w:themeFillTint="66"/>
        <w:spacing w:after="0" w:line="240" w:lineRule="auto"/>
        <w:jc w:val="center"/>
        <w:rPr>
          <w:rFonts w:ascii="Times New Roman" w:hAnsi="Times New Roman" w:cs="Times New Roman"/>
          <w:i/>
          <w:sz w:val="36"/>
          <w:szCs w:val="36"/>
        </w:rPr>
      </w:pPr>
      <w:r w:rsidRPr="00F33DBF">
        <w:rPr>
          <w:rFonts w:ascii="Times New Roman" w:hAnsi="Times New Roman" w:cs="Times New Roman"/>
          <w:i/>
          <w:sz w:val="36"/>
          <w:szCs w:val="36"/>
        </w:rPr>
        <w:t>Приложение 2</w:t>
      </w:r>
    </w:p>
    <w:p w:rsidR="00F33DBF" w:rsidRPr="00F33DBF" w:rsidRDefault="00F33DBF" w:rsidP="00F33DBF">
      <w:pPr>
        <w:shd w:val="clear" w:color="auto" w:fill="B8CCE4" w:themeFill="accent1" w:themeFillTint="66"/>
        <w:spacing w:after="0" w:line="240" w:lineRule="auto"/>
        <w:jc w:val="center"/>
        <w:rPr>
          <w:rFonts w:ascii="Times New Roman" w:hAnsi="Times New Roman" w:cs="Times New Roman"/>
          <w:b/>
          <w:sz w:val="36"/>
          <w:szCs w:val="36"/>
        </w:rPr>
      </w:pPr>
      <w:r w:rsidRPr="00F33DBF">
        <w:rPr>
          <w:rFonts w:ascii="Times New Roman" w:hAnsi="Times New Roman" w:cs="Times New Roman"/>
          <w:b/>
          <w:sz w:val="36"/>
          <w:szCs w:val="36"/>
        </w:rPr>
        <w:t>Материалы презентации «Вклад в науку К.Э.Циолковского»</w:t>
      </w:r>
    </w:p>
    <w:p w:rsidR="00F33DBF" w:rsidRPr="00F33DBF" w:rsidRDefault="00F33DBF" w:rsidP="00F33DBF">
      <w:pPr>
        <w:shd w:val="clear" w:color="auto" w:fill="B8CCE4" w:themeFill="accent1" w:themeFillTint="66"/>
        <w:spacing w:before="100" w:beforeAutospacing="1" w:after="100" w:afterAutospacing="1" w:line="240" w:lineRule="auto"/>
        <w:ind w:firstLine="709"/>
        <w:jc w:val="both"/>
        <w:rPr>
          <w:rFonts w:ascii="Times New Roman" w:eastAsia="Times New Roman" w:hAnsi="Times New Roman" w:cs="Times New Roman"/>
          <w:b/>
          <w:sz w:val="24"/>
          <w:szCs w:val="24"/>
          <w:lang w:eastAsia="ru-RU"/>
        </w:rPr>
        <w:sectPr w:rsidR="00F33DBF" w:rsidRPr="00F33DBF" w:rsidSect="0042743C">
          <w:pgSz w:w="11906" w:h="16838"/>
          <w:pgMar w:top="1134" w:right="851" w:bottom="1134" w:left="1134" w:header="709" w:footer="709" w:gutter="0"/>
          <w:cols w:space="708"/>
          <w:docGrid w:linePitch="360"/>
        </w:sectPr>
      </w:pP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sz w:val="24"/>
          <w:szCs w:val="24"/>
          <w:lang w:eastAsia="ru-RU"/>
        </w:rPr>
        <w:lastRenderedPageBreak/>
        <w:t>Слайд №1</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noProof/>
          <w:sz w:val="24"/>
          <w:szCs w:val="24"/>
          <w:lang w:eastAsia="ru-RU"/>
        </w:rPr>
        <w:drawing>
          <wp:inline distT="0" distB="0" distL="0" distR="0">
            <wp:extent cx="2181225" cy="1695450"/>
            <wp:effectExtent l="19050" t="0" r="9525" b="0"/>
            <wp:docPr id="35" name="Рисунок 13" descr="E:\i.jpg"/>
            <wp:cNvGraphicFramePr/>
            <a:graphic xmlns:a="http://schemas.openxmlformats.org/drawingml/2006/main">
              <a:graphicData uri="http://schemas.openxmlformats.org/drawingml/2006/picture">
                <pic:pic xmlns:pic="http://schemas.openxmlformats.org/drawingml/2006/picture">
                  <pic:nvPicPr>
                    <pic:cNvPr id="4" name="Picture 3" descr="E:\i.jpg"/>
                    <pic:cNvPicPr>
                      <a:picLocks noChangeAspect="1" noChangeArrowheads="1"/>
                    </pic:cNvPicPr>
                  </pic:nvPicPr>
                  <pic:blipFill>
                    <a:blip r:embed="rId20" cstate="print"/>
                    <a:srcRect/>
                    <a:stretch>
                      <a:fillRect/>
                    </a:stretch>
                  </pic:blipFill>
                  <pic:spPr bwMode="auto">
                    <a:xfrm>
                      <a:off x="0" y="0"/>
                      <a:ext cx="2181225" cy="1695450"/>
                    </a:xfrm>
                    <a:prstGeom prst="rect">
                      <a:avLst/>
                    </a:prstGeom>
                    <a:noFill/>
                  </pic:spPr>
                </pic:pic>
              </a:graphicData>
            </a:graphic>
          </wp:inline>
        </w:drawing>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sz w:val="24"/>
          <w:szCs w:val="24"/>
          <w:lang w:eastAsia="ru-RU"/>
        </w:rPr>
        <w:t xml:space="preserve">Невозможное сегодня станет возможным завтра. </w:t>
      </w:r>
    </w:p>
    <w:p w:rsidR="00F33DBF" w:rsidRPr="00F33DBF" w:rsidRDefault="00F33DBF" w:rsidP="00F33DBF">
      <w:pPr>
        <w:spacing w:before="100" w:beforeAutospacing="1" w:after="100" w:afterAutospacing="1" w:line="240" w:lineRule="auto"/>
        <w:ind w:right="4393" w:firstLine="709"/>
        <w:jc w:val="right"/>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sz w:val="24"/>
          <w:szCs w:val="24"/>
          <w:lang w:eastAsia="ru-RU"/>
        </w:rPr>
        <w:t xml:space="preserve">К. Э. Циолковский </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 xml:space="preserve">Циолковский творил в те годы, когда человечество было одержимо мечтой о полетах. Ученые, инженеры и военные спорили о приоритетах, соперничая между собой, покупали, а подчас и воровали друг у друга технические идеи. </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Больше всего гениальных технических изобретений было украдено у чудаковатого изобретателя ракет и дирижаблей, учителя математики из Калуги Циолковского. Он стал автором выдающихся философских, религиозных, социологических работ. Ученый верил в нумерологию как науку, и с ее помощью пытался понять, в чем причина его трагической жизни, в которой были глухота, нужда, голод, несчастливая любовь и смерть его пятерых детей...</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sz w:val="24"/>
          <w:szCs w:val="24"/>
          <w:lang w:eastAsia="ru-RU"/>
        </w:rPr>
        <w:t>Слайд №2</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 xml:space="preserve">Самая первая работа Циолковского была посвящена механике в биологии. Ей стала написанная в 1880 году статья «Графическое изображение ощущений». В ней Циолковский развивал </w:t>
      </w:r>
      <w:proofErr w:type="gramStart"/>
      <w:r w:rsidRPr="00F33DBF">
        <w:rPr>
          <w:rFonts w:ascii="Times New Roman" w:eastAsia="Times New Roman" w:hAnsi="Times New Roman" w:cs="Times New Roman"/>
          <w:sz w:val="24"/>
          <w:szCs w:val="24"/>
          <w:lang w:eastAsia="ru-RU"/>
        </w:rPr>
        <w:t>свойственную для него</w:t>
      </w:r>
      <w:proofErr w:type="gramEnd"/>
      <w:r w:rsidRPr="00F33DBF">
        <w:rPr>
          <w:rFonts w:ascii="Times New Roman" w:eastAsia="Times New Roman" w:hAnsi="Times New Roman" w:cs="Times New Roman"/>
          <w:sz w:val="24"/>
          <w:szCs w:val="24"/>
          <w:lang w:eastAsia="ru-RU"/>
        </w:rPr>
        <w:t xml:space="preserve"> в то время пессимистическую теорию «взбаламученного нуля», математически обосновывал идею бессмысленности человеческой жизни. Циолковский отослал эту статью в журнал «Русская мысль», но там её не напечатали и рукопись не вернули. </w:t>
      </w:r>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 xml:space="preserve">В 1881 году Циолковский написал свою первую подлинно научную работу: он самостоятельно разрабатывает кинетическую теорию газов, незадолго до него доведенную до законченного облика трудами </w:t>
      </w:r>
      <w:proofErr w:type="spellStart"/>
      <w:r w:rsidRPr="00F33DBF">
        <w:rPr>
          <w:rFonts w:ascii="Times New Roman" w:eastAsia="Times New Roman" w:hAnsi="Times New Roman" w:cs="Times New Roman"/>
          <w:sz w:val="24"/>
          <w:szCs w:val="24"/>
          <w:lang w:eastAsia="ru-RU"/>
        </w:rPr>
        <w:t>Клаузиуса</w:t>
      </w:r>
      <w:proofErr w:type="spellEnd"/>
      <w:r w:rsidRPr="00F33DBF">
        <w:rPr>
          <w:rFonts w:ascii="Times New Roman" w:eastAsia="Times New Roman" w:hAnsi="Times New Roman" w:cs="Times New Roman"/>
          <w:sz w:val="24"/>
          <w:szCs w:val="24"/>
          <w:lang w:eastAsia="ru-RU"/>
        </w:rPr>
        <w:t xml:space="preserve">, Больцмана, Максвелла и Ван-дер-Ваальса (о чем Циолковский попросту не знал). </w:t>
      </w:r>
      <w:proofErr w:type="gramStart"/>
      <w:r w:rsidRPr="00F33DBF">
        <w:rPr>
          <w:rFonts w:ascii="Times New Roman" w:eastAsia="Times New Roman" w:hAnsi="Times New Roman" w:cs="Times New Roman"/>
          <w:sz w:val="24"/>
          <w:szCs w:val="24"/>
          <w:lang w:eastAsia="ru-RU"/>
        </w:rPr>
        <w:t>Несмотря на открытие уже открытого, рукопись "Теория газов", направленная в Русское физико-химическое общество, незадолго до этого основанное Менделеевым, принесла Циолковскому известность в мире науки.</w:t>
      </w:r>
      <w:proofErr w:type="gramEnd"/>
    </w:p>
    <w:p w:rsidR="00F33DBF" w:rsidRPr="00F33DBF" w:rsidRDefault="00F33DBF" w:rsidP="00F33DBF">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F33DBF">
        <w:rPr>
          <w:rFonts w:ascii="Times New Roman" w:eastAsia="Times New Roman" w:hAnsi="Times New Roman" w:cs="Times New Roman"/>
          <w:b/>
          <w:sz w:val="24"/>
          <w:szCs w:val="24"/>
          <w:lang w:eastAsia="ru-RU"/>
        </w:rPr>
        <w:t>Слайд №3</w:t>
      </w:r>
    </w:p>
    <w:p w:rsidR="00F33DBF" w:rsidRPr="00F33DBF" w:rsidRDefault="00F33DBF" w:rsidP="00F33DBF">
      <w:pPr>
        <w:spacing w:after="0"/>
        <w:ind w:firstLine="709"/>
        <w:jc w:val="both"/>
        <w:rPr>
          <w:rFonts w:ascii="Times New Roman" w:eastAsia="Times New Roman" w:hAnsi="Times New Roman" w:cs="Times New Roman"/>
          <w:sz w:val="24"/>
          <w:szCs w:val="24"/>
          <w:lang w:eastAsia="ru-RU"/>
        </w:rPr>
      </w:pPr>
      <w:r w:rsidRPr="00F33DBF">
        <w:rPr>
          <w:rFonts w:ascii="Times New Roman" w:eastAsia="Times New Roman" w:hAnsi="Times New Roman" w:cs="Times New Roman"/>
          <w:sz w:val="24"/>
          <w:szCs w:val="24"/>
          <w:lang w:eastAsia="ru-RU"/>
        </w:rPr>
        <w:t xml:space="preserve">Вторая его работа — </w:t>
      </w:r>
      <w:r w:rsidRPr="00F33DBF">
        <w:rPr>
          <w:rFonts w:ascii="Times New Roman" w:eastAsia="Times New Roman" w:hAnsi="Times New Roman" w:cs="Times New Roman"/>
          <w:b/>
          <w:bCs/>
          <w:sz w:val="24"/>
          <w:szCs w:val="24"/>
          <w:lang w:eastAsia="ru-RU"/>
        </w:rPr>
        <w:t xml:space="preserve">«Механика животного организма» </w:t>
      </w:r>
      <w:r w:rsidRPr="00F33DBF">
        <w:rPr>
          <w:rFonts w:ascii="Times New Roman" w:eastAsia="Times New Roman" w:hAnsi="Times New Roman" w:cs="Times New Roman"/>
          <w:sz w:val="24"/>
          <w:szCs w:val="24"/>
          <w:lang w:eastAsia="ru-RU"/>
        </w:rPr>
        <w:t xml:space="preserve">получила благоприятные отзывы, и Циолковский был принят в Русское физико-химическое общество. </w:t>
      </w:r>
    </w:p>
    <w:p w:rsidR="00F33DBF" w:rsidRPr="00F33DBF" w:rsidRDefault="00F33DBF" w:rsidP="00F33DBF">
      <w:pPr>
        <w:spacing w:before="100" w:beforeAutospacing="1" w:after="100" w:afterAutospacing="1"/>
        <w:ind w:firstLine="709"/>
        <w:jc w:val="both"/>
        <w:rPr>
          <w:rFonts w:ascii="Times New Roman" w:hAnsi="Times New Roman"/>
          <w:b/>
          <w:sz w:val="24"/>
        </w:rPr>
        <w:sectPr w:rsidR="00F33DBF" w:rsidRPr="00F33DBF" w:rsidSect="0042743C">
          <w:pgSz w:w="11906" w:h="16838"/>
          <w:pgMar w:top="1134" w:right="851" w:bottom="1134" w:left="1134" w:header="709" w:footer="709" w:gutter="0"/>
          <w:cols w:space="708"/>
          <w:docGrid w:linePitch="360"/>
        </w:sect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lastRenderedPageBreak/>
        <w:t>Слайд №4</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Третьей работой, написанной в Боровске и представленной научному обществу, стала статья «Продолжительность лучеиспускания Солнца» (1883), в которой Циолковский описывал механизм действия звезды. Он рассмотрел Солнце как идеальный газовый шар, постарался определить температуру и давление в его центре, время жизни Солнца. Циолковский в своих расчётах использовал лишь основные законы механики (закон всемирного тяготения) и газовой динамики (закон Бойля-Мариотта). Статья не была опубликована.</w:t>
      </w:r>
    </w:p>
    <w:p w:rsidR="00F33DBF" w:rsidRPr="00F33DBF" w:rsidRDefault="00F33DBF" w:rsidP="00F33DBF">
      <w:pPr>
        <w:spacing w:before="100" w:beforeAutospacing="1" w:after="100" w:afterAutospacing="1"/>
        <w:ind w:firstLine="709"/>
        <w:jc w:val="both"/>
        <w:rPr>
          <w:rFonts w:ascii="Times New Roman" w:hAnsi="Times New Roman"/>
          <w:b/>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№5</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78720" behindDoc="0" locked="0" layoutInCell="1" allowOverlap="1">
            <wp:simplePos x="0" y="0"/>
            <wp:positionH relativeFrom="column">
              <wp:posOffset>3870960</wp:posOffset>
            </wp:positionH>
            <wp:positionV relativeFrom="paragraph">
              <wp:posOffset>69850</wp:posOffset>
            </wp:positionV>
            <wp:extent cx="2533650" cy="2486025"/>
            <wp:effectExtent l="19050" t="0" r="0" b="0"/>
            <wp:wrapSquare wrapText="bothSides"/>
            <wp:docPr id="36" name="Рисунок 15"/>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1" cstate="print"/>
                    <a:srcRect/>
                    <a:stretch>
                      <a:fillRect/>
                    </a:stretch>
                  </pic:blipFill>
                  <pic:spPr bwMode="auto">
                    <a:xfrm>
                      <a:off x="0" y="0"/>
                      <a:ext cx="2533650" cy="2486025"/>
                    </a:xfrm>
                    <a:prstGeom prst="rect">
                      <a:avLst/>
                    </a:prstGeom>
                    <a:noFill/>
                    <a:ln w="9525">
                      <a:noFill/>
                      <a:miter lim="800000"/>
                      <a:headEnd/>
                      <a:tailEnd/>
                    </a:ln>
                    <a:effectLst/>
                  </pic:spPr>
                </pic:pic>
              </a:graphicData>
            </a:graphic>
          </wp:anchor>
        </w:drawing>
      </w:r>
      <w:r w:rsidRPr="00F33DBF">
        <w:rPr>
          <w:rFonts w:ascii="Times New Roman" w:hAnsi="Times New Roman"/>
          <w:sz w:val="24"/>
        </w:rPr>
        <w:t>Следующая работа Циолковского «Свободное пространство» 1883 года была написана в форме дневника. Это своеобразный мысленный эксперимент, повествование ведётся от имени наблюдателя, находящегося в свободном безвоздушном пространстве и не испытывающем действия сил притяжения и сопротивления. Циолковский описывает ощущения такого наблюдателя, его возможности и ограничения в передвижении и манипуляции с различными объектами. Он анализирует поведение газов и жидкостей в «свободном пространстве», функционирование различных приборов, физиологию живых организмов — растений и животных. Главным результатом этой работы можно считать впервые сформулированный Циолковским принцип о единственно возможном методе передвижения в «свободном пространстве» — реактивном движении.</w:t>
      </w:r>
    </w:p>
    <w:p w:rsidR="00F33DBF" w:rsidRPr="00F33DBF" w:rsidRDefault="00F33DBF" w:rsidP="00F33DBF">
      <w:pPr>
        <w:spacing w:after="0"/>
        <w:ind w:firstLine="709"/>
        <w:jc w:val="both"/>
        <w:rPr>
          <w:rFonts w:ascii="Times New Roman" w:hAnsi="Times New Roman"/>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№6</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79744" behindDoc="0" locked="0" layoutInCell="1" allowOverlap="1">
            <wp:simplePos x="0" y="0"/>
            <wp:positionH relativeFrom="column">
              <wp:posOffset>3270885</wp:posOffset>
            </wp:positionH>
            <wp:positionV relativeFrom="paragraph">
              <wp:posOffset>935990</wp:posOffset>
            </wp:positionV>
            <wp:extent cx="2790825" cy="1428750"/>
            <wp:effectExtent l="19050" t="0" r="9525" b="0"/>
            <wp:wrapSquare wrapText="bothSides"/>
            <wp:docPr id="37" name="Рисунок 16" descr="http://physolymp.fml31.ru/uch/ciolcovsky/model%20obolochki%20aerostata.bmp"/>
            <wp:cNvGraphicFramePr/>
            <a:graphic xmlns:a="http://schemas.openxmlformats.org/drawingml/2006/main">
              <a:graphicData uri="http://schemas.openxmlformats.org/drawingml/2006/picture">
                <pic:pic xmlns:pic="http://schemas.openxmlformats.org/drawingml/2006/picture">
                  <pic:nvPicPr>
                    <pic:cNvPr id="5" name="Рисунок 4" descr="http://physolymp.fml31.ru/uch/ciolcovsky/model%20obolochki%20aerostata.bmp"/>
                    <pic:cNvPicPr/>
                  </pic:nvPicPr>
                  <pic:blipFill>
                    <a:blip r:embed="rId22" cstate="print"/>
                    <a:srcRect/>
                    <a:stretch>
                      <a:fillRect/>
                    </a:stretch>
                  </pic:blipFill>
                  <pic:spPr bwMode="auto">
                    <a:xfrm>
                      <a:off x="0" y="0"/>
                      <a:ext cx="2790825" cy="1428750"/>
                    </a:xfrm>
                    <a:prstGeom prst="rect">
                      <a:avLst/>
                    </a:prstGeom>
                    <a:noFill/>
                    <a:ln w="9525">
                      <a:noFill/>
                      <a:miter lim="800000"/>
                      <a:headEnd/>
                      <a:tailEnd/>
                    </a:ln>
                  </pic:spPr>
                </pic:pic>
              </a:graphicData>
            </a:graphic>
          </wp:anchor>
        </w:drawing>
      </w:r>
      <w:r w:rsidRPr="00F33DBF">
        <w:rPr>
          <w:rFonts w:ascii="Times New Roman" w:hAnsi="Times New Roman"/>
          <w:sz w:val="24"/>
        </w:rPr>
        <w:t>К систематическим исследованиям в области воздухоплавания Циолковский приступил в 1885 году. Уже через год он закончил первый большой научно-теоретический труд "Теория аэростата" (1886 год), имеющего в горизонтальном направлении удлиненную форму" и в 1887 году в Москве на заседании физического отделения Общества любителей естествознания сделал доклад о результатах своих исследований.</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Циолковский сразу же поставил перед собой труднейшую задачу - создать такой дирижабль, который был бы наиболее совершенным, безопасным для пассажиров, прочным, простым в эксплуатации, наиболее выгодным экономически. Он пришел к выводу о необходимости строить корабль целиком из металла. Этой идее цельнометаллического дирижабля ученый оставался верен всю жизнь. </w:t>
      </w:r>
    </w:p>
    <w:p w:rsidR="00F33DBF" w:rsidRPr="00F33DBF" w:rsidRDefault="00F33DBF" w:rsidP="00F33DBF">
      <w:pPr>
        <w:spacing w:before="100" w:beforeAutospacing="1" w:after="100" w:afterAutospacing="1"/>
        <w:ind w:firstLine="709"/>
        <w:jc w:val="both"/>
        <w:rPr>
          <w:rFonts w:ascii="Times New Roman" w:hAnsi="Times New Roman"/>
          <w:b/>
          <w:sz w:val="24"/>
        </w:rPr>
        <w:sectPr w:rsidR="00F33DBF" w:rsidRPr="00F33DBF" w:rsidSect="0042743C">
          <w:pgSz w:w="11906" w:h="16838"/>
          <w:pgMar w:top="1134" w:right="851" w:bottom="1134" w:left="1134" w:header="709" w:footer="709" w:gutter="0"/>
          <w:cols w:space="708"/>
          <w:docGrid w:linePitch="360"/>
        </w:sect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lastRenderedPageBreak/>
        <w:t>Слайд №7</w:t>
      </w:r>
    </w:p>
    <w:p w:rsidR="00F33DBF" w:rsidRPr="00F33DBF" w:rsidRDefault="00F33DBF" w:rsidP="00F33DBF">
      <w:pPr>
        <w:spacing w:after="0"/>
        <w:ind w:firstLine="709"/>
        <w:jc w:val="both"/>
        <w:rPr>
          <w:rFonts w:ascii="Times New Roman" w:hAnsi="Times New Roman"/>
          <w:b/>
          <w:sz w:val="24"/>
        </w:rPr>
      </w:pPr>
      <w:r w:rsidRPr="00F33DBF">
        <w:rPr>
          <w:rFonts w:ascii="Times New Roman" w:hAnsi="Times New Roman"/>
          <w:i/>
          <w:iCs/>
          <w:sz w:val="24"/>
        </w:rPr>
        <w:t xml:space="preserve">"Мысль о металлическом аэростате засела у меня в мозгу. Иногда она меня утомляла, и тогда я по месяцам занимался другим, но, в конце </w:t>
      </w:r>
      <w:proofErr w:type="gramStart"/>
      <w:r w:rsidRPr="00F33DBF">
        <w:rPr>
          <w:rFonts w:ascii="Times New Roman" w:hAnsi="Times New Roman"/>
          <w:i/>
          <w:iCs/>
          <w:sz w:val="24"/>
        </w:rPr>
        <w:t>концов</w:t>
      </w:r>
      <w:proofErr w:type="gramEnd"/>
      <w:r w:rsidRPr="00F33DBF">
        <w:rPr>
          <w:rFonts w:ascii="Times New Roman" w:hAnsi="Times New Roman"/>
          <w:i/>
          <w:iCs/>
          <w:sz w:val="24"/>
        </w:rPr>
        <w:t xml:space="preserve"> я возвращался к ней опять"</w:t>
      </w:r>
      <w:r w:rsidRPr="00F33DBF">
        <w:rPr>
          <w:rFonts w:ascii="Times New Roman" w:hAnsi="Times New Roman"/>
          <w:sz w:val="24"/>
        </w:rPr>
        <w:t>, - писал ученый в своей работе "Простое учение о воздушном корабле и его построении".</w:t>
      </w: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№8</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80768" behindDoc="0" locked="0" layoutInCell="1" allowOverlap="1">
            <wp:simplePos x="0" y="0"/>
            <wp:positionH relativeFrom="column">
              <wp:posOffset>159385</wp:posOffset>
            </wp:positionH>
            <wp:positionV relativeFrom="paragraph">
              <wp:posOffset>71120</wp:posOffset>
            </wp:positionV>
            <wp:extent cx="1252855" cy="2085975"/>
            <wp:effectExtent l="19050" t="0" r="4445" b="0"/>
            <wp:wrapSquare wrapText="bothSides"/>
            <wp:docPr id="38" name="Рисунок 17" descr="F:\72405549_K.jpg"/>
            <wp:cNvGraphicFramePr/>
            <a:graphic xmlns:a="http://schemas.openxmlformats.org/drawingml/2006/main">
              <a:graphicData uri="http://schemas.openxmlformats.org/drawingml/2006/picture">
                <pic:pic xmlns:pic="http://schemas.openxmlformats.org/drawingml/2006/picture">
                  <pic:nvPicPr>
                    <pic:cNvPr id="1026" name="Picture 2" descr="F:\72405549_K.jpg"/>
                    <pic:cNvPicPr>
                      <a:picLocks noChangeAspect="1" noChangeArrowheads="1"/>
                    </pic:cNvPicPr>
                  </pic:nvPicPr>
                  <pic:blipFill>
                    <a:blip r:embed="rId23" cstate="print"/>
                    <a:srcRect/>
                    <a:stretch>
                      <a:fillRect/>
                    </a:stretch>
                  </pic:blipFill>
                  <pic:spPr bwMode="auto">
                    <a:xfrm>
                      <a:off x="0" y="0"/>
                      <a:ext cx="1252855" cy="2085975"/>
                    </a:xfrm>
                    <a:prstGeom prst="rect">
                      <a:avLst/>
                    </a:prstGeom>
                    <a:noFill/>
                  </pic:spPr>
                </pic:pic>
              </a:graphicData>
            </a:graphic>
          </wp:anchor>
        </w:drawing>
      </w:r>
      <w:r w:rsidRPr="00F33DBF">
        <w:rPr>
          <w:rFonts w:ascii="Times New Roman" w:hAnsi="Times New Roman"/>
          <w:sz w:val="24"/>
        </w:rPr>
        <w:t xml:space="preserve">В 1890 году Константин Эдуардович послал свою статью "О возможности построения металлического аэростата" вместе с бумажной моделью в Русское физико-химическое общество Д.И. Менделееву. Работа ученого была рассмотрена и одобрена, но никакой практической поддержки ему оказано не было.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Несмотря на это, Циолковский продолжал упорно работать. Он публиковал свои работы, строил модели, проводил эксперименты.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В 1914 году Циолковский выезжал в Петербург на III съезд воздухоплавания, где был заслушан его доклад о цельнометаллическом дирижабле. </w:t>
      </w:r>
    </w:p>
    <w:p w:rsidR="00F33DBF" w:rsidRPr="00F33DBF" w:rsidRDefault="00F33DBF" w:rsidP="00F33DBF">
      <w:pPr>
        <w:spacing w:after="0"/>
        <w:ind w:firstLine="709"/>
        <w:jc w:val="both"/>
        <w:rPr>
          <w:rFonts w:ascii="Times New Roman" w:hAnsi="Times New Roman"/>
          <w:b/>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№9</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Однако К.Э. Циолковскому не удалось осуществить мечты о создании дирижабля. Попытка построить дирижабль Циолковского в 1931 году на комбинате "</w:t>
      </w:r>
      <w:proofErr w:type="spellStart"/>
      <w:r w:rsidRPr="00F33DBF">
        <w:rPr>
          <w:rFonts w:ascii="Times New Roman" w:hAnsi="Times New Roman"/>
          <w:sz w:val="24"/>
        </w:rPr>
        <w:t>Дирижаблестрой</w:t>
      </w:r>
      <w:proofErr w:type="spellEnd"/>
      <w:r w:rsidRPr="00F33DBF">
        <w:rPr>
          <w:rFonts w:ascii="Times New Roman" w:hAnsi="Times New Roman"/>
          <w:sz w:val="24"/>
        </w:rPr>
        <w:t xml:space="preserve">" не увенчалась успехом, главным образом из-за низкого по тому времени технологического уровня. </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Но постройка и испытание модели дирижабля объемом 1000 кубических метров убедили инженеров в справедливости основных теоретических положений ученого о преимуществах его цельнометаллического дирижабля.</w:t>
      </w: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№10</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81792" behindDoc="0" locked="0" layoutInCell="1" allowOverlap="1">
            <wp:simplePos x="0" y="0"/>
            <wp:positionH relativeFrom="column">
              <wp:posOffset>4441190</wp:posOffset>
            </wp:positionH>
            <wp:positionV relativeFrom="paragraph">
              <wp:posOffset>116840</wp:posOffset>
            </wp:positionV>
            <wp:extent cx="1771650" cy="1638300"/>
            <wp:effectExtent l="19050" t="0" r="0" b="0"/>
            <wp:wrapSquare wrapText="bothSides"/>
            <wp:docPr id="39" name="Рисунок 18" descr="IMG_0020"/>
            <wp:cNvGraphicFramePr/>
            <a:graphic xmlns:a="http://schemas.openxmlformats.org/drawingml/2006/main">
              <a:graphicData uri="http://schemas.openxmlformats.org/drawingml/2006/picture">
                <pic:pic xmlns:pic="http://schemas.openxmlformats.org/drawingml/2006/picture">
                  <pic:nvPicPr>
                    <pic:cNvPr id="5" name="Picture 4" descr="IMG_0020"/>
                    <pic:cNvPicPr>
                      <a:picLocks noChangeAspect="1" noChangeArrowheads="1"/>
                    </pic:cNvPicPr>
                  </pic:nvPicPr>
                  <pic:blipFill>
                    <a:blip r:embed="rId24" cstate="print"/>
                    <a:srcRect/>
                    <a:stretch>
                      <a:fillRect/>
                    </a:stretch>
                  </pic:blipFill>
                  <pic:spPr bwMode="auto">
                    <a:xfrm>
                      <a:off x="0" y="0"/>
                      <a:ext cx="1771650" cy="1638300"/>
                    </a:xfrm>
                    <a:prstGeom prst="rect">
                      <a:avLst/>
                    </a:prstGeom>
                    <a:noFill/>
                    <a:ln w="9525">
                      <a:noFill/>
                      <a:miter lim="800000"/>
                      <a:headEnd/>
                      <a:tailEnd/>
                    </a:ln>
                  </pic:spPr>
                </pic:pic>
              </a:graphicData>
            </a:graphic>
          </wp:anchor>
        </w:drawing>
      </w:r>
      <w:r w:rsidRPr="00F33DBF">
        <w:rPr>
          <w:rFonts w:ascii="Times New Roman" w:hAnsi="Times New Roman"/>
          <w:sz w:val="24"/>
        </w:rPr>
        <w:t>В 1894 году Циолковский опубликовал свой труд "Аэроплан или птицеподобная (авиационная) летательная машина". Знаменательно не только то, что Циолковский предложил схему моноплана со свободнонесущими крыльями, близкую современной, но и то, что он подробно ее исследовал, проанализировал как с точки зрения прочности конструкции, так и с точки зрения аэродинамики.</w:t>
      </w:r>
      <w:r w:rsidRPr="00F33DBF">
        <w:rPr>
          <w:rFonts w:ascii="Times New Roman" w:hAnsi="Times New Roman"/>
          <w:noProof/>
          <w:sz w:val="24"/>
          <w:lang w:eastAsia="ru-RU"/>
        </w:rPr>
        <w:t xml:space="preserve"> </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 xml:space="preserve">Проблеме создания двигателя и высококалорийного горючего для реактивного самолета посвящен целый ряд работ Циолковского. </w:t>
      </w:r>
    </w:p>
    <w:p w:rsidR="00F33DBF" w:rsidRPr="00F33DBF" w:rsidRDefault="00F33DBF" w:rsidP="00F33DBF">
      <w:pPr>
        <w:spacing w:before="100" w:beforeAutospacing="1" w:after="100" w:afterAutospacing="1"/>
        <w:ind w:firstLine="709"/>
        <w:jc w:val="both"/>
        <w:rPr>
          <w:rFonts w:ascii="Times New Roman" w:hAnsi="Times New Roman"/>
          <w:b/>
          <w:sz w:val="24"/>
        </w:rPr>
        <w:sectPr w:rsidR="00F33DBF" w:rsidRPr="00F33DBF" w:rsidSect="0042743C">
          <w:pgSz w:w="11906" w:h="16838"/>
          <w:pgMar w:top="1134" w:right="851" w:bottom="1134" w:left="1134" w:header="709" w:footer="709" w:gutter="0"/>
          <w:cols w:space="708"/>
          <w:docGrid w:linePitch="360"/>
        </w:sect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lastRenderedPageBreak/>
        <w:t>Слайд №11</w:t>
      </w:r>
    </w:p>
    <w:p w:rsidR="00F33DBF" w:rsidRPr="00F33DBF" w:rsidRDefault="00F33DBF" w:rsidP="00F33DBF">
      <w:pPr>
        <w:spacing w:before="100" w:beforeAutospacing="1" w:after="100" w:afterAutospacing="1"/>
        <w:ind w:firstLine="567"/>
        <w:jc w:val="both"/>
        <w:rPr>
          <w:rFonts w:ascii="Times New Roman" w:hAnsi="Times New Roman"/>
          <w:sz w:val="24"/>
        </w:rPr>
      </w:pPr>
      <w:r w:rsidRPr="00F33DBF">
        <w:rPr>
          <w:rFonts w:ascii="Times New Roman" w:hAnsi="Times New Roman"/>
          <w:b/>
          <w:bCs/>
          <w:noProof/>
          <w:sz w:val="24"/>
          <w:lang w:eastAsia="ru-RU"/>
        </w:rPr>
        <w:drawing>
          <wp:anchor distT="0" distB="0" distL="114300" distR="114300" simplePos="0" relativeHeight="251682816" behindDoc="0" locked="0" layoutInCell="1" allowOverlap="1">
            <wp:simplePos x="0" y="0"/>
            <wp:positionH relativeFrom="column">
              <wp:posOffset>3728085</wp:posOffset>
            </wp:positionH>
            <wp:positionV relativeFrom="paragraph">
              <wp:posOffset>291465</wp:posOffset>
            </wp:positionV>
            <wp:extent cx="2552700" cy="1476375"/>
            <wp:effectExtent l="19050" t="0" r="0" b="0"/>
            <wp:wrapSquare wrapText="bothSides"/>
            <wp:docPr id="40" name="Рисунок 19" descr="F:\воздух.jpg"/>
            <wp:cNvGraphicFramePr/>
            <a:graphic xmlns:a="http://schemas.openxmlformats.org/drawingml/2006/main">
              <a:graphicData uri="http://schemas.openxmlformats.org/drawingml/2006/picture">
                <pic:pic xmlns:pic="http://schemas.openxmlformats.org/drawingml/2006/picture">
                  <pic:nvPicPr>
                    <pic:cNvPr id="2051" name="Picture 3" descr="F:\воздух.jpg"/>
                    <pic:cNvPicPr>
                      <a:picLocks noChangeAspect="1" noChangeArrowheads="1"/>
                    </pic:cNvPicPr>
                  </pic:nvPicPr>
                  <pic:blipFill>
                    <a:blip r:embed="rId25" cstate="print"/>
                    <a:srcRect/>
                    <a:stretch>
                      <a:fillRect/>
                    </a:stretch>
                  </pic:blipFill>
                  <pic:spPr bwMode="auto">
                    <a:xfrm>
                      <a:off x="0" y="0"/>
                      <a:ext cx="2552700" cy="1476375"/>
                    </a:xfrm>
                    <a:prstGeom prst="rect">
                      <a:avLst/>
                    </a:prstGeom>
                    <a:noFill/>
                  </pic:spPr>
                </pic:pic>
              </a:graphicData>
            </a:graphic>
          </wp:anchor>
        </w:drawing>
      </w:r>
      <w:r w:rsidRPr="00F33DBF">
        <w:rPr>
          <w:rFonts w:ascii="Times New Roman" w:hAnsi="Times New Roman"/>
          <w:b/>
          <w:bCs/>
          <w:sz w:val="24"/>
        </w:rPr>
        <w:t>Работы Циолковского по теоретической и экспериментальной аэродинамике</w:t>
      </w:r>
      <w:r w:rsidRPr="00F33DBF">
        <w:rPr>
          <w:rFonts w:ascii="Times New Roman" w:hAnsi="Times New Roman"/>
          <w:sz w:val="24"/>
        </w:rPr>
        <w:t xml:space="preserve"> были, несомненно, обусловлены необходимостью дать более точное понимание подъемной силы и лобового сопротивления и, следовательно, более строго обосновать аэродинамические расчеты дирижабля и аэроплана.</w:t>
      </w:r>
    </w:p>
    <w:p w:rsidR="00F33DBF" w:rsidRPr="00F33DBF" w:rsidRDefault="00F33DBF" w:rsidP="00F33DBF">
      <w:pPr>
        <w:spacing w:before="100" w:beforeAutospacing="1" w:after="100" w:afterAutospacing="1"/>
        <w:ind w:firstLine="567"/>
        <w:jc w:val="both"/>
        <w:rPr>
          <w:rFonts w:ascii="Times New Roman" w:hAnsi="Times New Roman"/>
          <w:sz w:val="24"/>
        </w:rPr>
      </w:pPr>
      <w:r w:rsidRPr="00F33DBF">
        <w:rPr>
          <w:rFonts w:ascii="Times New Roman" w:hAnsi="Times New Roman"/>
          <w:sz w:val="24"/>
        </w:rPr>
        <w:t>После многочисленных экспериментов в естественных условиях Циолковский пришел к идее испытания моделей в искусственном потоке воздуха. С этой же целью в 1897 году Циолковский построил первую в Росс</w:t>
      </w:r>
      <w:proofErr w:type="gramStart"/>
      <w:r w:rsidRPr="00F33DBF">
        <w:rPr>
          <w:rFonts w:ascii="Times New Roman" w:hAnsi="Times New Roman"/>
          <w:sz w:val="24"/>
        </w:rPr>
        <w:t>ии аэ</w:t>
      </w:r>
      <w:proofErr w:type="gramEnd"/>
      <w:r w:rsidRPr="00F33DBF">
        <w:rPr>
          <w:rFonts w:ascii="Times New Roman" w:hAnsi="Times New Roman"/>
          <w:sz w:val="24"/>
        </w:rPr>
        <w:t xml:space="preserve">родинамическую трубу с открытой рабочей частью ("воздуходувку", по терминологии ученого). </w:t>
      </w:r>
    </w:p>
    <w:p w:rsidR="00F33DBF" w:rsidRPr="00F33DBF" w:rsidRDefault="00F33DBF" w:rsidP="00F33DBF">
      <w:pPr>
        <w:spacing w:before="100" w:beforeAutospacing="1" w:after="100" w:afterAutospacing="1"/>
        <w:ind w:firstLine="567"/>
        <w:jc w:val="both"/>
        <w:rPr>
          <w:rFonts w:ascii="Times New Roman" w:hAnsi="Times New Roman"/>
          <w:sz w:val="24"/>
        </w:rPr>
      </w:pPr>
      <w:r w:rsidRPr="00F33DBF">
        <w:rPr>
          <w:rFonts w:ascii="Times New Roman" w:hAnsi="Times New Roman"/>
          <w:sz w:val="24"/>
        </w:rPr>
        <w:t xml:space="preserve">Цикл экспериментов, проведенных ученым в аэродинамической трубе, дал огромный исследовательский материал, обработка которого позволила выявить важнейшие закономерности в аэродинамике дозвуковых скоростей. </w:t>
      </w: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noProof/>
          <w:sz w:val="24"/>
          <w:lang w:eastAsia="ru-RU"/>
        </w:rPr>
        <w:drawing>
          <wp:anchor distT="0" distB="0" distL="114300" distR="114300" simplePos="0" relativeHeight="251683840" behindDoc="0" locked="0" layoutInCell="1" allowOverlap="1">
            <wp:simplePos x="0" y="0"/>
            <wp:positionH relativeFrom="column">
              <wp:posOffset>3909060</wp:posOffset>
            </wp:positionH>
            <wp:positionV relativeFrom="paragraph">
              <wp:posOffset>203200</wp:posOffset>
            </wp:positionV>
            <wp:extent cx="2303780" cy="3857625"/>
            <wp:effectExtent l="19050" t="0" r="1270" b="0"/>
            <wp:wrapSquare wrapText="bothSides"/>
            <wp:docPr id="41" name="Рисунок 20" descr="F:\06_clip_image045.jpg"/>
            <wp:cNvGraphicFramePr/>
            <a:graphic xmlns:a="http://schemas.openxmlformats.org/drawingml/2006/main">
              <a:graphicData uri="http://schemas.openxmlformats.org/drawingml/2006/picture">
                <pic:pic xmlns:pic="http://schemas.openxmlformats.org/drawingml/2006/picture">
                  <pic:nvPicPr>
                    <pic:cNvPr id="3074" name="Picture 2" descr="F:\06_clip_image045.jpg"/>
                    <pic:cNvPicPr>
                      <a:picLocks noChangeAspect="1" noChangeArrowheads="1"/>
                    </pic:cNvPicPr>
                  </pic:nvPicPr>
                  <pic:blipFill>
                    <a:blip r:embed="rId26" cstate="print"/>
                    <a:srcRect/>
                    <a:stretch>
                      <a:fillRect/>
                    </a:stretch>
                  </pic:blipFill>
                  <pic:spPr bwMode="auto">
                    <a:xfrm>
                      <a:off x="0" y="0"/>
                      <a:ext cx="2303780" cy="3857625"/>
                    </a:xfrm>
                    <a:prstGeom prst="rect">
                      <a:avLst/>
                    </a:prstGeom>
                    <a:noFill/>
                  </pic:spPr>
                </pic:pic>
              </a:graphicData>
            </a:graphic>
          </wp:anchor>
        </w:drawing>
      </w:r>
      <w:r w:rsidRPr="00F33DBF">
        <w:rPr>
          <w:rFonts w:ascii="Times New Roman" w:hAnsi="Times New Roman"/>
          <w:b/>
          <w:sz w:val="24"/>
        </w:rPr>
        <w:t>Слайд №12</w:t>
      </w:r>
    </w:p>
    <w:p w:rsidR="00F33DBF" w:rsidRPr="00F33DBF" w:rsidRDefault="00F33DBF" w:rsidP="00F33DBF">
      <w:pPr>
        <w:spacing w:before="100" w:beforeAutospacing="1" w:after="100" w:afterAutospacing="1"/>
        <w:ind w:firstLine="567"/>
        <w:jc w:val="both"/>
        <w:rPr>
          <w:rFonts w:ascii="Times New Roman" w:hAnsi="Times New Roman"/>
          <w:sz w:val="24"/>
        </w:rPr>
      </w:pPr>
      <w:r w:rsidRPr="00F33DBF">
        <w:rPr>
          <w:rFonts w:ascii="Times New Roman" w:hAnsi="Times New Roman"/>
          <w:bCs/>
          <w:sz w:val="24"/>
        </w:rPr>
        <w:t xml:space="preserve">Основное место в научном творчестве К.Э. Циолковского занимают вопросы </w:t>
      </w:r>
      <w:proofErr w:type="spellStart"/>
      <w:r w:rsidRPr="00F33DBF">
        <w:rPr>
          <w:rFonts w:ascii="Times New Roman" w:hAnsi="Times New Roman"/>
          <w:bCs/>
          <w:sz w:val="24"/>
        </w:rPr>
        <w:t>ракетодинамики</w:t>
      </w:r>
      <w:proofErr w:type="spellEnd"/>
      <w:r w:rsidRPr="00F33DBF">
        <w:rPr>
          <w:rFonts w:ascii="Times New Roman" w:hAnsi="Times New Roman"/>
          <w:bCs/>
          <w:sz w:val="24"/>
        </w:rPr>
        <w:t xml:space="preserve"> и космонавтики.</w:t>
      </w:r>
      <w:r w:rsidRPr="00F33DBF">
        <w:rPr>
          <w:rFonts w:ascii="Times New Roman" w:hAnsi="Times New Roman"/>
          <w:sz w:val="24"/>
        </w:rPr>
        <w:t xml:space="preserve"> </w:t>
      </w:r>
    </w:p>
    <w:p w:rsidR="00F33DBF" w:rsidRPr="00F33DBF" w:rsidRDefault="00F33DBF" w:rsidP="00F33DBF">
      <w:pPr>
        <w:spacing w:before="100" w:beforeAutospacing="1" w:after="100" w:afterAutospacing="1"/>
        <w:ind w:firstLine="567"/>
        <w:jc w:val="both"/>
        <w:rPr>
          <w:rFonts w:ascii="Times New Roman" w:hAnsi="Times New Roman"/>
          <w:sz w:val="24"/>
        </w:rPr>
      </w:pPr>
      <w:r w:rsidRPr="00F33DBF">
        <w:rPr>
          <w:rFonts w:ascii="Times New Roman" w:hAnsi="Times New Roman"/>
          <w:noProof/>
          <w:sz w:val="24"/>
          <w:lang w:eastAsia="ru-RU"/>
        </w:rPr>
        <w:drawing>
          <wp:anchor distT="0" distB="0" distL="114300" distR="114300" simplePos="0" relativeHeight="251684864" behindDoc="0" locked="0" layoutInCell="1" allowOverlap="1">
            <wp:simplePos x="0" y="0"/>
            <wp:positionH relativeFrom="column">
              <wp:posOffset>80010</wp:posOffset>
            </wp:positionH>
            <wp:positionV relativeFrom="paragraph">
              <wp:posOffset>994410</wp:posOffset>
            </wp:positionV>
            <wp:extent cx="1752600" cy="2266950"/>
            <wp:effectExtent l="19050" t="0" r="0" b="0"/>
            <wp:wrapSquare wrapText="bothSides"/>
            <wp:docPr id="42" name="Рисунок 21" descr="F:\ser.jpg"/>
            <wp:cNvGraphicFramePr/>
            <a:graphic xmlns:a="http://schemas.openxmlformats.org/drawingml/2006/main">
              <a:graphicData uri="http://schemas.openxmlformats.org/drawingml/2006/picture">
                <pic:pic xmlns:pic="http://schemas.openxmlformats.org/drawingml/2006/picture">
                  <pic:nvPicPr>
                    <pic:cNvPr id="4098" name="Picture 2" descr="F:\ser.jpg"/>
                    <pic:cNvPicPr>
                      <a:picLocks noChangeAspect="1" noChangeArrowheads="1"/>
                    </pic:cNvPicPr>
                  </pic:nvPicPr>
                  <pic:blipFill>
                    <a:blip r:embed="rId27" cstate="print"/>
                    <a:srcRect/>
                    <a:stretch>
                      <a:fillRect/>
                    </a:stretch>
                  </pic:blipFill>
                  <pic:spPr bwMode="auto">
                    <a:xfrm>
                      <a:off x="0" y="0"/>
                      <a:ext cx="1752600" cy="2266950"/>
                    </a:xfrm>
                    <a:prstGeom prst="rect">
                      <a:avLst/>
                    </a:prstGeom>
                    <a:noFill/>
                  </pic:spPr>
                </pic:pic>
              </a:graphicData>
            </a:graphic>
          </wp:anchor>
        </w:drawing>
      </w:r>
      <w:r w:rsidRPr="00F33DBF">
        <w:rPr>
          <w:rFonts w:ascii="Times New Roman" w:hAnsi="Times New Roman"/>
          <w:sz w:val="24"/>
        </w:rPr>
        <w:t>Наиболее ранние записи Циолковского по вопросам межпланетных сообщений относятся к 1878-1879 годам, когда он начал составлять "астрономические чертежи", тогда же им был сконструирован прибор для изучения действия на живой организм ускорения силы тяжести.</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Константин Эдуардович Циолковский был первым в истории науки, кто строго сформулировал и исследовал прямолинейное движение ракет как тел переменной массы.</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Открытие Циолковского указало основные пути совершенствования ракет: повышение скорости истечения газа и увеличения относительного запаса горючего.</w:t>
      </w:r>
    </w:p>
    <w:p w:rsidR="00F33DBF" w:rsidRPr="00F33DBF" w:rsidRDefault="00F33DBF" w:rsidP="00F33DBF">
      <w:pPr>
        <w:spacing w:before="100" w:beforeAutospacing="1" w:after="100" w:afterAutospacing="1"/>
        <w:ind w:firstLine="851"/>
        <w:jc w:val="both"/>
        <w:rPr>
          <w:rFonts w:ascii="Times New Roman" w:hAnsi="Times New Roman"/>
          <w:sz w:val="24"/>
        </w:rPr>
      </w:pPr>
      <w:proofErr w:type="gramStart"/>
      <w:r w:rsidRPr="00F33DBF">
        <w:rPr>
          <w:rFonts w:ascii="Times New Roman" w:hAnsi="Times New Roman"/>
          <w:sz w:val="24"/>
        </w:rPr>
        <w:t xml:space="preserve">В 1926 году Циолковский для достижения первой космической скорости предложил применить двухступенчатую ракету, а в 1929 году в работе "Космические ракетные поезда" дал </w:t>
      </w:r>
      <w:r w:rsidRPr="00F33DBF">
        <w:rPr>
          <w:rFonts w:ascii="Times New Roman" w:hAnsi="Times New Roman"/>
          <w:sz w:val="24"/>
        </w:rPr>
        <w:lastRenderedPageBreak/>
        <w:t>стройную математическую теорию многоступенчатой ракеты, в 1934-1935 гг. в рукописи "Основы построения газовых машин, моторов и летательных аппаратов" предложил еще один способ достижения космических скоростей, получивший название "эскадры ракет".</w:t>
      </w:r>
      <w:proofErr w:type="gramEnd"/>
    </w:p>
    <w:p w:rsidR="00F33DBF" w:rsidRPr="00F33DBF" w:rsidRDefault="00F33DBF" w:rsidP="00F33DBF">
      <w:pPr>
        <w:spacing w:before="100" w:beforeAutospacing="1" w:after="100" w:afterAutospacing="1"/>
        <w:ind w:firstLine="709"/>
        <w:jc w:val="both"/>
        <w:rPr>
          <w:rFonts w:ascii="Times New Roman" w:hAnsi="Times New Roman"/>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№13</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К.Э. Циолковский является автором многих научно-фантастических произведений: "Вне Земли", "На Луне", "Грезы о Земле и небе и эффекты всемирного тяготения" и др.</w:t>
      </w:r>
    </w:p>
    <w:p w:rsidR="00F33DBF" w:rsidRPr="00F33DBF" w:rsidRDefault="00F33DBF" w:rsidP="00F33DBF">
      <w:pPr>
        <w:spacing w:before="100" w:beforeAutospacing="1" w:after="100" w:afterAutospacing="1"/>
        <w:ind w:firstLine="709"/>
        <w:jc w:val="both"/>
        <w:rPr>
          <w:rFonts w:ascii="Times New Roman" w:hAnsi="Times New Roman"/>
          <w:sz w:val="24"/>
        </w:rPr>
      </w:pPr>
      <w:r w:rsidRPr="00F33DBF">
        <w:rPr>
          <w:rFonts w:ascii="Times New Roman" w:hAnsi="Times New Roman"/>
          <w:sz w:val="24"/>
        </w:rPr>
        <w:t xml:space="preserve">В книге «Грезы о земле и небе и эффекты всемирного тяготения» он в занимательной форме излагает описание строения вселенной, законы всемирного притяжения, описывает, каковы бы были явления, если бы на земле исчезла тяжесть, излагает способы, при помощи которых можно было бы на земле получить среду с тяжестью, отличною </w:t>
      </w:r>
      <w:proofErr w:type="gramStart"/>
      <w:r w:rsidRPr="00F33DBF">
        <w:rPr>
          <w:rFonts w:ascii="Times New Roman" w:hAnsi="Times New Roman"/>
          <w:sz w:val="24"/>
        </w:rPr>
        <w:t>от</w:t>
      </w:r>
      <w:proofErr w:type="gramEnd"/>
      <w:r w:rsidRPr="00F33DBF">
        <w:rPr>
          <w:rFonts w:ascii="Times New Roman" w:hAnsi="Times New Roman"/>
          <w:sz w:val="24"/>
        </w:rPr>
        <w:t xml:space="preserve"> земной. </w:t>
      </w:r>
    </w:p>
    <w:p w:rsidR="00F33DBF" w:rsidRPr="00F33DBF" w:rsidRDefault="00F33DBF" w:rsidP="00F33DBF">
      <w:pPr>
        <w:spacing w:before="100" w:beforeAutospacing="1" w:after="100" w:afterAutospacing="1"/>
        <w:ind w:firstLine="709"/>
        <w:jc w:val="both"/>
        <w:rPr>
          <w:rFonts w:ascii="Times New Roman" w:hAnsi="Times New Roman"/>
          <w:sz w:val="24"/>
        </w:rPr>
      </w:pPr>
    </w:p>
    <w:p w:rsidR="00F33DBF" w:rsidRPr="00F33DBF" w:rsidRDefault="00F33DBF" w:rsidP="00F33DBF">
      <w:pPr>
        <w:spacing w:before="100" w:beforeAutospacing="1" w:after="100" w:afterAutospacing="1"/>
        <w:ind w:firstLine="709"/>
        <w:jc w:val="both"/>
        <w:rPr>
          <w:rFonts w:ascii="Times New Roman" w:hAnsi="Times New Roman"/>
          <w:b/>
          <w:sz w:val="24"/>
        </w:rPr>
      </w:pPr>
      <w:r w:rsidRPr="00F33DBF">
        <w:rPr>
          <w:rFonts w:ascii="Times New Roman" w:hAnsi="Times New Roman"/>
          <w:b/>
          <w:sz w:val="24"/>
        </w:rPr>
        <w:t>Слайд №14</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Циолковским написано 181 произведение философского характера.</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b/>
          <w:bCs/>
          <w:sz w:val="24"/>
        </w:rPr>
        <w:t>Эволюция разума</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Циолковский допускает существование высших по сравнению с людьми существ, которые произойдут от людей или уже находятся на других планетах.</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b/>
          <w:bCs/>
          <w:sz w:val="24"/>
        </w:rPr>
        <w:t>Устройство космоса</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Циолковский называет себя «чистейшим материалистом»: он полагает, что существует только материя, и весь космос — не более чем очень сложный механизм.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Пространство и время </w:t>
      </w:r>
      <w:proofErr w:type="gramStart"/>
      <w:r w:rsidRPr="00F33DBF">
        <w:rPr>
          <w:rFonts w:ascii="Times New Roman" w:hAnsi="Times New Roman"/>
          <w:sz w:val="24"/>
        </w:rPr>
        <w:t>бесконечны</w:t>
      </w:r>
      <w:proofErr w:type="gramEnd"/>
      <w:r w:rsidRPr="00F33DBF">
        <w:rPr>
          <w:rFonts w:ascii="Times New Roman" w:hAnsi="Times New Roman"/>
          <w:sz w:val="24"/>
        </w:rPr>
        <w:t xml:space="preserve">, поэтому бесконечно и число звёзд и планет в космосе. </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b/>
          <w:bCs/>
          <w:sz w:val="24"/>
        </w:rPr>
        <w:t>Эволюция человечества</w:t>
      </w:r>
    </w:p>
    <w:p w:rsidR="00F33DBF" w:rsidRPr="00F33DBF" w:rsidRDefault="00F33DBF" w:rsidP="00F33DBF">
      <w:pPr>
        <w:spacing w:after="0"/>
        <w:ind w:firstLine="709"/>
        <w:jc w:val="both"/>
        <w:rPr>
          <w:rFonts w:ascii="Times New Roman" w:hAnsi="Times New Roman"/>
          <w:sz w:val="24"/>
        </w:rPr>
      </w:pPr>
      <w:r w:rsidRPr="00F33DBF">
        <w:rPr>
          <w:rFonts w:ascii="Times New Roman" w:hAnsi="Times New Roman"/>
          <w:sz w:val="24"/>
        </w:rPr>
        <w:t xml:space="preserve">Сегодняшний человек — существо незрелое, переходное. Скоро на Земле установится счастливое общественное устройство, наступит всеобщее объединение, прекратятся войны. Развитие науки и техники позволит радикально изменять окружающую среду. Изменится и сам человек, сделавшись более совершенным существом. </w:t>
      </w:r>
    </w:p>
    <w:p w:rsidR="00F33DBF" w:rsidRDefault="00F33DBF" w:rsidP="007D1C9E">
      <w:pPr>
        <w:rPr>
          <w:rFonts w:ascii="Times New Roman" w:hAnsi="Times New Roman" w:cs="Times New Roman"/>
        </w:rPr>
      </w:pPr>
    </w:p>
    <w:sectPr w:rsidR="00F33DBF" w:rsidSect="008D7786">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D9A" w:rsidRDefault="00862D9A" w:rsidP="00016F84">
      <w:pPr>
        <w:spacing w:after="0" w:line="240" w:lineRule="auto"/>
      </w:pPr>
      <w:r>
        <w:separator/>
      </w:r>
    </w:p>
  </w:endnote>
  <w:endnote w:type="continuationSeparator" w:id="0">
    <w:p w:rsidR="00862D9A" w:rsidRDefault="00862D9A" w:rsidP="00016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D9A" w:rsidRDefault="00862D9A" w:rsidP="00016F84">
      <w:pPr>
        <w:spacing w:after="0" w:line="240" w:lineRule="auto"/>
      </w:pPr>
      <w:r>
        <w:separator/>
      </w:r>
    </w:p>
  </w:footnote>
  <w:footnote w:type="continuationSeparator" w:id="0">
    <w:p w:rsidR="00862D9A" w:rsidRDefault="00862D9A" w:rsidP="00016F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D1D30"/>
    <w:multiLevelType w:val="hybridMultilevel"/>
    <w:tmpl w:val="174C3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2B69A2"/>
    <w:multiLevelType w:val="hybridMultilevel"/>
    <w:tmpl w:val="4EE65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F057BE"/>
    <w:multiLevelType w:val="hybridMultilevel"/>
    <w:tmpl w:val="09F41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E60DE4"/>
    <w:multiLevelType w:val="hybridMultilevel"/>
    <w:tmpl w:val="6E9CD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992E70"/>
    <w:multiLevelType w:val="multilevel"/>
    <w:tmpl w:val="63EE31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99586D"/>
    <w:multiLevelType w:val="multilevel"/>
    <w:tmpl w:val="21F4F8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D6D7606"/>
    <w:multiLevelType w:val="hybridMultilevel"/>
    <w:tmpl w:val="5C4C3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694BA2"/>
    <w:multiLevelType w:val="hybridMultilevel"/>
    <w:tmpl w:val="09F41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04167"/>
    <w:multiLevelType w:val="multilevel"/>
    <w:tmpl w:val="CF6C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07521E"/>
    <w:multiLevelType w:val="hybridMultilevel"/>
    <w:tmpl w:val="6E9CD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A12650"/>
    <w:multiLevelType w:val="multilevel"/>
    <w:tmpl w:val="087E4966"/>
    <w:lvl w:ilvl="0">
      <w:start w:val="1"/>
      <w:numFmt w:val="upperRoman"/>
      <w:lvlText w:val="%1."/>
      <w:lvlJc w:val="left"/>
      <w:pPr>
        <w:ind w:left="1080" w:hanging="72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1">
    <w:nsid w:val="5572339D"/>
    <w:multiLevelType w:val="hybridMultilevel"/>
    <w:tmpl w:val="6E9CD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AE39D3"/>
    <w:multiLevelType w:val="hybridMultilevel"/>
    <w:tmpl w:val="174C3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D164E5"/>
    <w:multiLevelType w:val="hybridMultilevel"/>
    <w:tmpl w:val="0824B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A75DFC"/>
    <w:multiLevelType w:val="hybridMultilevel"/>
    <w:tmpl w:val="A2843112"/>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1"/>
  </w:num>
  <w:num w:numId="5">
    <w:abstractNumId w:val="10"/>
  </w:num>
  <w:num w:numId="6">
    <w:abstractNumId w:val="14"/>
  </w:num>
  <w:num w:numId="7">
    <w:abstractNumId w:val="13"/>
  </w:num>
  <w:num w:numId="8">
    <w:abstractNumId w:val="4"/>
  </w:num>
  <w:num w:numId="9">
    <w:abstractNumId w:val="12"/>
  </w:num>
  <w:num w:numId="10">
    <w:abstractNumId w:val="0"/>
  </w:num>
  <w:num w:numId="11">
    <w:abstractNumId w:val="9"/>
  </w:num>
  <w:num w:numId="12">
    <w:abstractNumId w:val="3"/>
  </w:num>
  <w:num w:numId="13">
    <w:abstractNumId w:val="11"/>
  </w:num>
  <w:num w:numId="14">
    <w:abstractNumId w:val="6"/>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77289"/>
    <w:rsid w:val="00015847"/>
    <w:rsid w:val="00016F84"/>
    <w:rsid w:val="00150F66"/>
    <w:rsid w:val="0019222F"/>
    <w:rsid w:val="00194D15"/>
    <w:rsid w:val="003250B9"/>
    <w:rsid w:val="003A5118"/>
    <w:rsid w:val="004428E1"/>
    <w:rsid w:val="0044702A"/>
    <w:rsid w:val="0046565C"/>
    <w:rsid w:val="00496279"/>
    <w:rsid w:val="004C60DE"/>
    <w:rsid w:val="00677289"/>
    <w:rsid w:val="00714188"/>
    <w:rsid w:val="007A327D"/>
    <w:rsid w:val="007D1C9E"/>
    <w:rsid w:val="00862D9A"/>
    <w:rsid w:val="008D7786"/>
    <w:rsid w:val="00A106B3"/>
    <w:rsid w:val="00AE189E"/>
    <w:rsid w:val="00B46D03"/>
    <w:rsid w:val="00CA3F46"/>
    <w:rsid w:val="00EF49FD"/>
    <w:rsid w:val="00F33DBF"/>
    <w:rsid w:val="00F64380"/>
    <w:rsid w:val="00F858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D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7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77289"/>
    <w:rPr>
      <w:b/>
      <w:bCs/>
    </w:rPr>
  </w:style>
  <w:style w:type="character" w:styleId="a5">
    <w:name w:val="Emphasis"/>
    <w:basedOn w:val="a0"/>
    <w:uiPriority w:val="20"/>
    <w:qFormat/>
    <w:rsid w:val="00677289"/>
    <w:rPr>
      <w:i/>
      <w:iCs/>
    </w:rPr>
  </w:style>
  <w:style w:type="paragraph" w:styleId="a6">
    <w:name w:val="header"/>
    <w:basedOn w:val="a"/>
    <w:link w:val="a7"/>
    <w:uiPriority w:val="99"/>
    <w:semiHidden/>
    <w:unhideWhenUsed/>
    <w:rsid w:val="00016F8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16F84"/>
  </w:style>
  <w:style w:type="paragraph" w:styleId="a8">
    <w:name w:val="footer"/>
    <w:basedOn w:val="a"/>
    <w:link w:val="a9"/>
    <w:uiPriority w:val="99"/>
    <w:semiHidden/>
    <w:unhideWhenUsed/>
    <w:rsid w:val="00016F8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16F84"/>
  </w:style>
  <w:style w:type="paragraph" w:styleId="aa">
    <w:name w:val="List Paragraph"/>
    <w:basedOn w:val="a"/>
    <w:uiPriority w:val="34"/>
    <w:qFormat/>
    <w:rsid w:val="00016F84"/>
    <w:pPr>
      <w:spacing w:after="0" w:line="240" w:lineRule="auto"/>
      <w:ind w:left="720"/>
      <w:contextualSpacing/>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33DB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3D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768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15</Pages>
  <Words>3114</Words>
  <Characters>17750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Kontora</Company>
  <LinksUpToDate>false</LinksUpToDate>
  <CharactersWithSpaces>20823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DNA7 X64</cp:lastModifiedBy>
  <cp:revision>10</cp:revision>
  <dcterms:created xsi:type="dcterms:W3CDTF">2012-02-20T13:42:00Z</dcterms:created>
  <dcterms:modified xsi:type="dcterms:W3CDTF">2014-11-15T12:33:00Z</dcterms:modified>
</cp:coreProperties>
</file>