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E07" w:rsidRPr="005B6BDB" w:rsidRDefault="004E246A" w:rsidP="004E246A">
      <w:pPr>
        <w:rPr>
          <w:sz w:val="32"/>
          <w:szCs w:val="32"/>
        </w:rPr>
      </w:pPr>
      <w:proofErr w:type="spellStart"/>
      <w:r w:rsidRPr="005B6BDB">
        <w:rPr>
          <w:sz w:val="32"/>
          <w:szCs w:val="32"/>
        </w:rPr>
        <w:t>Литература</w:t>
      </w:r>
      <w:proofErr w:type="gramStart"/>
      <w:r w:rsidR="006F1E07" w:rsidRPr="005B6BDB">
        <w:rPr>
          <w:sz w:val="32"/>
          <w:szCs w:val="32"/>
        </w:rPr>
        <w:t>.Р</w:t>
      </w:r>
      <w:proofErr w:type="gramEnd"/>
      <w:r w:rsidRPr="005B6BDB">
        <w:rPr>
          <w:sz w:val="32"/>
          <w:szCs w:val="32"/>
        </w:rPr>
        <w:t>екомендации</w:t>
      </w:r>
      <w:proofErr w:type="spellEnd"/>
      <w:r w:rsidRPr="005B6BDB">
        <w:rPr>
          <w:sz w:val="32"/>
          <w:szCs w:val="32"/>
        </w:rPr>
        <w:t xml:space="preserve"> </w:t>
      </w:r>
    </w:p>
    <w:p w:rsidR="004E246A" w:rsidRDefault="004E246A" w:rsidP="004E246A">
      <w:r>
        <w:t>Тема 14. "Анализ лирического произведения".</w:t>
      </w:r>
    </w:p>
    <w:p w:rsidR="004E246A" w:rsidRPr="00FD2876" w:rsidRDefault="004E246A" w:rsidP="004E246A">
      <w:r>
        <w:t xml:space="preserve">Анализ лирического произведения - это весьма непростой вариант темы сочинения. Ваша задача состоит не в попытке пересказать прозой поэзию, ведь лирическое стихотворение не переложение какого-то прозаического замысла, а воплощение особого поэтического состояния художника, и, анализируя лирику, вы тоже должны суметь "войти" в подобное состояние. </w:t>
      </w:r>
      <w:proofErr w:type="gramStart"/>
      <w:r>
        <w:t>Как пишет Е.Полтавец, "Лирическое стихотворение - это выдох гнева на несовершенство устройства жизни, на смерть, отнявшую дорогое существо, выдох тихой благодарности судьбе за жизнь, за тихий вечер, за бескрайний небосвод. (…) Лирика - это всегда о чем-то очень сокровенно личном - не только тогда, когда поэт говорит об интимных переживаниях, но и тогда, когда гражданские чувства переполняют душу поэта".</w:t>
      </w:r>
      <w:proofErr w:type="gramEnd"/>
      <w:r>
        <w:t xml:space="preserve"> Но лирика - </w:t>
      </w:r>
      <w:proofErr w:type="gramStart"/>
      <w:r>
        <w:t>сокровенное</w:t>
      </w:r>
      <w:proofErr w:type="gramEnd"/>
      <w:r>
        <w:t xml:space="preserve"> не только для поэта, но и для читателя. Поэтому ваша работа должна включать рассуждения о вашем восприятии произведения, вашем отклике на него, и с этого предпочтительно начинать сочинение. Вы можете, особенно не увлекаясь собственно теорией стиха, рассказать о вашем понимании произведения и о том, чем такое понимание вызвано (какими средствами автор этого понимания добивается).</w:t>
      </w:r>
    </w:p>
    <w:p w:rsidR="004E246A" w:rsidRDefault="004E246A" w:rsidP="004E246A">
      <w:r>
        <w:t xml:space="preserve">Истолковать </w:t>
      </w:r>
      <w:proofErr w:type="gramStart"/>
      <w:r>
        <w:t>произведение</w:t>
      </w:r>
      <w:proofErr w:type="gramEnd"/>
      <w:r>
        <w:t xml:space="preserve"> значит приблизиться к авторскому замыслу. Сделать это можно, следуя путем так называемого "медленного чтения" - от первого стиха к последнему, рассматривая каждую стихотворную строку, ее содержание и форму, звучание, образы, логику развития авторского чувства или мысли как шаг на пути к разгадке авторской идеи.</w:t>
      </w:r>
    </w:p>
    <w:p w:rsidR="004E246A" w:rsidRDefault="004E246A" w:rsidP="004E246A">
      <w:r>
        <w:t>Можно выбрать другой путь: сказать о том, что сразу бросилось в глаза в тексте, что тут же обратило на себя ваше внимание, поразило, затронуло, задело, и через это как за одно звено вытащить всю "цепь смыслов" произведения.</w:t>
      </w:r>
    </w:p>
    <w:p w:rsidR="004E246A" w:rsidRDefault="004E246A" w:rsidP="004E246A">
      <w:r>
        <w:t>Выбор пути разгадки авторского замысла за вами.</w:t>
      </w:r>
    </w:p>
    <w:p w:rsidR="004E246A" w:rsidRDefault="004E246A" w:rsidP="004E246A">
      <w:r>
        <w:t>Схема анализа лирического произведения</w:t>
      </w:r>
      <w:proofErr w:type="gramStart"/>
      <w:r>
        <w:t>1</w:t>
      </w:r>
      <w:proofErr w:type="gramEnd"/>
      <w:r>
        <w:t xml:space="preserve">: </w:t>
      </w:r>
    </w:p>
    <w:p w:rsidR="004E246A" w:rsidRDefault="004E246A" w:rsidP="004E246A">
      <w:r>
        <w:t xml:space="preserve">Рассуждения "Я и поэзия; я и прочитанное стихотворение". </w:t>
      </w:r>
    </w:p>
    <w:p w:rsidR="004E246A" w:rsidRDefault="004E246A" w:rsidP="004E246A">
      <w:r>
        <w:t xml:space="preserve">Дата, сведения из истории создания стихотворения; при необходимости связь стихотворения с фактами биографии автора; кому посвящено стихотворение; прототипы и адресаты стихотворения. </w:t>
      </w:r>
    </w:p>
    <w:p w:rsidR="004E246A" w:rsidRDefault="004E246A" w:rsidP="004E246A">
      <w:r>
        <w:t xml:space="preserve">Жанр стихотворения. </w:t>
      </w:r>
    </w:p>
    <w:p w:rsidR="004E246A" w:rsidRDefault="004E246A" w:rsidP="004E246A">
      <w:r>
        <w:t xml:space="preserve">Идейно-тематическое содержание стихотворения: </w:t>
      </w:r>
    </w:p>
    <w:p w:rsidR="004E246A" w:rsidRDefault="004E246A" w:rsidP="004E246A">
      <w:r>
        <w:t xml:space="preserve">ведущая тема; </w:t>
      </w:r>
    </w:p>
    <w:p w:rsidR="004E246A" w:rsidRDefault="004E246A" w:rsidP="004E246A">
      <w:r>
        <w:t xml:space="preserve">основная мысль, ее развитие; </w:t>
      </w:r>
    </w:p>
    <w:p w:rsidR="004E246A" w:rsidRDefault="004E246A" w:rsidP="004E246A">
      <w:r>
        <w:t xml:space="preserve">эмоциональная окраска и способы ее передачи; развитие чувств; </w:t>
      </w:r>
    </w:p>
    <w:p w:rsidR="004E246A" w:rsidRDefault="004E246A" w:rsidP="004E246A">
      <w:r>
        <w:t xml:space="preserve">общественное или личностное звучание преобладает в стихотворении. </w:t>
      </w:r>
    </w:p>
    <w:p w:rsidR="004E246A" w:rsidRDefault="004E246A" w:rsidP="004E246A">
      <w:r>
        <w:t xml:space="preserve">Особенности композиции стихотворения. </w:t>
      </w:r>
    </w:p>
    <w:p w:rsidR="004E246A" w:rsidRDefault="004E246A" w:rsidP="004E246A">
      <w:r>
        <w:lastRenderedPageBreak/>
        <w:t>Особенности стихотворной формы</w:t>
      </w:r>
      <w:proofErr w:type="gramStart"/>
      <w:r>
        <w:t>2</w:t>
      </w:r>
      <w:proofErr w:type="gramEnd"/>
      <w:r>
        <w:t xml:space="preserve">: </w:t>
      </w:r>
    </w:p>
    <w:p w:rsidR="004E246A" w:rsidRDefault="004E246A" w:rsidP="004E246A">
      <w:r>
        <w:t xml:space="preserve">размер; особенности ритмики; </w:t>
      </w:r>
    </w:p>
    <w:p w:rsidR="004E246A" w:rsidRDefault="004E246A" w:rsidP="004E246A">
      <w:r>
        <w:t xml:space="preserve">рифма и способы рифмовки; </w:t>
      </w:r>
    </w:p>
    <w:p w:rsidR="004E246A" w:rsidRDefault="004E246A" w:rsidP="004E246A">
      <w:r>
        <w:t xml:space="preserve">специфика строфики; </w:t>
      </w:r>
    </w:p>
    <w:p w:rsidR="004E246A" w:rsidRDefault="004E246A" w:rsidP="004E246A">
      <w:proofErr w:type="gramStart"/>
      <w:r>
        <w:t xml:space="preserve">стилистические фигуры; художественные приемы (тропы: метафорика; эпитеты, сравнения, олицетворения, гиперболы, метонимии, литоты; художественное значение тропов); </w:t>
      </w:r>
      <w:proofErr w:type="gramEnd"/>
    </w:p>
    <w:p w:rsidR="004E246A" w:rsidRDefault="004E246A" w:rsidP="004E246A">
      <w:r>
        <w:t xml:space="preserve">звуковые приемы (звукопись). </w:t>
      </w:r>
    </w:p>
    <w:p w:rsidR="004E246A" w:rsidRDefault="004E246A" w:rsidP="004E246A">
      <w:r>
        <w:t xml:space="preserve">Основные образы стихотворения, их специфика и художественное значение. Личностное истолкование образов стихотворения. </w:t>
      </w:r>
    </w:p>
    <w:p w:rsidR="004E246A" w:rsidRDefault="004E246A" w:rsidP="004E246A">
      <w:r>
        <w:t xml:space="preserve">Образ лирического героя; сопоставление автора и лирического героя. </w:t>
      </w:r>
    </w:p>
    <w:p w:rsidR="004E246A" w:rsidRDefault="004E246A" w:rsidP="004E246A">
      <w:r>
        <w:t xml:space="preserve">Место стихотворения в творчестве автора. </w:t>
      </w:r>
    </w:p>
    <w:p w:rsidR="004E246A" w:rsidRDefault="004E246A" w:rsidP="004E246A">
      <w:r>
        <w:t xml:space="preserve">Порядок разбора пунктов схемы произволен, вы сами выбираете логику рассуждений и последовательность раскрытия идейно-художественного содержания стихотворения. </w:t>
      </w:r>
    </w:p>
    <w:p w:rsidR="004E246A" w:rsidRDefault="004E246A" w:rsidP="004E246A">
      <w:r>
        <w:t xml:space="preserve">Этот пункт схемы обязателен только в том случае, когда анализ формальных особенностей стихотворения помогает раскрыть его образность и истолковать смысл. Просто демонстрировать техническое умение отличить четырехстопный хорей от трехстопного амфибрахия не следует. </w:t>
      </w:r>
    </w:p>
    <w:p w:rsidR="004E246A" w:rsidRDefault="004E246A" w:rsidP="004E246A">
      <w:proofErr w:type="gramStart"/>
      <w:r>
        <w:t>Перед началом знакомства с темой и выполнением заданий обязательно познакомьтесь с теорией к темам №7 (Лирический род литературы:</w:t>
      </w:r>
      <w:proofErr w:type="gramEnd"/>
      <w:r>
        <w:t xml:space="preserve"> Жанры лирики) и №8 (Лирический род литературы: </w:t>
      </w:r>
      <w:proofErr w:type="gramStart"/>
      <w:r>
        <w:t>Начала стиховедения), так как вся сложная стиховедческая терминология объяснена там.</w:t>
      </w:r>
      <w:proofErr w:type="gramEnd"/>
      <w:r>
        <w:t xml:space="preserve"> Повторяться мы не будем. </w:t>
      </w:r>
    </w:p>
    <w:p w:rsidR="004E246A" w:rsidRDefault="004E246A" w:rsidP="004E246A">
      <w:r>
        <w:t>При выполнении работы внимательно читайте план анализа стихотворения.</w:t>
      </w:r>
    </w:p>
    <w:p w:rsidR="004E246A" w:rsidRDefault="004E246A" w:rsidP="004E246A">
      <w:r>
        <w:t xml:space="preserve">Вам следует прочитать те художественные произведения, которые могут быть рассмотрены в рамках этой темы, а именно: </w:t>
      </w:r>
    </w:p>
    <w:p w:rsidR="004E246A" w:rsidRDefault="004E246A" w:rsidP="004E246A">
      <w:r>
        <w:t xml:space="preserve">В.А.Жуковский. Стихотворения: "Светлана"; "Море"; "Вечер"; "Невыразимое" </w:t>
      </w:r>
    </w:p>
    <w:p w:rsidR="004E246A" w:rsidRDefault="004E246A" w:rsidP="004E246A">
      <w:r>
        <w:t>А.С.Пушкин. Стихотворения: "Деревня", "Бесы", "Зимний вечер", "Пущину" ("Мой первый друг, мой друг бесценный…", "Зимняя дорога", "К Чаадаеву", "</w:t>
      </w:r>
      <w:proofErr w:type="gramStart"/>
      <w:r>
        <w:t>Во</w:t>
      </w:r>
      <w:proofErr w:type="gramEnd"/>
      <w:r>
        <w:t xml:space="preserve"> глубине сибирских руд…", "Анчар", "Редеет облаков летучая гряда…", "Узник", "Разговор книгопродавца с поэтом", "Поэт и толпа", "Осень", "…Вновь я посетил…", "Брожу ли я вдоль улиц шумных…", "Дар напрасный, дар случайный…", "19 октября" (1825 г.), "На холмах Грузии", "Я вас любил…", "К ***" ("Я помню чудное мгновенье…"), "Мадона", "Эхо", "Пророк", "Поэту", "К морю", "Из Пиндемонти" ("Недорого ценю я громкие права…"), "Я памятник себе воздвиг…" </w:t>
      </w:r>
    </w:p>
    <w:p w:rsidR="004E246A" w:rsidRDefault="004E246A" w:rsidP="004E246A">
      <w:r>
        <w:t xml:space="preserve">М.Ю.Лермонтов. Стихотворения: </w:t>
      </w:r>
      <w:proofErr w:type="gramStart"/>
      <w:r>
        <w:t xml:space="preserve">"Смерть Поэта", "Поэт", "Как часто, пестрою толпою окружен…", "Дума", "И скучно, и грустно…", "Молитва" ("Я, матерь Божия, ныне с молитвою…"), "Расстались мы, но твой портрет…", "Я не унижусь пред тобою…", "Родина", "Прощай, немытая Россия…", "Когда волнуется желтеющая нива…", "Нет, я не Байрон, я - другой…", "Листок", "Три пальмы", "Из-под таинственной, холодной полумаски…", "Пленный рыцарь", "Сосед", "Завещание", "Тучи", </w:t>
      </w:r>
      <w:r>
        <w:lastRenderedPageBreak/>
        <w:t>"Утес", "Бородино", "Тучки небесные</w:t>
      </w:r>
      <w:proofErr w:type="gramEnd"/>
      <w:r>
        <w:t xml:space="preserve">, вечные страни ки…", "Узник", "Пророк", "Выхожу один я на дорогу…" </w:t>
      </w:r>
    </w:p>
    <w:p w:rsidR="004E246A" w:rsidRDefault="004E246A" w:rsidP="004E246A">
      <w:r>
        <w:t xml:space="preserve">Н.А.Некрасов. Стихотворения: "Я не люблю иронии твоей…", "Рыцарь на час", "Умру я скоро…", "Пророк", "Поэт и гражданин", "Тройка", "Элегия", "Зине" ("Ты еще на жизнь имеешь право…"); другие стихи по вашему выбору </w:t>
      </w:r>
    </w:p>
    <w:p w:rsidR="004E246A" w:rsidRDefault="004E246A" w:rsidP="004E246A">
      <w:r>
        <w:t xml:space="preserve">Ф.И.Тютчев. Стихотворения: </w:t>
      </w:r>
      <w:proofErr w:type="gramStart"/>
      <w:r>
        <w:t>"Осенний вечер", "Silentium", "Не то, что мните вы, природа…", "Еще земли печален вид…", "Как хорошо ты, о море ночное…", "Я встретил вас…", "Чему бы жизнь нас ни учила…", "Фонтан", "Эти бедные селенья…", "Слезы людские, о слезы людские…", "Умом Россию не понять…", "Я помню время золотое…", "О чем ты воешь, ветр ночной?", "Тени сизые сместились…", "Как сладко дремлет сад темно-зеленый…";</w:t>
      </w:r>
      <w:proofErr w:type="gramEnd"/>
      <w:r>
        <w:t xml:space="preserve"> другие стихи по вашему выбору </w:t>
      </w:r>
    </w:p>
    <w:p w:rsidR="004E246A" w:rsidRDefault="004E246A" w:rsidP="004E246A">
      <w:r>
        <w:t xml:space="preserve">А.А.Фет. Стихотворения: </w:t>
      </w:r>
      <w:proofErr w:type="gramStart"/>
      <w:r>
        <w:t>"Я пришел к тебе с приветом…", "Еще майская ночь…", "Шепот, робкое дыханье…", "Это утро, радость эта…", "Севастопольское сельское кладбище", "Облаком волнистым…", "Учись у них - у дуба, у березы…", "Поэтам", "Осень", "Какая ночь, как воздух чист…", "Деревня", "Ласточки", "На железной дороге", "Фантазия", "Сияла ночь.</w:t>
      </w:r>
      <w:proofErr w:type="gramEnd"/>
      <w:r>
        <w:t xml:space="preserve"> Луной был полон сад…"; другие стихи по вашему выбору </w:t>
      </w:r>
    </w:p>
    <w:p w:rsidR="004E246A" w:rsidRDefault="004E246A" w:rsidP="004E246A">
      <w:r>
        <w:t xml:space="preserve">И.А.Бунин. Стихотворения: </w:t>
      </w:r>
      <w:proofErr w:type="gramStart"/>
      <w:r>
        <w:t xml:space="preserve">"Последний шмель", "Вечер", "Детство", "Еще холоден и сыр…", "И цветы, и шмели, и трава…", "Слово", "Витязь на перепутье", "У птицы есть гнездо…", "Сумерки" </w:t>
      </w:r>
      <w:proofErr w:type="gramEnd"/>
    </w:p>
    <w:p w:rsidR="004E246A" w:rsidRDefault="004E246A" w:rsidP="004E246A">
      <w:r>
        <w:t xml:space="preserve">А.А.Блок. Стихотворения: </w:t>
      </w:r>
      <w:proofErr w:type="gramStart"/>
      <w:r>
        <w:t>"Вхожу я в темные храмы…", "Незнакомка", "Сольвейг", "Ты - как отзвук забытого гимна…", "Земное сердце стынет вновь…", "О, весна без конца и без краю…", "О доблестях, о подвигах, о славе…", "На железной дороге", циклы "На поле Куликовом" и "Кармен", "Русь", "Родина", "Россия", "Утро в Кремле", "О, я хочу безумно жить…"; другие стихи по вашему выбору;</w:t>
      </w:r>
      <w:proofErr w:type="gramEnd"/>
      <w:r>
        <w:t xml:space="preserve"> поэма "Двенадцать" </w:t>
      </w:r>
    </w:p>
    <w:p w:rsidR="004E246A" w:rsidRDefault="004E246A" w:rsidP="004E246A">
      <w:r>
        <w:t xml:space="preserve">А.А.Ахматова. Стихотворения: "Песня последней встречи", "Ты знаешь, я томлюсь в неволе…", "Перед весной бывают дни такие…", "Заплаканная осень, как вдова…", "Я научилась просто, мудро жить…", "Родная земля"; "Мне ни к чему одические рати…", "Не с теми я, кто бросил землю…", "Мужество"; другие стихи по вашему выбору </w:t>
      </w:r>
    </w:p>
    <w:p w:rsidR="004E246A" w:rsidRDefault="004E246A" w:rsidP="004E246A">
      <w:r>
        <w:t xml:space="preserve">С.А.Есенин. Стихотворения: </w:t>
      </w:r>
      <w:proofErr w:type="gramStart"/>
      <w:r>
        <w:t>"Гой ты, Русь моя родная…", "Не бродить, не мять в кустах багряных…", "Не жалею, не зову, не плачу…", "Мы теперь уходим понемногу…", "Письмо матери", "Отговорила роща золотая…", "Я покинул родимый дом…", "Собаке Качалова", "Русь Советская", "Запели тесаные дроги…", "Неуютная жидкая лунность…", "Спит ковыль.</w:t>
      </w:r>
      <w:proofErr w:type="gramEnd"/>
      <w:r>
        <w:t xml:space="preserve"> Равнина дорогая…", "До свиданья, друг мой, до свиданья…"; другие стихи по вашему выбору </w:t>
      </w:r>
    </w:p>
    <w:p w:rsidR="004E246A" w:rsidRDefault="004E246A" w:rsidP="004E246A">
      <w:r>
        <w:t xml:space="preserve">В.В.Маяковский. Стихотворения: </w:t>
      </w:r>
      <w:proofErr w:type="gramStart"/>
      <w:r>
        <w:t xml:space="preserve">"А вы могли бы?", "Послушайте!", "Нате!", "Вам!", "Скрипка и немножко нервно", "Мама и убитый немцами вечер", "Дешевая распродажа", "Хорошее отношение к лошадям", "Левый марш", "О дряни", "Сергею Есенину", "Юбилейное", "Письмо Татьяне Яковлевой"; другие стихи по вашему выбору </w:t>
      </w:r>
      <w:proofErr w:type="gramEnd"/>
    </w:p>
    <w:p w:rsidR="004E246A" w:rsidRDefault="004E246A" w:rsidP="004E246A">
      <w:r>
        <w:t xml:space="preserve">По 10-15 стихотворений (по вашему выбору): М.Цветаевой, Б.Пастернака, Н.Гумилева. </w:t>
      </w:r>
    </w:p>
    <w:p w:rsidR="004E246A" w:rsidRDefault="004E246A" w:rsidP="004E246A">
      <w:r>
        <w:t xml:space="preserve">А.Твардовский. Стихотворения: "Я убит </w:t>
      </w:r>
      <w:proofErr w:type="gramStart"/>
      <w:r>
        <w:t>подо</w:t>
      </w:r>
      <w:proofErr w:type="gramEnd"/>
      <w:r>
        <w:t xml:space="preserve"> Ржевом…", "Я знаю, никакой моей вины…", "Вся суть в одном-единственном завете…", "Памяти матери", "К обидам горьким собственной персоны…"; другие стихи по вашему выбору </w:t>
      </w:r>
    </w:p>
    <w:p w:rsidR="004E246A" w:rsidRDefault="004E246A" w:rsidP="004E246A">
      <w:r>
        <w:lastRenderedPageBreak/>
        <w:t xml:space="preserve">И.Бродский. Стихотворения: "Я входил вместо дикого зверя…", "Письма римскому другу", "К Урании", "Стансы", "Ты поскачешь во мраке…", "На смерть Жукова", "Ниоткуда с любовью…", "Примечания папоротника" </w:t>
      </w:r>
    </w:p>
    <w:sectPr w:rsidR="004E246A" w:rsidSect="00413C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246A"/>
    <w:rsid w:val="00331DDF"/>
    <w:rsid w:val="00413C42"/>
    <w:rsid w:val="004E246A"/>
    <w:rsid w:val="00570384"/>
    <w:rsid w:val="005B6BDB"/>
    <w:rsid w:val="006F1E07"/>
    <w:rsid w:val="00993FAB"/>
    <w:rsid w:val="009D7B66"/>
    <w:rsid w:val="00D03A0C"/>
    <w:rsid w:val="00FD2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1232</Words>
  <Characters>7028</Characters>
  <Application>Microsoft Office Word</Application>
  <DocSecurity>0</DocSecurity>
  <Lines>58</Lines>
  <Paragraphs>16</Paragraphs>
  <ScaleCrop>false</ScaleCrop>
  <Company>Grizli777</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Литература</cp:lastModifiedBy>
  <cp:revision>7</cp:revision>
  <dcterms:created xsi:type="dcterms:W3CDTF">2006-01-01T02:48:00Z</dcterms:created>
  <dcterms:modified xsi:type="dcterms:W3CDTF">2014-01-30T05:58:00Z</dcterms:modified>
</cp:coreProperties>
</file>