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58D5" w:rsidRDefault="006058D5" w:rsidP="006058D5">
      <w:pPr>
        <w:numPr>
          <w:ilvl w:val="0"/>
          <w:numId w:val="1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Духовность и нравственность </w:t>
      </w:r>
      <w:r w:rsidRPr="006058D5">
        <w:rPr>
          <w:sz w:val="28"/>
          <w:szCs w:val="28"/>
        </w:rPr>
        <w:t xml:space="preserve">являются важнейшими, базисными характеристиками личности. </w:t>
      </w:r>
    </w:p>
    <w:p w:rsidR="00000000" w:rsidRPr="006058D5" w:rsidRDefault="006058D5" w:rsidP="006058D5">
      <w:pPr>
        <w:numPr>
          <w:ilvl w:val="0"/>
          <w:numId w:val="1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 Духовность</w:t>
      </w:r>
      <w:r w:rsidRPr="006058D5">
        <w:rPr>
          <w:sz w:val="28"/>
          <w:szCs w:val="28"/>
        </w:rPr>
        <w:t xml:space="preserve"> определяется как устремлённость личности к избранным целям, ценностная характеристика сознания.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sz w:val="28"/>
          <w:szCs w:val="28"/>
        </w:rPr>
        <w:t xml:space="preserve"> </w:t>
      </w:r>
    </w:p>
    <w:p w:rsidR="00000000" w:rsidRPr="006058D5" w:rsidRDefault="006058D5" w:rsidP="006058D5">
      <w:pPr>
        <w:numPr>
          <w:ilvl w:val="0"/>
          <w:numId w:val="2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 Нравственность</w:t>
      </w:r>
      <w:r w:rsidRPr="006058D5">
        <w:rPr>
          <w:sz w:val="28"/>
          <w:szCs w:val="28"/>
        </w:rPr>
        <w:t xml:space="preserve"> представляет собой совокупность общих принципов </w:t>
      </w:r>
      <w:r w:rsidRPr="006058D5">
        <w:rPr>
          <w:sz w:val="28"/>
          <w:szCs w:val="28"/>
        </w:rPr>
        <w:t xml:space="preserve">поведения людей по отношению </w:t>
      </w:r>
      <w:proofErr w:type="gramStart"/>
      <w:r w:rsidRPr="006058D5">
        <w:rPr>
          <w:sz w:val="28"/>
          <w:szCs w:val="28"/>
        </w:rPr>
        <w:t>к</w:t>
      </w:r>
      <w:proofErr w:type="gramEnd"/>
      <w:r w:rsidRPr="006058D5">
        <w:rPr>
          <w:sz w:val="28"/>
          <w:szCs w:val="28"/>
        </w:rPr>
        <w:t xml:space="preserve"> </w:t>
      </w:r>
      <w:proofErr w:type="gramStart"/>
      <w:r w:rsidRPr="006058D5">
        <w:rPr>
          <w:sz w:val="28"/>
          <w:szCs w:val="28"/>
        </w:rPr>
        <w:t>друг</w:t>
      </w:r>
      <w:proofErr w:type="gramEnd"/>
      <w:r w:rsidRPr="006058D5">
        <w:rPr>
          <w:sz w:val="28"/>
          <w:szCs w:val="28"/>
        </w:rPr>
        <w:t xml:space="preserve"> другу и обществу. В сочетании они составляют основу личности, где духовность является основой нравственности.</w:t>
      </w:r>
    </w:p>
    <w:p w:rsidR="006058D5" w:rsidRPr="006058D5" w:rsidRDefault="006058D5" w:rsidP="006058D5">
      <w:pPr>
        <w:numPr>
          <w:ilvl w:val="0"/>
          <w:numId w:val="2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>ЦЕЛИ:</w:t>
      </w:r>
    </w:p>
    <w:p w:rsidR="00000000" w:rsidRPr="006058D5" w:rsidRDefault="006058D5" w:rsidP="006058D5">
      <w:pPr>
        <w:numPr>
          <w:ilvl w:val="0"/>
          <w:numId w:val="3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Духовность и нравственность </w:t>
      </w:r>
      <w:r w:rsidRPr="006058D5">
        <w:rPr>
          <w:sz w:val="28"/>
          <w:szCs w:val="28"/>
        </w:rPr>
        <w:t xml:space="preserve">являются важнейшими, базисными характеристиками личности. </w:t>
      </w:r>
    </w:p>
    <w:p w:rsidR="00000000" w:rsidRPr="006058D5" w:rsidRDefault="006058D5" w:rsidP="006058D5">
      <w:pPr>
        <w:numPr>
          <w:ilvl w:val="0"/>
          <w:numId w:val="3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 Духовность</w:t>
      </w:r>
      <w:r w:rsidRPr="006058D5">
        <w:rPr>
          <w:sz w:val="28"/>
          <w:szCs w:val="28"/>
        </w:rPr>
        <w:t xml:space="preserve"> определяе</w:t>
      </w:r>
      <w:r w:rsidRPr="006058D5">
        <w:rPr>
          <w:sz w:val="28"/>
          <w:szCs w:val="28"/>
        </w:rPr>
        <w:t>тся как устремлённость личности к избранным целям, ценностная характеристика сознания.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sz w:val="28"/>
          <w:szCs w:val="28"/>
        </w:rPr>
        <w:t xml:space="preserve"> </w:t>
      </w:r>
    </w:p>
    <w:p w:rsidR="00000000" w:rsidRPr="006058D5" w:rsidRDefault="006058D5" w:rsidP="006058D5">
      <w:pPr>
        <w:numPr>
          <w:ilvl w:val="0"/>
          <w:numId w:val="4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 Нравственность</w:t>
      </w:r>
      <w:r w:rsidRPr="006058D5">
        <w:rPr>
          <w:sz w:val="28"/>
          <w:szCs w:val="28"/>
        </w:rPr>
        <w:t xml:space="preserve"> представляет собой совокупность общих принципов поведения людей по отношению </w:t>
      </w:r>
      <w:proofErr w:type="gramStart"/>
      <w:r w:rsidRPr="006058D5">
        <w:rPr>
          <w:sz w:val="28"/>
          <w:szCs w:val="28"/>
        </w:rPr>
        <w:t>к</w:t>
      </w:r>
      <w:proofErr w:type="gramEnd"/>
      <w:r w:rsidRPr="006058D5">
        <w:rPr>
          <w:sz w:val="28"/>
          <w:szCs w:val="28"/>
        </w:rPr>
        <w:t xml:space="preserve"> </w:t>
      </w:r>
      <w:proofErr w:type="gramStart"/>
      <w:r w:rsidRPr="006058D5">
        <w:rPr>
          <w:sz w:val="28"/>
          <w:szCs w:val="28"/>
        </w:rPr>
        <w:t>друг</w:t>
      </w:r>
      <w:proofErr w:type="gramEnd"/>
      <w:r w:rsidRPr="006058D5">
        <w:rPr>
          <w:sz w:val="28"/>
          <w:szCs w:val="28"/>
        </w:rPr>
        <w:t xml:space="preserve"> другу и обществу. В сочетании они составляют основу личности, где </w:t>
      </w:r>
      <w:r w:rsidRPr="006058D5">
        <w:rPr>
          <w:sz w:val="28"/>
          <w:szCs w:val="28"/>
        </w:rPr>
        <w:t>духовность является основой нравственности.</w:t>
      </w:r>
    </w:p>
    <w:p w:rsidR="00000000" w:rsidRPr="006058D5" w:rsidRDefault="006058D5" w:rsidP="006058D5">
      <w:pPr>
        <w:numPr>
          <w:ilvl w:val="0"/>
          <w:numId w:val="5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Внеурочная деятельность 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>является составной частью учебно-воспитательного процесса и одной из форм организации свободного времени учащихся.</w:t>
      </w:r>
    </w:p>
    <w:p w:rsidR="00000000" w:rsidRPr="006058D5" w:rsidRDefault="006058D5" w:rsidP="006058D5">
      <w:pPr>
        <w:numPr>
          <w:ilvl w:val="0"/>
          <w:numId w:val="6"/>
        </w:num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 xml:space="preserve"> Внеурочная деятельность понимается сегодня преимущественно как деятел</w:t>
      </w:r>
      <w:r w:rsidRPr="006058D5">
        <w:rPr>
          <w:b/>
          <w:bCs/>
          <w:sz w:val="28"/>
          <w:szCs w:val="28"/>
        </w:rPr>
        <w:t>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</w:t>
      </w:r>
      <w:r w:rsidRPr="006058D5">
        <w:rPr>
          <w:b/>
          <w:bCs/>
          <w:sz w:val="28"/>
          <w:szCs w:val="28"/>
        </w:rPr>
        <w:t>т совершенствование внеурочной деятельности.</w:t>
      </w:r>
      <w:r w:rsidRPr="006058D5">
        <w:rPr>
          <w:sz w:val="28"/>
          <w:szCs w:val="28"/>
        </w:rPr>
        <w:t xml:space="preserve"> </w:t>
      </w:r>
    </w:p>
    <w:p w:rsidR="006058D5" w:rsidRPr="006058D5" w:rsidRDefault="006058D5" w:rsidP="006058D5">
      <w:pPr>
        <w:numPr>
          <w:ilvl w:val="0"/>
          <w:numId w:val="6"/>
        </w:numPr>
        <w:rPr>
          <w:sz w:val="28"/>
          <w:szCs w:val="28"/>
        </w:rPr>
      </w:pPr>
      <w:r w:rsidRPr="006058D5">
        <w:rPr>
          <w:sz w:val="28"/>
          <w:szCs w:val="28"/>
        </w:rPr>
        <w:t>Цели внеурочной деятельности</w:t>
      </w:r>
    </w:p>
    <w:p w:rsidR="006058D5" w:rsidRPr="006058D5" w:rsidRDefault="006058D5">
      <w:p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lastRenderedPageBreak/>
        <w:t xml:space="preserve">* </w:t>
      </w:r>
      <w:r w:rsidRPr="006058D5">
        <w:rPr>
          <w:sz w:val="28"/>
          <w:szCs w:val="28"/>
        </w:rPr>
        <w:t>создание условий для проявления и развития ребенком своих интересов на основе свободного выбора;</w:t>
      </w:r>
      <w:r w:rsidRPr="006058D5">
        <w:rPr>
          <w:sz w:val="28"/>
          <w:szCs w:val="28"/>
        </w:rPr>
        <w:br/>
        <w:t>*постижения духовно-нравственных ценностей и культурных традиций;</w:t>
      </w:r>
      <w:r w:rsidRPr="006058D5">
        <w:rPr>
          <w:sz w:val="28"/>
          <w:szCs w:val="28"/>
        </w:rPr>
        <w:br/>
        <w:t>*</w:t>
      </w:r>
      <w:proofErr w:type="spellStart"/>
      <w:r w:rsidRPr="006058D5">
        <w:rPr>
          <w:sz w:val="28"/>
          <w:szCs w:val="28"/>
        </w:rPr>
        <w:t>воспита</w:t>
      </w:r>
      <w:proofErr w:type="spellEnd"/>
    </w:p>
    <w:p w:rsidR="005912B5" w:rsidRPr="006058D5" w:rsidRDefault="006058D5">
      <w:p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>Внеурочная деятельность</w:t>
      </w:r>
      <w:r w:rsidRPr="006058D5">
        <w:rPr>
          <w:b/>
          <w:bCs/>
          <w:sz w:val="28"/>
          <w:szCs w:val="28"/>
        </w:rPr>
        <w:br/>
      </w:r>
      <w:r w:rsidRPr="006058D5">
        <w:rPr>
          <w:b/>
          <w:bCs/>
          <w:sz w:val="28"/>
          <w:szCs w:val="28"/>
        </w:rPr>
        <w:br/>
        <w:t xml:space="preserve"> организуется</w:t>
      </w:r>
      <w:r w:rsidRPr="006058D5">
        <w:rPr>
          <w:b/>
          <w:bCs/>
          <w:sz w:val="28"/>
          <w:szCs w:val="28"/>
        </w:rPr>
        <w:br/>
      </w:r>
      <w:r w:rsidRPr="006058D5">
        <w:rPr>
          <w:b/>
          <w:bCs/>
          <w:sz w:val="28"/>
          <w:szCs w:val="28"/>
        </w:rPr>
        <w:br/>
        <w:t xml:space="preserve"> по </w:t>
      </w:r>
      <w:r w:rsidRPr="006058D5">
        <w:rPr>
          <w:b/>
          <w:bCs/>
          <w:sz w:val="28"/>
          <w:szCs w:val="28"/>
          <w:u w:val="single"/>
        </w:rPr>
        <w:t xml:space="preserve">5  направлениям </w:t>
      </w:r>
      <w:r w:rsidRPr="006058D5">
        <w:rPr>
          <w:b/>
          <w:bCs/>
          <w:sz w:val="28"/>
          <w:szCs w:val="28"/>
          <w:u w:val="single"/>
        </w:rPr>
        <w:br/>
      </w:r>
      <w:r w:rsidRPr="006058D5">
        <w:rPr>
          <w:b/>
          <w:bCs/>
          <w:sz w:val="28"/>
          <w:szCs w:val="28"/>
          <w:u w:val="single"/>
        </w:rPr>
        <w:br/>
        <w:t>развития личности:</w:t>
      </w:r>
      <w:r w:rsidRPr="006058D5">
        <w:rPr>
          <w:b/>
          <w:bCs/>
          <w:sz w:val="28"/>
          <w:szCs w:val="28"/>
          <w:u w:val="single"/>
        </w:rPr>
        <w:br/>
      </w:r>
      <w:r w:rsidRPr="006058D5">
        <w:rPr>
          <w:b/>
          <w:bCs/>
          <w:sz w:val="28"/>
          <w:szCs w:val="28"/>
          <w:u w:val="single"/>
        </w:rPr>
        <w:br/>
      </w:r>
      <w:r w:rsidRPr="006058D5">
        <w:rPr>
          <w:sz w:val="28"/>
          <w:szCs w:val="28"/>
        </w:rPr>
        <w:br/>
        <w:t>спортивно-оздоровительное;</w:t>
      </w:r>
      <w:r w:rsidRPr="006058D5">
        <w:rPr>
          <w:sz w:val="28"/>
          <w:szCs w:val="28"/>
        </w:rPr>
        <w:br/>
      </w:r>
      <w:r w:rsidRPr="006058D5">
        <w:rPr>
          <w:sz w:val="28"/>
          <w:szCs w:val="28"/>
        </w:rPr>
        <w:br/>
        <w:t>духовно-нравственное;</w:t>
      </w:r>
      <w:r w:rsidRPr="006058D5">
        <w:rPr>
          <w:sz w:val="28"/>
          <w:szCs w:val="28"/>
        </w:rPr>
        <w:br/>
      </w:r>
      <w:r w:rsidRPr="006058D5">
        <w:rPr>
          <w:sz w:val="28"/>
          <w:szCs w:val="28"/>
        </w:rPr>
        <w:br/>
        <w:t>социальное;</w:t>
      </w:r>
      <w:r w:rsidRPr="006058D5">
        <w:rPr>
          <w:sz w:val="28"/>
          <w:szCs w:val="28"/>
        </w:rPr>
        <w:br/>
      </w:r>
      <w:r w:rsidRPr="006058D5">
        <w:rPr>
          <w:sz w:val="28"/>
          <w:szCs w:val="28"/>
        </w:rPr>
        <w:br/>
      </w:r>
      <w:proofErr w:type="spellStart"/>
      <w:r w:rsidRPr="006058D5">
        <w:rPr>
          <w:sz w:val="28"/>
          <w:szCs w:val="28"/>
        </w:rPr>
        <w:t>общеинтеллектуальное</w:t>
      </w:r>
      <w:proofErr w:type="spellEnd"/>
      <w:r w:rsidRPr="006058D5">
        <w:rPr>
          <w:sz w:val="28"/>
          <w:szCs w:val="28"/>
        </w:rPr>
        <w:t>;</w:t>
      </w:r>
      <w:r w:rsidRPr="006058D5">
        <w:rPr>
          <w:sz w:val="28"/>
          <w:szCs w:val="28"/>
        </w:rPr>
        <w:br/>
      </w:r>
      <w:r w:rsidRPr="006058D5">
        <w:rPr>
          <w:sz w:val="28"/>
          <w:szCs w:val="28"/>
        </w:rPr>
        <w:br/>
      </w:r>
      <w:proofErr w:type="spellStart"/>
      <w:r w:rsidRPr="006058D5">
        <w:rPr>
          <w:sz w:val="28"/>
          <w:szCs w:val="28"/>
        </w:rPr>
        <w:t>общекультурное</w:t>
      </w:r>
      <w:proofErr w:type="gramStart"/>
      <w:r w:rsidRPr="006058D5">
        <w:rPr>
          <w:sz w:val="28"/>
          <w:szCs w:val="28"/>
        </w:rPr>
        <w:t>.н</w:t>
      </w:r>
      <w:proofErr w:type="gramEnd"/>
      <w:r w:rsidRPr="006058D5">
        <w:rPr>
          <w:sz w:val="28"/>
          <w:szCs w:val="28"/>
        </w:rPr>
        <w:t>ие</w:t>
      </w:r>
      <w:proofErr w:type="spellEnd"/>
      <w:r w:rsidRPr="006058D5">
        <w:rPr>
          <w:sz w:val="28"/>
          <w:szCs w:val="28"/>
        </w:rPr>
        <w:t xml:space="preserve"> и социализация духовно-нравственной личности.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>Спортивно-оздоровительное направление</w:t>
      </w:r>
      <w:r w:rsidRPr="006058D5">
        <w:rPr>
          <w:sz w:val="28"/>
          <w:szCs w:val="28"/>
        </w:rPr>
        <w:t> 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sz w:val="28"/>
          <w:szCs w:val="28"/>
        </w:rPr>
        <w:t>Целью </w:t>
      </w:r>
      <w:r w:rsidRPr="006058D5">
        <w:rPr>
          <w:b/>
          <w:bCs/>
          <w:sz w:val="28"/>
          <w:szCs w:val="28"/>
        </w:rPr>
        <w:t>духовно-нравственного</w:t>
      </w:r>
      <w:r w:rsidRPr="006058D5">
        <w:rPr>
          <w:sz w:val="28"/>
          <w:szCs w:val="28"/>
        </w:rPr>
        <w:t xml:space="preserve"> </w:t>
      </w:r>
      <w:r w:rsidRPr="006058D5">
        <w:rPr>
          <w:b/>
          <w:bCs/>
          <w:sz w:val="28"/>
          <w:szCs w:val="28"/>
        </w:rPr>
        <w:t>направления</w:t>
      </w:r>
      <w:r w:rsidRPr="006058D5">
        <w:rPr>
          <w:sz w:val="28"/>
          <w:szCs w:val="28"/>
        </w:rPr>
        <w:t xml:space="preserve">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>Социальное направление</w:t>
      </w:r>
      <w:r w:rsidRPr="006058D5">
        <w:rPr>
          <w:sz w:val="28"/>
          <w:szCs w:val="28"/>
        </w:rPr>
        <w:t xml:space="preserve"> помогает детям освоить разнообразные способы деятельности: трудовые, игровые, художественные, двигательные </w:t>
      </w:r>
      <w:proofErr w:type="spellStart"/>
      <w:r w:rsidRPr="006058D5">
        <w:rPr>
          <w:sz w:val="28"/>
          <w:szCs w:val="28"/>
        </w:rPr>
        <w:t>умения</w:t>
      </w:r>
      <w:proofErr w:type="gramStart"/>
      <w:r w:rsidRPr="006058D5">
        <w:rPr>
          <w:sz w:val="28"/>
          <w:szCs w:val="28"/>
        </w:rPr>
        <w:t>,р</w:t>
      </w:r>
      <w:proofErr w:type="gramEnd"/>
      <w:r w:rsidRPr="006058D5">
        <w:rPr>
          <w:sz w:val="28"/>
          <w:szCs w:val="28"/>
        </w:rPr>
        <w:t>азвить</w:t>
      </w:r>
      <w:proofErr w:type="spellEnd"/>
      <w:r w:rsidRPr="006058D5">
        <w:rPr>
          <w:sz w:val="28"/>
          <w:szCs w:val="28"/>
        </w:rPr>
        <w:t xml:space="preserve"> активность и пробудить стремление к самостоятельности и творчеству.</w:t>
      </w:r>
    </w:p>
    <w:p w:rsidR="006058D5" w:rsidRPr="006058D5" w:rsidRDefault="006058D5" w:rsidP="006058D5">
      <w:pPr>
        <w:rPr>
          <w:sz w:val="28"/>
          <w:szCs w:val="28"/>
        </w:rPr>
      </w:pPr>
      <w:proofErr w:type="spellStart"/>
      <w:r w:rsidRPr="006058D5">
        <w:rPr>
          <w:b/>
          <w:bCs/>
          <w:sz w:val="28"/>
          <w:szCs w:val="28"/>
        </w:rPr>
        <w:lastRenderedPageBreak/>
        <w:t>Общеинтеллектуальное</w:t>
      </w:r>
      <w:proofErr w:type="spellEnd"/>
      <w:r w:rsidRPr="006058D5">
        <w:rPr>
          <w:b/>
          <w:bCs/>
          <w:sz w:val="28"/>
          <w:szCs w:val="28"/>
        </w:rPr>
        <w:t>  направление</w:t>
      </w:r>
      <w:r w:rsidRPr="006058D5">
        <w:rPr>
          <w:sz w:val="28"/>
          <w:szCs w:val="28"/>
        </w:rPr>
        <w:t> 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6058D5" w:rsidRPr="006058D5" w:rsidRDefault="006058D5" w:rsidP="006058D5">
      <w:pPr>
        <w:rPr>
          <w:sz w:val="28"/>
          <w:szCs w:val="28"/>
        </w:rPr>
      </w:pPr>
      <w:r w:rsidRPr="006058D5">
        <w:rPr>
          <w:b/>
          <w:bCs/>
          <w:sz w:val="28"/>
          <w:szCs w:val="28"/>
        </w:rPr>
        <w:t>Общекультурная деятельность</w:t>
      </w:r>
      <w:r w:rsidRPr="006058D5">
        <w:rPr>
          <w:sz w:val="28"/>
          <w:szCs w:val="28"/>
        </w:rPr>
        <w:t> 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6058D5" w:rsidRPr="006058D5" w:rsidRDefault="006058D5" w:rsidP="006058D5">
      <w:pPr>
        <w:rPr>
          <w:sz w:val="28"/>
          <w:szCs w:val="28"/>
        </w:rPr>
      </w:pPr>
    </w:p>
    <w:p w:rsidR="006058D5" w:rsidRPr="006058D5" w:rsidRDefault="006058D5" w:rsidP="006058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58D5">
        <w:rPr>
          <w:sz w:val="28"/>
          <w:szCs w:val="28"/>
        </w:rPr>
        <w:t>Воспитание гражданственности, патриотизма, уважения к правам, свободам и обязанностям;</w:t>
      </w:r>
    </w:p>
    <w:p w:rsidR="006058D5" w:rsidRPr="006058D5" w:rsidRDefault="006058D5" w:rsidP="006058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58D5">
        <w:rPr>
          <w:sz w:val="28"/>
          <w:szCs w:val="28"/>
        </w:rPr>
        <w:t>Воспитание нравственных чувств и этического сознания</w:t>
      </w:r>
    </w:p>
    <w:p w:rsidR="006058D5" w:rsidRPr="006058D5" w:rsidRDefault="006058D5" w:rsidP="006058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58D5">
        <w:rPr>
          <w:sz w:val="28"/>
          <w:szCs w:val="28"/>
        </w:rPr>
        <w:t xml:space="preserve">Воспитание трудолюбия, творческого отношения к учению и жизни. </w:t>
      </w:r>
    </w:p>
    <w:p w:rsidR="006058D5" w:rsidRPr="006058D5" w:rsidRDefault="006058D5" w:rsidP="006058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58D5">
        <w:rPr>
          <w:sz w:val="28"/>
          <w:szCs w:val="28"/>
        </w:rPr>
        <w:t xml:space="preserve">Формирование ценностного отношения к здоровью и здоровому образу жизни. </w:t>
      </w:r>
    </w:p>
    <w:p w:rsidR="006058D5" w:rsidRPr="006058D5" w:rsidRDefault="006058D5" w:rsidP="006058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58D5">
        <w:rPr>
          <w:sz w:val="28"/>
          <w:szCs w:val="28"/>
        </w:rPr>
        <w:t xml:space="preserve">Воспитание ценностного отношения к </w:t>
      </w:r>
      <w:proofErr w:type="gramStart"/>
      <w:r w:rsidRPr="006058D5">
        <w:rPr>
          <w:sz w:val="28"/>
          <w:szCs w:val="28"/>
        </w:rPr>
        <w:t>прекрасному</w:t>
      </w:r>
      <w:proofErr w:type="gramEnd"/>
      <w:r w:rsidRPr="006058D5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6058D5" w:rsidRPr="006058D5" w:rsidRDefault="006058D5" w:rsidP="006058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58D5">
        <w:rPr>
          <w:sz w:val="28"/>
          <w:szCs w:val="28"/>
        </w:rPr>
        <w:t xml:space="preserve">Воспитание ценностного отношения к </w:t>
      </w:r>
      <w:proofErr w:type="gramStart"/>
      <w:r w:rsidRPr="006058D5">
        <w:rPr>
          <w:sz w:val="28"/>
          <w:szCs w:val="28"/>
        </w:rPr>
        <w:t>прекрасному</w:t>
      </w:r>
      <w:proofErr w:type="gramEnd"/>
      <w:r w:rsidRPr="006058D5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6058D5" w:rsidRPr="006058D5" w:rsidRDefault="006058D5" w:rsidP="006058D5">
      <w:pPr>
        <w:pStyle w:val="a3"/>
        <w:rPr>
          <w:sz w:val="28"/>
          <w:szCs w:val="28"/>
        </w:rPr>
      </w:pPr>
    </w:p>
    <w:p w:rsidR="006058D5" w:rsidRPr="006058D5" w:rsidRDefault="006058D5" w:rsidP="006058D5">
      <w:pPr>
        <w:rPr>
          <w:sz w:val="28"/>
          <w:szCs w:val="28"/>
        </w:rPr>
      </w:pPr>
    </w:p>
    <w:p w:rsidR="006058D5" w:rsidRPr="006058D5" w:rsidRDefault="006058D5">
      <w:pPr>
        <w:rPr>
          <w:sz w:val="28"/>
          <w:szCs w:val="28"/>
        </w:rPr>
      </w:pPr>
    </w:p>
    <w:sectPr w:rsidR="006058D5" w:rsidRPr="006058D5" w:rsidSect="0059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16AE"/>
    <w:multiLevelType w:val="hybridMultilevel"/>
    <w:tmpl w:val="8136548C"/>
    <w:lvl w:ilvl="0" w:tplc="19B6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4A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8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22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A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A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0C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A2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AB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D12436"/>
    <w:multiLevelType w:val="hybridMultilevel"/>
    <w:tmpl w:val="ED7A20C8"/>
    <w:lvl w:ilvl="0" w:tplc="028061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61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48E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20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A8A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EB3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6D9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82D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684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B83338"/>
    <w:multiLevelType w:val="hybridMultilevel"/>
    <w:tmpl w:val="36D024D0"/>
    <w:lvl w:ilvl="0" w:tplc="9DCE98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6F8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AF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2A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65B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E023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F2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4E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AA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A07C3"/>
    <w:multiLevelType w:val="hybridMultilevel"/>
    <w:tmpl w:val="63CABB3E"/>
    <w:lvl w:ilvl="0" w:tplc="E0244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8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4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0E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A6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8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AF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BC14DD"/>
    <w:multiLevelType w:val="hybridMultilevel"/>
    <w:tmpl w:val="432C80D4"/>
    <w:lvl w:ilvl="0" w:tplc="A6440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E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64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6F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C7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A0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EC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A6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A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BF46AF"/>
    <w:multiLevelType w:val="hybridMultilevel"/>
    <w:tmpl w:val="383A7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95D11"/>
    <w:multiLevelType w:val="hybridMultilevel"/>
    <w:tmpl w:val="3312A508"/>
    <w:lvl w:ilvl="0" w:tplc="CDF0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C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1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E7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60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4D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4B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8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63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D5"/>
    <w:rsid w:val="005912B5"/>
    <w:rsid w:val="0060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2014-03-27T07:38:00Z</dcterms:created>
  <dcterms:modified xsi:type="dcterms:W3CDTF">2014-03-27T07:45:00Z</dcterms:modified>
</cp:coreProperties>
</file>