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49F" w:rsidRPr="00D460FF" w:rsidRDefault="00CD74B1" w:rsidP="00CD74B1">
      <w:pPr>
        <w:spacing w:before="100" w:beforeAutospacing="1" w:after="100" w:afterAutospacing="1" w:line="360" w:lineRule="auto"/>
        <w:jc w:val="center"/>
        <w:outlineLvl w:val="1"/>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Республиканская конференция исследовательских работ обучающихся «</w:t>
      </w:r>
      <w:proofErr w:type="gramStart"/>
      <w:r w:rsidR="002E34F7">
        <w:rPr>
          <w:rFonts w:ascii="Times New Roman" w:eastAsia="Times New Roman" w:hAnsi="Times New Roman" w:cs="Times New Roman"/>
          <w:b/>
          <w:bCs/>
          <w:sz w:val="28"/>
          <w:szCs w:val="28"/>
          <w:lang w:val="ru-RU" w:eastAsia="ru-RU"/>
        </w:rPr>
        <w:t>Моё</w:t>
      </w:r>
      <w:proofErr w:type="gramEnd"/>
      <w:r w:rsidR="002E34F7">
        <w:rPr>
          <w:rFonts w:ascii="Times New Roman" w:eastAsia="Times New Roman" w:hAnsi="Times New Roman" w:cs="Times New Roman"/>
          <w:b/>
          <w:bCs/>
          <w:sz w:val="28"/>
          <w:szCs w:val="28"/>
          <w:lang w:val="ru-RU" w:eastAsia="ru-RU"/>
        </w:rPr>
        <w:t xml:space="preserve"> </w:t>
      </w:r>
      <w:bookmarkStart w:id="0" w:name="_GoBack"/>
      <w:bookmarkEnd w:id="0"/>
      <w:r>
        <w:rPr>
          <w:rFonts w:ascii="Times New Roman" w:eastAsia="Times New Roman" w:hAnsi="Times New Roman" w:cs="Times New Roman"/>
          <w:b/>
          <w:bCs/>
          <w:sz w:val="28"/>
          <w:szCs w:val="28"/>
          <w:lang w:val="ru-RU" w:eastAsia="ru-RU"/>
        </w:rPr>
        <w:t xml:space="preserve">Я в большой науке» имени Р.И. </w:t>
      </w:r>
      <w:proofErr w:type="spellStart"/>
      <w:r>
        <w:rPr>
          <w:rFonts w:ascii="Times New Roman" w:eastAsia="Times New Roman" w:hAnsi="Times New Roman" w:cs="Times New Roman"/>
          <w:b/>
          <w:bCs/>
          <w:sz w:val="28"/>
          <w:szCs w:val="28"/>
          <w:lang w:val="ru-RU" w:eastAsia="ru-RU"/>
        </w:rPr>
        <w:t>Утямышева</w:t>
      </w:r>
      <w:proofErr w:type="spellEnd"/>
    </w:p>
    <w:p w:rsidR="008E5FAF" w:rsidRDefault="008E5FAF" w:rsidP="00CD74B1">
      <w:pPr>
        <w:spacing w:before="100" w:beforeAutospacing="1" w:after="100" w:afterAutospacing="1" w:line="240" w:lineRule="auto"/>
        <w:jc w:val="center"/>
        <w:outlineLvl w:val="1"/>
        <w:rPr>
          <w:rFonts w:ascii="Times New Roman" w:eastAsia="Times New Roman" w:hAnsi="Times New Roman" w:cs="Times New Roman"/>
          <w:b/>
          <w:bCs/>
          <w:sz w:val="28"/>
          <w:szCs w:val="28"/>
          <w:lang w:val="ru-RU" w:eastAsia="ru-RU"/>
        </w:rPr>
      </w:pPr>
    </w:p>
    <w:p w:rsidR="00CD74B1" w:rsidRDefault="00CD74B1" w:rsidP="00CD74B1">
      <w:pPr>
        <w:spacing w:before="100" w:beforeAutospacing="1" w:after="100" w:afterAutospacing="1" w:line="240" w:lineRule="auto"/>
        <w:jc w:val="center"/>
        <w:outlineLvl w:val="1"/>
        <w:rPr>
          <w:rFonts w:ascii="Times New Roman" w:eastAsia="Times New Roman" w:hAnsi="Times New Roman" w:cs="Times New Roman"/>
          <w:b/>
          <w:bCs/>
          <w:sz w:val="28"/>
          <w:szCs w:val="28"/>
          <w:lang w:val="ru-RU" w:eastAsia="ru-RU"/>
        </w:rPr>
      </w:pPr>
    </w:p>
    <w:p w:rsidR="00D460FF" w:rsidRPr="00CD74B1" w:rsidRDefault="00CD74B1" w:rsidP="00CD74B1">
      <w:pPr>
        <w:spacing w:before="100" w:beforeAutospacing="1" w:after="100" w:afterAutospacing="1" w:line="240" w:lineRule="auto"/>
        <w:jc w:val="center"/>
        <w:outlineLvl w:val="1"/>
        <w:rPr>
          <w:rFonts w:ascii="Times New Roman" w:eastAsia="Times New Roman" w:hAnsi="Times New Roman" w:cs="Times New Roman"/>
          <w:bCs/>
          <w:sz w:val="28"/>
          <w:szCs w:val="28"/>
          <w:lang w:val="ru-RU" w:eastAsia="ru-RU"/>
        </w:rPr>
      </w:pPr>
      <w:r w:rsidRPr="00CD74B1">
        <w:rPr>
          <w:rFonts w:ascii="Times New Roman" w:eastAsia="Times New Roman" w:hAnsi="Times New Roman" w:cs="Times New Roman"/>
          <w:bCs/>
          <w:sz w:val="28"/>
          <w:szCs w:val="28"/>
          <w:lang w:val="ru-RU" w:eastAsia="ru-RU"/>
        </w:rPr>
        <w:t>Секция: «Русский язык и литература»</w:t>
      </w:r>
    </w:p>
    <w:p w:rsidR="00836F10" w:rsidRDefault="00836F10" w:rsidP="00CD74B1">
      <w:pPr>
        <w:spacing w:before="100" w:beforeAutospacing="1" w:after="100" w:afterAutospacing="1" w:line="240" w:lineRule="auto"/>
        <w:jc w:val="center"/>
        <w:outlineLvl w:val="1"/>
        <w:rPr>
          <w:rFonts w:ascii="Times New Roman" w:eastAsia="Times New Roman" w:hAnsi="Times New Roman" w:cs="Times New Roman"/>
          <w:bCs/>
          <w:sz w:val="28"/>
          <w:szCs w:val="28"/>
          <w:lang w:val="ru-RU" w:eastAsia="ru-RU"/>
        </w:rPr>
      </w:pPr>
    </w:p>
    <w:p w:rsidR="00CD74B1" w:rsidRPr="00CD74B1" w:rsidRDefault="00CD74B1" w:rsidP="00CD74B1">
      <w:pPr>
        <w:spacing w:before="100" w:beforeAutospacing="1" w:after="100" w:afterAutospacing="1" w:line="240" w:lineRule="auto"/>
        <w:jc w:val="center"/>
        <w:outlineLvl w:val="1"/>
        <w:rPr>
          <w:rFonts w:ascii="Times New Roman" w:eastAsia="Times New Roman" w:hAnsi="Times New Roman" w:cs="Times New Roman"/>
          <w:bCs/>
          <w:sz w:val="28"/>
          <w:szCs w:val="28"/>
          <w:lang w:val="ru-RU" w:eastAsia="ru-RU"/>
        </w:rPr>
      </w:pPr>
    </w:p>
    <w:p w:rsidR="00836F10" w:rsidRPr="00CD74B1" w:rsidRDefault="00836F10" w:rsidP="00CD74B1">
      <w:pPr>
        <w:spacing w:before="100" w:beforeAutospacing="1" w:after="100" w:afterAutospacing="1" w:line="240" w:lineRule="auto"/>
        <w:jc w:val="center"/>
        <w:outlineLvl w:val="1"/>
        <w:rPr>
          <w:rFonts w:ascii="Times New Roman" w:eastAsia="Times New Roman" w:hAnsi="Times New Roman" w:cs="Times New Roman"/>
          <w:bCs/>
          <w:sz w:val="28"/>
          <w:szCs w:val="28"/>
          <w:lang w:val="ru-RU" w:eastAsia="ru-RU"/>
        </w:rPr>
      </w:pPr>
    </w:p>
    <w:p w:rsidR="00CD74B1" w:rsidRPr="00CD74B1" w:rsidRDefault="00CD74B1" w:rsidP="00CD74B1">
      <w:pPr>
        <w:spacing w:before="100" w:beforeAutospacing="1" w:after="100" w:afterAutospacing="1" w:line="360" w:lineRule="auto"/>
        <w:jc w:val="center"/>
        <w:outlineLvl w:val="1"/>
        <w:rPr>
          <w:rFonts w:ascii="Times New Roman" w:eastAsia="Times New Roman" w:hAnsi="Times New Roman" w:cs="Times New Roman"/>
          <w:bCs/>
          <w:sz w:val="28"/>
          <w:szCs w:val="28"/>
          <w:lang w:val="ru-RU" w:eastAsia="ru-RU"/>
        </w:rPr>
      </w:pPr>
      <w:r w:rsidRPr="00CD74B1">
        <w:rPr>
          <w:rFonts w:ascii="Times New Roman" w:eastAsia="Times New Roman" w:hAnsi="Times New Roman" w:cs="Times New Roman"/>
          <w:bCs/>
          <w:sz w:val="28"/>
          <w:szCs w:val="28"/>
          <w:lang w:val="ru-RU" w:eastAsia="ru-RU"/>
        </w:rPr>
        <w:t>Исследовательская работа</w:t>
      </w:r>
    </w:p>
    <w:p w:rsidR="00BB7FCF" w:rsidRPr="00D460FF" w:rsidRDefault="00BB7FCF" w:rsidP="00CD74B1">
      <w:pPr>
        <w:spacing w:before="100" w:beforeAutospacing="1" w:after="100" w:afterAutospacing="1" w:line="360" w:lineRule="auto"/>
        <w:jc w:val="center"/>
        <w:outlineLvl w:val="1"/>
        <w:rPr>
          <w:rFonts w:ascii="Times New Roman" w:eastAsia="Times New Roman" w:hAnsi="Times New Roman" w:cs="Times New Roman"/>
          <w:b/>
          <w:bCs/>
          <w:sz w:val="28"/>
          <w:szCs w:val="28"/>
          <w:lang w:val="ru-RU" w:eastAsia="ru-RU"/>
        </w:rPr>
      </w:pPr>
      <w:r w:rsidRPr="00D460FF">
        <w:rPr>
          <w:rFonts w:ascii="Times New Roman" w:eastAsia="Times New Roman" w:hAnsi="Times New Roman" w:cs="Times New Roman"/>
          <w:b/>
          <w:bCs/>
          <w:sz w:val="28"/>
          <w:szCs w:val="28"/>
          <w:lang w:val="ru-RU" w:eastAsia="ru-RU"/>
        </w:rPr>
        <w:t xml:space="preserve"> </w:t>
      </w:r>
      <w:r w:rsidR="0061749F" w:rsidRPr="00D460FF">
        <w:rPr>
          <w:rFonts w:ascii="Times New Roman" w:eastAsia="Times New Roman" w:hAnsi="Times New Roman" w:cs="Times New Roman"/>
          <w:b/>
          <w:bCs/>
          <w:sz w:val="28"/>
          <w:szCs w:val="28"/>
          <w:lang w:val="ru-RU" w:eastAsia="ru-RU"/>
        </w:rPr>
        <w:t>«</w:t>
      </w:r>
      <w:r w:rsidR="008E5FAF" w:rsidRPr="00D460FF">
        <w:rPr>
          <w:rFonts w:ascii="Times New Roman" w:eastAsia="Times New Roman" w:hAnsi="Times New Roman" w:cs="Times New Roman"/>
          <w:b/>
          <w:bCs/>
          <w:sz w:val="28"/>
          <w:szCs w:val="28"/>
          <w:lang w:val="ru-RU" w:eastAsia="ru-RU"/>
        </w:rPr>
        <w:t>Сравнительный анализ писем</w:t>
      </w:r>
      <w:r w:rsidRPr="00D460FF">
        <w:rPr>
          <w:rFonts w:ascii="Times New Roman" w:eastAsia="Times New Roman" w:hAnsi="Times New Roman" w:cs="Times New Roman"/>
          <w:b/>
          <w:bCs/>
          <w:sz w:val="28"/>
          <w:szCs w:val="28"/>
          <w:lang w:val="ru-RU" w:eastAsia="ru-RU"/>
        </w:rPr>
        <w:t xml:space="preserve"> Евгения Онегина и Татьяны Лариной</w:t>
      </w:r>
      <w:r w:rsidR="0061749F" w:rsidRPr="00D460FF">
        <w:rPr>
          <w:rFonts w:ascii="Times New Roman" w:eastAsia="Times New Roman" w:hAnsi="Times New Roman" w:cs="Times New Roman"/>
          <w:b/>
          <w:bCs/>
          <w:sz w:val="28"/>
          <w:szCs w:val="28"/>
          <w:lang w:val="ru-RU" w:eastAsia="ru-RU"/>
        </w:rPr>
        <w:t>»</w:t>
      </w:r>
    </w:p>
    <w:p w:rsidR="00412711" w:rsidRPr="00D460FF" w:rsidRDefault="00412711" w:rsidP="00CD74B1">
      <w:pPr>
        <w:spacing w:before="100" w:beforeAutospacing="1" w:after="100" w:afterAutospacing="1" w:line="240" w:lineRule="auto"/>
        <w:jc w:val="center"/>
        <w:outlineLvl w:val="1"/>
        <w:rPr>
          <w:rFonts w:ascii="Times New Roman" w:eastAsia="Times New Roman" w:hAnsi="Times New Roman" w:cs="Times New Roman"/>
          <w:b/>
          <w:bCs/>
          <w:sz w:val="28"/>
          <w:szCs w:val="28"/>
          <w:lang w:val="ru-RU" w:eastAsia="ru-RU"/>
        </w:rPr>
      </w:pPr>
    </w:p>
    <w:p w:rsidR="00392F4A" w:rsidRPr="00D460FF" w:rsidRDefault="00392F4A" w:rsidP="00CD74B1">
      <w:pPr>
        <w:spacing w:before="100" w:beforeAutospacing="1" w:after="100" w:afterAutospacing="1" w:line="240" w:lineRule="auto"/>
        <w:jc w:val="center"/>
        <w:outlineLvl w:val="1"/>
        <w:rPr>
          <w:rFonts w:ascii="Times New Roman" w:eastAsia="Times New Roman" w:hAnsi="Times New Roman" w:cs="Times New Roman"/>
          <w:b/>
          <w:bCs/>
          <w:sz w:val="28"/>
          <w:szCs w:val="28"/>
          <w:lang w:val="ru-RU" w:eastAsia="ru-RU"/>
        </w:rPr>
      </w:pPr>
    </w:p>
    <w:p w:rsidR="00D460FF" w:rsidRPr="00D460FF" w:rsidRDefault="00D460FF" w:rsidP="00CD74B1">
      <w:pPr>
        <w:spacing w:before="100" w:beforeAutospacing="1" w:after="100" w:afterAutospacing="1" w:line="240" w:lineRule="auto"/>
        <w:jc w:val="center"/>
        <w:outlineLvl w:val="1"/>
        <w:rPr>
          <w:rFonts w:ascii="Times New Roman" w:eastAsia="Times New Roman" w:hAnsi="Times New Roman" w:cs="Times New Roman"/>
          <w:b/>
          <w:bCs/>
          <w:sz w:val="28"/>
          <w:szCs w:val="28"/>
          <w:lang w:val="ru-RU" w:eastAsia="ru-RU"/>
        </w:rPr>
      </w:pPr>
    </w:p>
    <w:p w:rsidR="00D460FF" w:rsidRPr="00D460FF" w:rsidRDefault="00D460FF" w:rsidP="00CD74B1">
      <w:pPr>
        <w:spacing w:before="100" w:beforeAutospacing="1" w:after="100" w:afterAutospacing="1" w:line="240" w:lineRule="auto"/>
        <w:jc w:val="center"/>
        <w:outlineLvl w:val="1"/>
        <w:rPr>
          <w:rFonts w:ascii="Times New Roman" w:eastAsia="Times New Roman" w:hAnsi="Times New Roman" w:cs="Times New Roman"/>
          <w:b/>
          <w:bCs/>
          <w:sz w:val="28"/>
          <w:szCs w:val="28"/>
          <w:lang w:val="ru-RU" w:eastAsia="ru-RU"/>
        </w:rPr>
      </w:pPr>
    </w:p>
    <w:p w:rsidR="00CD74B1" w:rsidRPr="00CD74B1" w:rsidRDefault="00E909D1" w:rsidP="00CD74B1">
      <w:pPr>
        <w:pStyle w:val="a8"/>
        <w:jc w:val="right"/>
        <w:rPr>
          <w:rFonts w:ascii="Times New Roman" w:hAnsi="Times New Roman" w:cs="Times New Roman"/>
          <w:sz w:val="28"/>
          <w:szCs w:val="28"/>
          <w:lang w:val="ru-RU" w:eastAsia="ru-RU"/>
        </w:rPr>
      </w:pPr>
      <w:r w:rsidRPr="00CD74B1">
        <w:rPr>
          <w:rFonts w:ascii="Times New Roman" w:hAnsi="Times New Roman" w:cs="Times New Roman"/>
          <w:sz w:val="28"/>
          <w:szCs w:val="28"/>
          <w:lang w:val="ru-RU" w:eastAsia="ru-RU"/>
        </w:rPr>
        <w:t>Вы</w:t>
      </w:r>
      <w:r w:rsidR="0013064E" w:rsidRPr="00CD74B1">
        <w:rPr>
          <w:rFonts w:ascii="Times New Roman" w:hAnsi="Times New Roman" w:cs="Times New Roman"/>
          <w:sz w:val="28"/>
          <w:szCs w:val="28"/>
          <w:lang w:val="ru-RU" w:eastAsia="ru-RU"/>
        </w:rPr>
        <w:t>полнена</w:t>
      </w:r>
      <w:proofErr w:type="gramStart"/>
      <w:r w:rsidR="0013064E" w:rsidRPr="00CD74B1">
        <w:rPr>
          <w:rFonts w:ascii="Times New Roman" w:hAnsi="Times New Roman" w:cs="Times New Roman"/>
          <w:sz w:val="28"/>
          <w:szCs w:val="28"/>
          <w:lang w:val="ru-RU" w:eastAsia="ru-RU"/>
        </w:rPr>
        <w:t xml:space="preserve"> :</w:t>
      </w:r>
      <w:proofErr w:type="gramEnd"/>
      <w:r w:rsidR="0013064E" w:rsidRPr="00CD74B1">
        <w:rPr>
          <w:rFonts w:ascii="Times New Roman" w:hAnsi="Times New Roman" w:cs="Times New Roman"/>
          <w:sz w:val="28"/>
          <w:szCs w:val="28"/>
          <w:lang w:val="ru-RU" w:eastAsia="ru-RU"/>
        </w:rPr>
        <w:t xml:space="preserve"> ученицей 9</w:t>
      </w:r>
      <w:r w:rsidR="00BB7FCF" w:rsidRPr="00CD74B1">
        <w:rPr>
          <w:rFonts w:ascii="Times New Roman" w:hAnsi="Times New Roman" w:cs="Times New Roman"/>
          <w:sz w:val="28"/>
          <w:szCs w:val="28"/>
          <w:lang w:val="ru-RU" w:eastAsia="ru-RU"/>
        </w:rPr>
        <w:t xml:space="preserve"> класса </w:t>
      </w:r>
    </w:p>
    <w:p w:rsidR="00CD74B1" w:rsidRPr="00CD74B1" w:rsidRDefault="00BB7FCF" w:rsidP="00CD74B1">
      <w:pPr>
        <w:pStyle w:val="a8"/>
        <w:jc w:val="right"/>
        <w:rPr>
          <w:rFonts w:ascii="Times New Roman" w:hAnsi="Times New Roman" w:cs="Times New Roman"/>
          <w:sz w:val="28"/>
          <w:szCs w:val="28"/>
          <w:lang w:val="ru-RU" w:eastAsia="ru-RU"/>
        </w:rPr>
      </w:pPr>
      <w:r w:rsidRPr="00CD74B1">
        <w:rPr>
          <w:rFonts w:ascii="Times New Roman" w:hAnsi="Times New Roman" w:cs="Times New Roman"/>
          <w:sz w:val="28"/>
          <w:szCs w:val="28"/>
          <w:lang w:val="ru-RU" w:eastAsia="ru-RU"/>
        </w:rPr>
        <w:t>МБОУ «</w:t>
      </w:r>
      <w:proofErr w:type="spellStart"/>
      <w:r w:rsidRPr="00CD74B1">
        <w:rPr>
          <w:rFonts w:ascii="Times New Roman" w:hAnsi="Times New Roman" w:cs="Times New Roman"/>
          <w:sz w:val="28"/>
          <w:szCs w:val="28"/>
          <w:lang w:val="ru-RU" w:eastAsia="ru-RU"/>
        </w:rPr>
        <w:t>Среднекирменская</w:t>
      </w:r>
      <w:proofErr w:type="spellEnd"/>
      <w:r w:rsidRPr="00CD74B1">
        <w:rPr>
          <w:rFonts w:ascii="Times New Roman" w:hAnsi="Times New Roman" w:cs="Times New Roman"/>
          <w:sz w:val="28"/>
          <w:szCs w:val="28"/>
          <w:lang w:val="ru-RU" w:eastAsia="ru-RU"/>
        </w:rPr>
        <w:t xml:space="preserve"> СОШ </w:t>
      </w:r>
    </w:p>
    <w:p w:rsidR="00CD74B1" w:rsidRPr="00CD74B1" w:rsidRDefault="00BB7FCF" w:rsidP="00CD74B1">
      <w:pPr>
        <w:pStyle w:val="a8"/>
        <w:jc w:val="right"/>
        <w:rPr>
          <w:rFonts w:ascii="Times New Roman" w:hAnsi="Times New Roman" w:cs="Times New Roman"/>
          <w:sz w:val="28"/>
          <w:szCs w:val="28"/>
          <w:lang w:val="ru-RU" w:eastAsia="ru-RU"/>
        </w:rPr>
      </w:pPr>
      <w:proofErr w:type="spellStart"/>
      <w:r w:rsidRPr="00CD74B1">
        <w:rPr>
          <w:rFonts w:ascii="Times New Roman" w:hAnsi="Times New Roman" w:cs="Times New Roman"/>
          <w:sz w:val="28"/>
          <w:szCs w:val="28"/>
          <w:lang w:val="ru-RU" w:eastAsia="ru-RU"/>
        </w:rPr>
        <w:t>Мамамадышского</w:t>
      </w:r>
      <w:proofErr w:type="spellEnd"/>
      <w:r w:rsidRPr="00CD74B1">
        <w:rPr>
          <w:rFonts w:ascii="Times New Roman" w:hAnsi="Times New Roman" w:cs="Times New Roman"/>
          <w:sz w:val="28"/>
          <w:szCs w:val="28"/>
          <w:lang w:val="ru-RU" w:eastAsia="ru-RU"/>
        </w:rPr>
        <w:t xml:space="preserve"> муниципального района РТ</w:t>
      </w:r>
      <w:r w:rsidR="0013064E" w:rsidRPr="00CD74B1">
        <w:rPr>
          <w:rFonts w:ascii="Times New Roman" w:hAnsi="Times New Roman" w:cs="Times New Roman"/>
          <w:sz w:val="28"/>
          <w:szCs w:val="28"/>
          <w:lang w:val="ru-RU" w:eastAsia="ru-RU"/>
        </w:rPr>
        <w:t xml:space="preserve"> </w:t>
      </w:r>
    </w:p>
    <w:p w:rsidR="00E909D1" w:rsidRPr="00CD74B1" w:rsidRDefault="00D460FF" w:rsidP="00CD74B1">
      <w:pPr>
        <w:pStyle w:val="a8"/>
        <w:jc w:val="right"/>
        <w:rPr>
          <w:rFonts w:ascii="Times New Roman" w:hAnsi="Times New Roman" w:cs="Times New Roman"/>
          <w:sz w:val="28"/>
          <w:szCs w:val="28"/>
          <w:lang w:val="ru-RU" w:eastAsia="ru-RU"/>
        </w:rPr>
      </w:pPr>
      <w:proofErr w:type="spellStart"/>
      <w:r w:rsidRPr="00CD74B1">
        <w:rPr>
          <w:rFonts w:ascii="Times New Roman" w:hAnsi="Times New Roman" w:cs="Times New Roman"/>
          <w:sz w:val="28"/>
          <w:szCs w:val="28"/>
          <w:lang w:val="ru-RU" w:eastAsia="ru-RU"/>
        </w:rPr>
        <w:t>Насибуллиной</w:t>
      </w:r>
      <w:proofErr w:type="spellEnd"/>
      <w:r w:rsidRPr="00CD74B1">
        <w:rPr>
          <w:rFonts w:ascii="Times New Roman" w:hAnsi="Times New Roman" w:cs="Times New Roman"/>
          <w:sz w:val="28"/>
          <w:szCs w:val="28"/>
          <w:lang w:val="ru-RU" w:eastAsia="ru-RU"/>
        </w:rPr>
        <w:t xml:space="preserve"> </w:t>
      </w:r>
      <w:proofErr w:type="spellStart"/>
      <w:r w:rsidRPr="00CD74B1">
        <w:rPr>
          <w:rFonts w:ascii="Times New Roman" w:hAnsi="Times New Roman" w:cs="Times New Roman"/>
          <w:sz w:val="28"/>
          <w:szCs w:val="28"/>
          <w:lang w:val="ru-RU" w:eastAsia="ru-RU"/>
        </w:rPr>
        <w:t>Назилей</w:t>
      </w:r>
      <w:proofErr w:type="spellEnd"/>
    </w:p>
    <w:p w:rsidR="00E909D1" w:rsidRPr="00CD74B1" w:rsidRDefault="00E909D1" w:rsidP="00CD74B1">
      <w:pPr>
        <w:pStyle w:val="a8"/>
        <w:jc w:val="right"/>
        <w:rPr>
          <w:rFonts w:ascii="Times New Roman" w:hAnsi="Times New Roman" w:cs="Times New Roman"/>
          <w:sz w:val="28"/>
          <w:szCs w:val="28"/>
          <w:lang w:val="ru-RU" w:eastAsia="ru-RU"/>
        </w:rPr>
      </w:pPr>
    </w:p>
    <w:p w:rsidR="00BB7FCF" w:rsidRPr="00CD74B1" w:rsidRDefault="00BB7FCF" w:rsidP="00CD74B1">
      <w:pPr>
        <w:pStyle w:val="a8"/>
        <w:jc w:val="right"/>
        <w:rPr>
          <w:rFonts w:ascii="Times New Roman" w:hAnsi="Times New Roman" w:cs="Times New Roman"/>
          <w:sz w:val="28"/>
          <w:szCs w:val="28"/>
          <w:lang w:val="ru-RU" w:eastAsia="ru-RU"/>
        </w:rPr>
      </w:pPr>
    </w:p>
    <w:p w:rsidR="00CD74B1" w:rsidRPr="00CD74B1" w:rsidRDefault="00BB7FCF" w:rsidP="00CD74B1">
      <w:pPr>
        <w:pStyle w:val="a8"/>
        <w:jc w:val="right"/>
        <w:rPr>
          <w:rFonts w:ascii="Times New Roman" w:hAnsi="Times New Roman" w:cs="Times New Roman"/>
          <w:sz w:val="28"/>
          <w:szCs w:val="28"/>
          <w:lang w:val="ru-RU" w:eastAsia="ru-RU"/>
        </w:rPr>
      </w:pPr>
      <w:r w:rsidRPr="00CD74B1">
        <w:rPr>
          <w:rFonts w:ascii="Times New Roman" w:hAnsi="Times New Roman" w:cs="Times New Roman"/>
          <w:sz w:val="28"/>
          <w:szCs w:val="28"/>
          <w:lang w:val="ru-RU" w:eastAsia="ru-RU"/>
        </w:rPr>
        <w:t xml:space="preserve">Руководитель: учитель русского языка и литературы </w:t>
      </w:r>
    </w:p>
    <w:p w:rsidR="00CD74B1" w:rsidRPr="00CD74B1" w:rsidRDefault="00BB7FCF" w:rsidP="00CD74B1">
      <w:pPr>
        <w:pStyle w:val="a8"/>
        <w:jc w:val="right"/>
        <w:rPr>
          <w:rFonts w:ascii="Times New Roman" w:hAnsi="Times New Roman" w:cs="Times New Roman"/>
          <w:sz w:val="28"/>
          <w:szCs w:val="28"/>
          <w:lang w:val="ru-RU" w:eastAsia="ru-RU"/>
        </w:rPr>
      </w:pPr>
      <w:r w:rsidRPr="00CD74B1">
        <w:rPr>
          <w:rFonts w:ascii="Times New Roman" w:hAnsi="Times New Roman" w:cs="Times New Roman"/>
          <w:sz w:val="28"/>
          <w:szCs w:val="28"/>
          <w:lang w:val="ru-RU" w:eastAsia="ru-RU"/>
        </w:rPr>
        <w:t xml:space="preserve">1 квалификационной категории </w:t>
      </w:r>
    </w:p>
    <w:p w:rsidR="00CD74B1" w:rsidRPr="00CD74B1" w:rsidRDefault="00BB7FCF" w:rsidP="00CD74B1">
      <w:pPr>
        <w:pStyle w:val="a8"/>
        <w:jc w:val="right"/>
        <w:rPr>
          <w:rFonts w:ascii="Times New Roman" w:hAnsi="Times New Roman" w:cs="Times New Roman"/>
          <w:sz w:val="28"/>
          <w:szCs w:val="28"/>
          <w:lang w:val="ru-RU" w:eastAsia="ru-RU"/>
        </w:rPr>
      </w:pPr>
      <w:r w:rsidRPr="00CD74B1">
        <w:rPr>
          <w:rFonts w:ascii="Times New Roman" w:hAnsi="Times New Roman" w:cs="Times New Roman"/>
          <w:sz w:val="28"/>
          <w:szCs w:val="28"/>
          <w:lang w:val="ru-RU" w:eastAsia="ru-RU"/>
        </w:rPr>
        <w:t xml:space="preserve">РТ, </w:t>
      </w:r>
      <w:proofErr w:type="spellStart"/>
      <w:r w:rsidRPr="00CD74B1">
        <w:rPr>
          <w:rFonts w:ascii="Times New Roman" w:hAnsi="Times New Roman" w:cs="Times New Roman"/>
          <w:sz w:val="28"/>
          <w:szCs w:val="28"/>
          <w:lang w:val="ru-RU" w:eastAsia="ru-RU"/>
        </w:rPr>
        <w:t>Мам</w:t>
      </w:r>
      <w:r w:rsidR="00CD74B1" w:rsidRPr="00CD74B1">
        <w:rPr>
          <w:rFonts w:ascii="Times New Roman" w:hAnsi="Times New Roman" w:cs="Times New Roman"/>
          <w:sz w:val="28"/>
          <w:szCs w:val="28"/>
          <w:lang w:val="ru-RU" w:eastAsia="ru-RU"/>
        </w:rPr>
        <w:t>адышского</w:t>
      </w:r>
      <w:proofErr w:type="spellEnd"/>
      <w:r w:rsidR="00CD74B1" w:rsidRPr="00CD74B1">
        <w:rPr>
          <w:rFonts w:ascii="Times New Roman" w:hAnsi="Times New Roman" w:cs="Times New Roman"/>
          <w:sz w:val="28"/>
          <w:szCs w:val="28"/>
          <w:lang w:val="ru-RU" w:eastAsia="ru-RU"/>
        </w:rPr>
        <w:t xml:space="preserve"> муниципального района</w:t>
      </w:r>
      <w:r w:rsidRPr="00CD74B1">
        <w:rPr>
          <w:rFonts w:ascii="Times New Roman" w:hAnsi="Times New Roman" w:cs="Times New Roman"/>
          <w:sz w:val="28"/>
          <w:szCs w:val="28"/>
          <w:lang w:val="ru-RU" w:eastAsia="ru-RU"/>
        </w:rPr>
        <w:t>,</w:t>
      </w:r>
    </w:p>
    <w:p w:rsidR="00BB7FCF" w:rsidRPr="00CD74B1" w:rsidRDefault="00BB7FCF" w:rsidP="00CD74B1">
      <w:pPr>
        <w:pStyle w:val="a8"/>
        <w:jc w:val="right"/>
        <w:rPr>
          <w:rFonts w:ascii="Times New Roman" w:hAnsi="Times New Roman" w:cs="Times New Roman"/>
          <w:sz w:val="28"/>
          <w:szCs w:val="28"/>
          <w:lang w:val="ru-RU" w:eastAsia="ru-RU"/>
        </w:rPr>
      </w:pPr>
      <w:r w:rsidRPr="00CD74B1">
        <w:rPr>
          <w:rFonts w:ascii="Times New Roman" w:hAnsi="Times New Roman" w:cs="Times New Roman"/>
          <w:sz w:val="28"/>
          <w:szCs w:val="28"/>
          <w:lang w:val="ru-RU" w:eastAsia="ru-RU"/>
        </w:rPr>
        <w:t>МБОУ «</w:t>
      </w:r>
      <w:proofErr w:type="spellStart"/>
      <w:r w:rsidRPr="00CD74B1">
        <w:rPr>
          <w:rFonts w:ascii="Times New Roman" w:hAnsi="Times New Roman" w:cs="Times New Roman"/>
          <w:sz w:val="28"/>
          <w:szCs w:val="28"/>
          <w:lang w:val="ru-RU" w:eastAsia="ru-RU"/>
        </w:rPr>
        <w:t>Среднекирменская</w:t>
      </w:r>
      <w:proofErr w:type="spellEnd"/>
      <w:r w:rsidRPr="00CD74B1">
        <w:rPr>
          <w:rFonts w:ascii="Times New Roman" w:hAnsi="Times New Roman" w:cs="Times New Roman"/>
          <w:sz w:val="28"/>
          <w:szCs w:val="28"/>
          <w:lang w:val="ru-RU" w:eastAsia="ru-RU"/>
        </w:rPr>
        <w:t xml:space="preserve"> СОШ»</w:t>
      </w:r>
    </w:p>
    <w:p w:rsidR="00CD74B1" w:rsidRPr="00CD74B1" w:rsidRDefault="00CD74B1" w:rsidP="00CD74B1">
      <w:pPr>
        <w:pStyle w:val="a8"/>
        <w:jc w:val="right"/>
        <w:rPr>
          <w:rFonts w:ascii="Times New Roman" w:hAnsi="Times New Roman" w:cs="Times New Roman"/>
          <w:sz w:val="28"/>
          <w:szCs w:val="28"/>
          <w:lang w:val="ru-RU" w:eastAsia="ru-RU"/>
        </w:rPr>
      </w:pPr>
      <w:proofErr w:type="spellStart"/>
      <w:r w:rsidRPr="00CD74B1">
        <w:rPr>
          <w:rFonts w:ascii="Times New Roman" w:hAnsi="Times New Roman" w:cs="Times New Roman"/>
          <w:sz w:val="28"/>
          <w:szCs w:val="28"/>
          <w:lang w:val="ru-RU" w:eastAsia="ru-RU"/>
        </w:rPr>
        <w:t>Марданова</w:t>
      </w:r>
      <w:proofErr w:type="spellEnd"/>
      <w:r w:rsidRPr="00CD74B1">
        <w:rPr>
          <w:rFonts w:ascii="Times New Roman" w:hAnsi="Times New Roman" w:cs="Times New Roman"/>
          <w:sz w:val="28"/>
          <w:szCs w:val="28"/>
          <w:lang w:val="ru-RU" w:eastAsia="ru-RU"/>
        </w:rPr>
        <w:t xml:space="preserve"> </w:t>
      </w:r>
      <w:proofErr w:type="spellStart"/>
      <w:r w:rsidRPr="00CD74B1">
        <w:rPr>
          <w:rFonts w:ascii="Times New Roman" w:hAnsi="Times New Roman" w:cs="Times New Roman"/>
          <w:sz w:val="28"/>
          <w:szCs w:val="28"/>
          <w:lang w:val="ru-RU" w:eastAsia="ru-RU"/>
        </w:rPr>
        <w:t>Алсу</w:t>
      </w:r>
      <w:proofErr w:type="spellEnd"/>
      <w:r w:rsidRPr="00CD74B1">
        <w:rPr>
          <w:rFonts w:ascii="Times New Roman" w:hAnsi="Times New Roman" w:cs="Times New Roman"/>
          <w:sz w:val="28"/>
          <w:szCs w:val="28"/>
          <w:lang w:val="ru-RU" w:eastAsia="ru-RU"/>
        </w:rPr>
        <w:t xml:space="preserve"> </w:t>
      </w:r>
      <w:proofErr w:type="spellStart"/>
      <w:r w:rsidRPr="00CD74B1">
        <w:rPr>
          <w:rFonts w:ascii="Times New Roman" w:hAnsi="Times New Roman" w:cs="Times New Roman"/>
          <w:sz w:val="28"/>
          <w:szCs w:val="28"/>
          <w:lang w:val="ru-RU" w:eastAsia="ru-RU"/>
        </w:rPr>
        <w:t>Шамиловна</w:t>
      </w:r>
      <w:proofErr w:type="spellEnd"/>
    </w:p>
    <w:p w:rsidR="00D460FF" w:rsidRPr="00D460FF" w:rsidRDefault="00D460FF" w:rsidP="00CD74B1">
      <w:pPr>
        <w:spacing w:before="100" w:beforeAutospacing="1" w:after="100" w:afterAutospacing="1"/>
        <w:outlineLvl w:val="1"/>
        <w:rPr>
          <w:rFonts w:ascii="Times New Roman" w:eastAsia="Times New Roman" w:hAnsi="Times New Roman" w:cs="Times New Roman"/>
          <w:b/>
          <w:bCs/>
          <w:sz w:val="28"/>
          <w:szCs w:val="28"/>
          <w:lang w:val="ru-RU" w:eastAsia="ru-RU"/>
        </w:rPr>
      </w:pPr>
    </w:p>
    <w:p w:rsidR="00E909D1" w:rsidRPr="00D460FF" w:rsidRDefault="00E909D1" w:rsidP="00CD74B1">
      <w:pPr>
        <w:spacing w:before="100" w:beforeAutospacing="1" w:after="100" w:afterAutospacing="1"/>
        <w:jc w:val="center"/>
        <w:outlineLvl w:val="1"/>
        <w:rPr>
          <w:rFonts w:ascii="Times New Roman" w:eastAsia="Times New Roman" w:hAnsi="Times New Roman" w:cs="Times New Roman"/>
          <w:b/>
          <w:bCs/>
          <w:sz w:val="28"/>
          <w:szCs w:val="28"/>
          <w:lang w:val="ru-RU" w:eastAsia="ru-RU"/>
        </w:rPr>
      </w:pPr>
    </w:p>
    <w:p w:rsidR="00836F10" w:rsidRPr="00D460FF" w:rsidRDefault="00D460FF" w:rsidP="00CD74B1">
      <w:pPr>
        <w:spacing w:before="100" w:beforeAutospacing="1" w:after="100" w:afterAutospacing="1"/>
        <w:jc w:val="center"/>
        <w:outlineLvl w:val="1"/>
        <w:rPr>
          <w:rFonts w:ascii="Times New Roman" w:eastAsia="Times New Roman" w:hAnsi="Times New Roman" w:cs="Times New Roman"/>
          <w:b/>
          <w:bCs/>
          <w:sz w:val="28"/>
          <w:szCs w:val="28"/>
          <w:lang w:val="ru-RU" w:eastAsia="ru-RU"/>
        </w:rPr>
      </w:pPr>
      <w:proofErr w:type="spellStart"/>
      <w:r>
        <w:rPr>
          <w:rFonts w:ascii="Times New Roman" w:eastAsia="Times New Roman" w:hAnsi="Times New Roman" w:cs="Times New Roman"/>
          <w:b/>
          <w:bCs/>
          <w:sz w:val="28"/>
          <w:szCs w:val="28"/>
          <w:lang w:val="ru-RU" w:eastAsia="ru-RU"/>
        </w:rPr>
        <w:t>Мамадыш</w:t>
      </w:r>
      <w:proofErr w:type="spellEnd"/>
      <w:r>
        <w:rPr>
          <w:rFonts w:ascii="Times New Roman" w:eastAsia="Times New Roman" w:hAnsi="Times New Roman" w:cs="Times New Roman"/>
          <w:b/>
          <w:bCs/>
          <w:sz w:val="28"/>
          <w:szCs w:val="28"/>
          <w:lang w:val="ru-RU" w:eastAsia="ru-RU"/>
        </w:rPr>
        <w:t>, 2014г</w:t>
      </w:r>
    </w:p>
    <w:p w:rsidR="0013064E" w:rsidRPr="00836F10" w:rsidRDefault="00BB7FCF" w:rsidP="00836F10">
      <w:pPr>
        <w:spacing w:before="100" w:beforeAutospacing="1" w:after="100" w:afterAutospacing="1" w:line="240" w:lineRule="auto"/>
        <w:jc w:val="both"/>
        <w:outlineLvl w:val="1"/>
        <w:rPr>
          <w:rFonts w:ascii="Times New Roman" w:eastAsia="Times New Roman" w:hAnsi="Times New Roman" w:cs="Times New Roman"/>
          <w:b/>
          <w:bCs/>
          <w:sz w:val="24"/>
          <w:szCs w:val="24"/>
          <w:lang w:val="ru-RU" w:eastAsia="ru-RU"/>
        </w:rPr>
      </w:pPr>
      <w:r w:rsidRPr="00836F10">
        <w:rPr>
          <w:rFonts w:ascii="Times New Roman" w:eastAsia="Times New Roman" w:hAnsi="Times New Roman" w:cs="Times New Roman"/>
          <w:b/>
          <w:bCs/>
          <w:sz w:val="24"/>
          <w:szCs w:val="24"/>
          <w:lang w:val="ru-RU" w:eastAsia="ru-RU"/>
        </w:rPr>
        <w:lastRenderedPageBreak/>
        <w:t xml:space="preserve">                                          Пояснительная запис</w:t>
      </w:r>
      <w:r w:rsidR="00E771D2" w:rsidRPr="00836F10">
        <w:rPr>
          <w:rFonts w:ascii="Times New Roman" w:eastAsia="Times New Roman" w:hAnsi="Times New Roman" w:cs="Times New Roman"/>
          <w:b/>
          <w:bCs/>
          <w:sz w:val="24"/>
          <w:szCs w:val="24"/>
          <w:lang w:val="ru-RU" w:eastAsia="ru-RU"/>
        </w:rPr>
        <w:t>ка</w:t>
      </w:r>
    </w:p>
    <w:p w:rsidR="0013064E" w:rsidRPr="00836F10" w:rsidRDefault="00BB7FCF" w:rsidP="00836F10">
      <w:pPr>
        <w:spacing w:before="100" w:beforeAutospacing="1" w:after="100" w:afterAutospacing="1" w:line="240" w:lineRule="auto"/>
        <w:ind w:firstLine="708"/>
        <w:jc w:val="both"/>
        <w:outlineLvl w:val="1"/>
        <w:rPr>
          <w:rFonts w:ascii="Times New Roman" w:eastAsia="Times New Roman" w:hAnsi="Times New Roman" w:cs="Times New Roman"/>
          <w:b/>
          <w:bCs/>
          <w:sz w:val="24"/>
          <w:szCs w:val="24"/>
          <w:lang w:val="ru-RU" w:eastAsia="ru-RU"/>
        </w:rPr>
      </w:pPr>
      <w:r w:rsidRPr="00836F10">
        <w:rPr>
          <w:rFonts w:ascii="Times New Roman" w:eastAsia="Times New Roman" w:hAnsi="Times New Roman" w:cs="Times New Roman"/>
          <w:b/>
          <w:bCs/>
          <w:sz w:val="24"/>
          <w:szCs w:val="24"/>
          <w:lang w:val="ru-RU" w:eastAsia="ru-RU"/>
        </w:rPr>
        <w:t>Тема исследовательской работы:</w:t>
      </w:r>
    </w:p>
    <w:p w:rsidR="00BB7FCF" w:rsidRPr="00836F10" w:rsidRDefault="0013064E" w:rsidP="00836F10">
      <w:pPr>
        <w:spacing w:before="100" w:beforeAutospacing="1" w:after="100" w:afterAutospacing="1" w:line="240" w:lineRule="auto"/>
        <w:ind w:firstLine="708"/>
        <w:jc w:val="both"/>
        <w:outlineLvl w:val="1"/>
        <w:rPr>
          <w:rFonts w:ascii="Times New Roman" w:eastAsia="Times New Roman" w:hAnsi="Times New Roman" w:cs="Times New Roman"/>
          <w:b/>
          <w:bCs/>
          <w:sz w:val="24"/>
          <w:szCs w:val="24"/>
          <w:lang w:val="ru-RU" w:eastAsia="ru-RU"/>
        </w:rPr>
      </w:pPr>
      <w:r w:rsidRPr="00836F10">
        <w:rPr>
          <w:rFonts w:ascii="Times New Roman" w:eastAsia="Times New Roman" w:hAnsi="Times New Roman" w:cs="Times New Roman"/>
          <w:b/>
          <w:bCs/>
          <w:sz w:val="24"/>
          <w:szCs w:val="24"/>
          <w:lang w:val="ru-RU" w:eastAsia="ru-RU"/>
        </w:rPr>
        <w:t xml:space="preserve"> «Сравнительный анализ писем</w:t>
      </w:r>
      <w:r w:rsidR="00B40F21" w:rsidRPr="00836F10">
        <w:rPr>
          <w:rFonts w:ascii="Times New Roman" w:eastAsia="Times New Roman" w:hAnsi="Times New Roman" w:cs="Times New Roman"/>
          <w:b/>
          <w:bCs/>
          <w:sz w:val="24"/>
          <w:szCs w:val="24"/>
          <w:lang w:val="ru-RU" w:eastAsia="ru-RU"/>
        </w:rPr>
        <w:t xml:space="preserve"> </w:t>
      </w:r>
      <w:r w:rsidR="00BB7FCF" w:rsidRPr="00836F10">
        <w:rPr>
          <w:rFonts w:ascii="Times New Roman" w:eastAsia="Times New Roman" w:hAnsi="Times New Roman" w:cs="Times New Roman"/>
          <w:b/>
          <w:bCs/>
          <w:sz w:val="24"/>
          <w:szCs w:val="24"/>
          <w:lang w:val="ru-RU" w:eastAsia="ru-RU"/>
        </w:rPr>
        <w:t>Евгения Онегина и Татьяны Лариной»</w:t>
      </w:r>
    </w:p>
    <w:p w:rsidR="008329F7" w:rsidRPr="00836F10" w:rsidRDefault="00BB7FCF" w:rsidP="00836F10">
      <w:pPr>
        <w:spacing w:before="100" w:beforeAutospacing="1" w:after="100" w:afterAutospacing="1" w:line="240" w:lineRule="auto"/>
        <w:ind w:firstLine="708"/>
        <w:jc w:val="both"/>
        <w:outlineLvl w:val="1"/>
        <w:rPr>
          <w:rFonts w:ascii="Times New Roman" w:eastAsia="Times New Roman" w:hAnsi="Times New Roman" w:cs="Times New Roman"/>
          <w:b/>
          <w:bCs/>
          <w:sz w:val="24"/>
          <w:szCs w:val="24"/>
          <w:lang w:val="ru-RU" w:eastAsia="ru-RU"/>
        </w:rPr>
      </w:pPr>
      <w:r w:rsidRPr="00836F10">
        <w:rPr>
          <w:rFonts w:ascii="Times New Roman" w:eastAsia="Times New Roman" w:hAnsi="Times New Roman" w:cs="Times New Roman"/>
          <w:b/>
          <w:bCs/>
          <w:sz w:val="24"/>
          <w:szCs w:val="24"/>
          <w:lang w:val="ru-RU" w:eastAsia="ru-RU"/>
        </w:rPr>
        <w:t>Вид  работы: исследовательска</w:t>
      </w:r>
      <w:proofErr w:type="gramStart"/>
      <w:r w:rsidRPr="00836F10">
        <w:rPr>
          <w:rFonts w:ascii="Times New Roman" w:eastAsia="Times New Roman" w:hAnsi="Times New Roman" w:cs="Times New Roman"/>
          <w:b/>
          <w:bCs/>
          <w:sz w:val="24"/>
          <w:szCs w:val="24"/>
          <w:lang w:val="ru-RU" w:eastAsia="ru-RU"/>
        </w:rPr>
        <w:t>я-</w:t>
      </w:r>
      <w:proofErr w:type="gramEnd"/>
      <w:r w:rsidRPr="00836F10">
        <w:rPr>
          <w:rFonts w:ascii="Times New Roman" w:eastAsia="Times New Roman" w:hAnsi="Times New Roman" w:cs="Times New Roman"/>
          <w:b/>
          <w:bCs/>
          <w:sz w:val="24"/>
          <w:szCs w:val="24"/>
          <w:lang w:val="ru-RU" w:eastAsia="ru-RU"/>
        </w:rPr>
        <w:t xml:space="preserve"> поисковая.</w:t>
      </w:r>
    </w:p>
    <w:p w:rsidR="00276DF6" w:rsidRPr="00836F10" w:rsidRDefault="00276DF6" w:rsidP="00CD74B1">
      <w:pPr>
        <w:pStyle w:val="a8"/>
        <w:ind w:firstLine="708"/>
        <w:jc w:val="both"/>
        <w:rPr>
          <w:rFonts w:ascii="Times New Roman" w:hAnsi="Times New Roman" w:cs="Times New Roman"/>
          <w:sz w:val="24"/>
          <w:szCs w:val="24"/>
          <w:lang w:val="ru-RU"/>
        </w:rPr>
      </w:pPr>
      <w:r w:rsidRPr="00836F10">
        <w:rPr>
          <w:rFonts w:ascii="Times New Roman" w:hAnsi="Times New Roman" w:cs="Times New Roman"/>
          <w:b/>
          <w:sz w:val="24"/>
          <w:szCs w:val="24"/>
        </w:rPr>
        <w:t xml:space="preserve">Актуальность исследовательской  работы на сегодняшний день. </w:t>
      </w:r>
      <w:r w:rsidR="0013064E" w:rsidRPr="00836F10">
        <w:rPr>
          <w:rFonts w:ascii="Times New Roman" w:hAnsi="Times New Roman" w:cs="Times New Roman"/>
          <w:sz w:val="24"/>
          <w:szCs w:val="24"/>
          <w:lang w:val="ru-RU"/>
        </w:rPr>
        <w:t>«Сравнительный анализ писем</w:t>
      </w:r>
      <w:r w:rsidRPr="00836F10">
        <w:rPr>
          <w:rFonts w:ascii="Times New Roman" w:hAnsi="Times New Roman" w:cs="Times New Roman"/>
          <w:sz w:val="24"/>
          <w:szCs w:val="24"/>
          <w:lang w:val="ru-RU"/>
        </w:rPr>
        <w:t xml:space="preserve"> Евгения Онегина и Татьяны Лариной»</w:t>
      </w:r>
      <w:r w:rsidRPr="00836F10">
        <w:rPr>
          <w:rFonts w:ascii="Times New Roman" w:hAnsi="Times New Roman" w:cs="Times New Roman"/>
          <w:b/>
          <w:sz w:val="24"/>
          <w:szCs w:val="24"/>
          <w:lang w:val="ru-RU"/>
        </w:rPr>
        <w:t xml:space="preserve"> </w:t>
      </w:r>
      <w:r w:rsidRPr="00836F10">
        <w:rPr>
          <w:rFonts w:ascii="Times New Roman" w:hAnsi="Times New Roman" w:cs="Times New Roman"/>
          <w:sz w:val="24"/>
          <w:szCs w:val="24"/>
        </w:rPr>
        <w:t>проводится в рамках  учебной деятельности  по литературе  в  9-11  классах  при изучении художественных произве</w:t>
      </w:r>
      <w:r w:rsidR="0013064E" w:rsidRPr="00836F10">
        <w:rPr>
          <w:rFonts w:ascii="Times New Roman" w:hAnsi="Times New Roman" w:cs="Times New Roman"/>
          <w:sz w:val="24"/>
          <w:szCs w:val="24"/>
        </w:rPr>
        <w:t xml:space="preserve">дений по творчеству </w:t>
      </w:r>
      <w:r w:rsidR="0013064E" w:rsidRPr="00836F10">
        <w:rPr>
          <w:rFonts w:ascii="Times New Roman" w:hAnsi="Times New Roman" w:cs="Times New Roman"/>
          <w:sz w:val="24"/>
          <w:szCs w:val="24"/>
          <w:lang w:val="ru-RU"/>
        </w:rPr>
        <w:t>А.</w:t>
      </w:r>
      <w:r w:rsidR="0013064E" w:rsidRPr="00836F10">
        <w:rPr>
          <w:rFonts w:ascii="Times New Roman" w:hAnsi="Times New Roman" w:cs="Times New Roman"/>
          <w:sz w:val="24"/>
          <w:szCs w:val="24"/>
        </w:rPr>
        <w:t>С.Пушкина</w:t>
      </w:r>
      <w:proofErr w:type="gramStart"/>
      <w:r w:rsidRPr="00836F10">
        <w:rPr>
          <w:rFonts w:ascii="Times New Roman" w:hAnsi="Times New Roman" w:cs="Times New Roman"/>
          <w:sz w:val="24"/>
          <w:szCs w:val="24"/>
        </w:rPr>
        <w:t>.Д</w:t>
      </w:r>
      <w:proofErr w:type="gramEnd"/>
      <w:r w:rsidRPr="00836F10">
        <w:rPr>
          <w:rFonts w:ascii="Times New Roman" w:hAnsi="Times New Roman" w:cs="Times New Roman"/>
          <w:sz w:val="24"/>
          <w:szCs w:val="24"/>
        </w:rPr>
        <w:t>анная исследовательская работа  позволяет учащимся по- новому  взглянуть на содержание  текстов художественной  литературы, расширить  свое понимание  о том, что «Евгений Онегин» - произведение  уникальное, не имеющее  аналогий ни в русской , ни в  мировой литературе. Основное  внимание в романе  автор уделяет  духовности  русского  дворянского общества, и,  воссоздавая бытовую сторону жизни  представителей  высшего «света» и патриархального  поместного дворянства, «ген</w:t>
      </w:r>
      <w:r w:rsidR="00D32278" w:rsidRPr="00836F10">
        <w:rPr>
          <w:rFonts w:ascii="Times New Roman" w:hAnsi="Times New Roman" w:cs="Times New Roman"/>
          <w:sz w:val="24"/>
          <w:szCs w:val="24"/>
        </w:rPr>
        <w:t>ий остается гением» даже в малом</w:t>
      </w:r>
      <w:r w:rsidRPr="00836F10">
        <w:rPr>
          <w:rFonts w:ascii="Times New Roman" w:hAnsi="Times New Roman" w:cs="Times New Roman"/>
          <w:sz w:val="24"/>
          <w:szCs w:val="24"/>
          <w:lang w:val="ru-RU"/>
        </w:rPr>
        <w:t xml:space="preserve"> </w:t>
      </w:r>
      <w:r w:rsidRPr="00836F10">
        <w:rPr>
          <w:rFonts w:ascii="Times New Roman" w:hAnsi="Times New Roman" w:cs="Times New Roman"/>
          <w:sz w:val="24"/>
          <w:szCs w:val="24"/>
        </w:rPr>
        <w:t xml:space="preserve"> .</w:t>
      </w:r>
      <w:r w:rsidR="00D32278" w:rsidRPr="00836F10">
        <w:rPr>
          <w:rFonts w:ascii="Times New Roman" w:eastAsia="Times New Roman" w:hAnsi="Times New Roman" w:cs="Times New Roman"/>
          <w:sz w:val="24"/>
          <w:szCs w:val="24"/>
          <w:lang w:val="ru-RU" w:eastAsia="ru-RU"/>
        </w:rPr>
        <w:t xml:space="preserve"> Как писал философ и публицист прошлого века Николай Николаевич Страхов: “До сих пор всякий, желающий говорить о Пушкине, должен, нам кажется, начать с извинения перед читателями, что он берётся в том или другом отношении измерять эту неисчерпаемую глубину”. С этим высказыванием сложно не согласиться. Пушкин и его произведения самодостаточны и самоценны, они не нуждаются в комментариях и интерпретировании и неподвластны им. Русский человек читает Пушкина сердцем, становясь мистически сопричастным духовному опыту огромной культуры эпох и поколений</w:t>
      </w:r>
      <w:proofErr w:type="gramStart"/>
      <w:r w:rsidR="00D32278" w:rsidRPr="00836F10">
        <w:rPr>
          <w:rFonts w:ascii="Times New Roman" w:eastAsia="Times New Roman" w:hAnsi="Times New Roman" w:cs="Times New Roman"/>
          <w:sz w:val="24"/>
          <w:szCs w:val="24"/>
          <w:lang w:val="ru-RU" w:eastAsia="ru-RU"/>
        </w:rPr>
        <w:t>.</w:t>
      </w:r>
      <w:r w:rsidRPr="00836F10">
        <w:rPr>
          <w:rFonts w:ascii="Times New Roman" w:hAnsi="Times New Roman" w:cs="Times New Roman"/>
          <w:sz w:val="24"/>
          <w:szCs w:val="24"/>
        </w:rPr>
        <w:t>Т</w:t>
      </w:r>
      <w:proofErr w:type="gramEnd"/>
      <w:r w:rsidRPr="00836F10">
        <w:rPr>
          <w:rFonts w:ascii="Times New Roman" w:hAnsi="Times New Roman" w:cs="Times New Roman"/>
          <w:sz w:val="24"/>
          <w:szCs w:val="24"/>
        </w:rPr>
        <w:t>акже  выполнение  данной исследовательс</w:t>
      </w:r>
      <w:r w:rsidR="008329F7" w:rsidRPr="00836F10">
        <w:rPr>
          <w:rFonts w:ascii="Times New Roman" w:hAnsi="Times New Roman" w:cs="Times New Roman"/>
          <w:sz w:val="24"/>
          <w:szCs w:val="24"/>
        </w:rPr>
        <w:t xml:space="preserve">кой работы помогает закреплять </w:t>
      </w:r>
      <w:r w:rsidRPr="00836F10">
        <w:rPr>
          <w:rFonts w:ascii="Times New Roman" w:hAnsi="Times New Roman" w:cs="Times New Roman"/>
          <w:sz w:val="24"/>
          <w:szCs w:val="24"/>
        </w:rPr>
        <w:t>навыки самообразования</w:t>
      </w:r>
      <w:r w:rsidR="008329F7" w:rsidRPr="00836F10">
        <w:rPr>
          <w:rFonts w:ascii="Times New Roman" w:hAnsi="Times New Roman" w:cs="Times New Roman"/>
          <w:sz w:val="24"/>
          <w:szCs w:val="24"/>
        </w:rPr>
        <w:t>,</w:t>
      </w:r>
      <w:r w:rsidRPr="00836F10">
        <w:rPr>
          <w:rFonts w:ascii="Times New Roman" w:hAnsi="Times New Roman" w:cs="Times New Roman"/>
          <w:sz w:val="24"/>
          <w:szCs w:val="24"/>
        </w:rPr>
        <w:t xml:space="preserve"> активизирует умственную и творческую  деятельность учащихся ,учит видеть необыкновенное в обы</w:t>
      </w:r>
      <w:r w:rsidR="0013064E" w:rsidRPr="00836F10">
        <w:rPr>
          <w:rFonts w:ascii="Times New Roman" w:hAnsi="Times New Roman" w:cs="Times New Roman"/>
          <w:sz w:val="24"/>
          <w:szCs w:val="24"/>
        </w:rPr>
        <w:t>денном.</w:t>
      </w:r>
    </w:p>
    <w:p w:rsidR="00D13FC2" w:rsidRPr="00836F10" w:rsidRDefault="00276DF6" w:rsidP="00836F10">
      <w:pPr>
        <w:pStyle w:val="a8"/>
        <w:ind w:firstLine="708"/>
        <w:jc w:val="both"/>
        <w:rPr>
          <w:rFonts w:ascii="Times New Roman" w:eastAsia="Times New Roman" w:hAnsi="Times New Roman" w:cs="Times New Roman"/>
          <w:b/>
          <w:i/>
          <w:iCs/>
          <w:sz w:val="24"/>
          <w:szCs w:val="24"/>
          <w:lang w:val="ru-RU" w:eastAsia="ru-RU"/>
        </w:rPr>
      </w:pPr>
      <w:r w:rsidRPr="00836F10">
        <w:rPr>
          <w:rFonts w:ascii="Times New Roman" w:hAnsi="Times New Roman" w:cs="Times New Roman"/>
          <w:b/>
          <w:sz w:val="24"/>
          <w:szCs w:val="24"/>
        </w:rPr>
        <w:t>Цели исследовательской работы:</w:t>
      </w:r>
      <w:r w:rsidR="00D32278" w:rsidRPr="00836F10">
        <w:rPr>
          <w:rFonts w:ascii="Times New Roman" w:eastAsia="Times New Roman" w:hAnsi="Times New Roman" w:cs="Times New Roman"/>
          <w:b/>
          <w:i/>
          <w:iCs/>
          <w:sz w:val="24"/>
          <w:szCs w:val="24"/>
          <w:lang w:val="ru-RU" w:eastAsia="ru-RU"/>
        </w:rPr>
        <w:t xml:space="preserve"> </w:t>
      </w:r>
      <w:r w:rsidR="00D32278" w:rsidRPr="00836F10">
        <w:rPr>
          <w:rFonts w:ascii="Times New Roman" w:eastAsia="Times New Roman" w:hAnsi="Times New Roman" w:cs="Times New Roman"/>
          <w:b/>
          <w:sz w:val="24"/>
          <w:szCs w:val="24"/>
          <w:lang w:val="ru-RU" w:eastAsia="ru-RU"/>
        </w:rPr>
        <w:t xml:space="preserve"> </w:t>
      </w:r>
      <w:r w:rsidR="00D32278" w:rsidRPr="00836F10">
        <w:rPr>
          <w:rFonts w:ascii="Times New Roman" w:eastAsia="Times New Roman" w:hAnsi="Times New Roman" w:cs="Times New Roman"/>
          <w:b/>
          <w:i/>
          <w:iCs/>
          <w:sz w:val="24"/>
          <w:szCs w:val="24"/>
          <w:lang w:val="ru-RU" w:eastAsia="ru-RU"/>
        </w:rPr>
        <w:t xml:space="preserve">  </w:t>
      </w:r>
    </w:p>
    <w:p w:rsidR="00D32278" w:rsidRPr="00836F10" w:rsidRDefault="00D32278" w:rsidP="00836F10">
      <w:pPr>
        <w:pStyle w:val="a8"/>
        <w:jc w:val="both"/>
        <w:rPr>
          <w:rFonts w:ascii="Times New Roman" w:hAnsi="Times New Roman" w:cs="Times New Roman"/>
          <w:sz w:val="24"/>
          <w:szCs w:val="24"/>
          <w:lang w:val="ru-RU" w:eastAsia="ru-RU"/>
        </w:rPr>
      </w:pPr>
      <w:r w:rsidRPr="00836F10">
        <w:rPr>
          <w:rFonts w:ascii="Times New Roman" w:hAnsi="Times New Roman" w:cs="Times New Roman"/>
          <w:iCs/>
          <w:sz w:val="24"/>
          <w:szCs w:val="24"/>
          <w:lang w:val="ru-RU" w:eastAsia="ru-RU"/>
        </w:rPr>
        <w:t xml:space="preserve">-  </w:t>
      </w:r>
      <w:r w:rsidRPr="00836F10">
        <w:rPr>
          <w:rFonts w:ascii="Times New Roman" w:hAnsi="Times New Roman" w:cs="Times New Roman"/>
          <w:sz w:val="24"/>
          <w:szCs w:val="24"/>
          <w:lang w:val="ru-RU" w:eastAsia="ru-RU"/>
        </w:rPr>
        <w:t>проведение сопоставительного анализ</w:t>
      </w:r>
      <w:r w:rsidR="0013064E" w:rsidRPr="00836F10">
        <w:rPr>
          <w:rFonts w:ascii="Times New Roman" w:hAnsi="Times New Roman" w:cs="Times New Roman"/>
          <w:sz w:val="24"/>
          <w:szCs w:val="24"/>
          <w:lang w:val="ru-RU" w:eastAsia="ru-RU"/>
        </w:rPr>
        <w:t xml:space="preserve">а </w:t>
      </w:r>
      <w:r w:rsidR="008329F7" w:rsidRPr="00836F10">
        <w:rPr>
          <w:rFonts w:ascii="Times New Roman" w:hAnsi="Times New Roman" w:cs="Times New Roman"/>
          <w:sz w:val="24"/>
          <w:szCs w:val="24"/>
          <w:lang w:val="ru-RU" w:eastAsia="ru-RU"/>
        </w:rPr>
        <w:t xml:space="preserve"> писем Татьяны и Онегина</w:t>
      </w:r>
      <w:r w:rsidRPr="00836F10">
        <w:rPr>
          <w:rFonts w:ascii="Times New Roman" w:hAnsi="Times New Roman" w:cs="Times New Roman"/>
          <w:sz w:val="24"/>
          <w:szCs w:val="24"/>
          <w:lang w:val="ru-RU" w:eastAsia="ru-RU"/>
        </w:rPr>
        <w:t xml:space="preserve">; </w:t>
      </w:r>
    </w:p>
    <w:p w:rsidR="00D32278" w:rsidRPr="00836F10" w:rsidRDefault="00D32278" w:rsidP="00836F10">
      <w:pPr>
        <w:pStyle w:val="a8"/>
        <w:jc w:val="both"/>
        <w:rPr>
          <w:rFonts w:ascii="Times New Roman" w:hAnsi="Times New Roman" w:cs="Times New Roman"/>
          <w:sz w:val="24"/>
          <w:szCs w:val="24"/>
          <w:lang w:val="ru-RU" w:eastAsia="ru-RU"/>
        </w:rPr>
      </w:pPr>
      <w:r w:rsidRPr="00836F10">
        <w:rPr>
          <w:rFonts w:ascii="Times New Roman" w:hAnsi="Times New Roman" w:cs="Times New Roman"/>
          <w:sz w:val="24"/>
          <w:szCs w:val="24"/>
          <w:lang w:val="ru-RU" w:eastAsia="ru-RU"/>
        </w:rPr>
        <w:t>-выявление индивидуальной стороны писем Татьяны и Онегина;</w:t>
      </w:r>
    </w:p>
    <w:p w:rsidR="007C410E" w:rsidRPr="00836F10" w:rsidRDefault="00D32278" w:rsidP="00836F10">
      <w:pPr>
        <w:pStyle w:val="a8"/>
        <w:jc w:val="both"/>
        <w:rPr>
          <w:rFonts w:ascii="Times New Roman" w:hAnsi="Times New Roman" w:cs="Times New Roman"/>
          <w:sz w:val="24"/>
          <w:szCs w:val="24"/>
          <w:lang w:val="ru-RU" w:eastAsia="ru-RU"/>
        </w:rPr>
      </w:pPr>
      <w:r w:rsidRPr="00836F10">
        <w:rPr>
          <w:rFonts w:ascii="Times New Roman" w:hAnsi="Times New Roman" w:cs="Times New Roman"/>
          <w:sz w:val="24"/>
          <w:szCs w:val="24"/>
          <w:lang w:val="ru-RU" w:eastAsia="ru-RU"/>
        </w:rPr>
        <w:t>- доказать на примере писем родство душ и исключительность двух героев;</w:t>
      </w:r>
    </w:p>
    <w:p w:rsidR="00276DF6" w:rsidRPr="00836F10" w:rsidRDefault="007C410E" w:rsidP="00836F10">
      <w:pPr>
        <w:pStyle w:val="a8"/>
        <w:ind w:firstLine="708"/>
        <w:jc w:val="both"/>
        <w:rPr>
          <w:rFonts w:ascii="Times New Roman" w:hAnsi="Times New Roman" w:cs="Times New Roman"/>
          <w:b/>
          <w:sz w:val="24"/>
          <w:szCs w:val="24"/>
        </w:rPr>
      </w:pPr>
      <w:r w:rsidRPr="00836F10">
        <w:rPr>
          <w:rFonts w:ascii="Times New Roman" w:hAnsi="Times New Roman" w:cs="Times New Roman"/>
          <w:sz w:val="24"/>
          <w:szCs w:val="24"/>
          <w:lang w:val="ru-RU"/>
        </w:rPr>
        <w:t xml:space="preserve"> </w:t>
      </w:r>
      <w:r w:rsidR="00276DF6" w:rsidRPr="00836F10">
        <w:rPr>
          <w:rFonts w:ascii="Times New Roman" w:hAnsi="Times New Roman" w:cs="Times New Roman"/>
          <w:b/>
          <w:sz w:val="24"/>
          <w:szCs w:val="24"/>
        </w:rPr>
        <w:t>Задачи исследовательской работы:</w:t>
      </w:r>
    </w:p>
    <w:p w:rsidR="00276DF6" w:rsidRPr="00836F10" w:rsidRDefault="00276DF6" w:rsidP="00836F10">
      <w:pPr>
        <w:pStyle w:val="a8"/>
        <w:jc w:val="both"/>
        <w:rPr>
          <w:rFonts w:ascii="Times New Roman" w:hAnsi="Times New Roman" w:cs="Times New Roman"/>
          <w:sz w:val="24"/>
          <w:szCs w:val="24"/>
          <w:lang w:val="ru-RU"/>
        </w:rPr>
      </w:pPr>
      <w:r w:rsidRPr="00836F10">
        <w:rPr>
          <w:rFonts w:ascii="Times New Roman" w:hAnsi="Times New Roman" w:cs="Times New Roman"/>
          <w:sz w:val="24"/>
          <w:szCs w:val="24"/>
        </w:rPr>
        <w:t>-пол</w:t>
      </w:r>
      <w:r w:rsidR="00D32278" w:rsidRPr="00836F10">
        <w:rPr>
          <w:rFonts w:ascii="Times New Roman" w:hAnsi="Times New Roman" w:cs="Times New Roman"/>
          <w:sz w:val="24"/>
          <w:szCs w:val="24"/>
        </w:rPr>
        <w:t xml:space="preserve">учение общих сведений о роли </w:t>
      </w:r>
      <w:r w:rsidR="00D32278" w:rsidRPr="00836F10">
        <w:rPr>
          <w:rFonts w:ascii="Times New Roman" w:hAnsi="Times New Roman" w:cs="Times New Roman"/>
          <w:sz w:val="24"/>
          <w:szCs w:val="24"/>
          <w:lang w:val="ru-RU"/>
        </w:rPr>
        <w:t xml:space="preserve"> писем</w:t>
      </w:r>
      <w:r w:rsidRPr="00836F10">
        <w:rPr>
          <w:rFonts w:ascii="Times New Roman" w:hAnsi="Times New Roman" w:cs="Times New Roman"/>
          <w:sz w:val="24"/>
          <w:szCs w:val="24"/>
        </w:rPr>
        <w:t xml:space="preserve"> в творчестве  А.С.Пушкина;</w:t>
      </w:r>
    </w:p>
    <w:p w:rsidR="00B40F21" w:rsidRPr="00836F10" w:rsidRDefault="00D32278" w:rsidP="00836F10">
      <w:pPr>
        <w:pStyle w:val="a8"/>
        <w:jc w:val="both"/>
        <w:rPr>
          <w:rFonts w:ascii="Times New Roman" w:hAnsi="Times New Roman" w:cs="Times New Roman"/>
          <w:sz w:val="24"/>
          <w:szCs w:val="24"/>
          <w:lang w:val="ru-RU"/>
        </w:rPr>
      </w:pPr>
      <w:r w:rsidRPr="00836F10">
        <w:rPr>
          <w:rFonts w:ascii="Times New Roman" w:hAnsi="Times New Roman" w:cs="Times New Roman"/>
          <w:sz w:val="24"/>
          <w:szCs w:val="24"/>
          <w:lang w:val="ru-RU"/>
        </w:rPr>
        <w:t>-показать навыки  владения культурными нормами и традициями русской речи;</w:t>
      </w:r>
    </w:p>
    <w:p w:rsidR="00D32278" w:rsidRPr="00836F10" w:rsidRDefault="00B40F21" w:rsidP="00836F10">
      <w:pPr>
        <w:pStyle w:val="a8"/>
        <w:jc w:val="both"/>
        <w:rPr>
          <w:rFonts w:ascii="Times New Roman" w:hAnsi="Times New Roman" w:cs="Times New Roman"/>
          <w:sz w:val="24"/>
          <w:szCs w:val="24"/>
          <w:lang w:val="ru-RU"/>
        </w:rPr>
      </w:pPr>
      <w:r w:rsidRPr="00836F10">
        <w:rPr>
          <w:rFonts w:ascii="Times New Roman" w:hAnsi="Times New Roman" w:cs="Times New Roman"/>
          <w:sz w:val="24"/>
          <w:szCs w:val="24"/>
          <w:lang w:val="ru-RU"/>
        </w:rPr>
        <w:t>-</w:t>
      </w:r>
      <w:r w:rsidR="00D32278" w:rsidRPr="00836F10">
        <w:rPr>
          <w:rFonts w:ascii="Times New Roman" w:hAnsi="Times New Roman" w:cs="Times New Roman"/>
          <w:sz w:val="24"/>
          <w:szCs w:val="24"/>
          <w:lang w:val="ru-RU"/>
        </w:rPr>
        <w:t xml:space="preserve">развивать </w:t>
      </w:r>
      <w:r w:rsidR="00E771D2" w:rsidRPr="00836F10">
        <w:rPr>
          <w:rFonts w:ascii="Times New Roman" w:hAnsi="Times New Roman" w:cs="Times New Roman"/>
          <w:sz w:val="24"/>
          <w:szCs w:val="24"/>
          <w:lang w:val="ru-RU"/>
        </w:rPr>
        <w:t>логичность, осмысленность, склонность к исследовательской деятельности;</w:t>
      </w:r>
    </w:p>
    <w:p w:rsidR="008329F7" w:rsidRPr="00836F10" w:rsidRDefault="00E771D2" w:rsidP="00836F10">
      <w:pPr>
        <w:pStyle w:val="a8"/>
        <w:jc w:val="both"/>
        <w:rPr>
          <w:rFonts w:ascii="Times New Roman" w:hAnsi="Times New Roman" w:cs="Times New Roman"/>
          <w:sz w:val="24"/>
          <w:szCs w:val="24"/>
          <w:lang w:val="ru-RU"/>
        </w:rPr>
      </w:pPr>
      <w:r w:rsidRPr="00836F10">
        <w:rPr>
          <w:rFonts w:ascii="Times New Roman" w:hAnsi="Times New Roman" w:cs="Times New Roman"/>
          <w:sz w:val="24"/>
          <w:szCs w:val="24"/>
          <w:lang w:val="ru-RU"/>
        </w:rPr>
        <w:t xml:space="preserve">-развивать  навыки анализа лирического произведения, делать обобщающие выводы;  </w:t>
      </w:r>
      <w:r w:rsidR="008329F7" w:rsidRPr="00836F10">
        <w:rPr>
          <w:rFonts w:ascii="Times New Roman" w:hAnsi="Times New Roman" w:cs="Times New Roman"/>
          <w:sz w:val="24"/>
          <w:szCs w:val="24"/>
          <w:lang w:val="ru-RU"/>
        </w:rPr>
        <w:t xml:space="preserve">                                                          </w:t>
      </w:r>
    </w:p>
    <w:p w:rsidR="00B40F21" w:rsidRPr="00836F10" w:rsidRDefault="008329F7" w:rsidP="00836F10">
      <w:pPr>
        <w:pStyle w:val="a8"/>
        <w:jc w:val="both"/>
        <w:rPr>
          <w:rFonts w:ascii="Times New Roman" w:hAnsi="Times New Roman" w:cs="Times New Roman"/>
          <w:sz w:val="24"/>
          <w:szCs w:val="24"/>
        </w:rPr>
      </w:pPr>
      <w:r w:rsidRPr="00836F10">
        <w:rPr>
          <w:rFonts w:ascii="Times New Roman" w:hAnsi="Times New Roman" w:cs="Times New Roman"/>
          <w:b/>
          <w:sz w:val="24"/>
          <w:szCs w:val="24"/>
        </w:rPr>
        <w:t>Объект</w:t>
      </w:r>
      <w:r w:rsidR="00276DF6" w:rsidRPr="00836F10">
        <w:rPr>
          <w:rFonts w:ascii="Times New Roman" w:hAnsi="Times New Roman" w:cs="Times New Roman"/>
          <w:b/>
          <w:sz w:val="24"/>
          <w:szCs w:val="24"/>
        </w:rPr>
        <w:t xml:space="preserve"> и предмет работы</w:t>
      </w:r>
      <w:r w:rsidRPr="00836F10">
        <w:rPr>
          <w:rFonts w:ascii="Times New Roman" w:hAnsi="Times New Roman" w:cs="Times New Roman"/>
          <w:sz w:val="24"/>
          <w:szCs w:val="24"/>
        </w:rPr>
        <w:t>: составляется</w:t>
      </w:r>
      <w:r w:rsidR="00276DF6" w:rsidRPr="00836F10">
        <w:rPr>
          <w:rFonts w:ascii="Times New Roman" w:hAnsi="Times New Roman" w:cs="Times New Roman"/>
          <w:sz w:val="24"/>
          <w:szCs w:val="24"/>
        </w:rPr>
        <w:t xml:space="preserve"> план исследовательской работы</w:t>
      </w:r>
      <w:r w:rsidRPr="00836F10">
        <w:rPr>
          <w:rFonts w:ascii="Times New Roman" w:hAnsi="Times New Roman" w:cs="Times New Roman"/>
          <w:sz w:val="24"/>
          <w:szCs w:val="24"/>
        </w:rPr>
        <w:t>,</w:t>
      </w:r>
      <w:r w:rsidR="00276DF6" w:rsidRPr="00836F10">
        <w:rPr>
          <w:rFonts w:ascii="Times New Roman" w:hAnsi="Times New Roman" w:cs="Times New Roman"/>
          <w:sz w:val="24"/>
          <w:szCs w:val="24"/>
        </w:rPr>
        <w:t xml:space="preserve"> проводится работа  с информацией, источниками, словарями, энциклопедической  и специальной  литературой.</w:t>
      </w:r>
    </w:p>
    <w:p w:rsidR="00276DF6" w:rsidRPr="00836F10" w:rsidRDefault="00276DF6" w:rsidP="00836F10">
      <w:pPr>
        <w:pStyle w:val="a8"/>
        <w:ind w:firstLine="360"/>
        <w:jc w:val="both"/>
        <w:rPr>
          <w:rFonts w:ascii="Times New Roman" w:hAnsi="Times New Roman" w:cs="Times New Roman"/>
          <w:sz w:val="24"/>
          <w:szCs w:val="24"/>
        </w:rPr>
      </w:pPr>
      <w:r w:rsidRPr="00836F10">
        <w:rPr>
          <w:rFonts w:ascii="Times New Roman" w:hAnsi="Times New Roman" w:cs="Times New Roman"/>
          <w:b/>
          <w:sz w:val="24"/>
          <w:szCs w:val="24"/>
        </w:rPr>
        <w:t xml:space="preserve">Практическая ценность </w:t>
      </w:r>
      <w:r w:rsidR="008329F7" w:rsidRPr="00836F10">
        <w:rPr>
          <w:rFonts w:ascii="Times New Roman" w:hAnsi="Times New Roman" w:cs="Times New Roman"/>
          <w:b/>
          <w:sz w:val="24"/>
          <w:szCs w:val="24"/>
        </w:rPr>
        <w:t>:</w:t>
      </w:r>
      <w:r w:rsidRPr="00836F10">
        <w:rPr>
          <w:rFonts w:ascii="Times New Roman" w:hAnsi="Times New Roman" w:cs="Times New Roman"/>
          <w:sz w:val="24"/>
          <w:szCs w:val="24"/>
        </w:rPr>
        <w:t xml:space="preserve">  исследовательской работы  на сегодняшний день  состоит в том, что его материалы  могут быть использованы  для подготовки  к экзамену по литературе , при подготовке к олимпиадам , при поступлении в ВУЗ , а также к выполнению зада</w:t>
      </w:r>
      <w:r w:rsidR="008329F7" w:rsidRPr="00836F10">
        <w:rPr>
          <w:rFonts w:ascii="Times New Roman" w:hAnsi="Times New Roman" w:cs="Times New Roman"/>
          <w:sz w:val="24"/>
          <w:szCs w:val="24"/>
        </w:rPr>
        <w:t>ний  ЕГЭ по русскому языку,</w:t>
      </w:r>
      <w:r w:rsidRPr="00836F10">
        <w:rPr>
          <w:rFonts w:ascii="Times New Roman" w:hAnsi="Times New Roman" w:cs="Times New Roman"/>
          <w:sz w:val="24"/>
          <w:szCs w:val="24"/>
        </w:rPr>
        <w:t xml:space="preserve">         связанных с комплексным анализом  текста, а также показать  </w:t>
      </w:r>
      <w:r w:rsidR="007C410E" w:rsidRPr="00836F10">
        <w:rPr>
          <w:rFonts w:ascii="Times New Roman" w:hAnsi="Times New Roman" w:cs="Times New Roman"/>
          <w:sz w:val="24"/>
          <w:szCs w:val="24"/>
          <w:lang w:val="ru-RU"/>
        </w:rPr>
        <w:t>роль писем в жизни литературных героев.</w:t>
      </w:r>
      <w:r w:rsidRPr="00836F10">
        <w:rPr>
          <w:rFonts w:ascii="Times New Roman" w:hAnsi="Times New Roman" w:cs="Times New Roman"/>
          <w:b/>
          <w:sz w:val="24"/>
          <w:szCs w:val="24"/>
        </w:rPr>
        <w:t xml:space="preserve">    </w:t>
      </w:r>
      <w:r w:rsidRPr="00836F10">
        <w:rPr>
          <w:rFonts w:ascii="Times New Roman" w:hAnsi="Times New Roman" w:cs="Times New Roman"/>
          <w:sz w:val="24"/>
          <w:szCs w:val="24"/>
        </w:rPr>
        <w:t xml:space="preserve">                                                                  </w:t>
      </w:r>
    </w:p>
    <w:p w:rsidR="008329F7" w:rsidRPr="00836F10" w:rsidRDefault="00276DF6" w:rsidP="00836F10">
      <w:pPr>
        <w:spacing w:line="240" w:lineRule="auto"/>
        <w:ind w:firstLine="360"/>
        <w:jc w:val="both"/>
        <w:rPr>
          <w:rFonts w:ascii="Times New Roman" w:hAnsi="Times New Roman" w:cs="Times New Roman"/>
          <w:sz w:val="24"/>
          <w:szCs w:val="24"/>
          <w:lang w:val="ru-RU"/>
        </w:rPr>
      </w:pPr>
      <w:r w:rsidRPr="00836F10">
        <w:rPr>
          <w:rFonts w:ascii="Times New Roman" w:hAnsi="Times New Roman" w:cs="Times New Roman"/>
          <w:b/>
          <w:sz w:val="24"/>
          <w:szCs w:val="24"/>
        </w:rPr>
        <w:t>В результате  обсуждения</w:t>
      </w:r>
      <w:r w:rsidRPr="00836F10">
        <w:rPr>
          <w:rFonts w:ascii="Times New Roman" w:hAnsi="Times New Roman" w:cs="Times New Roman"/>
          <w:sz w:val="24"/>
          <w:szCs w:val="24"/>
        </w:rPr>
        <w:t xml:space="preserve"> и анализа</w:t>
      </w:r>
      <w:r w:rsidR="008329F7" w:rsidRPr="00836F10">
        <w:rPr>
          <w:rFonts w:ascii="Times New Roman" w:hAnsi="Times New Roman" w:cs="Times New Roman"/>
          <w:sz w:val="24"/>
          <w:szCs w:val="24"/>
        </w:rPr>
        <w:t xml:space="preserve"> </w:t>
      </w:r>
      <w:r w:rsidRPr="00836F10">
        <w:rPr>
          <w:rFonts w:ascii="Times New Roman" w:hAnsi="Times New Roman" w:cs="Times New Roman"/>
          <w:sz w:val="24"/>
          <w:szCs w:val="24"/>
        </w:rPr>
        <w:t>разнообразных информационных источников</w:t>
      </w:r>
      <w:r w:rsidR="008329F7" w:rsidRPr="00836F10">
        <w:rPr>
          <w:rFonts w:ascii="Times New Roman" w:hAnsi="Times New Roman" w:cs="Times New Roman"/>
          <w:sz w:val="24"/>
          <w:szCs w:val="24"/>
        </w:rPr>
        <w:t xml:space="preserve">, </w:t>
      </w:r>
      <w:r w:rsidRPr="00836F10">
        <w:rPr>
          <w:rFonts w:ascii="Times New Roman" w:hAnsi="Times New Roman" w:cs="Times New Roman"/>
          <w:sz w:val="24"/>
          <w:szCs w:val="24"/>
        </w:rPr>
        <w:t xml:space="preserve">произведений  изучаемых по творчеству А.С.Пушкина,  решено  осуществлять  исследовательскую  </w:t>
      </w:r>
      <w:r w:rsidRPr="00836F10">
        <w:rPr>
          <w:rFonts w:ascii="Times New Roman" w:hAnsi="Times New Roman" w:cs="Times New Roman"/>
          <w:b/>
          <w:sz w:val="24"/>
          <w:szCs w:val="24"/>
        </w:rPr>
        <w:t>работу по следующей структуре</w:t>
      </w:r>
      <w:r w:rsidRPr="00836F10">
        <w:rPr>
          <w:rFonts w:ascii="Times New Roman" w:hAnsi="Times New Roman" w:cs="Times New Roman"/>
          <w:sz w:val="24"/>
          <w:szCs w:val="24"/>
        </w:rPr>
        <w:t>:</w:t>
      </w:r>
    </w:p>
    <w:p w:rsidR="007C410E" w:rsidRPr="00836F10" w:rsidRDefault="00276DF6" w:rsidP="00836F10">
      <w:pPr>
        <w:pStyle w:val="a8"/>
        <w:ind w:firstLine="360"/>
        <w:jc w:val="both"/>
        <w:rPr>
          <w:rFonts w:ascii="Times New Roman" w:hAnsi="Times New Roman" w:cs="Times New Roman"/>
          <w:b/>
          <w:sz w:val="24"/>
          <w:szCs w:val="24"/>
          <w:lang w:val="ru-RU"/>
        </w:rPr>
      </w:pPr>
      <w:r w:rsidRPr="00836F10">
        <w:rPr>
          <w:rFonts w:ascii="Times New Roman" w:hAnsi="Times New Roman" w:cs="Times New Roman"/>
          <w:b/>
          <w:sz w:val="24"/>
          <w:szCs w:val="24"/>
        </w:rPr>
        <w:t>Структура  исследовательской работы  на тему :</w:t>
      </w:r>
      <w:r w:rsidR="007C410E" w:rsidRPr="00836F10">
        <w:rPr>
          <w:rFonts w:ascii="Times New Roman" w:hAnsi="Times New Roman" w:cs="Times New Roman"/>
          <w:b/>
          <w:sz w:val="24"/>
          <w:szCs w:val="24"/>
        </w:rPr>
        <w:t xml:space="preserve"> </w:t>
      </w:r>
    </w:p>
    <w:p w:rsidR="007C410E" w:rsidRPr="00836F10" w:rsidRDefault="007C410E" w:rsidP="00836F10">
      <w:pPr>
        <w:pStyle w:val="a8"/>
        <w:ind w:firstLine="360"/>
        <w:jc w:val="both"/>
        <w:rPr>
          <w:rFonts w:ascii="Times New Roman" w:hAnsi="Times New Roman" w:cs="Times New Roman"/>
          <w:b/>
          <w:sz w:val="24"/>
          <w:szCs w:val="24"/>
          <w:lang w:val="ru-RU"/>
        </w:rPr>
      </w:pPr>
      <w:r w:rsidRPr="00836F10">
        <w:rPr>
          <w:rFonts w:ascii="Times New Roman" w:hAnsi="Times New Roman" w:cs="Times New Roman"/>
          <w:b/>
          <w:sz w:val="24"/>
          <w:szCs w:val="24"/>
          <w:lang w:val="ru-RU"/>
        </w:rPr>
        <w:t xml:space="preserve"> </w:t>
      </w:r>
      <w:r w:rsidR="0013064E" w:rsidRPr="00836F10">
        <w:rPr>
          <w:rFonts w:ascii="Times New Roman" w:hAnsi="Times New Roman" w:cs="Times New Roman"/>
          <w:b/>
          <w:sz w:val="24"/>
          <w:szCs w:val="24"/>
          <w:lang w:val="ru-RU"/>
        </w:rPr>
        <w:t xml:space="preserve">«Сравнительный  анализ писем </w:t>
      </w:r>
      <w:r w:rsidRPr="00836F10">
        <w:rPr>
          <w:rFonts w:ascii="Times New Roman" w:hAnsi="Times New Roman" w:cs="Times New Roman"/>
          <w:b/>
          <w:sz w:val="24"/>
          <w:szCs w:val="24"/>
        </w:rPr>
        <w:t>Евгения Онегина и Тат</w:t>
      </w:r>
      <w:r w:rsidRPr="00836F10">
        <w:rPr>
          <w:rFonts w:ascii="Times New Roman" w:hAnsi="Times New Roman" w:cs="Times New Roman"/>
          <w:b/>
          <w:sz w:val="24"/>
          <w:szCs w:val="24"/>
          <w:lang w:val="ru-RU"/>
        </w:rPr>
        <w:t>ь</w:t>
      </w:r>
      <w:r w:rsidR="008329F7" w:rsidRPr="00836F10">
        <w:rPr>
          <w:rFonts w:ascii="Times New Roman" w:hAnsi="Times New Roman" w:cs="Times New Roman"/>
          <w:b/>
          <w:sz w:val="24"/>
          <w:szCs w:val="24"/>
        </w:rPr>
        <w:t>яны Лариной</w:t>
      </w:r>
      <w:r w:rsidR="00276DF6" w:rsidRPr="00836F10">
        <w:rPr>
          <w:rFonts w:ascii="Times New Roman" w:hAnsi="Times New Roman" w:cs="Times New Roman"/>
          <w:b/>
          <w:sz w:val="24"/>
          <w:szCs w:val="24"/>
        </w:rPr>
        <w:t>»:</w:t>
      </w:r>
      <w:r w:rsidRPr="00836F10">
        <w:rPr>
          <w:rFonts w:ascii="Times New Roman" w:hAnsi="Times New Roman" w:cs="Times New Roman"/>
          <w:b/>
          <w:sz w:val="24"/>
          <w:szCs w:val="24"/>
        </w:rPr>
        <w:t xml:space="preserve">     </w:t>
      </w:r>
      <w:r w:rsidR="006F009F" w:rsidRPr="00836F10">
        <w:rPr>
          <w:rFonts w:ascii="Times New Roman" w:hAnsi="Times New Roman" w:cs="Times New Roman"/>
          <w:b/>
          <w:sz w:val="24"/>
          <w:szCs w:val="24"/>
        </w:rPr>
        <w:t xml:space="preserve">                               </w:t>
      </w:r>
    </w:p>
    <w:p w:rsidR="00276DF6" w:rsidRPr="00836F10" w:rsidRDefault="006F009F" w:rsidP="00836F10">
      <w:pPr>
        <w:pStyle w:val="a8"/>
        <w:ind w:firstLine="360"/>
        <w:jc w:val="both"/>
        <w:rPr>
          <w:rFonts w:ascii="Times New Roman" w:hAnsi="Times New Roman" w:cs="Times New Roman"/>
          <w:b/>
          <w:sz w:val="24"/>
          <w:szCs w:val="24"/>
          <w:lang w:val="ru-RU"/>
        </w:rPr>
      </w:pPr>
      <w:r w:rsidRPr="00836F10">
        <w:rPr>
          <w:rFonts w:ascii="Times New Roman" w:hAnsi="Times New Roman" w:cs="Times New Roman"/>
          <w:b/>
          <w:sz w:val="24"/>
          <w:szCs w:val="24"/>
          <w:lang w:val="ru-RU"/>
        </w:rPr>
        <w:lastRenderedPageBreak/>
        <w:t>1</w:t>
      </w:r>
      <w:r w:rsidR="007C410E" w:rsidRPr="00836F10">
        <w:rPr>
          <w:rFonts w:ascii="Times New Roman" w:hAnsi="Times New Roman" w:cs="Times New Roman"/>
          <w:b/>
          <w:sz w:val="24"/>
          <w:szCs w:val="24"/>
          <w:lang w:val="ru-RU"/>
        </w:rPr>
        <w:t>.</w:t>
      </w:r>
      <w:r w:rsidRPr="00836F10">
        <w:rPr>
          <w:rFonts w:ascii="Times New Roman" w:hAnsi="Times New Roman" w:cs="Times New Roman"/>
          <w:b/>
          <w:sz w:val="24"/>
          <w:szCs w:val="24"/>
          <w:lang w:val="ru-RU"/>
        </w:rPr>
        <w:t xml:space="preserve">Введение. </w:t>
      </w:r>
      <w:r w:rsidR="007C410E" w:rsidRPr="00836F10">
        <w:rPr>
          <w:rFonts w:ascii="Times New Roman" w:hAnsi="Times New Roman" w:cs="Times New Roman"/>
          <w:b/>
          <w:sz w:val="24"/>
          <w:szCs w:val="24"/>
          <w:lang w:val="ru-RU"/>
        </w:rPr>
        <w:t xml:space="preserve">Роман в стихах </w:t>
      </w:r>
      <w:proofErr w:type="spellStart"/>
      <w:r w:rsidR="007C410E" w:rsidRPr="00836F10">
        <w:rPr>
          <w:rFonts w:ascii="Times New Roman" w:hAnsi="Times New Roman" w:cs="Times New Roman"/>
          <w:b/>
          <w:sz w:val="24"/>
          <w:szCs w:val="24"/>
          <w:lang w:val="ru-RU"/>
        </w:rPr>
        <w:t>А.С.Пушкина</w:t>
      </w:r>
      <w:proofErr w:type="spellEnd"/>
      <w:r w:rsidR="007C410E" w:rsidRPr="00836F10">
        <w:rPr>
          <w:rFonts w:ascii="Times New Roman" w:hAnsi="Times New Roman" w:cs="Times New Roman"/>
          <w:b/>
          <w:sz w:val="24"/>
          <w:szCs w:val="24"/>
          <w:lang w:val="ru-RU"/>
        </w:rPr>
        <w:t xml:space="preserve"> «Евгений Онегин»- произведение уникальное.</w:t>
      </w:r>
    </w:p>
    <w:p w:rsidR="00927106" w:rsidRPr="00836F10" w:rsidRDefault="00927106" w:rsidP="00836F10">
      <w:pPr>
        <w:pStyle w:val="a8"/>
        <w:ind w:firstLine="360"/>
        <w:jc w:val="both"/>
        <w:rPr>
          <w:rFonts w:ascii="Times New Roman" w:hAnsi="Times New Roman" w:cs="Times New Roman"/>
          <w:b/>
          <w:sz w:val="24"/>
          <w:szCs w:val="24"/>
          <w:lang w:val="ru-RU"/>
        </w:rPr>
      </w:pPr>
      <w:r w:rsidRPr="00836F10">
        <w:rPr>
          <w:rFonts w:ascii="Times New Roman" w:hAnsi="Times New Roman" w:cs="Times New Roman"/>
          <w:b/>
          <w:sz w:val="24"/>
          <w:szCs w:val="24"/>
          <w:lang w:val="ru-RU"/>
        </w:rPr>
        <w:t>2.</w:t>
      </w:r>
      <w:r w:rsidRPr="00836F10">
        <w:rPr>
          <w:rFonts w:ascii="Times New Roman" w:hAnsi="Times New Roman" w:cs="Times New Roman"/>
          <w:b/>
          <w:sz w:val="24"/>
          <w:szCs w:val="24"/>
        </w:rPr>
        <w:t xml:space="preserve"> Письмо (послание, эпистола) – сообщение, имеющее конкретного (индивидуального или коллективного) адресата.</w:t>
      </w:r>
    </w:p>
    <w:p w:rsidR="00276DF6" w:rsidRPr="00836F10" w:rsidRDefault="007C410E" w:rsidP="00836F10">
      <w:pPr>
        <w:pStyle w:val="a8"/>
        <w:ind w:firstLine="360"/>
        <w:jc w:val="both"/>
        <w:rPr>
          <w:rFonts w:ascii="Times New Roman" w:hAnsi="Times New Roman" w:cs="Times New Roman"/>
          <w:b/>
          <w:sz w:val="24"/>
          <w:szCs w:val="24"/>
        </w:rPr>
      </w:pPr>
      <w:r w:rsidRPr="00836F10">
        <w:rPr>
          <w:rFonts w:ascii="Times New Roman" w:hAnsi="Times New Roman" w:cs="Times New Roman"/>
          <w:b/>
          <w:sz w:val="24"/>
          <w:szCs w:val="24"/>
          <w:lang w:val="ru-RU"/>
        </w:rPr>
        <w:t>3.</w:t>
      </w:r>
      <w:r w:rsidRPr="00836F10">
        <w:rPr>
          <w:rFonts w:ascii="Times New Roman" w:hAnsi="Times New Roman" w:cs="Times New Roman"/>
          <w:b/>
          <w:sz w:val="24"/>
          <w:szCs w:val="24"/>
        </w:rPr>
        <w:t>Сравнительный анализ писем Евгения Онегина и Татьяны Лариной.</w:t>
      </w:r>
    </w:p>
    <w:p w:rsidR="00276DF6" w:rsidRPr="00836F10" w:rsidRDefault="007C410E" w:rsidP="00836F10">
      <w:pPr>
        <w:pStyle w:val="a8"/>
        <w:ind w:firstLine="360"/>
        <w:jc w:val="both"/>
        <w:rPr>
          <w:rFonts w:ascii="Times New Roman" w:hAnsi="Times New Roman" w:cs="Times New Roman"/>
          <w:b/>
          <w:sz w:val="24"/>
          <w:szCs w:val="24"/>
        </w:rPr>
      </w:pPr>
      <w:r w:rsidRPr="00836F10">
        <w:rPr>
          <w:rFonts w:ascii="Times New Roman" w:hAnsi="Times New Roman" w:cs="Times New Roman"/>
          <w:b/>
          <w:sz w:val="24"/>
          <w:szCs w:val="24"/>
          <w:lang w:val="ru-RU"/>
        </w:rPr>
        <w:t>4.</w:t>
      </w:r>
      <w:r w:rsidR="00276DF6" w:rsidRPr="00836F10">
        <w:rPr>
          <w:rFonts w:ascii="Times New Roman" w:hAnsi="Times New Roman" w:cs="Times New Roman"/>
          <w:b/>
          <w:sz w:val="24"/>
          <w:szCs w:val="24"/>
        </w:rPr>
        <w:t>Вывод.</w:t>
      </w:r>
    </w:p>
    <w:p w:rsidR="00276DF6" w:rsidRPr="00836F10" w:rsidRDefault="007C410E" w:rsidP="00836F10">
      <w:pPr>
        <w:pStyle w:val="a8"/>
        <w:ind w:firstLine="360"/>
        <w:jc w:val="both"/>
        <w:rPr>
          <w:rFonts w:ascii="Times New Roman" w:hAnsi="Times New Roman" w:cs="Times New Roman"/>
          <w:b/>
          <w:sz w:val="24"/>
          <w:szCs w:val="24"/>
          <w:lang w:val="ru-RU"/>
        </w:rPr>
      </w:pPr>
      <w:r w:rsidRPr="00836F10">
        <w:rPr>
          <w:rFonts w:ascii="Times New Roman" w:hAnsi="Times New Roman" w:cs="Times New Roman"/>
          <w:b/>
          <w:sz w:val="24"/>
          <w:szCs w:val="24"/>
          <w:lang w:val="ru-RU"/>
        </w:rPr>
        <w:t>5.</w:t>
      </w:r>
      <w:r w:rsidR="00276DF6" w:rsidRPr="00836F10">
        <w:rPr>
          <w:rFonts w:ascii="Times New Roman" w:hAnsi="Times New Roman" w:cs="Times New Roman"/>
          <w:b/>
          <w:sz w:val="24"/>
          <w:szCs w:val="24"/>
        </w:rPr>
        <w:t>Использованная литература.</w:t>
      </w:r>
    </w:p>
    <w:p w:rsidR="006F009F" w:rsidRPr="00836F10" w:rsidRDefault="006F009F" w:rsidP="00836F10">
      <w:pPr>
        <w:pStyle w:val="a8"/>
        <w:ind w:firstLine="284"/>
        <w:jc w:val="both"/>
        <w:rPr>
          <w:rFonts w:ascii="Times New Roman" w:hAnsi="Times New Roman" w:cs="Times New Roman"/>
          <w:b/>
          <w:sz w:val="24"/>
          <w:szCs w:val="24"/>
          <w:lang w:val="ru-RU"/>
        </w:rPr>
      </w:pPr>
      <w:r w:rsidRPr="00836F10">
        <w:rPr>
          <w:rFonts w:ascii="Times New Roman" w:hAnsi="Times New Roman" w:cs="Times New Roman"/>
          <w:b/>
          <w:sz w:val="24"/>
          <w:szCs w:val="24"/>
          <w:lang w:val="ru-RU"/>
        </w:rPr>
        <w:t xml:space="preserve">1.Введение. Роман в стихах </w:t>
      </w:r>
      <w:proofErr w:type="spellStart"/>
      <w:r w:rsidRPr="00836F10">
        <w:rPr>
          <w:rFonts w:ascii="Times New Roman" w:hAnsi="Times New Roman" w:cs="Times New Roman"/>
          <w:b/>
          <w:sz w:val="24"/>
          <w:szCs w:val="24"/>
          <w:lang w:val="ru-RU"/>
        </w:rPr>
        <w:t>А.С.Пушкина</w:t>
      </w:r>
      <w:proofErr w:type="spellEnd"/>
      <w:r w:rsidRPr="00836F10">
        <w:rPr>
          <w:rFonts w:ascii="Times New Roman" w:hAnsi="Times New Roman" w:cs="Times New Roman"/>
          <w:b/>
          <w:sz w:val="24"/>
          <w:szCs w:val="24"/>
          <w:lang w:val="ru-RU"/>
        </w:rPr>
        <w:t xml:space="preserve"> «Евгений Онегин </w:t>
      </w:r>
      <w:proofErr w:type="gramStart"/>
      <w:r w:rsidRPr="00836F10">
        <w:rPr>
          <w:rFonts w:ascii="Times New Roman" w:hAnsi="Times New Roman" w:cs="Times New Roman"/>
          <w:b/>
          <w:sz w:val="24"/>
          <w:szCs w:val="24"/>
          <w:lang w:val="ru-RU"/>
        </w:rPr>
        <w:t>–п</w:t>
      </w:r>
      <w:proofErr w:type="gramEnd"/>
      <w:r w:rsidRPr="00836F10">
        <w:rPr>
          <w:rFonts w:ascii="Times New Roman" w:hAnsi="Times New Roman" w:cs="Times New Roman"/>
          <w:b/>
          <w:sz w:val="24"/>
          <w:szCs w:val="24"/>
          <w:lang w:val="ru-RU"/>
        </w:rPr>
        <w:t>роизведение уникальное.</w:t>
      </w:r>
    </w:p>
    <w:p w:rsidR="006F009F" w:rsidRPr="00836F10" w:rsidRDefault="006F009F" w:rsidP="00836F10">
      <w:pPr>
        <w:pStyle w:val="a8"/>
        <w:jc w:val="both"/>
        <w:rPr>
          <w:rFonts w:ascii="Times New Roman" w:hAnsi="Times New Roman" w:cs="Times New Roman"/>
          <w:sz w:val="24"/>
          <w:szCs w:val="24"/>
          <w:lang w:val="ru-RU"/>
        </w:rPr>
      </w:pPr>
      <w:r w:rsidRPr="00836F10">
        <w:rPr>
          <w:rFonts w:ascii="Times New Roman" w:hAnsi="Times New Roman" w:cs="Times New Roman"/>
          <w:b/>
          <w:sz w:val="24"/>
          <w:szCs w:val="24"/>
          <w:lang w:val="ru-RU"/>
        </w:rPr>
        <w:t>«Евгений Онегин</w:t>
      </w:r>
      <w:proofErr w:type="gramStart"/>
      <w:r w:rsidRPr="00836F10">
        <w:rPr>
          <w:rFonts w:ascii="Times New Roman" w:hAnsi="Times New Roman" w:cs="Times New Roman"/>
          <w:b/>
          <w:sz w:val="24"/>
          <w:szCs w:val="24"/>
          <w:lang w:val="ru-RU"/>
        </w:rPr>
        <w:t>»-</w:t>
      </w:r>
      <w:proofErr w:type="gramEnd"/>
      <w:r w:rsidRPr="00836F10">
        <w:rPr>
          <w:rFonts w:ascii="Times New Roman" w:hAnsi="Times New Roman" w:cs="Times New Roman"/>
          <w:b/>
          <w:sz w:val="24"/>
          <w:szCs w:val="24"/>
          <w:lang w:val="ru-RU"/>
        </w:rPr>
        <w:t xml:space="preserve">произведение уникальное </w:t>
      </w:r>
      <w:r w:rsidRPr="00836F10">
        <w:rPr>
          <w:rFonts w:ascii="Times New Roman" w:hAnsi="Times New Roman" w:cs="Times New Roman"/>
          <w:sz w:val="24"/>
          <w:szCs w:val="24"/>
          <w:lang w:val="ru-RU"/>
        </w:rPr>
        <w:t xml:space="preserve">, не имеющее аналогий ни в русской  , ни в мировой литературе. Основное внимание </w:t>
      </w:r>
      <w:r w:rsidR="008B3351" w:rsidRPr="00836F10">
        <w:rPr>
          <w:rFonts w:ascii="Times New Roman" w:hAnsi="Times New Roman" w:cs="Times New Roman"/>
          <w:sz w:val="24"/>
          <w:szCs w:val="24"/>
          <w:lang w:val="ru-RU"/>
        </w:rPr>
        <w:t>в романе автор уделяет духовности русского дворянского  общества</w:t>
      </w:r>
      <w:proofErr w:type="gramStart"/>
      <w:r w:rsidR="008B3351" w:rsidRPr="00836F10">
        <w:rPr>
          <w:rFonts w:ascii="Times New Roman" w:hAnsi="Times New Roman" w:cs="Times New Roman"/>
          <w:sz w:val="24"/>
          <w:szCs w:val="24"/>
          <w:lang w:val="ru-RU"/>
        </w:rPr>
        <w:t xml:space="preserve"> ,</w:t>
      </w:r>
      <w:proofErr w:type="gramEnd"/>
      <w:r w:rsidR="008B3351" w:rsidRPr="00836F10">
        <w:rPr>
          <w:rFonts w:ascii="Times New Roman" w:hAnsi="Times New Roman" w:cs="Times New Roman"/>
          <w:sz w:val="24"/>
          <w:szCs w:val="24"/>
          <w:lang w:val="ru-RU"/>
        </w:rPr>
        <w:t xml:space="preserve"> и ,воссоздавая  бытовую сторону жизни представителей высшего «света» и патриархального  поместного дворянства, «гений  остается гением» даже в малом.</w:t>
      </w:r>
    </w:p>
    <w:p w:rsidR="0013064E" w:rsidRPr="00836F10" w:rsidRDefault="006F009F" w:rsidP="00836F10">
      <w:pPr>
        <w:pStyle w:val="a8"/>
        <w:jc w:val="both"/>
        <w:rPr>
          <w:rFonts w:ascii="Times New Roman" w:hAnsi="Times New Roman" w:cs="Times New Roman"/>
          <w:sz w:val="24"/>
          <w:szCs w:val="24"/>
        </w:rPr>
      </w:pPr>
      <w:r w:rsidRPr="00836F10">
        <w:rPr>
          <w:rFonts w:ascii="Times New Roman" w:hAnsi="Times New Roman" w:cs="Times New Roman"/>
          <w:b/>
          <w:sz w:val="24"/>
          <w:szCs w:val="24"/>
        </w:rPr>
        <w:t>Роман "Евгений Онегин"</w:t>
      </w:r>
      <w:r w:rsidRPr="00836F10">
        <w:rPr>
          <w:rFonts w:ascii="Times New Roman" w:hAnsi="Times New Roman" w:cs="Times New Roman"/>
          <w:sz w:val="24"/>
          <w:szCs w:val="24"/>
        </w:rPr>
        <w:t xml:space="preserve"> - это не только лучшее произведение Пушкина, это </w:t>
      </w:r>
      <w:r w:rsidR="008B3351" w:rsidRPr="00836F10">
        <w:rPr>
          <w:rFonts w:ascii="Times New Roman" w:hAnsi="Times New Roman" w:cs="Times New Roman"/>
          <w:sz w:val="24"/>
          <w:szCs w:val="24"/>
        </w:rPr>
        <w:t xml:space="preserve">  </w:t>
      </w:r>
      <w:r w:rsidRPr="00836F10">
        <w:rPr>
          <w:rFonts w:ascii="Times New Roman" w:hAnsi="Times New Roman" w:cs="Times New Roman"/>
          <w:sz w:val="24"/>
          <w:szCs w:val="24"/>
        </w:rPr>
        <w:t xml:space="preserve">лучшее произведение всей русской литературы, с этим согласится не только множество специалистов, но и любой грамотный русский человек. Энциклопедия русской жизни", по мнению В.Г. Белинского, заключает в себе так много значимого для русского человека: быт и природу России, кипение политической жизни, идейные споры, душевные переживания и, конечно же… любовь. Раскройте любую энциклопедию - и вы найдёте множество статей. Также и роман содержит в себе несколько частей, которые при желании можно рассматривать как цельные самостоятельные произведения в контексте цикла. </w:t>
      </w:r>
      <w:r w:rsidRPr="00836F10">
        <w:rPr>
          <w:rFonts w:ascii="Times New Roman" w:hAnsi="Times New Roman" w:cs="Times New Roman"/>
          <w:b/>
          <w:sz w:val="24"/>
          <w:szCs w:val="24"/>
        </w:rPr>
        <w:t xml:space="preserve">Так, стоит уделить внимание двум письмам - Татьяны и Евгения,- как ключу к пониманию образов главных героев. </w:t>
      </w:r>
      <w:r w:rsidRPr="00836F10">
        <w:rPr>
          <w:rFonts w:ascii="Times New Roman" w:hAnsi="Times New Roman" w:cs="Times New Roman"/>
          <w:sz w:val="24"/>
          <w:szCs w:val="24"/>
        </w:rPr>
        <w:t>Современные Пушкину читатели восторженно принимали первые главы, декабристы прочили Онегин</w:t>
      </w:r>
      <w:r w:rsidR="008329F7" w:rsidRPr="00836F10">
        <w:rPr>
          <w:rFonts w:ascii="Times New Roman" w:hAnsi="Times New Roman" w:cs="Times New Roman"/>
          <w:sz w:val="24"/>
          <w:szCs w:val="24"/>
        </w:rPr>
        <w:t>а в передовые люди века.</w:t>
      </w:r>
      <w:r w:rsidR="0013064E" w:rsidRPr="00836F10">
        <w:rPr>
          <w:rFonts w:ascii="Times New Roman" w:hAnsi="Times New Roman" w:cs="Times New Roman"/>
          <w:sz w:val="24"/>
          <w:szCs w:val="24"/>
        </w:rPr>
        <w:t xml:space="preserve">                                  </w:t>
      </w:r>
      <w:r w:rsidR="008329F7" w:rsidRPr="00836F10">
        <w:rPr>
          <w:rFonts w:ascii="Times New Roman" w:hAnsi="Times New Roman" w:cs="Times New Roman"/>
          <w:sz w:val="24"/>
          <w:szCs w:val="24"/>
        </w:rPr>
        <w:t xml:space="preserve">                               </w:t>
      </w:r>
    </w:p>
    <w:p w:rsidR="00927106" w:rsidRPr="00836F10" w:rsidRDefault="006F009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 </w:t>
      </w:r>
      <w:r w:rsidR="00B40F21" w:rsidRPr="00836F10">
        <w:rPr>
          <w:rFonts w:ascii="Times New Roman" w:hAnsi="Times New Roman" w:cs="Times New Roman"/>
          <w:sz w:val="24"/>
          <w:szCs w:val="24"/>
        </w:rPr>
        <w:tab/>
      </w:r>
      <w:r w:rsidRPr="00836F10">
        <w:rPr>
          <w:rFonts w:ascii="Times New Roman" w:hAnsi="Times New Roman" w:cs="Times New Roman"/>
          <w:sz w:val="24"/>
          <w:szCs w:val="24"/>
        </w:rPr>
        <w:t xml:space="preserve">Пушкин внимательно следил за отзывом публики, о чём свидетельствует его переписка с друзьями - с Вяземским, Жуковским, Плетнёвым. </w:t>
      </w:r>
      <w:r w:rsidR="00927106" w:rsidRPr="00836F10">
        <w:rPr>
          <w:rFonts w:ascii="Times New Roman" w:hAnsi="Times New Roman" w:cs="Times New Roman"/>
          <w:sz w:val="24"/>
          <w:szCs w:val="24"/>
        </w:rPr>
        <w:t xml:space="preserve">                                                                    </w:t>
      </w:r>
      <w:r w:rsidR="0013064E" w:rsidRPr="00836F10">
        <w:rPr>
          <w:rFonts w:ascii="Times New Roman" w:hAnsi="Times New Roman" w:cs="Times New Roman"/>
          <w:sz w:val="24"/>
          <w:szCs w:val="24"/>
        </w:rPr>
        <w:t xml:space="preserve">  </w:t>
      </w:r>
    </w:p>
    <w:p w:rsidR="006F009F" w:rsidRPr="00836F10" w:rsidRDefault="006F009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Если условно рассматривать "Евгения Онегина" как центральное произведение всего творчества Пушкина, то всё, что создавалось ранее, было подготовкой великого романа. </w:t>
      </w:r>
      <w:r w:rsidR="008B3351" w:rsidRPr="00836F10">
        <w:rPr>
          <w:rFonts w:ascii="Times New Roman" w:hAnsi="Times New Roman" w:cs="Times New Roman"/>
          <w:sz w:val="24"/>
          <w:szCs w:val="24"/>
        </w:rPr>
        <w:t xml:space="preserve"> </w:t>
      </w:r>
      <w:r w:rsidRPr="00836F10">
        <w:rPr>
          <w:rFonts w:ascii="Times New Roman" w:hAnsi="Times New Roman" w:cs="Times New Roman"/>
          <w:sz w:val="24"/>
          <w:szCs w:val="24"/>
        </w:rPr>
        <w:t xml:space="preserve">1823 год - начало работы над "Евгением Онегиным". Как утверждает Г.П. Макогоненко, "опыт жизни на юге и, прежде всего, общественный, исторический опыт, при всей своей </w:t>
      </w:r>
      <w:r w:rsidR="008D327F" w:rsidRPr="00836F10">
        <w:rPr>
          <w:rFonts w:ascii="Times New Roman" w:hAnsi="Times New Roman" w:cs="Times New Roman"/>
          <w:sz w:val="24"/>
          <w:szCs w:val="24"/>
        </w:rPr>
        <w:t xml:space="preserve">                                        </w:t>
      </w:r>
      <w:r w:rsidR="00927106" w:rsidRPr="00836F10">
        <w:rPr>
          <w:rFonts w:ascii="Times New Roman" w:hAnsi="Times New Roman" w:cs="Times New Roman"/>
          <w:sz w:val="24"/>
          <w:szCs w:val="24"/>
        </w:rPr>
        <w:t xml:space="preserve">                               </w:t>
      </w:r>
      <w:r w:rsidR="008D327F" w:rsidRPr="00836F10">
        <w:rPr>
          <w:rFonts w:ascii="Times New Roman" w:hAnsi="Times New Roman" w:cs="Times New Roman"/>
          <w:sz w:val="24"/>
          <w:szCs w:val="24"/>
        </w:rPr>
        <w:t xml:space="preserve"> </w:t>
      </w:r>
      <w:r w:rsidRPr="00836F10">
        <w:rPr>
          <w:rFonts w:ascii="Times New Roman" w:hAnsi="Times New Roman" w:cs="Times New Roman"/>
          <w:sz w:val="24"/>
          <w:szCs w:val="24"/>
        </w:rPr>
        <w:t xml:space="preserve">сложности и горечи исканий и сомнений, обогатили Пушкина. &lt;…&gt; образ и тип &lt;…&gt; молодого человека представлялся куда яснее, чем в пору создания "Кавказского пленника"". В течение восьми лет работы над романом менялась русская действительность (смена царей, казни декабристов), менялся сам Пушкин (разочарование в движении декабристов). Всё это наложило отпечаток на образ главного героя и на весь роман в целом - плод восьмилетних трудов </w:t>
      </w:r>
      <w:r w:rsidR="008B3351" w:rsidRPr="00836F10">
        <w:rPr>
          <w:rFonts w:ascii="Times New Roman" w:hAnsi="Times New Roman" w:cs="Times New Roman"/>
          <w:sz w:val="24"/>
          <w:szCs w:val="24"/>
        </w:rPr>
        <w:t>.</w:t>
      </w:r>
    </w:p>
    <w:p w:rsidR="006F009F" w:rsidRPr="00836F10" w:rsidRDefault="006F009F" w:rsidP="00836F10">
      <w:pPr>
        <w:pStyle w:val="a8"/>
        <w:ind w:firstLine="284"/>
        <w:jc w:val="both"/>
        <w:rPr>
          <w:rFonts w:ascii="Times New Roman" w:hAnsi="Times New Roman" w:cs="Times New Roman"/>
          <w:sz w:val="24"/>
          <w:szCs w:val="24"/>
        </w:rPr>
      </w:pPr>
      <w:r w:rsidRPr="00836F10">
        <w:rPr>
          <w:rFonts w:ascii="Times New Roman" w:hAnsi="Times New Roman" w:cs="Times New Roman"/>
          <w:b/>
          <w:sz w:val="24"/>
          <w:szCs w:val="24"/>
        </w:rPr>
        <w:t>Трактовка образа Евгения Онегина</w:t>
      </w:r>
      <w:r w:rsidRPr="00836F10">
        <w:rPr>
          <w:rFonts w:ascii="Times New Roman" w:hAnsi="Times New Roman" w:cs="Times New Roman"/>
          <w:sz w:val="24"/>
          <w:szCs w:val="24"/>
        </w:rPr>
        <w:t xml:space="preserve"> </w:t>
      </w:r>
      <w:r w:rsidRPr="00836F10">
        <w:rPr>
          <w:rFonts w:ascii="Times New Roman" w:hAnsi="Times New Roman" w:cs="Times New Roman"/>
          <w:b/>
          <w:sz w:val="24"/>
          <w:szCs w:val="24"/>
        </w:rPr>
        <w:t>была очень противоречивой</w:t>
      </w:r>
      <w:r w:rsidRPr="00836F10">
        <w:rPr>
          <w:rFonts w:ascii="Times New Roman" w:hAnsi="Times New Roman" w:cs="Times New Roman"/>
          <w:sz w:val="24"/>
          <w:szCs w:val="24"/>
        </w:rPr>
        <w:t xml:space="preserve">. Например, Писарев дал такую оценку: "Тип бесплодный, неспособный ни к развитию, ни к перерождению; онегинская скука не может произвести из себя ничего, кроме нелепостей и гадостей" </w:t>
      </w:r>
      <w:r w:rsidRPr="00836F10">
        <w:rPr>
          <w:rFonts w:ascii="Times New Roman" w:hAnsi="Times New Roman" w:cs="Times New Roman"/>
          <w:sz w:val="24"/>
          <w:szCs w:val="24"/>
          <w:vertAlign w:val="superscript"/>
        </w:rPr>
        <w:t xml:space="preserve">1 </w:t>
      </w:r>
      <w:r w:rsidRPr="00836F10">
        <w:rPr>
          <w:rFonts w:ascii="Times New Roman" w:hAnsi="Times New Roman" w:cs="Times New Roman"/>
          <w:sz w:val="24"/>
          <w:szCs w:val="24"/>
        </w:rPr>
        <w:t xml:space="preserve">. А мнение Белинского иное: "Онегин - добрый малый, но при этом недюжинный человек", "Онегин - страдающий эгоист" . Достоевский считал "скитальцем в родной земле", который "оторван от народа, от народных сил". </w:t>
      </w:r>
    </w:p>
    <w:p w:rsidR="00276DF6" w:rsidRPr="00836F10" w:rsidRDefault="006F009F" w:rsidP="00836F10">
      <w:pPr>
        <w:pStyle w:val="a8"/>
        <w:ind w:firstLine="284"/>
        <w:jc w:val="both"/>
        <w:rPr>
          <w:rFonts w:ascii="Times New Roman" w:hAnsi="Times New Roman" w:cs="Times New Roman"/>
          <w:sz w:val="24"/>
          <w:szCs w:val="24"/>
        </w:rPr>
      </w:pPr>
      <w:r w:rsidRPr="00836F10">
        <w:rPr>
          <w:rFonts w:ascii="Times New Roman" w:hAnsi="Times New Roman" w:cs="Times New Roman"/>
          <w:b/>
          <w:sz w:val="24"/>
          <w:szCs w:val="24"/>
        </w:rPr>
        <w:t>В отличие от Онегина, образ Татьяны всегда возносился до "натуры гениальной</w:t>
      </w:r>
      <w:r w:rsidRPr="00836F10">
        <w:rPr>
          <w:rFonts w:ascii="Times New Roman" w:hAnsi="Times New Roman" w:cs="Times New Roman"/>
          <w:sz w:val="24"/>
          <w:szCs w:val="24"/>
        </w:rPr>
        <w:t xml:space="preserve">". По Достоевскому, Татьяна достойна быть заглавной героиней романа, ибо "… она глубже Онегина и, конечно, умнее его" </w:t>
      </w:r>
      <w:r w:rsidRPr="00836F10">
        <w:rPr>
          <w:rFonts w:ascii="Times New Roman" w:hAnsi="Times New Roman" w:cs="Times New Roman"/>
          <w:sz w:val="24"/>
          <w:szCs w:val="24"/>
          <w:vertAlign w:val="superscript"/>
        </w:rPr>
        <w:t xml:space="preserve">3 </w:t>
      </w:r>
      <w:r w:rsidRPr="00836F10">
        <w:rPr>
          <w:rFonts w:ascii="Times New Roman" w:hAnsi="Times New Roman" w:cs="Times New Roman"/>
          <w:sz w:val="24"/>
          <w:szCs w:val="24"/>
        </w:rPr>
        <w:t>. "Милый идеал" - бережно хранимый Пушкиным образ, он непорочен, гармоничен и совершенен</w:t>
      </w:r>
      <w:r w:rsidR="008B3351" w:rsidRPr="00836F10">
        <w:rPr>
          <w:rFonts w:ascii="Times New Roman" w:hAnsi="Times New Roman" w:cs="Times New Roman"/>
          <w:sz w:val="24"/>
          <w:szCs w:val="24"/>
        </w:rPr>
        <w:t xml:space="preserve"> </w:t>
      </w:r>
      <w:r w:rsidR="00927106" w:rsidRPr="00836F10">
        <w:rPr>
          <w:rFonts w:ascii="Times New Roman" w:hAnsi="Times New Roman" w:cs="Times New Roman"/>
          <w:sz w:val="24"/>
          <w:szCs w:val="24"/>
        </w:rPr>
        <w:t>.</w:t>
      </w:r>
    </w:p>
    <w:p w:rsidR="00927106" w:rsidRPr="00836F10" w:rsidRDefault="00927106" w:rsidP="00836F10">
      <w:pPr>
        <w:pStyle w:val="a8"/>
        <w:jc w:val="both"/>
        <w:rPr>
          <w:rFonts w:ascii="Times New Roman" w:hAnsi="Times New Roman" w:cs="Times New Roman"/>
          <w:sz w:val="24"/>
          <w:szCs w:val="24"/>
        </w:rPr>
      </w:pPr>
      <w:r w:rsidRPr="00836F10">
        <w:rPr>
          <w:rFonts w:ascii="Times New Roman" w:hAnsi="Times New Roman" w:cs="Times New Roman"/>
          <w:b/>
          <w:sz w:val="24"/>
          <w:szCs w:val="24"/>
        </w:rPr>
        <w:t>2.Письмо (послание, эпистола) – сообщение, имеющее конкретного (индивидуального или коллективного) адресата.</w:t>
      </w:r>
      <w:r w:rsidRPr="00836F10">
        <w:rPr>
          <w:rFonts w:ascii="Times New Roman" w:hAnsi="Times New Roman" w:cs="Times New Roman"/>
          <w:sz w:val="24"/>
          <w:szCs w:val="24"/>
        </w:rPr>
        <w:t xml:space="preserve"> Письма могут быть официальные (служебные) и частные. На грани XVIII-XIX вв. частная переписка была очень модной. Ее привлекательная сторона состояла в том, что в частном письме автор может выразить (утвердить) свою индивидуальное отношение к событиям и явлениям мира, выразить свои </w:t>
      </w:r>
      <w:r w:rsidRPr="00836F10">
        <w:rPr>
          <w:rFonts w:ascii="Times New Roman" w:hAnsi="Times New Roman" w:cs="Times New Roman"/>
          <w:sz w:val="24"/>
          <w:szCs w:val="24"/>
        </w:rPr>
        <w:lastRenderedPageBreak/>
        <w:t>собственные оценки, чувства, понимания вещей. Письмо позволяет это делать свободно, без излишних опасений, т.к. читателем его является избранное лицо или круг лиц, которым оно адресовано. По сравнению с устным высказыванием, письмо позволяет выразиться более продуманно и точно. В эпоху А.С.Пушкина форма письма была подхвачена литературой. Письмо стало основой весьма распространенного жанра «роман в письмах» (иначе: «эпистолярный романа»).</w:t>
      </w:r>
      <w:r w:rsidRPr="00836F10">
        <w:rPr>
          <w:rFonts w:ascii="Times New Roman" w:hAnsi="Times New Roman" w:cs="Times New Roman"/>
          <w:sz w:val="24"/>
          <w:szCs w:val="24"/>
          <w:lang w:val="ru-RU" w:eastAsia="ru-RU"/>
        </w:rPr>
        <w:t xml:space="preserve"> Наверное, только в письме человек может полностью излить душу</w:t>
      </w:r>
      <w:proofErr w:type="gramStart"/>
      <w:r w:rsidRPr="00836F10">
        <w:rPr>
          <w:rFonts w:ascii="Times New Roman" w:hAnsi="Times New Roman" w:cs="Times New Roman"/>
          <w:sz w:val="24"/>
          <w:szCs w:val="24"/>
          <w:lang w:val="ru-RU" w:eastAsia="ru-RU"/>
        </w:rPr>
        <w:t>… И</w:t>
      </w:r>
      <w:proofErr w:type="gramEnd"/>
      <w:r w:rsidRPr="00836F10">
        <w:rPr>
          <w:rFonts w:ascii="Times New Roman" w:hAnsi="Times New Roman" w:cs="Times New Roman"/>
          <w:sz w:val="24"/>
          <w:szCs w:val="24"/>
          <w:lang w:val="ru-RU" w:eastAsia="ru-RU"/>
        </w:rPr>
        <w:t xml:space="preserve"> герои Пушкина не являются исключением. Письма раскрывают внутренний мир персонажей, передают их чувства и переживания. В этом и заключается основная функция писем. Ведь вряд ли читатель смог бы представить нежный, женственный и романтичный образ Татьяны без ее искренней и проникновенной исповеди. Также именно в своем письме Онегин предстает обновленным, изменившимся человеком.</w:t>
      </w:r>
    </w:p>
    <w:p w:rsidR="00927106" w:rsidRPr="00836F10" w:rsidRDefault="00927106" w:rsidP="00836F10">
      <w:pPr>
        <w:pStyle w:val="a8"/>
        <w:ind w:firstLine="708"/>
        <w:jc w:val="both"/>
        <w:rPr>
          <w:rFonts w:ascii="Times New Roman" w:hAnsi="Times New Roman" w:cs="Times New Roman"/>
          <w:b/>
          <w:sz w:val="24"/>
          <w:szCs w:val="24"/>
        </w:rPr>
      </w:pPr>
      <w:r w:rsidRPr="00836F10">
        <w:rPr>
          <w:rFonts w:ascii="Times New Roman" w:hAnsi="Times New Roman" w:cs="Times New Roman"/>
          <w:b/>
          <w:sz w:val="24"/>
          <w:szCs w:val="24"/>
          <w:lang w:val="ru-RU"/>
        </w:rPr>
        <w:t>3.</w:t>
      </w:r>
      <w:r w:rsidRPr="00836F10">
        <w:rPr>
          <w:rFonts w:ascii="Times New Roman" w:hAnsi="Times New Roman" w:cs="Times New Roman"/>
          <w:b/>
          <w:sz w:val="24"/>
          <w:szCs w:val="24"/>
        </w:rPr>
        <w:t>Сравнительный анализ писем Евгения Онегина и Татьяны Лариной.</w:t>
      </w:r>
    </w:p>
    <w:p w:rsidR="00927106" w:rsidRPr="00836F10" w:rsidRDefault="00D6735B" w:rsidP="00836F10">
      <w:pPr>
        <w:pStyle w:val="a8"/>
        <w:jc w:val="both"/>
        <w:rPr>
          <w:rFonts w:ascii="Times New Roman" w:hAnsi="Times New Roman" w:cs="Times New Roman"/>
          <w:sz w:val="24"/>
          <w:szCs w:val="24"/>
          <w:vertAlign w:val="superscript"/>
        </w:rPr>
      </w:pPr>
      <w:r w:rsidRPr="00836F10">
        <w:rPr>
          <w:rFonts w:ascii="Times New Roman" w:hAnsi="Times New Roman" w:cs="Times New Roman"/>
          <w:b/>
          <w:sz w:val="24"/>
          <w:szCs w:val="24"/>
          <w:lang w:val="ru-RU" w:eastAsia="ru-RU"/>
        </w:rPr>
        <w:t>М</w:t>
      </w:r>
      <w:r w:rsidR="00927106" w:rsidRPr="00836F10">
        <w:rPr>
          <w:rFonts w:ascii="Times New Roman" w:hAnsi="Times New Roman" w:cs="Times New Roman"/>
          <w:b/>
          <w:sz w:val="24"/>
          <w:szCs w:val="24"/>
          <w:lang w:val="ru-RU" w:eastAsia="ru-RU"/>
        </w:rPr>
        <w:t xml:space="preserve">ы попытаемся сопоставить два письма из романа </w:t>
      </w:r>
      <w:proofErr w:type="spellStart"/>
      <w:r w:rsidR="00927106" w:rsidRPr="00836F10">
        <w:rPr>
          <w:rFonts w:ascii="Times New Roman" w:hAnsi="Times New Roman" w:cs="Times New Roman"/>
          <w:b/>
          <w:sz w:val="24"/>
          <w:szCs w:val="24"/>
          <w:lang w:val="ru-RU" w:eastAsia="ru-RU"/>
        </w:rPr>
        <w:t>А.С.Пушкина</w:t>
      </w:r>
      <w:proofErr w:type="spellEnd"/>
      <w:r w:rsidR="00927106" w:rsidRPr="00836F10">
        <w:rPr>
          <w:rFonts w:ascii="Times New Roman" w:hAnsi="Times New Roman" w:cs="Times New Roman"/>
          <w:b/>
          <w:sz w:val="24"/>
          <w:szCs w:val="24"/>
          <w:lang w:val="ru-RU" w:eastAsia="ru-RU"/>
        </w:rPr>
        <w:t xml:space="preserve"> “Евгений Онегин</w:t>
      </w:r>
      <w:r w:rsidR="00927106" w:rsidRPr="00836F10">
        <w:rPr>
          <w:rFonts w:ascii="Times New Roman" w:hAnsi="Times New Roman" w:cs="Times New Roman"/>
          <w:sz w:val="24"/>
          <w:szCs w:val="24"/>
          <w:lang w:val="ru-RU" w:eastAsia="ru-RU"/>
        </w:rPr>
        <w:t>”. Это письмо Татьяны к Онегину и письмо Онегина к Татьяне</w:t>
      </w:r>
      <w:proofErr w:type="gramStart"/>
      <w:r w:rsidRPr="00836F10">
        <w:rPr>
          <w:rFonts w:ascii="Times New Roman" w:hAnsi="Times New Roman" w:cs="Times New Roman"/>
          <w:sz w:val="24"/>
          <w:szCs w:val="24"/>
          <w:lang w:val="ru-RU" w:eastAsia="ru-RU"/>
        </w:rPr>
        <w:t xml:space="preserve"> ,</w:t>
      </w:r>
      <w:proofErr w:type="gramEnd"/>
      <w:r w:rsidRPr="00836F10">
        <w:rPr>
          <w:rFonts w:ascii="Times New Roman" w:hAnsi="Times New Roman" w:cs="Times New Roman"/>
          <w:sz w:val="24"/>
          <w:szCs w:val="24"/>
          <w:lang w:val="ru-RU" w:eastAsia="ru-RU"/>
        </w:rPr>
        <w:t xml:space="preserve"> если сопоставить письма Татьяны и Онегина, то можно выявить определенные сходства в них. Оба героя изначально бросают вызов моральным нормам, ведь Татьяна в своем письме первой признается мужчине в чувствах, а Онегин пишет о своей любви замужней женщине.</w:t>
      </w:r>
      <w:r w:rsidR="0013064E" w:rsidRPr="00836F10">
        <w:rPr>
          <w:rFonts w:ascii="Times New Roman" w:hAnsi="Times New Roman" w:cs="Times New Roman"/>
          <w:sz w:val="24"/>
          <w:szCs w:val="24"/>
          <w:lang w:val="ru-RU" w:eastAsia="ru-RU"/>
        </w:rPr>
        <w:t xml:space="preserve"> </w:t>
      </w:r>
    </w:p>
    <w:p w:rsidR="0029788C" w:rsidRPr="00836F10" w:rsidRDefault="0029788C" w:rsidP="00836F10">
      <w:pPr>
        <w:pStyle w:val="a8"/>
        <w:ind w:firstLine="284"/>
        <w:rPr>
          <w:rFonts w:ascii="Times New Roman" w:eastAsia="Times New Roman" w:hAnsi="Times New Roman" w:cs="Times New Roman"/>
          <w:sz w:val="24"/>
          <w:szCs w:val="24"/>
          <w:lang w:val="ru-RU" w:eastAsia="ru-RU"/>
        </w:rPr>
      </w:pPr>
      <w:r w:rsidRPr="00836F10">
        <w:rPr>
          <w:rFonts w:ascii="Times New Roman" w:eastAsia="Times New Roman" w:hAnsi="Times New Roman" w:cs="Times New Roman"/>
          <w:sz w:val="24"/>
          <w:szCs w:val="24"/>
          <w:lang w:val="ru-RU" w:eastAsia="ru-RU"/>
        </w:rPr>
        <w:t>Письма Татьяны и Онегина резко выделяются из общего текста пушкинского романа в стихах, помогают лучше понять героев, и даже сам автор выделяет эти два письма: внимательный читатель сразу заметит, что они отличаются от строго организованной «</w:t>
      </w:r>
      <w:proofErr w:type="spellStart"/>
      <w:r w:rsidRPr="00836F10">
        <w:rPr>
          <w:rFonts w:ascii="Times New Roman" w:eastAsia="Times New Roman" w:hAnsi="Times New Roman" w:cs="Times New Roman"/>
          <w:sz w:val="24"/>
          <w:szCs w:val="24"/>
          <w:lang w:val="ru-RU" w:eastAsia="ru-RU"/>
        </w:rPr>
        <w:t>онегинской</w:t>
      </w:r>
      <w:proofErr w:type="spellEnd"/>
      <w:r w:rsidRPr="00836F10">
        <w:rPr>
          <w:rFonts w:ascii="Times New Roman" w:eastAsia="Times New Roman" w:hAnsi="Times New Roman" w:cs="Times New Roman"/>
          <w:sz w:val="24"/>
          <w:szCs w:val="24"/>
          <w:lang w:val="ru-RU" w:eastAsia="ru-RU"/>
        </w:rPr>
        <w:t xml:space="preserve"> строфы», здесь — иной стих.</w:t>
      </w:r>
      <w:r w:rsidRPr="00836F10">
        <w:rPr>
          <w:rFonts w:ascii="Times New Roman" w:eastAsia="Times New Roman" w:hAnsi="Times New Roman" w:cs="Times New Roman"/>
          <w:sz w:val="24"/>
          <w:szCs w:val="24"/>
          <w:lang w:val="ru-RU" w:eastAsia="ru-RU"/>
        </w:rPr>
        <w:br/>
        <w:t>     Письмо Татьяны к Онегину... Его писала юная уездная барышня (как известно, по-французски), вероятно, переступая через серьезные нравственные запреты, сама пугаясь неожиданной силы своих чувств:</w:t>
      </w:r>
      <w:r w:rsidRPr="00836F10">
        <w:rPr>
          <w:rFonts w:ascii="Times New Roman" w:eastAsia="Times New Roman" w:hAnsi="Times New Roman" w:cs="Times New Roman"/>
          <w:sz w:val="24"/>
          <w:szCs w:val="24"/>
          <w:lang w:val="ru-RU" w:eastAsia="ru-RU"/>
        </w:rPr>
        <w:br/>
        <w:t>     Я к вам пишу — чего же боле?</w:t>
      </w:r>
      <w:r w:rsidRPr="00836F10">
        <w:rPr>
          <w:rFonts w:ascii="Times New Roman" w:eastAsia="Times New Roman" w:hAnsi="Times New Roman" w:cs="Times New Roman"/>
          <w:sz w:val="24"/>
          <w:szCs w:val="24"/>
          <w:lang w:val="ru-RU" w:eastAsia="ru-RU"/>
        </w:rPr>
        <w:br/>
        <w:t>     Что я могу еще сказать?</w:t>
      </w:r>
      <w:r w:rsidRPr="00836F10">
        <w:rPr>
          <w:rFonts w:ascii="Times New Roman" w:eastAsia="Times New Roman" w:hAnsi="Times New Roman" w:cs="Times New Roman"/>
          <w:sz w:val="24"/>
          <w:szCs w:val="24"/>
          <w:lang w:val="ru-RU" w:eastAsia="ru-RU"/>
        </w:rPr>
        <w:br/>
        <w:t>     Теперь, я знаю, в вашей воле</w:t>
      </w:r>
      <w:r w:rsidRPr="00836F10">
        <w:rPr>
          <w:rFonts w:ascii="Times New Roman" w:eastAsia="Times New Roman" w:hAnsi="Times New Roman" w:cs="Times New Roman"/>
          <w:sz w:val="24"/>
          <w:szCs w:val="24"/>
          <w:lang w:val="ru-RU" w:eastAsia="ru-RU"/>
        </w:rPr>
        <w:br/>
        <w:t>     Меня презреньем наказать...</w:t>
      </w:r>
      <w:r w:rsidRPr="00836F10">
        <w:rPr>
          <w:rFonts w:ascii="Times New Roman" w:eastAsia="Times New Roman" w:hAnsi="Times New Roman" w:cs="Times New Roman"/>
          <w:sz w:val="24"/>
          <w:szCs w:val="24"/>
          <w:lang w:val="ru-RU" w:eastAsia="ru-RU"/>
        </w:rPr>
        <w:br/>
        <w:t xml:space="preserve">     Уже в этих строках — вся Татьяна. Гордость, ее понятие о приличиях страдают оттого, что ей приходится первой признаваться в любви мужчине. В глубине души Татьяна наверняка была уверена во взаимности. Она предполагает, что могла бы быть счастлива </w:t>
      </w:r>
      <w:proofErr w:type="gramStart"/>
      <w:r w:rsidRPr="00836F10">
        <w:rPr>
          <w:rFonts w:ascii="Times New Roman" w:eastAsia="Times New Roman" w:hAnsi="Times New Roman" w:cs="Times New Roman"/>
          <w:sz w:val="24"/>
          <w:szCs w:val="24"/>
          <w:lang w:val="ru-RU" w:eastAsia="ru-RU"/>
        </w:rPr>
        <w:t>с</w:t>
      </w:r>
      <w:proofErr w:type="gramEnd"/>
      <w:r w:rsidRPr="00836F10">
        <w:rPr>
          <w:rFonts w:ascii="Times New Roman" w:eastAsia="Times New Roman" w:hAnsi="Times New Roman" w:cs="Times New Roman"/>
          <w:sz w:val="24"/>
          <w:szCs w:val="24"/>
          <w:lang w:val="ru-RU" w:eastAsia="ru-RU"/>
        </w:rPr>
        <w:t xml:space="preserve"> </w:t>
      </w:r>
      <w:proofErr w:type="gramStart"/>
      <w:r w:rsidRPr="00836F10">
        <w:rPr>
          <w:rFonts w:ascii="Times New Roman" w:eastAsia="Times New Roman" w:hAnsi="Times New Roman" w:cs="Times New Roman"/>
          <w:sz w:val="24"/>
          <w:szCs w:val="24"/>
          <w:lang w:val="ru-RU" w:eastAsia="ru-RU"/>
        </w:rPr>
        <w:t>другим</w:t>
      </w:r>
      <w:proofErr w:type="gramEnd"/>
      <w:r w:rsidRPr="00836F10">
        <w:rPr>
          <w:rFonts w:ascii="Times New Roman" w:eastAsia="Times New Roman" w:hAnsi="Times New Roman" w:cs="Times New Roman"/>
          <w:sz w:val="24"/>
          <w:szCs w:val="24"/>
          <w:lang w:val="ru-RU" w:eastAsia="ru-RU"/>
        </w:rPr>
        <w:t>, и в этом предположении есть доля столь несвойственного ей кокетства; но тут же стремительность чувств в ней берет верх: «Другой!.. Нет, никому на свете не отдала бы сердца я...». Резкий, внезапный переход на «ты» — как бы случайный, неосознанный. Почему?.. Татьяна здесь и в последующих строках предельно открыта, абсолютно откровенна. Она рассказывает о своих чувствах, ничего не скрывая, честно и прямо:</w:t>
      </w:r>
      <w:r w:rsidRPr="00836F10">
        <w:rPr>
          <w:rFonts w:ascii="Times New Roman" w:eastAsia="Times New Roman" w:hAnsi="Times New Roman" w:cs="Times New Roman"/>
          <w:sz w:val="24"/>
          <w:szCs w:val="24"/>
          <w:lang w:val="ru-RU" w:eastAsia="ru-RU"/>
        </w:rPr>
        <w:br/>
        <w:t>     Вообрази: я здесь одна,</w:t>
      </w:r>
      <w:r w:rsidRPr="00836F10">
        <w:rPr>
          <w:rFonts w:ascii="Times New Roman" w:eastAsia="Times New Roman" w:hAnsi="Times New Roman" w:cs="Times New Roman"/>
          <w:sz w:val="24"/>
          <w:szCs w:val="24"/>
          <w:lang w:val="ru-RU" w:eastAsia="ru-RU"/>
        </w:rPr>
        <w:br/>
        <w:t>     Никто меня не понимает,</w:t>
      </w:r>
      <w:r w:rsidRPr="00836F10">
        <w:rPr>
          <w:rFonts w:ascii="Times New Roman" w:eastAsia="Times New Roman" w:hAnsi="Times New Roman" w:cs="Times New Roman"/>
          <w:sz w:val="24"/>
          <w:szCs w:val="24"/>
          <w:lang w:val="ru-RU" w:eastAsia="ru-RU"/>
        </w:rPr>
        <w:br/>
        <w:t>     Рассудок мой изнемогает,</w:t>
      </w:r>
      <w:r w:rsidRPr="00836F10">
        <w:rPr>
          <w:rFonts w:ascii="Times New Roman" w:eastAsia="Times New Roman" w:hAnsi="Times New Roman" w:cs="Times New Roman"/>
          <w:sz w:val="24"/>
          <w:szCs w:val="24"/>
          <w:lang w:val="ru-RU" w:eastAsia="ru-RU"/>
        </w:rPr>
        <w:br/>
        <w:t>     И молча гибнуть я должна.</w:t>
      </w:r>
      <w:r w:rsidRPr="00836F10">
        <w:rPr>
          <w:rFonts w:ascii="Times New Roman" w:eastAsia="Times New Roman" w:hAnsi="Times New Roman" w:cs="Times New Roman"/>
          <w:sz w:val="24"/>
          <w:szCs w:val="24"/>
          <w:lang w:val="ru-RU" w:eastAsia="ru-RU"/>
        </w:rPr>
        <w:br/>
        <w:t xml:space="preserve">     Так вот что искала она в Онегине!.. Понимание. Онегин с его светской пресыщенностью казался ей, юной деревенской девочке, человеком необыкновенным — а значит, способным ее понять. Но Татьяна сама осознает ужас своего поступка, безнравственного в глазах света (но не </w:t>
      </w:r>
      <w:proofErr w:type="gramStart"/>
      <w:r w:rsidRPr="00836F10">
        <w:rPr>
          <w:rFonts w:ascii="Times New Roman" w:eastAsia="Times New Roman" w:hAnsi="Times New Roman" w:cs="Times New Roman"/>
          <w:sz w:val="24"/>
          <w:szCs w:val="24"/>
          <w:lang w:val="ru-RU" w:eastAsia="ru-RU"/>
        </w:rPr>
        <w:t>в</w:t>
      </w:r>
      <w:proofErr w:type="gramEnd"/>
      <w:r w:rsidRPr="00836F10">
        <w:rPr>
          <w:rFonts w:ascii="Times New Roman" w:eastAsia="Times New Roman" w:hAnsi="Times New Roman" w:cs="Times New Roman"/>
          <w:sz w:val="24"/>
          <w:szCs w:val="24"/>
          <w:lang w:val="ru-RU" w:eastAsia="ru-RU"/>
        </w:rPr>
        <w:t xml:space="preserve"> </w:t>
      </w:r>
      <w:proofErr w:type="gramStart"/>
      <w:r w:rsidRPr="00836F10">
        <w:rPr>
          <w:rFonts w:ascii="Times New Roman" w:eastAsia="Times New Roman" w:hAnsi="Times New Roman" w:cs="Times New Roman"/>
          <w:sz w:val="24"/>
          <w:szCs w:val="24"/>
          <w:lang w:val="ru-RU" w:eastAsia="ru-RU"/>
        </w:rPr>
        <w:t>ее</w:t>
      </w:r>
      <w:proofErr w:type="gramEnd"/>
      <w:r w:rsidRPr="00836F10">
        <w:rPr>
          <w:rFonts w:ascii="Times New Roman" w:eastAsia="Times New Roman" w:hAnsi="Times New Roman" w:cs="Times New Roman"/>
          <w:sz w:val="24"/>
          <w:szCs w:val="24"/>
          <w:lang w:val="ru-RU" w:eastAsia="ru-RU"/>
        </w:rPr>
        <w:t xml:space="preserve"> собственных!), и пишет:</w:t>
      </w:r>
      <w:r w:rsidRPr="00836F10">
        <w:rPr>
          <w:rFonts w:ascii="Times New Roman" w:eastAsia="Times New Roman" w:hAnsi="Times New Roman" w:cs="Times New Roman"/>
          <w:sz w:val="24"/>
          <w:szCs w:val="24"/>
          <w:lang w:val="ru-RU" w:eastAsia="ru-RU"/>
        </w:rPr>
        <w:br/>
        <w:t>     Кончаю! Страшно перечесть...</w:t>
      </w:r>
      <w:r w:rsidRPr="00836F10">
        <w:rPr>
          <w:rFonts w:ascii="Times New Roman" w:eastAsia="Times New Roman" w:hAnsi="Times New Roman" w:cs="Times New Roman"/>
          <w:b/>
          <w:sz w:val="24"/>
          <w:szCs w:val="24"/>
          <w:lang w:val="ru-RU" w:eastAsia="ru-RU"/>
        </w:rPr>
        <w:br/>
      </w:r>
      <w:r w:rsidRPr="00836F10">
        <w:rPr>
          <w:rFonts w:ascii="Times New Roman" w:eastAsia="Times New Roman" w:hAnsi="Times New Roman" w:cs="Times New Roman"/>
          <w:sz w:val="24"/>
          <w:szCs w:val="24"/>
          <w:lang w:val="ru-RU" w:eastAsia="ru-RU"/>
        </w:rPr>
        <w:t>     Стыдом и страхом замираю...</w:t>
      </w:r>
      <w:r w:rsidRPr="00836F10">
        <w:rPr>
          <w:rFonts w:ascii="Times New Roman" w:eastAsia="Times New Roman" w:hAnsi="Times New Roman" w:cs="Times New Roman"/>
          <w:sz w:val="24"/>
          <w:szCs w:val="24"/>
          <w:lang w:val="ru-RU" w:eastAsia="ru-RU"/>
        </w:rPr>
        <w:br/>
        <w:t>     Но мне порукой ваша честь,</w:t>
      </w:r>
      <w:r w:rsidRPr="00836F10">
        <w:rPr>
          <w:rFonts w:ascii="Times New Roman" w:eastAsia="Times New Roman" w:hAnsi="Times New Roman" w:cs="Times New Roman"/>
          <w:sz w:val="24"/>
          <w:szCs w:val="24"/>
          <w:lang w:val="ru-RU" w:eastAsia="ru-RU"/>
        </w:rPr>
        <w:br/>
        <w:t>     И смело ей себя вверяю...</w:t>
      </w:r>
      <w:r w:rsidRPr="00836F10">
        <w:rPr>
          <w:rFonts w:ascii="Times New Roman" w:eastAsia="Times New Roman" w:hAnsi="Times New Roman" w:cs="Times New Roman"/>
          <w:sz w:val="24"/>
          <w:szCs w:val="24"/>
          <w:lang w:val="ru-RU" w:eastAsia="ru-RU"/>
        </w:rPr>
        <w:br/>
        <w:t>     Какая сила и простота в этих словах!.. И вновь — переход на «вы»... Опомнилась, спохватилась, пожалела о собственной смелой искренности («страшно перечесть»), но — ни единого слова не исправила. Вот она — Татьяна Ларина, героиня романа.</w:t>
      </w:r>
      <w:r w:rsidRPr="00836F10">
        <w:rPr>
          <w:rFonts w:ascii="Times New Roman" w:eastAsia="Times New Roman" w:hAnsi="Times New Roman" w:cs="Times New Roman"/>
          <w:sz w:val="24"/>
          <w:szCs w:val="24"/>
          <w:lang w:val="ru-RU" w:eastAsia="ru-RU"/>
        </w:rPr>
        <w:br/>
      </w:r>
      <w:r w:rsidRPr="00836F10">
        <w:rPr>
          <w:rFonts w:ascii="Times New Roman" w:eastAsia="Times New Roman" w:hAnsi="Times New Roman" w:cs="Times New Roman"/>
          <w:sz w:val="24"/>
          <w:szCs w:val="24"/>
          <w:lang w:val="ru-RU" w:eastAsia="ru-RU"/>
        </w:rPr>
        <w:lastRenderedPageBreak/>
        <w:t>     Онегин не таков. Кстати, не надо забывать, что Онегин в начале романа и в конце его — это разные люди. Письмо пишет «второй» Онегин, изменившийся за время странствий, вновь способный любить. Как и Татьяна, он переступает через неписаные законы общественной нравственности — пишет любовное письмо замужней даме:</w:t>
      </w:r>
      <w:r w:rsidRPr="00836F10">
        <w:rPr>
          <w:rFonts w:ascii="Times New Roman" w:eastAsia="Times New Roman" w:hAnsi="Times New Roman" w:cs="Times New Roman"/>
          <w:sz w:val="24"/>
          <w:szCs w:val="24"/>
          <w:lang w:val="ru-RU" w:eastAsia="ru-RU"/>
        </w:rPr>
        <w:br/>
        <w:t>     Предвижу все: вас оскорбит</w:t>
      </w:r>
      <w:r w:rsidRPr="00836F10">
        <w:rPr>
          <w:rFonts w:ascii="Times New Roman" w:eastAsia="Times New Roman" w:hAnsi="Times New Roman" w:cs="Times New Roman"/>
          <w:sz w:val="24"/>
          <w:szCs w:val="24"/>
          <w:lang w:val="ru-RU" w:eastAsia="ru-RU"/>
        </w:rPr>
        <w:br/>
        <w:t>     Печальной тайны объясненье.</w:t>
      </w:r>
      <w:r w:rsidRPr="00836F10">
        <w:rPr>
          <w:rFonts w:ascii="Times New Roman" w:eastAsia="Times New Roman" w:hAnsi="Times New Roman" w:cs="Times New Roman"/>
          <w:sz w:val="24"/>
          <w:szCs w:val="24"/>
          <w:lang w:val="ru-RU" w:eastAsia="ru-RU"/>
        </w:rPr>
        <w:br/>
        <w:t>     Какое горькое презренье</w:t>
      </w:r>
      <w:r w:rsidRPr="00836F10">
        <w:rPr>
          <w:rFonts w:ascii="Times New Roman" w:eastAsia="Times New Roman" w:hAnsi="Times New Roman" w:cs="Times New Roman"/>
          <w:sz w:val="24"/>
          <w:szCs w:val="24"/>
          <w:lang w:val="ru-RU" w:eastAsia="ru-RU"/>
        </w:rPr>
        <w:br/>
        <w:t>     Ваш гордый взгляд изобразит!..</w:t>
      </w:r>
      <w:r w:rsidRPr="00836F10">
        <w:rPr>
          <w:rFonts w:ascii="Times New Roman" w:eastAsia="Times New Roman" w:hAnsi="Times New Roman" w:cs="Times New Roman"/>
          <w:sz w:val="24"/>
          <w:szCs w:val="24"/>
          <w:lang w:val="ru-RU" w:eastAsia="ru-RU"/>
        </w:rPr>
        <w:br/>
        <w:t>     Здесь не стремительный юный порыв Татьяны, а глубокое чувство зрелого человека. Понимая, что он может повредить репутации Татьяны, Онегин ни в коей мере не ставит ее под удар, ничего не просит:</w:t>
      </w:r>
      <w:r w:rsidRPr="00836F10">
        <w:rPr>
          <w:rFonts w:ascii="Times New Roman" w:eastAsia="Times New Roman" w:hAnsi="Times New Roman" w:cs="Times New Roman"/>
          <w:sz w:val="24"/>
          <w:szCs w:val="24"/>
          <w:lang w:val="ru-RU" w:eastAsia="ru-RU"/>
        </w:rPr>
        <w:br/>
        <w:t>     Нет, поминутно видеть вас</w:t>
      </w:r>
      <w:proofErr w:type="gramStart"/>
      <w:r w:rsidR="00B40F21" w:rsidRPr="00836F10">
        <w:rPr>
          <w:rFonts w:ascii="Times New Roman" w:eastAsia="Times New Roman" w:hAnsi="Times New Roman" w:cs="Times New Roman"/>
          <w:sz w:val="24"/>
          <w:szCs w:val="24"/>
          <w:lang w:val="ru-RU" w:eastAsia="ru-RU"/>
        </w:rPr>
        <w:t>\</w:t>
      </w:r>
      <w:r w:rsidRPr="00836F10">
        <w:rPr>
          <w:rFonts w:ascii="Times New Roman" w:eastAsia="Times New Roman" w:hAnsi="Times New Roman" w:cs="Times New Roman"/>
          <w:sz w:val="24"/>
          <w:szCs w:val="24"/>
          <w:lang w:val="ru-RU" w:eastAsia="ru-RU"/>
        </w:rPr>
        <w:br/>
        <w:t>     П</w:t>
      </w:r>
      <w:proofErr w:type="gramEnd"/>
      <w:r w:rsidRPr="00836F10">
        <w:rPr>
          <w:rFonts w:ascii="Times New Roman" w:eastAsia="Times New Roman" w:hAnsi="Times New Roman" w:cs="Times New Roman"/>
          <w:sz w:val="24"/>
          <w:szCs w:val="24"/>
          <w:lang w:val="ru-RU" w:eastAsia="ru-RU"/>
        </w:rPr>
        <w:t>овсюду следовать за вами,</w:t>
      </w:r>
      <w:r w:rsidRPr="00836F10">
        <w:rPr>
          <w:rFonts w:ascii="Times New Roman" w:eastAsia="Times New Roman" w:hAnsi="Times New Roman" w:cs="Times New Roman"/>
          <w:sz w:val="24"/>
          <w:szCs w:val="24"/>
          <w:lang w:val="ru-RU" w:eastAsia="ru-RU"/>
        </w:rPr>
        <w:br/>
        <w:t>     Улыбку уст, движенье глаз</w:t>
      </w:r>
      <w:r w:rsidRPr="00836F10">
        <w:rPr>
          <w:rFonts w:ascii="Times New Roman" w:eastAsia="Times New Roman" w:hAnsi="Times New Roman" w:cs="Times New Roman"/>
          <w:sz w:val="24"/>
          <w:szCs w:val="24"/>
          <w:lang w:val="ru-RU" w:eastAsia="ru-RU"/>
        </w:rPr>
        <w:br/>
        <w:t>     Ловить влюбленными глазами...</w:t>
      </w:r>
      <w:r w:rsidRPr="00836F10">
        <w:rPr>
          <w:rFonts w:ascii="Times New Roman" w:eastAsia="Times New Roman" w:hAnsi="Times New Roman" w:cs="Times New Roman"/>
          <w:sz w:val="24"/>
          <w:szCs w:val="24"/>
          <w:lang w:val="ru-RU" w:eastAsia="ru-RU"/>
        </w:rPr>
        <w:br/>
        <w:t>     Вот и все, о большем он не смеет сказать. Теперь это совсем другой человек.</w:t>
      </w:r>
      <w:r w:rsidR="00836F10">
        <w:rPr>
          <w:rFonts w:ascii="Times New Roman" w:eastAsia="Times New Roman" w:hAnsi="Times New Roman" w:cs="Times New Roman"/>
          <w:sz w:val="24"/>
          <w:szCs w:val="24"/>
          <w:lang w:val="ru-RU" w:eastAsia="ru-RU"/>
        </w:rPr>
        <w:t xml:space="preserve"> </w:t>
      </w:r>
      <w:r w:rsidRPr="00836F10">
        <w:rPr>
          <w:rFonts w:ascii="Times New Roman" w:eastAsia="Times New Roman" w:hAnsi="Times New Roman" w:cs="Times New Roman"/>
          <w:sz w:val="24"/>
          <w:szCs w:val="24"/>
          <w:lang w:val="ru-RU" w:eastAsia="ru-RU"/>
        </w:rPr>
        <w:t xml:space="preserve">Прежний                                            </w:t>
      </w:r>
      <w:r w:rsidR="00B40F21" w:rsidRPr="00836F10">
        <w:rPr>
          <w:rFonts w:ascii="Times New Roman" w:eastAsia="Times New Roman" w:hAnsi="Times New Roman" w:cs="Times New Roman"/>
          <w:sz w:val="24"/>
          <w:szCs w:val="24"/>
          <w:lang w:val="ru-RU" w:eastAsia="ru-RU"/>
        </w:rPr>
        <w:t xml:space="preserve">              </w:t>
      </w:r>
      <w:r w:rsidRPr="00836F10">
        <w:rPr>
          <w:rFonts w:ascii="Times New Roman" w:eastAsia="Times New Roman" w:hAnsi="Times New Roman" w:cs="Times New Roman"/>
          <w:sz w:val="24"/>
          <w:szCs w:val="24"/>
          <w:lang w:val="ru-RU" w:eastAsia="ru-RU"/>
        </w:rPr>
        <w:t>Онегин — тот самый, что дал такую строгую отповедь Татьяне в парке, — не смог бы полностью подчиниться такому чувству, не смог бы так любить:</w:t>
      </w:r>
      <w:r w:rsidRPr="00836F10">
        <w:rPr>
          <w:rFonts w:ascii="Times New Roman" w:eastAsia="Times New Roman" w:hAnsi="Times New Roman" w:cs="Times New Roman"/>
          <w:sz w:val="24"/>
          <w:szCs w:val="24"/>
          <w:lang w:val="ru-RU" w:eastAsia="ru-RU"/>
        </w:rPr>
        <w:br/>
        <w:t>     И, зарыдав, у ваших ног</w:t>
      </w:r>
      <w:proofErr w:type="gramStart"/>
      <w:r w:rsidRPr="00836F10">
        <w:rPr>
          <w:rFonts w:ascii="Times New Roman" w:eastAsia="Times New Roman" w:hAnsi="Times New Roman" w:cs="Times New Roman"/>
          <w:sz w:val="24"/>
          <w:szCs w:val="24"/>
          <w:lang w:val="ru-RU" w:eastAsia="ru-RU"/>
        </w:rPr>
        <w:br/>
        <w:t>     И</w:t>
      </w:r>
      <w:proofErr w:type="gramEnd"/>
      <w:r w:rsidRPr="00836F10">
        <w:rPr>
          <w:rFonts w:ascii="Times New Roman" w:eastAsia="Times New Roman" w:hAnsi="Times New Roman" w:cs="Times New Roman"/>
          <w:sz w:val="24"/>
          <w:szCs w:val="24"/>
          <w:lang w:val="ru-RU" w:eastAsia="ru-RU"/>
        </w:rPr>
        <w:t>злить мольбы, признанья, пени,</w:t>
      </w:r>
      <w:r w:rsidRPr="00836F10">
        <w:rPr>
          <w:rFonts w:ascii="Times New Roman" w:eastAsia="Times New Roman" w:hAnsi="Times New Roman" w:cs="Times New Roman"/>
          <w:sz w:val="24"/>
          <w:szCs w:val="24"/>
          <w:lang w:val="ru-RU" w:eastAsia="ru-RU"/>
        </w:rPr>
        <w:br/>
        <w:t>     Все, все, что выразить бы мог,</w:t>
      </w:r>
      <w:r w:rsidRPr="00836F10">
        <w:rPr>
          <w:rFonts w:ascii="Times New Roman" w:eastAsia="Times New Roman" w:hAnsi="Times New Roman" w:cs="Times New Roman"/>
          <w:sz w:val="24"/>
          <w:szCs w:val="24"/>
          <w:lang w:val="ru-RU" w:eastAsia="ru-RU"/>
        </w:rPr>
        <w:br/>
        <w:t>     А между тем притворным хладом</w:t>
      </w:r>
      <w:r w:rsidRPr="00836F10">
        <w:rPr>
          <w:rFonts w:ascii="Times New Roman" w:eastAsia="Times New Roman" w:hAnsi="Times New Roman" w:cs="Times New Roman"/>
          <w:sz w:val="24"/>
          <w:szCs w:val="24"/>
          <w:lang w:val="ru-RU" w:eastAsia="ru-RU"/>
        </w:rPr>
        <w:br/>
        <w:t>     Вооружать и речь и взор...</w:t>
      </w:r>
      <w:r w:rsidRPr="00836F10">
        <w:rPr>
          <w:rFonts w:ascii="Times New Roman" w:eastAsia="Times New Roman" w:hAnsi="Times New Roman" w:cs="Times New Roman"/>
          <w:sz w:val="24"/>
          <w:szCs w:val="24"/>
          <w:lang w:val="ru-RU" w:eastAsia="ru-RU"/>
        </w:rPr>
        <w:br/>
        <w:t>     Онегин не может (и не смеет, и не имеет права!) выразить иначе свою любовь. Он вынужден притворяться. И в итоге герой признает себя побежденным:</w:t>
      </w:r>
      <w:r w:rsidRPr="00836F10">
        <w:rPr>
          <w:rFonts w:ascii="Times New Roman" w:eastAsia="Times New Roman" w:hAnsi="Times New Roman" w:cs="Times New Roman"/>
          <w:sz w:val="24"/>
          <w:szCs w:val="24"/>
          <w:lang w:val="ru-RU" w:eastAsia="ru-RU"/>
        </w:rPr>
        <w:br/>
        <w:t>     Но так и быть: я сам себе</w:t>
      </w:r>
      <w:proofErr w:type="gramStart"/>
      <w:r w:rsidRPr="00836F10">
        <w:rPr>
          <w:rFonts w:ascii="Times New Roman" w:eastAsia="Times New Roman" w:hAnsi="Times New Roman" w:cs="Times New Roman"/>
          <w:sz w:val="24"/>
          <w:szCs w:val="24"/>
          <w:lang w:val="ru-RU" w:eastAsia="ru-RU"/>
        </w:rPr>
        <w:br/>
        <w:t>     П</w:t>
      </w:r>
      <w:proofErr w:type="gramEnd"/>
      <w:r w:rsidRPr="00836F10">
        <w:rPr>
          <w:rFonts w:ascii="Times New Roman" w:eastAsia="Times New Roman" w:hAnsi="Times New Roman" w:cs="Times New Roman"/>
          <w:sz w:val="24"/>
          <w:szCs w:val="24"/>
          <w:lang w:val="ru-RU" w:eastAsia="ru-RU"/>
        </w:rPr>
        <w:t>ротивиться не в силах боле;</w:t>
      </w:r>
      <w:r w:rsidRPr="00836F10">
        <w:rPr>
          <w:rFonts w:ascii="Times New Roman" w:eastAsia="Times New Roman" w:hAnsi="Times New Roman" w:cs="Times New Roman"/>
          <w:sz w:val="24"/>
          <w:szCs w:val="24"/>
          <w:lang w:val="ru-RU" w:eastAsia="ru-RU"/>
        </w:rPr>
        <w:br/>
        <w:t>     Все решено: я в вашей воле</w:t>
      </w:r>
      <w:r w:rsidRPr="00836F10">
        <w:rPr>
          <w:rFonts w:ascii="Times New Roman" w:eastAsia="Times New Roman" w:hAnsi="Times New Roman" w:cs="Times New Roman"/>
          <w:sz w:val="24"/>
          <w:szCs w:val="24"/>
          <w:lang w:val="ru-RU" w:eastAsia="ru-RU"/>
        </w:rPr>
        <w:br/>
        <w:t>     И предаюсь моей судьбе.</w:t>
      </w:r>
      <w:r w:rsidRPr="00836F10">
        <w:rPr>
          <w:rFonts w:ascii="Times New Roman" w:eastAsia="Times New Roman" w:hAnsi="Times New Roman" w:cs="Times New Roman"/>
          <w:sz w:val="24"/>
          <w:szCs w:val="24"/>
          <w:lang w:val="ru-RU" w:eastAsia="ru-RU"/>
        </w:rPr>
        <w:br/>
        <w:t>     Заметим, что здесь — почти дословное повторение письма Татьяны: «Все решено: я в вашей воле», — пишет Онегин, а она: «Теперь, я знаю, в вашей воле...». Быть «в чужой воле», зависеть от кого-то — и счастье и несчастье одновременно. Пушкин любит своих героев, но не жалеет их: они должны пройти сложный и тернистый путь нравственного совершенствования, и два письма, таких близких по смыслу и таких разных по его выражению, — этапы этого сложного пути.</w:t>
      </w:r>
    </w:p>
    <w:p w:rsidR="0018585F" w:rsidRPr="00836F10" w:rsidRDefault="0018585F" w:rsidP="00836F10">
      <w:pPr>
        <w:pStyle w:val="a8"/>
        <w:ind w:firstLine="284"/>
        <w:jc w:val="both"/>
        <w:rPr>
          <w:rFonts w:ascii="Times New Roman" w:hAnsi="Times New Roman" w:cs="Times New Roman"/>
          <w:sz w:val="24"/>
          <w:szCs w:val="24"/>
        </w:rPr>
      </w:pPr>
      <w:r w:rsidRPr="00836F10">
        <w:rPr>
          <w:rFonts w:ascii="Times New Roman" w:hAnsi="Times New Roman" w:cs="Times New Roman"/>
          <w:sz w:val="24"/>
          <w:szCs w:val="24"/>
        </w:rPr>
        <w:t>Пушкин создал героиню с необыкновенно горячим сердцем. Сколько чувств, надежд, сколько жизни в нем! Татьяна живет, пока чувствует, любит, страдает. Она живет, пока живет ее сердце, пылающее от обилия искренних высоких чувств. Все лучшее в ней. Только она могла написать лучшее из любовных признаний. Только такой великий поэт, как А.С. Пушкин, мог создать эту героиню. Поэт не сдерживает своих чувств, когда говорит: «Я так люблю Татьяну милую мою».</w:t>
      </w:r>
    </w:p>
    <w:p w:rsidR="0018585F" w:rsidRPr="00836F10" w:rsidRDefault="0018585F" w:rsidP="00836F10">
      <w:pPr>
        <w:pStyle w:val="a8"/>
        <w:ind w:firstLine="284"/>
        <w:jc w:val="both"/>
        <w:rPr>
          <w:rFonts w:ascii="Times New Roman" w:hAnsi="Times New Roman" w:cs="Times New Roman"/>
          <w:sz w:val="24"/>
          <w:szCs w:val="24"/>
        </w:rPr>
      </w:pPr>
      <w:r w:rsidRPr="00836F10">
        <w:rPr>
          <w:rFonts w:ascii="Times New Roman" w:hAnsi="Times New Roman" w:cs="Times New Roman"/>
          <w:sz w:val="24"/>
          <w:szCs w:val="24"/>
        </w:rPr>
        <w:t>Но все-таки он испытывает ее, заставляет страдать, заставляет любить. Наверное, Пушкин думал, что только через такое испытание сможет раскрыть богатый внутренний мир девушки. И этот мир весь раскрывается именно в письме. Вот почему поэт «свято бережет его». Он бережет не бумагу со словами, а редкую удивительную и тонкую душу, которой не встречал в реальной жизни. Сама идея написать любовное письмо могла прийти только к настоящему романтику, неординарной личности.</w:t>
      </w:r>
    </w:p>
    <w:p w:rsidR="0018585F" w:rsidRPr="00836F10" w:rsidRDefault="0018585F" w:rsidP="00836F10">
      <w:pPr>
        <w:pStyle w:val="a8"/>
        <w:ind w:firstLine="284"/>
        <w:rPr>
          <w:rFonts w:ascii="Times New Roman" w:hAnsi="Times New Roman" w:cs="Times New Roman"/>
          <w:sz w:val="24"/>
          <w:szCs w:val="24"/>
        </w:rPr>
      </w:pPr>
      <w:r w:rsidRPr="00836F10">
        <w:rPr>
          <w:rFonts w:ascii="Times New Roman" w:hAnsi="Times New Roman" w:cs="Times New Roman"/>
          <w:sz w:val="24"/>
          <w:szCs w:val="24"/>
        </w:rPr>
        <w:t>Любовь стала искрой, которая разожгла целый пожар в сердце Татьяны. Любовь пробудила ее чувства, привела душу в волнение. Все в ней зашевелилось, загорелось. Но Татьяна не понимает этого и просит Онегина:</w:t>
      </w:r>
      <w:r w:rsidRPr="00836F10">
        <w:rPr>
          <w:rFonts w:ascii="Times New Roman" w:hAnsi="Times New Roman" w:cs="Times New Roman"/>
          <w:sz w:val="24"/>
          <w:szCs w:val="24"/>
        </w:rPr>
        <w:br/>
        <w:t>Надежды сердца оживи</w:t>
      </w:r>
      <w:r w:rsidRPr="00836F10">
        <w:rPr>
          <w:rFonts w:ascii="Times New Roman" w:hAnsi="Times New Roman" w:cs="Times New Roman"/>
          <w:sz w:val="24"/>
          <w:szCs w:val="24"/>
        </w:rPr>
        <w:br/>
        <w:t>Иль сон тяжелый перерви...</w:t>
      </w:r>
    </w:p>
    <w:p w:rsidR="0018585F" w:rsidRPr="00836F10" w:rsidRDefault="0018585F"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lastRenderedPageBreak/>
        <w:t>Пушкин наделяет Татьяну умением предвидеть будущее. Ведь поэт и сам не раз пророчил в своих стихах. В Татьянином письме тоже содержится пророчество:</w:t>
      </w:r>
    </w:p>
    <w:p w:rsidR="008329F7" w:rsidRPr="00836F10" w:rsidRDefault="0018585F" w:rsidP="00836F10">
      <w:pPr>
        <w:pStyle w:val="a8"/>
        <w:rPr>
          <w:rFonts w:ascii="Times New Roman" w:hAnsi="Times New Roman" w:cs="Times New Roman"/>
          <w:sz w:val="24"/>
          <w:szCs w:val="24"/>
        </w:rPr>
      </w:pPr>
      <w:r w:rsidRPr="00836F10">
        <w:rPr>
          <w:rFonts w:ascii="Times New Roman" w:hAnsi="Times New Roman" w:cs="Times New Roman"/>
          <w:sz w:val="24"/>
          <w:szCs w:val="24"/>
        </w:rPr>
        <w:t>Быть может, это все пустое,</w:t>
      </w:r>
      <w:r w:rsidRPr="00836F10">
        <w:rPr>
          <w:rFonts w:ascii="Times New Roman" w:hAnsi="Times New Roman" w:cs="Times New Roman"/>
          <w:sz w:val="24"/>
          <w:szCs w:val="24"/>
        </w:rPr>
        <w:br/>
        <w:t>Обман неопытной души!</w:t>
      </w:r>
      <w:r w:rsidRPr="00836F10">
        <w:rPr>
          <w:rFonts w:ascii="Times New Roman" w:hAnsi="Times New Roman" w:cs="Times New Roman"/>
          <w:sz w:val="24"/>
          <w:szCs w:val="24"/>
        </w:rPr>
        <w:br/>
        <w:t>И суждено совсем иное...</w:t>
      </w:r>
    </w:p>
    <w:p w:rsidR="0018585F" w:rsidRPr="00836F10" w:rsidRDefault="0018585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Письмо насыщено риторическими вопросами и восклицательными предложениями. Это подчеркивает его эмоциональность. Можно найти немало строк, которые заканчиваются многоточием. Содержащие глубокий смысл, такие строки задерживают то единое</w:t>
      </w:r>
      <w:r w:rsidR="00B40F21" w:rsidRPr="00836F10">
        <w:rPr>
          <w:rFonts w:ascii="Times New Roman" w:hAnsi="Times New Roman" w:cs="Times New Roman"/>
          <w:sz w:val="24"/>
          <w:szCs w:val="24"/>
        </w:rPr>
        <w:t xml:space="preserve"> </w:t>
      </w:r>
      <w:r w:rsidRPr="00836F10">
        <w:rPr>
          <w:rFonts w:ascii="Times New Roman" w:hAnsi="Times New Roman" w:cs="Times New Roman"/>
          <w:sz w:val="24"/>
          <w:szCs w:val="24"/>
        </w:rPr>
        <w:t>дыхание, на котором читается письмо. Такое цельное, содержательное, открытое послание западает в душу и остается в памяти надолго.</w:t>
      </w:r>
    </w:p>
    <w:p w:rsidR="0018585F" w:rsidRPr="00836F10" w:rsidRDefault="0018585F" w:rsidP="00892605">
      <w:pPr>
        <w:pStyle w:val="a8"/>
        <w:ind w:left="708"/>
        <w:jc w:val="both"/>
        <w:rPr>
          <w:rFonts w:ascii="Times New Roman" w:hAnsi="Times New Roman" w:cs="Times New Roman"/>
          <w:sz w:val="24"/>
          <w:szCs w:val="24"/>
        </w:rPr>
      </w:pPr>
      <w:r w:rsidRPr="00836F10">
        <w:rPr>
          <w:rFonts w:ascii="Times New Roman" w:hAnsi="Times New Roman" w:cs="Times New Roman"/>
          <w:sz w:val="24"/>
          <w:szCs w:val="24"/>
        </w:rPr>
        <w:t>Главное, что искал Пушкин, что хотел выразить, чем хотел поделиться с людьми, — это гармония. В Татьяне он создал гармоничное единство лучших качеств. И эти Татьянины душевные качества стали вечными ценностями.</w:t>
      </w:r>
      <w:r w:rsidR="008329F7" w:rsidRPr="00836F10">
        <w:rPr>
          <w:rFonts w:ascii="Times New Roman" w:hAnsi="Times New Roman" w:cs="Times New Roman"/>
          <w:sz w:val="24"/>
          <w:szCs w:val="24"/>
        </w:rPr>
        <w:t xml:space="preserve"> </w:t>
      </w:r>
      <w:r w:rsidRPr="00836F10">
        <w:rPr>
          <w:rFonts w:ascii="Times New Roman" w:hAnsi="Times New Roman" w:cs="Times New Roman"/>
          <w:sz w:val="24"/>
          <w:szCs w:val="24"/>
        </w:rPr>
        <w:t>Татьяна — простонародное имя. Но оно прекрасно в сравнении с Мими, Жюли и другими именами на французский манер, модными тогда в дворянском обществе.</w:t>
      </w:r>
      <w:r w:rsidR="008329F7" w:rsidRPr="00836F10">
        <w:rPr>
          <w:rFonts w:ascii="Times New Roman" w:hAnsi="Times New Roman" w:cs="Times New Roman"/>
          <w:sz w:val="24"/>
          <w:szCs w:val="24"/>
        </w:rPr>
        <w:t xml:space="preserve"> </w:t>
      </w:r>
      <w:r w:rsidRPr="00836F10">
        <w:rPr>
          <w:rFonts w:ascii="Times New Roman" w:hAnsi="Times New Roman" w:cs="Times New Roman"/>
          <w:sz w:val="24"/>
          <w:szCs w:val="24"/>
        </w:rPr>
        <w:t xml:space="preserve">Татьяна — простая девушка из дворянской семьи. От своей матери она восприняла любовь к рыцарским романам: «Они </w:t>
      </w:r>
      <w:r w:rsidR="008329F7" w:rsidRPr="00836F10">
        <w:rPr>
          <w:rFonts w:ascii="Times New Roman" w:hAnsi="Times New Roman" w:cs="Times New Roman"/>
          <w:sz w:val="24"/>
          <w:szCs w:val="24"/>
        </w:rPr>
        <w:t xml:space="preserve">ей заменяли все; она влюблялася  </w:t>
      </w:r>
      <w:r w:rsidRPr="00836F10">
        <w:rPr>
          <w:rFonts w:ascii="Times New Roman" w:hAnsi="Times New Roman" w:cs="Times New Roman"/>
          <w:sz w:val="24"/>
          <w:szCs w:val="24"/>
        </w:rPr>
        <w:t>в романы и Ричардсона и Руссо». Пушкин прерывает рассказ о Татьяне повествованием о жизни ее родителей. Может быть, Татьяну, как и ее мать, ждет превращение из романтической девушки в обыкновенную барыню, которая будет заниматься хозяйством в своем поместье? Нет, не такова героиня романа! Это натура глубоко одаренная, исключительная.</w:t>
      </w:r>
      <w:r w:rsidR="008329F7" w:rsidRPr="00836F10">
        <w:rPr>
          <w:rFonts w:ascii="Times New Roman" w:hAnsi="Times New Roman" w:cs="Times New Roman"/>
          <w:sz w:val="24"/>
          <w:szCs w:val="24"/>
        </w:rPr>
        <w:t xml:space="preserve"> </w:t>
      </w:r>
      <w:r w:rsidRPr="00836F10">
        <w:rPr>
          <w:rFonts w:ascii="Times New Roman" w:hAnsi="Times New Roman" w:cs="Times New Roman"/>
          <w:sz w:val="24"/>
          <w:szCs w:val="24"/>
        </w:rPr>
        <w:t>Татьяна совсем не похожа на других девушек. Она необыкновенная, особенная, загадочная личность. Онегин сразу разглядел в ней незаурядную натуру: «Я выбрал бы другую», — скажет он Ленскому, имея в виду младшую сестру его избранницы. Она печальна, молчалива, тиха, равнодушна к ласкам родителей. Девушка не готовила себе приданого, не играла в куклы и другие игры с подругами Ольги. «Страшные рассказы зимой в темноте ночей пленяли больше сердце ей». Ей очень нравились рыцарские романы, она читала ночи напролет и создала в своем воображении сказочный мир и идеальный образ любимого. Онегин в ее представлении воплощает этот идеал.</w:t>
      </w:r>
    </w:p>
    <w:p w:rsidR="0018585F" w:rsidRPr="00836F10" w:rsidRDefault="0018585F" w:rsidP="00836F10">
      <w:pPr>
        <w:pStyle w:val="a8"/>
        <w:rPr>
          <w:rFonts w:ascii="Times New Roman" w:hAnsi="Times New Roman" w:cs="Times New Roman"/>
          <w:sz w:val="24"/>
          <w:szCs w:val="24"/>
        </w:rPr>
      </w:pPr>
      <w:r w:rsidRPr="00836F10">
        <w:rPr>
          <w:rFonts w:ascii="Times New Roman" w:hAnsi="Times New Roman" w:cs="Times New Roman"/>
          <w:sz w:val="24"/>
          <w:szCs w:val="24"/>
        </w:rPr>
        <w:t>Ты в сновиденьях мне являлся,</w:t>
      </w:r>
      <w:r w:rsidRPr="00836F10">
        <w:rPr>
          <w:rFonts w:ascii="Times New Roman" w:hAnsi="Times New Roman" w:cs="Times New Roman"/>
          <w:sz w:val="24"/>
          <w:szCs w:val="24"/>
        </w:rPr>
        <w:br/>
        <w:t>Незримый, ты мне был уж мил,</w:t>
      </w:r>
      <w:r w:rsidRPr="00836F10">
        <w:rPr>
          <w:rFonts w:ascii="Times New Roman" w:hAnsi="Times New Roman" w:cs="Times New Roman"/>
          <w:sz w:val="24"/>
          <w:szCs w:val="24"/>
        </w:rPr>
        <w:br/>
        <w:t>Твой чудный взгляд меня томил,</w:t>
      </w:r>
      <w:r w:rsidRPr="00836F10">
        <w:rPr>
          <w:rFonts w:ascii="Times New Roman" w:hAnsi="Times New Roman" w:cs="Times New Roman"/>
          <w:sz w:val="24"/>
          <w:szCs w:val="24"/>
        </w:rPr>
        <w:br/>
        <w:t>В душе твой голос раздавался...</w:t>
      </w:r>
      <w:r w:rsidRPr="00836F10">
        <w:rPr>
          <w:rFonts w:ascii="Times New Roman" w:hAnsi="Times New Roman" w:cs="Times New Roman"/>
          <w:sz w:val="24"/>
          <w:szCs w:val="24"/>
        </w:rPr>
        <w:br/>
      </w:r>
      <w:r w:rsidR="008329F7" w:rsidRPr="00836F10">
        <w:rPr>
          <w:rFonts w:ascii="Times New Roman" w:hAnsi="Times New Roman" w:cs="Times New Roman"/>
          <w:sz w:val="24"/>
          <w:szCs w:val="24"/>
        </w:rPr>
        <w:t xml:space="preserve">                         </w:t>
      </w:r>
      <w:r w:rsidRPr="00836F10">
        <w:rPr>
          <w:rFonts w:ascii="Times New Roman" w:hAnsi="Times New Roman" w:cs="Times New Roman"/>
          <w:sz w:val="24"/>
          <w:szCs w:val="24"/>
        </w:rPr>
        <w:t>Сердце поэта замирает от недобрых предчувствий:</w:t>
      </w:r>
      <w:r w:rsidRPr="00836F10">
        <w:rPr>
          <w:rFonts w:ascii="Times New Roman" w:hAnsi="Times New Roman" w:cs="Times New Roman"/>
          <w:sz w:val="24"/>
          <w:szCs w:val="24"/>
        </w:rPr>
        <w:br/>
        <w:t>Татьяна, милая Татьяна!</w:t>
      </w:r>
      <w:r w:rsidRPr="00836F10">
        <w:rPr>
          <w:rFonts w:ascii="Times New Roman" w:hAnsi="Times New Roman" w:cs="Times New Roman"/>
          <w:sz w:val="24"/>
          <w:szCs w:val="24"/>
        </w:rPr>
        <w:br/>
        <w:t>С тобой теперь я слезы лью;</w:t>
      </w:r>
      <w:r w:rsidRPr="00836F10">
        <w:rPr>
          <w:rFonts w:ascii="Times New Roman" w:hAnsi="Times New Roman" w:cs="Times New Roman"/>
          <w:sz w:val="24"/>
          <w:szCs w:val="24"/>
        </w:rPr>
        <w:br/>
        <w:t>Ты в руки модного тирана</w:t>
      </w:r>
      <w:r w:rsidRPr="00836F10">
        <w:rPr>
          <w:rFonts w:ascii="Times New Roman" w:hAnsi="Times New Roman" w:cs="Times New Roman"/>
          <w:sz w:val="24"/>
          <w:szCs w:val="24"/>
        </w:rPr>
        <w:br/>
        <w:t>Уж отдала судьбу свою...</w:t>
      </w:r>
      <w:r w:rsidRPr="00836F10">
        <w:rPr>
          <w:rFonts w:ascii="Times New Roman" w:hAnsi="Times New Roman" w:cs="Times New Roman"/>
          <w:sz w:val="24"/>
          <w:szCs w:val="24"/>
        </w:rPr>
        <w:br/>
      </w:r>
      <w:r w:rsidR="008329F7" w:rsidRPr="00836F10">
        <w:rPr>
          <w:rFonts w:ascii="Times New Roman" w:hAnsi="Times New Roman" w:cs="Times New Roman"/>
          <w:sz w:val="24"/>
          <w:szCs w:val="24"/>
        </w:rPr>
        <w:t xml:space="preserve">                         </w:t>
      </w:r>
      <w:r w:rsidRPr="00836F10">
        <w:rPr>
          <w:rFonts w:ascii="Times New Roman" w:hAnsi="Times New Roman" w:cs="Times New Roman"/>
          <w:sz w:val="24"/>
          <w:szCs w:val="24"/>
        </w:rPr>
        <w:t>В любви Татьяны проявляется ее чистота, страстность:</w:t>
      </w:r>
      <w:r w:rsidRPr="00836F10">
        <w:rPr>
          <w:rFonts w:ascii="Times New Roman" w:hAnsi="Times New Roman" w:cs="Times New Roman"/>
          <w:sz w:val="24"/>
          <w:szCs w:val="24"/>
        </w:rPr>
        <w:br/>
        <w:t>Кокетка судит хладнокровно,</w:t>
      </w:r>
      <w:r w:rsidRPr="00836F10">
        <w:rPr>
          <w:rFonts w:ascii="Times New Roman" w:hAnsi="Times New Roman" w:cs="Times New Roman"/>
          <w:sz w:val="24"/>
          <w:szCs w:val="24"/>
        </w:rPr>
        <w:br/>
        <w:t>Татьяна любит не шутя</w:t>
      </w:r>
      <w:r w:rsidRPr="00836F10">
        <w:rPr>
          <w:rFonts w:ascii="Times New Roman" w:hAnsi="Times New Roman" w:cs="Times New Roman"/>
          <w:sz w:val="24"/>
          <w:szCs w:val="24"/>
        </w:rPr>
        <w:br/>
        <w:t>И предается безусловно</w:t>
      </w:r>
      <w:r w:rsidRPr="00836F10">
        <w:rPr>
          <w:rFonts w:ascii="Times New Roman" w:hAnsi="Times New Roman" w:cs="Times New Roman"/>
          <w:sz w:val="24"/>
          <w:szCs w:val="24"/>
        </w:rPr>
        <w:br/>
        <w:t>Любви, как милое дитя...</w:t>
      </w:r>
    </w:p>
    <w:p w:rsidR="00205682" w:rsidRPr="00836F10" w:rsidRDefault="0018585F"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t>Она первая пишет письмо Онегину, которого полюбила всем сердцем. Она любит его очень сильно, и это дает ей право написать первой. Письмо Татьяны — исповедь ее неопытной души. Она полюбила Онегина навсегда.</w:t>
      </w:r>
      <w:r w:rsidR="005D4285" w:rsidRPr="00836F10">
        <w:rPr>
          <w:rFonts w:ascii="Times New Roman" w:hAnsi="Times New Roman" w:cs="Times New Roman"/>
          <w:sz w:val="24"/>
          <w:szCs w:val="24"/>
        </w:rPr>
        <w:t xml:space="preserve"> Татьяна «любит без искусства», без притворства и игры. О переживаниях своей героини поэт пишет: «И между тем душа в ней ныла, и слез был полон томный взор».</w:t>
      </w:r>
      <w:r w:rsidR="005D4285" w:rsidRPr="00836F10">
        <w:rPr>
          <w:rFonts w:ascii="Times New Roman" w:hAnsi="Times New Roman" w:cs="Times New Roman"/>
          <w:sz w:val="24"/>
          <w:szCs w:val="24"/>
        </w:rPr>
        <w:br/>
        <w:t>«Язык девических мечтаний» живо тронул Онегина, но он не в состоянии разделить эти пылкие чувства. Татьяна — верный идеал поэта. В ней есть прямота души, сила чувства, искренность, нежность и любящее сердце, что всегда ценно в человеке.</w:t>
      </w:r>
      <w:r w:rsidR="00205682" w:rsidRPr="00836F10">
        <w:rPr>
          <w:rFonts w:ascii="Times New Roman" w:hAnsi="Times New Roman" w:cs="Times New Roman"/>
          <w:sz w:val="24"/>
          <w:szCs w:val="24"/>
        </w:rPr>
        <w:t xml:space="preserve">                                              </w:t>
      </w:r>
      <w:r w:rsidR="0013064E" w:rsidRPr="00836F10">
        <w:rPr>
          <w:rFonts w:ascii="Times New Roman" w:hAnsi="Times New Roman" w:cs="Times New Roman"/>
          <w:sz w:val="24"/>
          <w:szCs w:val="24"/>
        </w:rPr>
        <w:t xml:space="preserve">            </w:t>
      </w:r>
      <w:r w:rsidR="00205682" w:rsidRPr="00836F10">
        <w:rPr>
          <w:rFonts w:ascii="Times New Roman" w:hAnsi="Times New Roman" w:cs="Times New Roman"/>
          <w:sz w:val="24"/>
          <w:szCs w:val="24"/>
        </w:rPr>
        <w:t xml:space="preserve">  </w:t>
      </w:r>
      <w:r w:rsidR="008329F7" w:rsidRPr="00836F10">
        <w:rPr>
          <w:rFonts w:ascii="Times New Roman" w:hAnsi="Times New Roman" w:cs="Times New Roman"/>
          <w:sz w:val="24"/>
          <w:szCs w:val="24"/>
        </w:rPr>
        <w:t xml:space="preserve"> </w:t>
      </w:r>
    </w:p>
    <w:p w:rsidR="00205682" w:rsidRPr="00836F10" w:rsidRDefault="00205682" w:rsidP="00836F10">
      <w:pPr>
        <w:pStyle w:val="a8"/>
        <w:rPr>
          <w:rFonts w:ascii="Times New Roman" w:hAnsi="Times New Roman" w:cs="Times New Roman"/>
          <w:sz w:val="24"/>
          <w:szCs w:val="24"/>
        </w:rPr>
      </w:pPr>
      <w:r w:rsidRPr="00836F10">
        <w:rPr>
          <w:rFonts w:ascii="Times New Roman" w:hAnsi="Times New Roman" w:cs="Times New Roman"/>
          <w:iCs/>
          <w:sz w:val="24"/>
          <w:szCs w:val="24"/>
        </w:rPr>
        <w:lastRenderedPageBreak/>
        <w:t xml:space="preserve">С героем моего романа </w:t>
      </w:r>
      <w:r w:rsidRPr="00836F10">
        <w:rPr>
          <w:rFonts w:ascii="Times New Roman" w:hAnsi="Times New Roman" w:cs="Times New Roman"/>
          <w:iCs/>
          <w:sz w:val="24"/>
          <w:szCs w:val="24"/>
        </w:rPr>
        <w:br/>
        <w:t xml:space="preserve">Без предисловий, сей же час </w:t>
      </w:r>
      <w:r w:rsidRPr="00836F10">
        <w:rPr>
          <w:rFonts w:ascii="Times New Roman" w:hAnsi="Times New Roman" w:cs="Times New Roman"/>
          <w:iCs/>
          <w:sz w:val="24"/>
          <w:szCs w:val="24"/>
        </w:rPr>
        <w:br/>
        <w:t xml:space="preserve">Позвольте познакомить вас. </w:t>
      </w:r>
    </w:p>
    <w:p w:rsidR="00205682" w:rsidRPr="00836F10" w:rsidRDefault="00205682"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t xml:space="preserve">Онегин - это не поэтический портрет Пушкина, что подчёркивает рассказчик от лица автора.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Всегда я рад заметить разность </w:t>
      </w:r>
    </w:p>
    <w:p w:rsidR="00B40F21"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Между Онегиным и мной...</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Онегин для автора кто угодно: и "добрый приятель", и "молодой повеса", и "наследник всех своих родных", но только не собственное отражение.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Онегин, столичный житель, вполне усвоил правила света.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Он по-французски совершенно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Мог изъясняться и писал;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Легко мазурку танцевал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И кланялс</w:t>
      </w:r>
      <w:r w:rsidR="008329F7" w:rsidRPr="00836F10">
        <w:rPr>
          <w:rFonts w:ascii="Times New Roman" w:hAnsi="Times New Roman" w:cs="Times New Roman"/>
          <w:sz w:val="24"/>
          <w:szCs w:val="24"/>
        </w:rPr>
        <w:t>я непринужден</w:t>
      </w:r>
    </w:p>
    <w:p w:rsidR="00205682" w:rsidRPr="00836F10" w:rsidRDefault="00205682"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t>Учился он "понемногу чему-нибудь и как-нибудь". Тем не менее, Онегин "знал довольно по-латыни", что необязательно знать светскому человеку. Латынь была распространена среди декабристов и тех, кто получил университетское фило</w:t>
      </w:r>
      <w:r w:rsidR="001A0FBF" w:rsidRPr="00836F10">
        <w:rPr>
          <w:rFonts w:ascii="Times New Roman" w:hAnsi="Times New Roman" w:cs="Times New Roman"/>
          <w:sz w:val="24"/>
          <w:szCs w:val="24"/>
        </w:rPr>
        <w:t xml:space="preserve">логическое образование. </w:t>
      </w:r>
      <w:r w:rsidRPr="00836F10">
        <w:rPr>
          <w:rFonts w:ascii="Times New Roman" w:hAnsi="Times New Roman" w:cs="Times New Roman"/>
          <w:sz w:val="24"/>
          <w:szCs w:val="24"/>
        </w:rPr>
        <w:t xml:space="preserve">Но если настольная книга Татьяны - "Новая Элоиза" Руссо, то Онегин увлекался Адамом Смитом, что характеризовало его как человека иных интересов, чем Татьяна.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Вскоре "постылой жизни мишура" пресытила Онегина, и он, исполненный презрения к людям </w:t>
      </w:r>
      <w:r w:rsidRPr="00836F10">
        <w:rPr>
          <w:rFonts w:ascii="Times New Roman" w:hAnsi="Times New Roman" w:cs="Times New Roman"/>
          <w:i/>
          <w:iCs/>
          <w:sz w:val="24"/>
          <w:szCs w:val="24"/>
        </w:rPr>
        <w:t xml:space="preserve">("Кто жил и мыслил,// тот не может в душе не презирать людей"), </w:t>
      </w:r>
      <w:r w:rsidRPr="00836F10">
        <w:rPr>
          <w:rFonts w:ascii="Times New Roman" w:hAnsi="Times New Roman" w:cs="Times New Roman"/>
          <w:sz w:val="24"/>
          <w:szCs w:val="24"/>
        </w:rPr>
        <w:t xml:space="preserve">уезжает из города в деревню. Но "и в деревне скука та же". В деревне Онегин уже не обращает "утро в полдень", а встаёт "в часу 7-м", тем самым приближая режим дня к режиму Татьяны. Онегин не бежит из деревни, почувствовав скуку; он в "беспечной неге" предаётся уединению, тишине - "святой жизни", похожей на жизнь Татьяны. </w:t>
      </w:r>
    </w:p>
    <w:p w:rsidR="00205682" w:rsidRPr="00836F10" w:rsidRDefault="00205682"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t xml:space="preserve">Онегин путешествует и возвращается в Москву. Онегин вновь в Москве, вновь в свете. "Свет столицы “ничем не удивил Евгения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Везде встречаемые лица,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Непроходимые глупцы.                                     </w:t>
      </w:r>
      <w:r w:rsidR="0075345C" w:rsidRPr="00836F10">
        <w:rPr>
          <w:rFonts w:ascii="Times New Roman" w:hAnsi="Times New Roman" w:cs="Times New Roman"/>
          <w:sz w:val="24"/>
          <w:szCs w:val="24"/>
        </w:rPr>
        <w:t xml:space="preserve">                               </w:t>
      </w:r>
    </w:p>
    <w:p w:rsidR="00205682" w:rsidRPr="00836F10" w:rsidRDefault="00205682" w:rsidP="00836F10">
      <w:pPr>
        <w:pStyle w:val="a8"/>
        <w:ind w:firstLine="708"/>
        <w:jc w:val="both"/>
        <w:rPr>
          <w:rFonts w:ascii="Times New Roman" w:hAnsi="Times New Roman" w:cs="Times New Roman"/>
          <w:b/>
          <w:sz w:val="24"/>
          <w:szCs w:val="24"/>
        </w:rPr>
      </w:pPr>
      <w:r w:rsidRPr="00836F10">
        <w:rPr>
          <w:rFonts w:ascii="Times New Roman" w:hAnsi="Times New Roman" w:cs="Times New Roman"/>
          <w:b/>
          <w:sz w:val="24"/>
          <w:szCs w:val="24"/>
        </w:rPr>
        <w:t>Увидев Татьяну в подобном окружении, Онегин в смятении думает: "Ужели,</w:t>
      </w:r>
      <w:r w:rsidR="001A0FBF" w:rsidRPr="00836F10">
        <w:rPr>
          <w:rFonts w:ascii="Times New Roman" w:hAnsi="Times New Roman" w:cs="Times New Roman"/>
          <w:b/>
          <w:sz w:val="24"/>
          <w:szCs w:val="24"/>
        </w:rPr>
        <w:t xml:space="preserve"> </w:t>
      </w:r>
      <w:r w:rsidRPr="00836F10">
        <w:rPr>
          <w:rFonts w:ascii="Times New Roman" w:hAnsi="Times New Roman" w:cs="Times New Roman"/>
          <w:b/>
          <w:sz w:val="24"/>
          <w:szCs w:val="24"/>
        </w:rPr>
        <w:t xml:space="preserve">ужель она?"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Онегин вечер целый </w:t>
      </w:r>
    </w:p>
    <w:p w:rsidR="0075345C"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Татьяной занят был одной. </w:t>
      </w:r>
      <w:r w:rsidR="0075345C" w:rsidRPr="00836F10">
        <w:rPr>
          <w:rFonts w:ascii="Times New Roman" w:hAnsi="Times New Roman" w:cs="Times New Roman"/>
          <w:sz w:val="24"/>
          <w:szCs w:val="24"/>
        </w:rPr>
        <w:t xml:space="preserve">                                                    </w:t>
      </w:r>
      <w:r w:rsidR="008329F7" w:rsidRPr="00836F10">
        <w:rPr>
          <w:rFonts w:ascii="Times New Roman" w:hAnsi="Times New Roman" w:cs="Times New Roman"/>
          <w:sz w:val="24"/>
          <w:szCs w:val="24"/>
        </w:rPr>
        <w:t xml:space="preserve">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Не этой девочкой несмелой,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Влюблённой, бедной и простой,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Но равнодушною княгиней,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Но неприступною богиней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Роскошной, царственной Невы.</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 </w:t>
      </w:r>
      <w:r w:rsidRPr="00836F10">
        <w:rPr>
          <w:rFonts w:ascii="Times New Roman" w:hAnsi="Times New Roman" w:cs="Times New Roman"/>
          <w:i/>
          <w:iCs/>
          <w:sz w:val="24"/>
          <w:szCs w:val="24"/>
        </w:rPr>
        <w:t xml:space="preserve">Предвижу всё: вас оскорбит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i/>
          <w:iCs/>
          <w:sz w:val="24"/>
          <w:szCs w:val="24"/>
        </w:rPr>
        <w:t xml:space="preserve">Печальной тайны объясненье. </w:t>
      </w:r>
    </w:p>
    <w:p w:rsidR="007745C3" w:rsidRPr="00836F10" w:rsidRDefault="00205682" w:rsidP="00836F10">
      <w:pPr>
        <w:pStyle w:val="a8"/>
        <w:jc w:val="both"/>
        <w:rPr>
          <w:rFonts w:ascii="Times New Roman" w:hAnsi="Times New Roman" w:cs="Times New Roman"/>
          <w:b/>
          <w:sz w:val="24"/>
          <w:szCs w:val="24"/>
        </w:rPr>
      </w:pPr>
      <w:r w:rsidRPr="00836F10">
        <w:rPr>
          <w:rFonts w:ascii="Times New Roman" w:hAnsi="Times New Roman" w:cs="Times New Roman"/>
          <w:b/>
          <w:sz w:val="24"/>
          <w:szCs w:val="24"/>
        </w:rPr>
        <w:t xml:space="preserve">(Из письма Онегина Татьяне). </w:t>
      </w:r>
    </w:p>
    <w:p w:rsidR="007745C3"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Письмо Онегина кипит страстью, оно свежо и импульсивно. Сквозь строки пламенных речей угадываются неисчерпанный потенциал чувств, хранившихся где-то в глубинах сердца, ожидающих своего часа. Вот как Онегин умеет лю</w:t>
      </w:r>
      <w:r w:rsidR="001A0FBF" w:rsidRPr="00836F10">
        <w:rPr>
          <w:rFonts w:ascii="Times New Roman" w:hAnsi="Times New Roman" w:cs="Times New Roman"/>
          <w:sz w:val="24"/>
          <w:szCs w:val="24"/>
        </w:rPr>
        <w:t>бить :</w:t>
      </w:r>
    </w:p>
    <w:p w:rsidR="001A0FBF" w:rsidRPr="00836F10" w:rsidRDefault="001A0FB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Пылать -и разумом всечасно</w:t>
      </w:r>
    </w:p>
    <w:p w:rsidR="001A0FBF" w:rsidRPr="00836F10" w:rsidRDefault="001A0FB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Смирять волнение в крови;</w:t>
      </w:r>
    </w:p>
    <w:p w:rsidR="001A0FBF" w:rsidRPr="00836F10" w:rsidRDefault="001A0FB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Желать обнять у вас колени</w:t>
      </w:r>
    </w:p>
    <w:p w:rsidR="001A0FBF" w:rsidRPr="00836F10" w:rsidRDefault="001A0FB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И, зарыдав, у ваших ног</w:t>
      </w:r>
    </w:p>
    <w:p w:rsidR="001A0FBF" w:rsidRPr="00836F10" w:rsidRDefault="001A0FB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Вооружать и речь и взор,</w:t>
      </w:r>
    </w:p>
    <w:p w:rsidR="001A0FBF" w:rsidRPr="00836F10" w:rsidRDefault="001A0FB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Вести спокойный  разговор,</w:t>
      </w:r>
    </w:p>
    <w:p w:rsidR="001A0FBF" w:rsidRPr="00836F10" w:rsidRDefault="001A0FBF"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Глядеть на вас веселым взглядом!...</w:t>
      </w:r>
    </w:p>
    <w:p w:rsidR="00205682" w:rsidRPr="00836F10" w:rsidRDefault="00205682"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lastRenderedPageBreak/>
        <w:t xml:space="preserve">Всё может стать привычкой: и скука, и боль, и страдания, и даже влюблённость ("Привычке милой не дал ходу"). Но любовь к Татьяне внове. Онегин восклицает: </w:t>
      </w:r>
    </w:p>
    <w:p w:rsidR="001A0FBF"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 Нет, поминутно видеть вас,</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Повсюду следовать за вами,</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Улыбку уст, движенья глаз</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Ловить влюбленными глазами,</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Внимать вам долго, понимать</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Душой все  ваше совершенство,</w:t>
      </w:r>
    </w:p>
    <w:p w:rsidR="007745C3"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Пред вами в муках замирать,</w:t>
      </w:r>
      <w:r w:rsidR="008329F7" w:rsidRPr="00836F10">
        <w:rPr>
          <w:rFonts w:ascii="Times New Roman" w:hAnsi="Times New Roman" w:cs="Times New Roman"/>
          <w:sz w:val="24"/>
          <w:szCs w:val="24"/>
        </w:rPr>
        <w:t xml:space="preserve"> </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Бледнеть и гаснуть…вот блаженство!.</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О да! Такую "жажду любви" Татьяна ведает, эта жажда заставляет </w:t>
      </w:r>
      <w:r w:rsidR="00FA55D1" w:rsidRPr="00836F10">
        <w:rPr>
          <w:rFonts w:ascii="Times New Roman" w:hAnsi="Times New Roman" w:cs="Times New Roman"/>
          <w:sz w:val="24"/>
          <w:szCs w:val="24"/>
        </w:rPr>
        <w:t xml:space="preserve">забыть условности света </w:t>
      </w:r>
      <w:r w:rsidRPr="00836F10">
        <w:rPr>
          <w:rFonts w:ascii="Times New Roman" w:hAnsi="Times New Roman" w:cs="Times New Roman"/>
          <w:sz w:val="24"/>
          <w:szCs w:val="24"/>
        </w:rPr>
        <w:t xml:space="preserve">. Онегин пишет замужней женщине, в чём и переступает первую "условность света". Вторая - придти и навязывать себя с любовными объяснениями </w:t>
      </w:r>
      <w:r w:rsidR="00FA55D1" w:rsidRPr="00836F10">
        <w:rPr>
          <w:rFonts w:ascii="Times New Roman" w:hAnsi="Times New Roman" w:cs="Times New Roman"/>
          <w:sz w:val="24"/>
          <w:szCs w:val="24"/>
        </w:rPr>
        <w:t>.</w:t>
      </w:r>
      <w:r w:rsidRPr="00836F10">
        <w:rPr>
          <w:rFonts w:ascii="Times New Roman" w:hAnsi="Times New Roman" w:cs="Times New Roman"/>
          <w:sz w:val="24"/>
          <w:szCs w:val="24"/>
        </w:rPr>
        <w:t xml:space="preserve"> Теперь, спустя столько лет, Онегин во всём повторяет поведение влюблённой Тани. "Татьяна любит не шутя", Онегин тоже не склонен шутить. Но дело ли не в том, что век его измерен, и он одинок, несчастен, отвергнут откровенным игнорированием? Будь всё иначе, стал бы Евгений посылать письмо за письмом, как влюблённый романтик? </w:t>
      </w:r>
    </w:p>
    <w:p w:rsidR="00FA55D1" w:rsidRPr="00836F10" w:rsidRDefault="00205682"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t xml:space="preserve">Заключительные слова Онегинского письма </w:t>
      </w:r>
      <w:r w:rsidR="00FA55D1" w:rsidRPr="00836F10">
        <w:rPr>
          <w:rFonts w:ascii="Times New Roman" w:hAnsi="Times New Roman" w:cs="Times New Roman"/>
          <w:sz w:val="24"/>
          <w:szCs w:val="24"/>
        </w:rPr>
        <w:t>:</w:t>
      </w:r>
    </w:p>
    <w:p w:rsidR="00FA55D1" w:rsidRPr="00836F10" w:rsidRDefault="00836F10"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w:t>
      </w:r>
      <w:r w:rsidR="00FA55D1" w:rsidRPr="00836F10">
        <w:rPr>
          <w:rFonts w:ascii="Times New Roman" w:hAnsi="Times New Roman" w:cs="Times New Roman"/>
          <w:sz w:val="24"/>
          <w:szCs w:val="24"/>
        </w:rPr>
        <w:t>Всё решено: я в вашей воле,</w:t>
      </w:r>
    </w:p>
    <w:p w:rsidR="00836F10"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И предаюсь моей судьбе.</w:t>
      </w:r>
      <w:r w:rsidR="00836F10" w:rsidRPr="00836F10">
        <w:rPr>
          <w:rFonts w:ascii="Times New Roman" w:hAnsi="Times New Roman" w:cs="Times New Roman"/>
          <w:sz w:val="24"/>
          <w:szCs w:val="24"/>
        </w:rPr>
        <w:t>”</w:t>
      </w:r>
    </w:p>
    <w:p w:rsidR="00FA55D1"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перекликаются со строками Татьяны " судьбу мою отныне я теб</w:t>
      </w:r>
      <w:r w:rsidR="00FA55D1" w:rsidRPr="00836F10">
        <w:rPr>
          <w:rFonts w:ascii="Times New Roman" w:hAnsi="Times New Roman" w:cs="Times New Roman"/>
          <w:sz w:val="24"/>
          <w:szCs w:val="24"/>
        </w:rPr>
        <w:t>е вручаю"</w:t>
      </w:r>
      <w:r w:rsidRPr="00836F10">
        <w:rPr>
          <w:rFonts w:ascii="Times New Roman" w:hAnsi="Times New Roman" w:cs="Times New Roman"/>
          <w:sz w:val="24"/>
          <w:szCs w:val="24"/>
        </w:rPr>
        <w:t xml:space="preserve">. Онегин понял это спустя шесть лет, а Татьяне это открылось с первых мгновений - и не забылось до конца; вот чем обусловлено </w:t>
      </w:r>
      <w:r w:rsidR="0075345C" w:rsidRPr="00836F10">
        <w:rPr>
          <w:rFonts w:ascii="Times New Roman" w:hAnsi="Times New Roman" w:cs="Times New Roman"/>
          <w:sz w:val="24"/>
          <w:szCs w:val="24"/>
        </w:rPr>
        <w:t xml:space="preserve">последнее откровение Татьяны </w:t>
      </w:r>
      <w:r w:rsidRPr="00836F10">
        <w:rPr>
          <w:rFonts w:ascii="Times New Roman" w:hAnsi="Times New Roman" w:cs="Times New Roman"/>
          <w:sz w:val="24"/>
          <w:szCs w:val="24"/>
        </w:rPr>
        <w:t>и вместе с тем готовность дальше подавлять в себе эту любовь так же, как она подавляла её все эти шесть лет. В этом разница положения Онегина и Татьяны: Онегин только сейчас поставлен перед трагической неразрешимостью, которую Татьяна осознаёт и принимает уже давно.</w:t>
      </w:r>
      <w:r w:rsidR="00FA55D1" w:rsidRPr="00836F10">
        <w:rPr>
          <w:rFonts w:ascii="Times New Roman" w:hAnsi="Times New Roman" w:cs="Times New Roman"/>
          <w:sz w:val="24"/>
          <w:szCs w:val="24"/>
        </w:rPr>
        <w:t xml:space="preserve"> В словах Онегина - раскаяние :</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Боже мой! Как я ошибся, как наказан…</w:t>
      </w:r>
      <w:r w:rsidR="00205682" w:rsidRPr="00836F10">
        <w:rPr>
          <w:rFonts w:ascii="Times New Roman" w:hAnsi="Times New Roman" w:cs="Times New Roman"/>
          <w:sz w:val="24"/>
          <w:szCs w:val="24"/>
        </w:rPr>
        <w:t xml:space="preserve">, </w:t>
      </w:r>
    </w:p>
    <w:p w:rsidR="00FA55D1"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а в словах Татьяны - печаль и смирение</w:t>
      </w:r>
      <w:r w:rsidR="00FA55D1" w:rsidRPr="00836F10">
        <w:rPr>
          <w:rFonts w:ascii="Times New Roman" w:hAnsi="Times New Roman" w:cs="Times New Roman"/>
          <w:sz w:val="24"/>
          <w:szCs w:val="24"/>
        </w:rPr>
        <w:t>:</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Я вас люблю(  к чему лукавить?),</w:t>
      </w:r>
    </w:p>
    <w:p w:rsidR="00FA55D1"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Но я другому отдана;</w:t>
      </w:r>
    </w:p>
    <w:p w:rsidR="00205682" w:rsidRPr="00836F10" w:rsidRDefault="00FA55D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Я буду век ему верна…</w:t>
      </w:r>
      <w:r w:rsidRPr="00836F10">
        <w:rPr>
          <w:rFonts w:ascii="Times New Roman" w:hAnsi="Times New Roman" w:cs="Times New Roman"/>
          <w:i/>
          <w:iCs/>
          <w:sz w:val="24"/>
          <w:szCs w:val="24"/>
        </w:rPr>
        <w:t xml:space="preserve"> </w:t>
      </w:r>
    </w:p>
    <w:p w:rsidR="0075345C" w:rsidRPr="00836F10" w:rsidRDefault="00205682"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t>Два письма пишут влюблённые люди. Но ситуация неблагоприятна ни для первого признания, ни для запоздалого ответа. Оба в равной мере осознают возможность, подспудно даже неизбежность неудачи, и вместе с тем судьба и вышняя воля двигают навстречу рождённых друг для друга и разобщённых той же судьбою людей. Оба принимают в расчёт возможный исход - презрение.</w:t>
      </w:r>
    </w:p>
    <w:p w:rsidR="00205682" w:rsidRPr="00836F10" w:rsidRDefault="00205682" w:rsidP="00836F10">
      <w:pPr>
        <w:pStyle w:val="a8"/>
        <w:ind w:firstLine="708"/>
        <w:jc w:val="both"/>
        <w:rPr>
          <w:rFonts w:ascii="Times New Roman" w:hAnsi="Times New Roman" w:cs="Times New Roman"/>
          <w:sz w:val="24"/>
          <w:szCs w:val="24"/>
        </w:rPr>
      </w:pPr>
      <w:r w:rsidRPr="00836F10">
        <w:rPr>
          <w:rFonts w:ascii="Times New Roman" w:hAnsi="Times New Roman" w:cs="Times New Roman"/>
          <w:b/>
          <w:sz w:val="24"/>
          <w:szCs w:val="24"/>
        </w:rPr>
        <w:t xml:space="preserve"> У Татьяны</w:t>
      </w:r>
      <w:r w:rsidRPr="00836F10">
        <w:rPr>
          <w:rFonts w:ascii="Times New Roman" w:hAnsi="Times New Roman" w:cs="Times New Roman"/>
          <w:sz w:val="24"/>
          <w:szCs w:val="24"/>
        </w:rPr>
        <w:t xml:space="preserve">: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Теперь, я знаю, в вашей воле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Меня презреньем наказать </w:t>
      </w:r>
    </w:p>
    <w:p w:rsidR="00205682" w:rsidRPr="00836F10" w:rsidRDefault="00205682" w:rsidP="00836F10">
      <w:pPr>
        <w:pStyle w:val="a8"/>
        <w:ind w:firstLine="708"/>
        <w:jc w:val="both"/>
        <w:rPr>
          <w:rFonts w:ascii="Times New Roman" w:hAnsi="Times New Roman" w:cs="Times New Roman"/>
          <w:b/>
          <w:sz w:val="24"/>
          <w:szCs w:val="24"/>
        </w:rPr>
      </w:pPr>
      <w:r w:rsidRPr="00836F10">
        <w:rPr>
          <w:rFonts w:ascii="Times New Roman" w:hAnsi="Times New Roman" w:cs="Times New Roman"/>
          <w:b/>
          <w:sz w:val="24"/>
          <w:szCs w:val="24"/>
        </w:rPr>
        <w:t xml:space="preserve">У Онегина: </w:t>
      </w:r>
    </w:p>
    <w:p w:rsidR="007745C3"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Какое горькое презренье </w:t>
      </w:r>
      <w:r w:rsidR="00412711" w:rsidRPr="00836F10">
        <w:rPr>
          <w:rFonts w:ascii="Times New Roman" w:hAnsi="Times New Roman" w:cs="Times New Roman"/>
          <w:sz w:val="24"/>
          <w:szCs w:val="24"/>
        </w:rPr>
        <w:t xml:space="preserve"> </w:t>
      </w:r>
    </w:p>
    <w:p w:rsidR="00205682" w:rsidRPr="00836F10" w:rsidRDefault="007745C3"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 </w:t>
      </w:r>
      <w:r w:rsidR="00205682" w:rsidRPr="00836F10">
        <w:rPr>
          <w:rFonts w:ascii="Times New Roman" w:hAnsi="Times New Roman" w:cs="Times New Roman"/>
          <w:sz w:val="24"/>
          <w:szCs w:val="24"/>
        </w:rPr>
        <w:t xml:space="preserve">Ваш гордый взгляд изобразит </w:t>
      </w:r>
    </w:p>
    <w:p w:rsidR="00205682" w:rsidRPr="00836F10" w:rsidRDefault="007745C3"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 </w:t>
      </w:r>
      <w:r w:rsidR="00205682" w:rsidRPr="00836F10">
        <w:rPr>
          <w:rFonts w:ascii="Times New Roman" w:hAnsi="Times New Roman" w:cs="Times New Roman"/>
          <w:sz w:val="24"/>
          <w:szCs w:val="24"/>
        </w:rPr>
        <w:t xml:space="preserve">Оба говорят о том, что скрывать любовь и страсть мучительно.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 Чтоб только слышать ваши речи… </w:t>
      </w:r>
    </w:p>
    <w:p w:rsidR="00205682" w:rsidRPr="00836F10" w:rsidRDefault="00205682"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 Нет, поминутно видеть вас… </w:t>
      </w:r>
    </w:p>
    <w:p w:rsidR="0075345C" w:rsidRPr="00836F10" w:rsidRDefault="00205682" w:rsidP="00836F10">
      <w:pPr>
        <w:pStyle w:val="a8"/>
        <w:ind w:firstLine="708"/>
        <w:jc w:val="both"/>
        <w:rPr>
          <w:rFonts w:ascii="Times New Roman" w:hAnsi="Times New Roman" w:cs="Times New Roman"/>
          <w:sz w:val="24"/>
          <w:szCs w:val="24"/>
        </w:rPr>
      </w:pPr>
      <w:r w:rsidRPr="00836F10">
        <w:rPr>
          <w:rFonts w:ascii="Times New Roman" w:hAnsi="Times New Roman" w:cs="Times New Roman"/>
          <w:sz w:val="24"/>
          <w:szCs w:val="24"/>
        </w:rPr>
        <w:t xml:space="preserve">И Татьяна, и Онегин подводят итог всему написанному. Общее выражение " </w:t>
      </w:r>
      <w:r w:rsidRPr="00836F10">
        <w:rPr>
          <w:rFonts w:ascii="Times New Roman" w:hAnsi="Times New Roman" w:cs="Times New Roman"/>
          <w:i/>
          <w:iCs/>
          <w:sz w:val="24"/>
          <w:szCs w:val="24"/>
        </w:rPr>
        <w:t xml:space="preserve">Но так и быть </w:t>
      </w:r>
      <w:r w:rsidRPr="00836F10">
        <w:rPr>
          <w:rFonts w:ascii="Times New Roman" w:hAnsi="Times New Roman" w:cs="Times New Roman"/>
          <w:sz w:val="24"/>
          <w:szCs w:val="24"/>
        </w:rPr>
        <w:t>" не случайно в обоих письмах. На зеркальность писем переносится зеркальность чувств. Онегин в той же степени, что и Татьяна, любит. Факт написания Онегиным письма тем более знаменателен, что герой, прагматик по складу ума, пренебрегает выражать свои чувства посредством писем, считая это сентиментальной модой</w:t>
      </w:r>
      <w:r w:rsidR="0075345C" w:rsidRPr="00836F10">
        <w:rPr>
          <w:rFonts w:ascii="Times New Roman" w:hAnsi="Times New Roman" w:cs="Times New Roman"/>
          <w:sz w:val="24"/>
          <w:szCs w:val="24"/>
        </w:rPr>
        <w:t>, с чем согласен и рассказчик :</w:t>
      </w:r>
    </w:p>
    <w:p w:rsidR="0075345C" w:rsidRPr="00836F10" w:rsidRDefault="0075345C"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lastRenderedPageBreak/>
        <w:t xml:space="preserve">Он пишет страстное посланье. </w:t>
      </w:r>
    </w:p>
    <w:p w:rsidR="0075345C" w:rsidRPr="00836F10" w:rsidRDefault="0075345C"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Хоть толку мало вообще.</w:t>
      </w:r>
    </w:p>
    <w:p w:rsidR="00836F10" w:rsidRPr="00836F10" w:rsidRDefault="0075345C"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 xml:space="preserve"> Он в письмах видел  не вотще;</w:t>
      </w:r>
    </w:p>
    <w:p w:rsidR="00B40F21" w:rsidRPr="00836F10" w:rsidRDefault="00412711" w:rsidP="00836F10">
      <w:pPr>
        <w:pStyle w:val="a8"/>
        <w:jc w:val="both"/>
        <w:rPr>
          <w:rFonts w:ascii="Times New Roman" w:hAnsi="Times New Roman" w:cs="Times New Roman"/>
          <w:b/>
          <w:sz w:val="24"/>
          <w:szCs w:val="24"/>
        </w:rPr>
      </w:pPr>
      <w:r w:rsidRPr="00836F10">
        <w:rPr>
          <w:rFonts w:ascii="Times New Roman" w:hAnsi="Times New Roman" w:cs="Times New Roman"/>
          <w:b/>
          <w:sz w:val="24"/>
          <w:szCs w:val="24"/>
        </w:rPr>
        <w:t xml:space="preserve">Вывод. </w:t>
      </w:r>
    </w:p>
    <w:p w:rsidR="007745C3" w:rsidRPr="00836F10" w:rsidRDefault="00412711" w:rsidP="00836F10">
      <w:pPr>
        <w:pStyle w:val="a8"/>
        <w:jc w:val="both"/>
        <w:rPr>
          <w:rFonts w:ascii="Times New Roman" w:hAnsi="Times New Roman" w:cs="Times New Roman"/>
          <w:sz w:val="24"/>
          <w:szCs w:val="24"/>
        </w:rPr>
      </w:pPr>
      <w:r w:rsidRPr="00836F10">
        <w:rPr>
          <w:rFonts w:ascii="Times New Roman" w:hAnsi="Times New Roman" w:cs="Times New Roman"/>
          <w:sz w:val="24"/>
          <w:szCs w:val="24"/>
        </w:rPr>
        <w:t>Оба письма один</w:t>
      </w:r>
      <w:r w:rsidR="00205682" w:rsidRPr="00836F10">
        <w:rPr>
          <w:rFonts w:ascii="Times New Roman" w:hAnsi="Times New Roman" w:cs="Times New Roman"/>
          <w:sz w:val="24"/>
          <w:szCs w:val="24"/>
        </w:rPr>
        <w:t>аково пылки, о чём свидетельствует обилие соответствующих знаков препинания: в письме Татьяны восклицательных знаков 8</w:t>
      </w:r>
      <w:r w:rsidR="0075345C" w:rsidRPr="00836F10">
        <w:rPr>
          <w:rFonts w:ascii="Times New Roman" w:hAnsi="Times New Roman" w:cs="Times New Roman"/>
          <w:sz w:val="24"/>
          <w:szCs w:val="24"/>
        </w:rPr>
        <w:t>, у Онегина  5,вопросительных знаков у Татьяны 8, у Онегина 2,многоточий у Татьяны 10, а у Онегина 6.</w:t>
      </w:r>
      <w:r w:rsidR="007745C3" w:rsidRPr="00836F10">
        <w:rPr>
          <w:rFonts w:ascii="Times New Roman" w:hAnsi="Times New Roman" w:cs="Times New Roman"/>
          <w:sz w:val="24"/>
          <w:szCs w:val="24"/>
        </w:rPr>
        <w:t xml:space="preserve">Изящный пушкинский сюжет основывается на двух противоположных точках: два письма, написанные с шестилетним интервалом. Композиционно они разделены пятью главами с 3 по 8. Письма - не только неотъемлемый элемент фабулы романа, они её стержень. Существование писем вне романа возможно, романа без писем - никогда. Мы бы не узнали, какова Татьяна, не услышав её сокровенных строк, говорящих более красноречиво, нежели комментарии рассказчика. Без письма Онегина мы бы представили образ героя, но остались бы скрытыми метаморфозы его души, динамика развития образа и развязка. Кстати, за рамками романа остались ещё три письма Онегина ("…Он вновь посланье:// Второму, третьему письму// Ответа нет."), но они, так же как оригинал письма Татьяны, предоставлены воображению и интуиции читателя и составляют одну из многих загадок романа. Ещё два ненаписанных письма - это устные ответы Евгения на письмо Татьяны и Татьяны на письмо Евгения. Оба обладают эпистолярными признаками: монолог по форме, продуманный заранее на заданную тему как продолжение переписки. Среди всех перечисленных писем два первых наиболее содержательны и значимы. </w:t>
      </w:r>
    </w:p>
    <w:p w:rsidR="007745C3" w:rsidRPr="00B40F21" w:rsidRDefault="007745C3" w:rsidP="00B40F21">
      <w:pPr>
        <w:pStyle w:val="a3"/>
        <w:jc w:val="both"/>
        <w:rPr>
          <w:b/>
        </w:rPr>
      </w:pPr>
    </w:p>
    <w:p w:rsidR="007745C3" w:rsidRPr="00B40F21" w:rsidRDefault="007745C3" w:rsidP="00B40F21">
      <w:pPr>
        <w:pStyle w:val="a3"/>
        <w:jc w:val="both"/>
      </w:pPr>
    </w:p>
    <w:p w:rsidR="00205682" w:rsidRPr="00B40F21" w:rsidRDefault="007745C3" w:rsidP="00B40F21">
      <w:pPr>
        <w:pStyle w:val="a3"/>
        <w:jc w:val="both"/>
      </w:pPr>
      <w:r w:rsidRPr="00B40F21">
        <w:t xml:space="preserve"> </w:t>
      </w:r>
    </w:p>
    <w:p w:rsidR="007745C3" w:rsidRPr="00B40F21" w:rsidRDefault="007745C3" w:rsidP="00B40F21">
      <w:pPr>
        <w:pStyle w:val="a3"/>
        <w:jc w:val="both"/>
      </w:pPr>
    </w:p>
    <w:p w:rsidR="00412711" w:rsidRPr="00B40F21" w:rsidRDefault="00412711" w:rsidP="00B40F21">
      <w:pPr>
        <w:pStyle w:val="a3"/>
        <w:jc w:val="both"/>
      </w:pPr>
    </w:p>
    <w:p w:rsidR="00412711" w:rsidRPr="00B40F21" w:rsidRDefault="00412711" w:rsidP="00B40F21">
      <w:pPr>
        <w:pStyle w:val="a3"/>
        <w:jc w:val="both"/>
      </w:pPr>
    </w:p>
    <w:p w:rsidR="00412711" w:rsidRPr="00B40F21" w:rsidRDefault="00412711" w:rsidP="00B40F21">
      <w:pPr>
        <w:pStyle w:val="a3"/>
        <w:jc w:val="both"/>
      </w:pPr>
    </w:p>
    <w:p w:rsidR="00412711" w:rsidRPr="00B40F21" w:rsidRDefault="00412711" w:rsidP="00B40F21">
      <w:pPr>
        <w:pStyle w:val="a3"/>
        <w:jc w:val="both"/>
      </w:pPr>
    </w:p>
    <w:p w:rsidR="00412711" w:rsidRPr="00B40F21" w:rsidRDefault="00412711" w:rsidP="00B40F21">
      <w:pPr>
        <w:pStyle w:val="a3"/>
        <w:jc w:val="both"/>
      </w:pPr>
    </w:p>
    <w:p w:rsidR="00412711" w:rsidRPr="00B40F21" w:rsidRDefault="00412711" w:rsidP="00B40F21">
      <w:pPr>
        <w:pStyle w:val="a3"/>
        <w:jc w:val="both"/>
      </w:pPr>
    </w:p>
    <w:p w:rsidR="00412711" w:rsidRPr="00B40F21" w:rsidRDefault="00412711" w:rsidP="00B40F21">
      <w:pPr>
        <w:pStyle w:val="a3"/>
        <w:jc w:val="both"/>
      </w:pPr>
    </w:p>
    <w:p w:rsidR="00412711" w:rsidRPr="00B40F21" w:rsidRDefault="00412711" w:rsidP="00B40F21">
      <w:pPr>
        <w:pStyle w:val="a3"/>
        <w:jc w:val="both"/>
      </w:pPr>
    </w:p>
    <w:p w:rsidR="00412711" w:rsidRPr="00B40F21" w:rsidRDefault="00412711" w:rsidP="00B40F21">
      <w:pPr>
        <w:pStyle w:val="a3"/>
        <w:jc w:val="both"/>
      </w:pPr>
    </w:p>
    <w:p w:rsidR="00E909D1" w:rsidRPr="00B40F21" w:rsidRDefault="00E909D1" w:rsidP="00B40F21">
      <w:pPr>
        <w:pStyle w:val="a3"/>
        <w:jc w:val="both"/>
        <w:rPr>
          <w:b/>
          <w:lang w:val="tt-RU"/>
        </w:rPr>
      </w:pPr>
    </w:p>
    <w:p w:rsidR="00E909D1" w:rsidRPr="00B40F21" w:rsidRDefault="00E909D1" w:rsidP="00B40F21">
      <w:pPr>
        <w:pStyle w:val="a3"/>
        <w:jc w:val="both"/>
        <w:rPr>
          <w:b/>
          <w:lang w:val="tt-RU"/>
        </w:rPr>
      </w:pPr>
    </w:p>
    <w:p w:rsidR="007745C3" w:rsidRPr="00B40F21" w:rsidRDefault="007745C3" w:rsidP="00B40F21">
      <w:pPr>
        <w:pStyle w:val="a3"/>
        <w:jc w:val="both"/>
        <w:rPr>
          <w:b/>
        </w:rPr>
      </w:pPr>
      <w:r w:rsidRPr="00B40F21">
        <w:rPr>
          <w:b/>
        </w:rPr>
        <w:lastRenderedPageBreak/>
        <w:t xml:space="preserve">                          Список, используемой литературы:</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Лотман Ю.М. Роман А.С. Пушкина "Евгений Онегин". Комментарий. Л., 1980.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Макогоненко Г.П. Избранные работы. Роман А.С. Пушкина "Евгений Онегин". Л. 1987.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Белинский В.Г. Сочинения А. Пушкина. Статьи 8 и 9. - Полн. Собр. соч., т. 7. М., 1955.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Достоевский Ф.М. Полн. Собр. соч. т. 10, т. 10, М. 1978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Писарев Д..И. Соч.: в 4-х т. Т. 3. М., 1958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Набоков В. Комментарий к роману А.С. Пушкина "Евгений Онегин". Нью-Йорк, 1981.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Бродский Н.Л. Комментарий к роману А.С. Пушкина "Евгений Онегин"., М., 1932.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Бочаров С.Г. Поэтика Пушкина. Очерки. М., 1974.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Сержан Л.С., цит. соч.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Анненков П.В. Воспоминания и критические очерки. Т.П.СПб., </w:t>
      </w:r>
    </w:p>
    <w:p w:rsidR="007745C3"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rPr>
        <w:t xml:space="preserve">Дмитриева Н. - Изображение и слово. М.1991 </w:t>
      </w:r>
    </w:p>
    <w:p w:rsidR="00276DF6" w:rsidRPr="00B40F21" w:rsidRDefault="007745C3" w:rsidP="00B40F21">
      <w:pPr>
        <w:numPr>
          <w:ilvl w:val="0"/>
          <w:numId w:val="4"/>
        </w:numPr>
        <w:spacing w:before="100" w:beforeAutospacing="1" w:after="100" w:afterAutospacing="1" w:line="240" w:lineRule="auto"/>
        <w:jc w:val="both"/>
        <w:rPr>
          <w:rFonts w:ascii="Times New Roman" w:hAnsi="Times New Roman" w:cs="Times New Roman"/>
          <w:sz w:val="24"/>
          <w:szCs w:val="24"/>
        </w:rPr>
      </w:pPr>
      <w:r w:rsidRPr="00B40F21">
        <w:rPr>
          <w:rFonts w:ascii="Times New Roman" w:hAnsi="Times New Roman" w:cs="Times New Roman"/>
          <w:sz w:val="24"/>
          <w:szCs w:val="24"/>
          <w:lang w:val="ru-RU"/>
        </w:rPr>
        <w:t>Интернет- ресурсы.</w:t>
      </w:r>
      <w:r w:rsidR="00276DF6" w:rsidRPr="00B40F21">
        <w:rPr>
          <w:rFonts w:ascii="Times New Roman" w:hAnsi="Times New Roman" w:cs="Times New Roman"/>
          <w:sz w:val="28"/>
          <w:szCs w:val="28"/>
        </w:rPr>
        <w:t xml:space="preserve">                                                      </w:t>
      </w:r>
    </w:p>
    <w:p w:rsidR="009129C3" w:rsidRDefault="007C410E" w:rsidP="00B40F21">
      <w:pPr>
        <w:spacing w:before="100" w:beforeAutospacing="1" w:after="100" w:afterAutospacing="1" w:line="240" w:lineRule="auto"/>
        <w:outlineLvl w:val="1"/>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9129C3" w:rsidRDefault="009129C3" w:rsidP="009129C3">
      <w:pPr>
        <w:jc w:val="cente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BB7FCF" w:rsidRDefault="009129C3" w:rsidP="009129C3">
      <w:pPr>
        <w:spacing w:before="100" w:beforeAutospacing="1" w:after="100" w:afterAutospacing="1" w:line="240" w:lineRule="auto"/>
        <w:jc w:val="center"/>
        <w:outlineLvl w:val="1"/>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lastRenderedPageBreak/>
        <w:t>Приложение к исследовательской работе</w:t>
      </w:r>
    </w:p>
    <w:p w:rsidR="009129C3" w:rsidRDefault="009129C3" w:rsidP="00B40F21">
      <w:pPr>
        <w:spacing w:before="100" w:beforeAutospacing="1" w:after="100" w:afterAutospacing="1" w:line="240" w:lineRule="auto"/>
        <w:outlineLvl w:val="1"/>
        <w:rPr>
          <w:rFonts w:ascii="Times New Roman" w:eastAsia="Times New Roman" w:hAnsi="Times New Roman" w:cs="Times New Roman"/>
          <w:b/>
          <w:bCs/>
          <w:sz w:val="28"/>
          <w:szCs w:val="28"/>
          <w:lang w:val="ru-RU" w:eastAsia="ru-RU"/>
        </w:rPr>
      </w:pPr>
      <w:r w:rsidRPr="009129C3">
        <w:rPr>
          <w:rFonts w:ascii="Times New Roman" w:eastAsia="Times New Roman" w:hAnsi="Times New Roman" w:cs="Times New Roman"/>
          <w:b/>
          <w:bCs/>
          <w:noProof/>
          <w:sz w:val="28"/>
          <w:szCs w:val="28"/>
          <w:lang w:val="ru-RU" w:eastAsia="ru-RU"/>
        </w:rPr>
        <w:drawing>
          <wp:inline distT="0" distB="0" distL="0" distR="0" wp14:anchorId="4E81BACC" wp14:editId="61E80B22">
            <wp:extent cx="2081212" cy="2729394"/>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1212" cy="2729394"/>
                    </a:xfrm>
                    <a:prstGeom prst="rect">
                      <a:avLst/>
                    </a:prstGeom>
                  </pic:spPr>
                </pic:pic>
              </a:graphicData>
            </a:graphic>
          </wp:inline>
        </w:drawing>
      </w:r>
      <w:r>
        <w:rPr>
          <w:rFonts w:ascii="Times New Roman" w:eastAsia="Times New Roman" w:hAnsi="Times New Roman" w:cs="Times New Roman"/>
          <w:b/>
          <w:bCs/>
          <w:sz w:val="28"/>
          <w:szCs w:val="28"/>
          <w:lang w:val="ru-RU" w:eastAsia="ru-RU"/>
        </w:rPr>
        <w:t xml:space="preserve">        </w:t>
      </w:r>
      <w:r w:rsidRPr="009129C3">
        <w:rPr>
          <w:rFonts w:ascii="Times New Roman" w:eastAsia="Times New Roman" w:hAnsi="Times New Roman" w:cs="Times New Roman"/>
          <w:b/>
          <w:bCs/>
          <w:noProof/>
          <w:sz w:val="28"/>
          <w:szCs w:val="28"/>
          <w:lang w:val="ru-RU" w:eastAsia="ru-RU"/>
        </w:rPr>
        <w:drawing>
          <wp:inline distT="0" distB="0" distL="0" distR="0" wp14:anchorId="40392A30" wp14:editId="6C145298">
            <wp:extent cx="2361331" cy="2525487"/>
            <wp:effectExtent l="0" t="0" r="1270" b="825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1331" cy="2525487"/>
                    </a:xfrm>
                    <a:prstGeom prst="rect">
                      <a:avLst/>
                    </a:prstGeom>
                  </pic:spPr>
                </pic:pic>
              </a:graphicData>
            </a:graphic>
          </wp:inline>
        </w:drawing>
      </w:r>
    </w:p>
    <w:p w:rsidR="009129C3" w:rsidRDefault="009129C3" w:rsidP="00B40F21">
      <w:pPr>
        <w:spacing w:before="100" w:beforeAutospacing="1" w:after="100" w:afterAutospacing="1" w:line="240" w:lineRule="auto"/>
        <w:outlineLvl w:val="1"/>
        <w:rPr>
          <w:rFonts w:ascii="Times New Roman" w:eastAsia="Times New Roman" w:hAnsi="Times New Roman" w:cs="Times New Roman"/>
          <w:b/>
          <w:bCs/>
          <w:sz w:val="28"/>
          <w:szCs w:val="28"/>
          <w:lang w:val="ru-RU" w:eastAsia="ru-RU"/>
        </w:rPr>
      </w:pPr>
      <w:r w:rsidRPr="009129C3">
        <w:rPr>
          <w:rFonts w:ascii="Times New Roman" w:eastAsia="Times New Roman" w:hAnsi="Times New Roman" w:cs="Times New Roman"/>
          <w:b/>
          <w:bCs/>
          <w:noProof/>
          <w:sz w:val="28"/>
          <w:szCs w:val="28"/>
          <w:lang w:val="ru-RU" w:eastAsia="ru-RU"/>
        </w:rPr>
        <w:drawing>
          <wp:anchor distT="0" distB="0" distL="114300" distR="114300" simplePos="0" relativeHeight="251658240" behindDoc="0" locked="0" layoutInCell="1" allowOverlap="1" wp14:anchorId="53735C33" wp14:editId="0BA4FF46">
            <wp:simplePos x="0" y="0"/>
            <wp:positionH relativeFrom="column">
              <wp:align>left</wp:align>
            </wp:positionH>
            <wp:positionV relativeFrom="paragraph">
              <wp:align>top</wp:align>
            </wp:positionV>
            <wp:extent cx="3704590" cy="2181225"/>
            <wp:effectExtent l="0" t="0" r="0"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7084" cy="2182858"/>
                    </a:xfrm>
                    <a:prstGeom prst="rect">
                      <a:avLst/>
                    </a:prstGeom>
                  </pic:spPr>
                </pic:pic>
              </a:graphicData>
            </a:graphic>
            <wp14:sizeRelH relativeFrom="margin">
              <wp14:pctWidth>0</wp14:pctWidth>
            </wp14:sizeRelH>
            <wp14:sizeRelV relativeFrom="margin">
              <wp14:pctHeight>0</wp14:pctHeight>
            </wp14:sizeRelV>
          </wp:anchor>
        </w:drawing>
      </w:r>
    </w:p>
    <w:p w:rsidR="009129C3" w:rsidRDefault="009129C3" w:rsidP="00B40F21">
      <w:pPr>
        <w:spacing w:before="100" w:beforeAutospacing="1" w:after="100" w:afterAutospacing="1" w:line="240" w:lineRule="auto"/>
        <w:outlineLvl w:val="1"/>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br w:type="textWrapping" w:clear="all"/>
      </w:r>
    </w:p>
    <w:p w:rsidR="009129C3" w:rsidRDefault="009129C3" w:rsidP="00B40F21">
      <w:pPr>
        <w:spacing w:before="100" w:beforeAutospacing="1" w:after="100" w:afterAutospacing="1" w:line="240" w:lineRule="auto"/>
        <w:outlineLvl w:val="1"/>
        <w:rPr>
          <w:rFonts w:ascii="Times New Roman" w:eastAsia="Times New Roman" w:hAnsi="Times New Roman" w:cs="Times New Roman"/>
          <w:b/>
          <w:bCs/>
          <w:sz w:val="28"/>
          <w:szCs w:val="28"/>
          <w:lang w:val="ru-RU" w:eastAsia="ru-RU"/>
        </w:rPr>
      </w:pPr>
      <w:r w:rsidRPr="009129C3">
        <w:rPr>
          <w:rFonts w:ascii="Times New Roman" w:eastAsia="Times New Roman" w:hAnsi="Times New Roman" w:cs="Times New Roman"/>
          <w:b/>
          <w:bCs/>
          <w:noProof/>
          <w:sz w:val="28"/>
          <w:szCs w:val="28"/>
          <w:lang w:val="ru-RU" w:eastAsia="ru-RU"/>
        </w:rPr>
        <w:drawing>
          <wp:inline distT="0" distB="0" distL="0" distR="0" wp14:anchorId="53D62DA4" wp14:editId="5AA1C478">
            <wp:extent cx="3362090" cy="28956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2090" cy="2895600"/>
                    </a:xfrm>
                    <a:prstGeom prst="rect">
                      <a:avLst/>
                    </a:prstGeom>
                  </pic:spPr>
                </pic:pic>
              </a:graphicData>
            </a:graphic>
          </wp:inline>
        </w:drawing>
      </w:r>
    </w:p>
    <w:p w:rsidR="009129C3" w:rsidRDefault="009129C3" w:rsidP="00B40F21">
      <w:pPr>
        <w:spacing w:before="100" w:beforeAutospacing="1" w:after="100" w:afterAutospacing="1" w:line="240" w:lineRule="auto"/>
        <w:outlineLvl w:val="1"/>
        <w:rPr>
          <w:rFonts w:ascii="Times New Roman" w:eastAsia="Times New Roman" w:hAnsi="Times New Roman" w:cs="Times New Roman"/>
          <w:b/>
          <w:bCs/>
          <w:sz w:val="28"/>
          <w:szCs w:val="28"/>
          <w:lang w:val="ru-RU" w:eastAsia="ru-RU"/>
        </w:rPr>
      </w:pPr>
      <w:r w:rsidRPr="009129C3">
        <w:rPr>
          <w:rFonts w:ascii="Times New Roman" w:eastAsia="Times New Roman" w:hAnsi="Times New Roman" w:cs="Times New Roman"/>
          <w:b/>
          <w:bCs/>
          <w:noProof/>
          <w:sz w:val="28"/>
          <w:szCs w:val="28"/>
          <w:lang w:val="ru-RU" w:eastAsia="ru-RU"/>
        </w:rPr>
        <w:lastRenderedPageBreak/>
        <w:drawing>
          <wp:inline distT="0" distB="0" distL="0" distR="0" wp14:anchorId="7AF68B9C" wp14:editId="5F56D8FB">
            <wp:extent cx="3408218" cy="226403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3584" cy="2267595"/>
                    </a:xfrm>
                    <a:prstGeom prst="rect">
                      <a:avLst/>
                    </a:prstGeom>
                  </pic:spPr>
                </pic:pic>
              </a:graphicData>
            </a:graphic>
          </wp:inline>
        </w:drawing>
      </w:r>
    </w:p>
    <w:p w:rsidR="009129C3" w:rsidRDefault="009129C3" w:rsidP="00B40F21">
      <w:pPr>
        <w:spacing w:before="100" w:beforeAutospacing="1" w:after="100" w:afterAutospacing="1" w:line="240" w:lineRule="auto"/>
        <w:outlineLvl w:val="1"/>
        <w:rPr>
          <w:rFonts w:ascii="Times New Roman" w:eastAsia="Times New Roman" w:hAnsi="Times New Roman" w:cs="Times New Roman"/>
          <w:b/>
          <w:bCs/>
          <w:sz w:val="28"/>
          <w:szCs w:val="28"/>
          <w:lang w:val="ru-RU" w:eastAsia="ru-RU"/>
        </w:rPr>
      </w:pPr>
      <w:r w:rsidRPr="009129C3">
        <w:rPr>
          <w:rFonts w:ascii="Times New Roman" w:eastAsia="Times New Roman" w:hAnsi="Times New Roman" w:cs="Times New Roman"/>
          <w:b/>
          <w:bCs/>
          <w:noProof/>
          <w:sz w:val="28"/>
          <w:szCs w:val="28"/>
          <w:lang w:val="ru-RU" w:eastAsia="ru-RU"/>
        </w:rPr>
        <w:drawing>
          <wp:inline distT="0" distB="0" distL="0" distR="0" wp14:anchorId="4F4F5905" wp14:editId="32170057">
            <wp:extent cx="3408218" cy="2556164"/>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4609" cy="2560957"/>
                    </a:xfrm>
                    <a:prstGeom prst="rect">
                      <a:avLst/>
                    </a:prstGeom>
                  </pic:spPr>
                </pic:pic>
              </a:graphicData>
            </a:graphic>
          </wp:inline>
        </w:drawing>
      </w:r>
    </w:p>
    <w:p w:rsidR="009129C3" w:rsidRPr="007C410E" w:rsidRDefault="009129C3" w:rsidP="00B40F21">
      <w:pPr>
        <w:spacing w:before="100" w:beforeAutospacing="1" w:after="100" w:afterAutospacing="1" w:line="240" w:lineRule="auto"/>
        <w:outlineLvl w:val="1"/>
        <w:rPr>
          <w:rFonts w:ascii="Times New Roman" w:eastAsia="Times New Roman" w:hAnsi="Times New Roman" w:cs="Times New Roman"/>
          <w:b/>
          <w:bCs/>
          <w:sz w:val="28"/>
          <w:szCs w:val="28"/>
          <w:lang w:val="ru-RU" w:eastAsia="ru-RU"/>
        </w:rPr>
      </w:pPr>
      <w:r w:rsidRPr="009129C3">
        <w:rPr>
          <w:rFonts w:ascii="Times New Roman" w:eastAsia="Times New Roman" w:hAnsi="Times New Roman" w:cs="Times New Roman"/>
          <w:b/>
          <w:bCs/>
          <w:noProof/>
          <w:sz w:val="28"/>
          <w:szCs w:val="28"/>
          <w:lang w:val="ru-RU" w:eastAsia="ru-RU"/>
        </w:rPr>
        <w:drawing>
          <wp:inline distT="0" distB="0" distL="0" distR="0" wp14:anchorId="64498C96" wp14:editId="74A33F04">
            <wp:extent cx="3124200" cy="39573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0" cy="3957320"/>
                    </a:xfrm>
                    <a:prstGeom prst="rect">
                      <a:avLst/>
                    </a:prstGeom>
                  </pic:spPr>
                </pic:pic>
              </a:graphicData>
            </a:graphic>
          </wp:inline>
        </w:drawing>
      </w:r>
    </w:p>
    <w:sectPr w:rsidR="009129C3" w:rsidRPr="007C410E" w:rsidSect="001847E9">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F10" w:rsidRDefault="00836F10" w:rsidP="00836F10">
      <w:pPr>
        <w:spacing w:after="0" w:line="240" w:lineRule="auto"/>
      </w:pPr>
      <w:r>
        <w:separator/>
      </w:r>
    </w:p>
  </w:endnote>
  <w:endnote w:type="continuationSeparator" w:id="0">
    <w:p w:rsidR="00836F10" w:rsidRDefault="00836F10" w:rsidP="00836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3627"/>
      <w:docPartObj>
        <w:docPartGallery w:val="Page Numbers (Bottom of Page)"/>
        <w:docPartUnique/>
      </w:docPartObj>
    </w:sdtPr>
    <w:sdtEndPr/>
    <w:sdtContent>
      <w:p w:rsidR="00836F10" w:rsidRDefault="00CD74B1">
        <w:pPr>
          <w:pStyle w:val="ab"/>
          <w:jc w:val="center"/>
        </w:pPr>
        <w:r>
          <w:fldChar w:fldCharType="begin"/>
        </w:r>
        <w:r>
          <w:instrText xml:space="preserve"> PAGE   \* MERGEFORMAT </w:instrText>
        </w:r>
        <w:r>
          <w:fldChar w:fldCharType="separate"/>
        </w:r>
        <w:r w:rsidR="002E34F7">
          <w:rPr>
            <w:noProof/>
          </w:rPr>
          <w:t>1</w:t>
        </w:r>
        <w:r>
          <w:rPr>
            <w:noProof/>
          </w:rPr>
          <w:fldChar w:fldCharType="end"/>
        </w:r>
      </w:p>
    </w:sdtContent>
  </w:sdt>
  <w:p w:rsidR="00836F10" w:rsidRDefault="00836F1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F10" w:rsidRDefault="00836F10" w:rsidP="00836F10">
      <w:pPr>
        <w:spacing w:after="0" w:line="240" w:lineRule="auto"/>
      </w:pPr>
      <w:r>
        <w:separator/>
      </w:r>
    </w:p>
  </w:footnote>
  <w:footnote w:type="continuationSeparator" w:id="0">
    <w:p w:rsidR="00836F10" w:rsidRDefault="00836F10" w:rsidP="00836F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565EC"/>
    <w:multiLevelType w:val="multilevel"/>
    <w:tmpl w:val="6D9C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F4136"/>
    <w:multiLevelType w:val="hybridMultilevel"/>
    <w:tmpl w:val="0AC0B46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C5661B"/>
    <w:multiLevelType w:val="multilevel"/>
    <w:tmpl w:val="F2C8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987257"/>
    <w:multiLevelType w:val="multilevel"/>
    <w:tmpl w:val="A920C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0D113B"/>
    <w:multiLevelType w:val="multilevel"/>
    <w:tmpl w:val="77E27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A76F6"/>
    <w:rsid w:val="0000069C"/>
    <w:rsid w:val="0000137B"/>
    <w:rsid w:val="000017AA"/>
    <w:rsid w:val="00002356"/>
    <w:rsid w:val="000030C7"/>
    <w:rsid w:val="00003B36"/>
    <w:rsid w:val="00003DC2"/>
    <w:rsid w:val="00004F16"/>
    <w:rsid w:val="000058D5"/>
    <w:rsid w:val="000062A3"/>
    <w:rsid w:val="00006774"/>
    <w:rsid w:val="00006AF3"/>
    <w:rsid w:val="00006B1C"/>
    <w:rsid w:val="00006C7C"/>
    <w:rsid w:val="00006C9F"/>
    <w:rsid w:val="000075D7"/>
    <w:rsid w:val="00007C66"/>
    <w:rsid w:val="00007EA7"/>
    <w:rsid w:val="000109D6"/>
    <w:rsid w:val="000113A9"/>
    <w:rsid w:val="00012D7C"/>
    <w:rsid w:val="00013F27"/>
    <w:rsid w:val="00014F99"/>
    <w:rsid w:val="00015363"/>
    <w:rsid w:val="00015801"/>
    <w:rsid w:val="00016402"/>
    <w:rsid w:val="00016AAE"/>
    <w:rsid w:val="00020251"/>
    <w:rsid w:val="000211BD"/>
    <w:rsid w:val="00022B2B"/>
    <w:rsid w:val="00022C09"/>
    <w:rsid w:val="000231C5"/>
    <w:rsid w:val="0002380A"/>
    <w:rsid w:val="0002460D"/>
    <w:rsid w:val="000254EE"/>
    <w:rsid w:val="0002598C"/>
    <w:rsid w:val="00026508"/>
    <w:rsid w:val="0002670A"/>
    <w:rsid w:val="000277D1"/>
    <w:rsid w:val="0003258C"/>
    <w:rsid w:val="00033F20"/>
    <w:rsid w:val="00035CB2"/>
    <w:rsid w:val="000373EE"/>
    <w:rsid w:val="00037900"/>
    <w:rsid w:val="00040D64"/>
    <w:rsid w:val="000414EA"/>
    <w:rsid w:val="00042732"/>
    <w:rsid w:val="000428E6"/>
    <w:rsid w:val="00043154"/>
    <w:rsid w:val="00044FE7"/>
    <w:rsid w:val="00045CD8"/>
    <w:rsid w:val="00045DBB"/>
    <w:rsid w:val="000505BF"/>
    <w:rsid w:val="00050A0E"/>
    <w:rsid w:val="00051716"/>
    <w:rsid w:val="0005215F"/>
    <w:rsid w:val="000525E9"/>
    <w:rsid w:val="0005275D"/>
    <w:rsid w:val="00052BB7"/>
    <w:rsid w:val="0005358A"/>
    <w:rsid w:val="000535D4"/>
    <w:rsid w:val="00053972"/>
    <w:rsid w:val="00053D36"/>
    <w:rsid w:val="00054203"/>
    <w:rsid w:val="000544FA"/>
    <w:rsid w:val="0005471F"/>
    <w:rsid w:val="00054AF7"/>
    <w:rsid w:val="00057275"/>
    <w:rsid w:val="00062D68"/>
    <w:rsid w:val="000641C4"/>
    <w:rsid w:val="00064C5C"/>
    <w:rsid w:val="000654C1"/>
    <w:rsid w:val="00065C55"/>
    <w:rsid w:val="00066D93"/>
    <w:rsid w:val="00067AEF"/>
    <w:rsid w:val="000710DE"/>
    <w:rsid w:val="000715D2"/>
    <w:rsid w:val="000723FE"/>
    <w:rsid w:val="00076F52"/>
    <w:rsid w:val="0008038A"/>
    <w:rsid w:val="000804D7"/>
    <w:rsid w:val="000812ED"/>
    <w:rsid w:val="00083631"/>
    <w:rsid w:val="000836E0"/>
    <w:rsid w:val="00085E57"/>
    <w:rsid w:val="00085EB5"/>
    <w:rsid w:val="000909FE"/>
    <w:rsid w:val="00092E1C"/>
    <w:rsid w:val="00093FB7"/>
    <w:rsid w:val="00096492"/>
    <w:rsid w:val="00096B6B"/>
    <w:rsid w:val="000A043F"/>
    <w:rsid w:val="000A046C"/>
    <w:rsid w:val="000A0C4D"/>
    <w:rsid w:val="000A0D32"/>
    <w:rsid w:val="000A1180"/>
    <w:rsid w:val="000A13FC"/>
    <w:rsid w:val="000A15D8"/>
    <w:rsid w:val="000A16E7"/>
    <w:rsid w:val="000A19A9"/>
    <w:rsid w:val="000A1D18"/>
    <w:rsid w:val="000A20F2"/>
    <w:rsid w:val="000A379A"/>
    <w:rsid w:val="000A3F25"/>
    <w:rsid w:val="000A4644"/>
    <w:rsid w:val="000A48B7"/>
    <w:rsid w:val="000A7AD7"/>
    <w:rsid w:val="000B0886"/>
    <w:rsid w:val="000B0964"/>
    <w:rsid w:val="000B450F"/>
    <w:rsid w:val="000B50EF"/>
    <w:rsid w:val="000B5AEC"/>
    <w:rsid w:val="000B5E8C"/>
    <w:rsid w:val="000B5FBF"/>
    <w:rsid w:val="000C32F8"/>
    <w:rsid w:val="000C4273"/>
    <w:rsid w:val="000C4CB9"/>
    <w:rsid w:val="000C5D30"/>
    <w:rsid w:val="000C5EDE"/>
    <w:rsid w:val="000C65BE"/>
    <w:rsid w:val="000C7DD0"/>
    <w:rsid w:val="000D0423"/>
    <w:rsid w:val="000D0FB2"/>
    <w:rsid w:val="000D4123"/>
    <w:rsid w:val="000D5044"/>
    <w:rsid w:val="000D5478"/>
    <w:rsid w:val="000D5806"/>
    <w:rsid w:val="000E1183"/>
    <w:rsid w:val="000E182F"/>
    <w:rsid w:val="000E217F"/>
    <w:rsid w:val="000E2187"/>
    <w:rsid w:val="000E5C10"/>
    <w:rsid w:val="000E7CD4"/>
    <w:rsid w:val="000E7CE5"/>
    <w:rsid w:val="000F1D13"/>
    <w:rsid w:val="000F24A2"/>
    <w:rsid w:val="000F36A0"/>
    <w:rsid w:val="000F3D5C"/>
    <w:rsid w:val="000F44CA"/>
    <w:rsid w:val="000F61B4"/>
    <w:rsid w:val="000F7673"/>
    <w:rsid w:val="000F7A58"/>
    <w:rsid w:val="000F7D13"/>
    <w:rsid w:val="000F7F90"/>
    <w:rsid w:val="00102CA7"/>
    <w:rsid w:val="00102F3D"/>
    <w:rsid w:val="00103AF5"/>
    <w:rsid w:val="00106000"/>
    <w:rsid w:val="00107257"/>
    <w:rsid w:val="00107C09"/>
    <w:rsid w:val="001143C5"/>
    <w:rsid w:val="00115110"/>
    <w:rsid w:val="00115D67"/>
    <w:rsid w:val="0011626A"/>
    <w:rsid w:val="00117535"/>
    <w:rsid w:val="00117625"/>
    <w:rsid w:val="00120741"/>
    <w:rsid w:val="001209DB"/>
    <w:rsid w:val="0012134C"/>
    <w:rsid w:val="001223A1"/>
    <w:rsid w:val="001228BD"/>
    <w:rsid w:val="00123409"/>
    <w:rsid w:val="00124B32"/>
    <w:rsid w:val="00125CCB"/>
    <w:rsid w:val="00125EA0"/>
    <w:rsid w:val="001276FB"/>
    <w:rsid w:val="0013064E"/>
    <w:rsid w:val="00130AE6"/>
    <w:rsid w:val="001321A2"/>
    <w:rsid w:val="00134792"/>
    <w:rsid w:val="00134C82"/>
    <w:rsid w:val="00135F96"/>
    <w:rsid w:val="001410E5"/>
    <w:rsid w:val="00142587"/>
    <w:rsid w:val="001432B7"/>
    <w:rsid w:val="00144169"/>
    <w:rsid w:val="001446E5"/>
    <w:rsid w:val="00145240"/>
    <w:rsid w:val="00145A39"/>
    <w:rsid w:val="00150EC6"/>
    <w:rsid w:val="001535F7"/>
    <w:rsid w:val="0015635A"/>
    <w:rsid w:val="00157105"/>
    <w:rsid w:val="00157607"/>
    <w:rsid w:val="00157FF0"/>
    <w:rsid w:val="00160678"/>
    <w:rsid w:val="00162233"/>
    <w:rsid w:val="00163300"/>
    <w:rsid w:val="001638B9"/>
    <w:rsid w:val="001639FA"/>
    <w:rsid w:val="00163A29"/>
    <w:rsid w:val="00163B48"/>
    <w:rsid w:val="0016578E"/>
    <w:rsid w:val="00166557"/>
    <w:rsid w:val="00167B06"/>
    <w:rsid w:val="00167C37"/>
    <w:rsid w:val="00170D98"/>
    <w:rsid w:val="001724C2"/>
    <w:rsid w:val="001724FC"/>
    <w:rsid w:val="00172CC5"/>
    <w:rsid w:val="00172EBF"/>
    <w:rsid w:val="001732CC"/>
    <w:rsid w:val="00173D3E"/>
    <w:rsid w:val="00180920"/>
    <w:rsid w:val="00180F6E"/>
    <w:rsid w:val="00181B75"/>
    <w:rsid w:val="00183243"/>
    <w:rsid w:val="001836EA"/>
    <w:rsid w:val="001847E9"/>
    <w:rsid w:val="0018526B"/>
    <w:rsid w:val="00185712"/>
    <w:rsid w:val="0018585F"/>
    <w:rsid w:val="00187492"/>
    <w:rsid w:val="00190242"/>
    <w:rsid w:val="00190ED5"/>
    <w:rsid w:val="00191BDF"/>
    <w:rsid w:val="0019392D"/>
    <w:rsid w:val="00195121"/>
    <w:rsid w:val="00195446"/>
    <w:rsid w:val="00196591"/>
    <w:rsid w:val="00197583"/>
    <w:rsid w:val="001A08E4"/>
    <w:rsid w:val="001A0FBF"/>
    <w:rsid w:val="001A1A08"/>
    <w:rsid w:val="001A248E"/>
    <w:rsid w:val="001A2520"/>
    <w:rsid w:val="001A3D4C"/>
    <w:rsid w:val="001A3F5F"/>
    <w:rsid w:val="001A482E"/>
    <w:rsid w:val="001A5DF0"/>
    <w:rsid w:val="001A65E1"/>
    <w:rsid w:val="001A6CB8"/>
    <w:rsid w:val="001A72F3"/>
    <w:rsid w:val="001A783F"/>
    <w:rsid w:val="001B0413"/>
    <w:rsid w:val="001B065F"/>
    <w:rsid w:val="001B0F55"/>
    <w:rsid w:val="001B2F74"/>
    <w:rsid w:val="001B3321"/>
    <w:rsid w:val="001B39F2"/>
    <w:rsid w:val="001B4531"/>
    <w:rsid w:val="001B4577"/>
    <w:rsid w:val="001B55C2"/>
    <w:rsid w:val="001B617C"/>
    <w:rsid w:val="001B6F5A"/>
    <w:rsid w:val="001B7CA2"/>
    <w:rsid w:val="001C017D"/>
    <w:rsid w:val="001C10B2"/>
    <w:rsid w:val="001C11F4"/>
    <w:rsid w:val="001C124D"/>
    <w:rsid w:val="001C14E5"/>
    <w:rsid w:val="001C1D39"/>
    <w:rsid w:val="001C1DC0"/>
    <w:rsid w:val="001C2B1F"/>
    <w:rsid w:val="001C3736"/>
    <w:rsid w:val="001C37FD"/>
    <w:rsid w:val="001C3C13"/>
    <w:rsid w:val="001C4B61"/>
    <w:rsid w:val="001C4DE4"/>
    <w:rsid w:val="001C53F1"/>
    <w:rsid w:val="001C5AA3"/>
    <w:rsid w:val="001C66F9"/>
    <w:rsid w:val="001C79B6"/>
    <w:rsid w:val="001C7D79"/>
    <w:rsid w:val="001D1BEC"/>
    <w:rsid w:val="001D263D"/>
    <w:rsid w:val="001D2DB1"/>
    <w:rsid w:val="001D328D"/>
    <w:rsid w:val="001D33F6"/>
    <w:rsid w:val="001D3BC5"/>
    <w:rsid w:val="001D3F56"/>
    <w:rsid w:val="001D4110"/>
    <w:rsid w:val="001D41E5"/>
    <w:rsid w:val="001D4244"/>
    <w:rsid w:val="001D44A7"/>
    <w:rsid w:val="001D4659"/>
    <w:rsid w:val="001D4DE5"/>
    <w:rsid w:val="001D622E"/>
    <w:rsid w:val="001D7DA3"/>
    <w:rsid w:val="001E2215"/>
    <w:rsid w:val="001E2C25"/>
    <w:rsid w:val="001E3E68"/>
    <w:rsid w:val="001E4FA1"/>
    <w:rsid w:val="001E5508"/>
    <w:rsid w:val="001E57AE"/>
    <w:rsid w:val="001E6362"/>
    <w:rsid w:val="001E6B15"/>
    <w:rsid w:val="001E736D"/>
    <w:rsid w:val="001E7FC5"/>
    <w:rsid w:val="001F0EB2"/>
    <w:rsid w:val="001F22FE"/>
    <w:rsid w:val="001F2E03"/>
    <w:rsid w:val="001F32F2"/>
    <w:rsid w:val="001F365A"/>
    <w:rsid w:val="001F5918"/>
    <w:rsid w:val="001F5CE1"/>
    <w:rsid w:val="001F71C6"/>
    <w:rsid w:val="002002C5"/>
    <w:rsid w:val="00201DEB"/>
    <w:rsid w:val="00201E49"/>
    <w:rsid w:val="0020264C"/>
    <w:rsid w:val="002029F7"/>
    <w:rsid w:val="00205682"/>
    <w:rsid w:val="002056FA"/>
    <w:rsid w:val="00205B94"/>
    <w:rsid w:val="00205CE0"/>
    <w:rsid w:val="00207665"/>
    <w:rsid w:val="002106DF"/>
    <w:rsid w:val="00210C5B"/>
    <w:rsid w:val="00210E29"/>
    <w:rsid w:val="00212A08"/>
    <w:rsid w:val="00216D17"/>
    <w:rsid w:val="00217883"/>
    <w:rsid w:val="00217A0D"/>
    <w:rsid w:val="00220BB2"/>
    <w:rsid w:val="00220E52"/>
    <w:rsid w:val="002214FF"/>
    <w:rsid w:val="00221F22"/>
    <w:rsid w:val="00222141"/>
    <w:rsid w:val="00223525"/>
    <w:rsid w:val="00224EBF"/>
    <w:rsid w:val="00225258"/>
    <w:rsid w:val="00225AF7"/>
    <w:rsid w:val="0022666A"/>
    <w:rsid w:val="00230CFE"/>
    <w:rsid w:val="00231F2C"/>
    <w:rsid w:val="002324B1"/>
    <w:rsid w:val="00232E59"/>
    <w:rsid w:val="00233203"/>
    <w:rsid w:val="00234A3A"/>
    <w:rsid w:val="002351CF"/>
    <w:rsid w:val="00235373"/>
    <w:rsid w:val="002355B5"/>
    <w:rsid w:val="00235B45"/>
    <w:rsid w:val="00236161"/>
    <w:rsid w:val="0023690F"/>
    <w:rsid w:val="00236B0A"/>
    <w:rsid w:val="00237440"/>
    <w:rsid w:val="00240EDC"/>
    <w:rsid w:val="00244330"/>
    <w:rsid w:val="002446BC"/>
    <w:rsid w:val="0024496A"/>
    <w:rsid w:val="002452DF"/>
    <w:rsid w:val="00246D59"/>
    <w:rsid w:val="00250BFF"/>
    <w:rsid w:val="00251280"/>
    <w:rsid w:val="002520AC"/>
    <w:rsid w:val="00252EC8"/>
    <w:rsid w:val="00253032"/>
    <w:rsid w:val="002530DB"/>
    <w:rsid w:val="002531B0"/>
    <w:rsid w:val="00253876"/>
    <w:rsid w:val="00257401"/>
    <w:rsid w:val="00257EFA"/>
    <w:rsid w:val="0026581A"/>
    <w:rsid w:val="0026759F"/>
    <w:rsid w:val="00267F07"/>
    <w:rsid w:val="002708DF"/>
    <w:rsid w:val="002720A3"/>
    <w:rsid w:val="002739EA"/>
    <w:rsid w:val="00273AFF"/>
    <w:rsid w:val="00274E7A"/>
    <w:rsid w:val="00276577"/>
    <w:rsid w:val="00276DF6"/>
    <w:rsid w:val="00276EDA"/>
    <w:rsid w:val="00280A8F"/>
    <w:rsid w:val="0028139B"/>
    <w:rsid w:val="00282571"/>
    <w:rsid w:val="00282A2A"/>
    <w:rsid w:val="0028385B"/>
    <w:rsid w:val="0028386F"/>
    <w:rsid w:val="00284026"/>
    <w:rsid w:val="002843B5"/>
    <w:rsid w:val="00284586"/>
    <w:rsid w:val="0028487E"/>
    <w:rsid w:val="002854D9"/>
    <w:rsid w:val="002862CE"/>
    <w:rsid w:val="00286B93"/>
    <w:rsid w:val="002871F7"/>
    <w:rsid w:val="0029292B"/>
    <w:rsid w:val="00294002"/>
    <w:rsid w:val="00294EBD"/>
    <w:rsid w:val="002964BD"/>
    <w:rsid w:val="002969FC"/>
    <w:rsid w:val="00296E2E"/>
    <w:rsid w:val="00296E87"/>
    <w:rsid w:val="0029788C"/>
    <w:rsid w:val="00297D12"/>
    <w:rsid w:val="002A1FC0"/>
    <w:rsid w:val="002A2714"/>
    <w:rsid w:val="002A403B"/>
    <w:rsid w:val="002A51B6"/>
    <w:rsid w:val="002A6F5D"/>
    <w:rsid w:val="002A7E7E"/>
    <w:rsid w:val="002B038D"/>
    <w:rsid w:val="002B2043"/>
    <w:rsid w:val="002B3D98"/>
    <w:rsid w:val="002B4A4A"/>
    <w:rsid w:val="002B5D7F"/>
    <w:rsid w:val="002B7C43"/>
    <w:rsid w:val="002B7D62"/>
    <w:rsid w:val="002C16DD"/>
    <w:rsid w:val="002C1860"/>
    <w:rsid w:val="002C2D56"/>
    <w:rsid w:val="002C2FAD"/>
    <w:rsid w:val="002C3472"/>
    <w:rsid w:val="002C4D13"/>
    <w:rsid w:val="002C5200"/>
    <w:rsid w:val="002C5613"/>
    <w:rsid w:val="002D0BBD"/>
    <w:rsid w:val="002D1EA2"/>
    <w:rsid w:val="002D2B11"/>
    <w:rsid w:val="002D2DC0"/>
    <w:rsid w:val="002D2DD3"/>
    <w:rsid w:val="002D320B"/>
    <w:rsid w:val="002D3282"/>
    <w:rsid w:val="002D3991"/>
    <w:rsid w:val="002D3B1C"/>
    <w:rsid w:val="002D3D3D"/>
    <w:rsid w:val="002D4337"/>
    <w:rsid w:val="002D4415"/>
    <w:rsid w:val="002D5F5E"/>
    <w:rsid w:val="002D7AEA"/>
    <w:rsid w:val="002E0FCA"/>
    <w:rsid w:val="002E2C08"/>
    <w:rsid w:val="002E3172"/>
    <w:rsid w:val="002E34F7"/>
    <w:rsid w:val="002E389E"/>
    <w:rsid w:val="002E3E99"/>
    <w:rsid w:val="002E580B"/>
    <w:rsid w:val="002E5BC9"/>
    <w:rsid w:val="002E7349"/>
    <w:rsid w:val="002F0FE5"/>
    <w:rsid w:val="002F2180"/>
    <w:rsid w:val="002F2844"/>
    <w:rsid w:val="002F5106"/>
    <w:rsid w:val="002F68FB"/>
    <w:rsid w:val="002F6A43"/>
    <w:rsid w:val="002F6DC7"/>
    <w:rsid w:val="002F7E46"/>
    <w:rsid w:val="00300D48"/>
    <w:rsid w:val="00301B63"/>
    <w:rsid w:val="00304DC8"/>
    <w:rsid w:val="003058BB"/>
    <w:rsid w:val="00305975"/>
    <w:rsid w:val="0030612E"/>
    <w:rsid w:val="00306A70"/>
    <w:rsid w:val="00306D26"/>
    <w:rsid w:val="00307F26"/>
    <w:rsid w:val="00310A5A"/>
    <w:rsid w:val="0031370E"/>
    <w:rsid w:val="00313BA3"/>
    <w:rsid w:val="00313DF3"/>
    <w:rsid w:val="00315643"/>
    <w:rsid w:val="003156CE"/>
    <w:rsid w:val="00317C81"/>
    <w:rsid w:val="003209BE"/>
    <w:rsid w:val="0032191A"/>
    <w:rsid w:val="003219AD"/>
    <w:rsid w:val="00324E13"/>
    <w:rsid w:val="003260A6"/>
    <w:rsid w:val="00326A83"/>
    <w:rsid w:val="00326CCA"/>
    <w:rsid w:val="00326E8C"/>
    <w:rsid w:val="0032705A"/>
    <w:rsid w:val="003270AB"/>
    <w:rsid w:val="0033087E"/>
    <w:rsid w:val="00331300"/>
    <w:rsid w:val="00331FE2"/>
    <w:rsid w:val="00332B87"/>
    <w:rsid w:val="00333D11"/>
    <w:rsid w:val="00333EE1"/>
    <w:rsid w:val="00334A35"/>
    <w:rsid w:val="00335BF0"/>
    <w:rsid w:val="00336906"/>
    <w:rsid w:val="00337E4C"/>
    <w:rsid w:val="003406AE"/>
    <w:rsid w:val="00341185"/>
    <w:rsid w:val="0034207D"/>
    <w:rsid w:val="003428EA"/>
    <w:rsid w:val="003436E1"/>
    <w:rsid w:val="00343D20"/>
    <w:rsid w:val="00345022"/>
    <w:rsid w:val="003459D0"/>
    <w:rsid w:val="00345C49"/>
    <w:rsid w:val="00346207"/>
    <w:rsid w:val="00346325"/>
    <w:rsid w:val="00351426"/>
    <w:rsid w:val="00351C80"/>
    <w:rsid w:val="0035245F"/>
    <w:rsid w:val="00353149"/>
    <w:rsid w:val="0035363B"/>
    <w:rsid w:val="00353781"/>
    <w:rsid w:val="00356B36"/>
    <w:rsid w:val="0035709C"/>
    <w:rsid w:val="00357405"/>
    <w:rsid w:val="00360A39"/>
    <w:rsid w:val="00361818"/>
    <w:rsid w:val="00362048"/>
    <w:rsid w:val="00362D54"/>
    <w:rsid w:val="00363D27"/>
    <w:rsid w:val="0036477D"/>
    <w:rsid w:val="00367632"/>
    <w:rsid w:val="00371191"/>
    <w:rsid w:val="003723E5"/>
    <w:rsid w:val="003742E7"/>
    <w:rsid w:val="00374316"/>
    <w:rsid w:val="003764E3"/>
    <w:rsid w:val="00376E52"/>
    <w:rsid w:val="0037737B"/>
    <w:rsid w:val="00380454"/>
    <w:rsid w:val="00380514"/>
    <w:rsid w:val="0038053A"/>
    <w:rsid w:val="0038155B"/>
    <w:rsid w:val="00383454"/>
    <w:rsid w:val="00384B57"/>
    <w:rsid w:val="003859C2"/>
    <w:rsid w:val="003871CA"/>
    <w:rsid w:val="00387889"/>
    <w:rsid w:val="00387AD0"/>
    <w:rsid w:val="0039162A"/>
    <w:rsid w:val="00392F4A"/>
    <w:rsid w:val="00393C20"/>
    <w:rsid w:val="00394A8A"/>
    <w:rsid w:val="003960A6"/>
    <w:rsid w:val="0039696C"/>
    <w:rsid w:val="003A1D2C"/>
    <w:rsid w:val="003A2A2B"/>
    <w:rsid w:val="003A2AB4"/>
    <w:rsid w:val="003A2DD2"/>
    <w:rsid w:val="003A3159"/>
    <w:rsid w:val="003A4BC9"/>
    <w:rsid w:val="003A54A1"/>
    <w:rsid w:val="003A5C2D"/>
    <w:rsid w:val="003A5EF0"/>
    <w:rsid w:val="003B090E"/>
    <w:rsid w:val="003B0B56"/>
    <w:rsid w:val="003B0CA1"/>
    <w:rsid w:val="003B0E11"/>
    <w:rsid w:val="003B0E51"/>
    <w:rsid w:val="003B2B25"/>
    <w:rsid w:val="003B3618"/>
    <w:rsid w:val="003B4185"/>
    <w:rsid w:val="003B4489"/>
    <w:rsid w:val="003B4787"/>
    <w:rsid w:val="003B6893"/>
    <w:rsid w:val="003C001F"/>
    <w:rsid w:val="003C0BFB"/>
    <w:rsid w:val="003C1452"/>
    <w:rsid w:val="003C32D6"/>
    <w:rsid w:val="003C3370"/>
    <w:rsid w:val="003C48C7"/>
    <w:rsid w:val="003C511B"/>
    <w:rsid w:val="003C61C4"/>
    <w:rsid w:val="003C6F3B"/>
    <w:rsid w:val="003C7D66"/>
    <w:rsid w:val="003C7DBE"/>
    <w:rsid w:val="003D12E9"/>
    <w:rsid w:val="003D197C"/>
    <w:rsid w:val="003D19E6"/>
    <w:rsid w:val="003D3A92"/>
    <w:rsid w:val="003D437E"/>
    <w:rsid w:val="003D44D5"/>
    <w:rsid w:val="003D6B2F"/>
    <w:rsid w:val="003D7033"/>
    <w:rsid w:val="003E1CF5"/>
    <w:rsid w:val="003E201A"/>
    <w:rsid w:val="003E2AB6"/>
    <w:rsid w:val="003E3144"/>
    <w:rsid w:val="003E37B4"/>
    <w:rsid w:val="003E4180"/>
    <w:rsid w:val="003E6E41"/>
    <w:rsid w:val="003F0117"/>
    <w:rsid w:val="003F084E"/>
    <w:rsid w:val="003F1F85"/>
    <w:rsid w:val="003F208B"/>
    <w:rsid w:val="003F24FE"/>
    <w:rsid w:val="003F2540"/>
    <w:rsid w:val="003F3CB1"/>
    <w:rsid w:val="003F40E3"/>
    <w:rsid w:val="003F6DAF"/>
    <w:rsid w:val="003F729A"/>
    <w:rsid w:val="003F7760"/>
    <w:rsid w:val="00402015"/>
    <w:rsid w:val="00403A6D"/>
    <w:rsid w:val="00404187"/>
    <w:rsid w:val="004054D1"/>
    <w:rsid w:val="0040599A"/>
    <w:rsid w:val="004106C6"/>
    <w:rsid w:val="004109C7"/>
    <w:rsid w:val="00410BD6"/>
    <w:rsid w:val="004115D5"/>
    <w:rsid w:val="00412711"/>
    <w:rsid w:val="004128C4"/>
    <w:rsid w:val="004135E0"/>
    <w:rsid w:val="00415691"/>
    <w:rsid w:val="004159B7"/>
    <w:rsid w:val="00415CF4"/>
    <w:rsid w:val="00415FB6"/>
    <w:rsid w:val="00417079"/>
    <w:rsid w:val="00420532"/>
    <w:rsid w:val="004210C2"/>
    <w:rsid w:val="004213ED"/>
    <w:rsid w:val="004230DA"/>
    <w:rsid w:val="00423986"/>
    <w:rsid w:val="004239BB"/>
    <w:rsid w:val="00425414"/>
    <w:rsid w:val="00425F99"/>
    <w:rsid w:val="00426CB0"/>
    <w:rsid w:val="00426E1F"/>
    <w:rsid w:val="00427D40"/>
    <w:rsid w:val="004301D2"/>
    <w:rsid w:val="0043056F"/>
    <w:rsid w:val="0043135E"/>
    <w:rsid w:val="00432CBB"/>
    <w:rsid w:val="00434051"/>
    <w:rsid w:val="0043445D"/>
    <w:rsid w:val="004346B2"/>
    <w:rsid w:val="00435B70"/>
    <w:rsid w:val="00436805"/>
    <w:rsid w:val="00436DC9"/>
    <w:rsid w:val="00437C2D"/>
    <w:rsid w:val="00440985"/>
    <w:rsid w:val="00440FB7"/>
    <w:rsid w:val="0044131E"/>
    <w:rsid w:val="00442726"/>
    <w:rsid w:val="00443264"/>
    <w:rsid w:val="004436BD"/>
    <w:rsid w:val="00443EE8"/>
    <w:rsid w:val="00444B3D"/>
    <w:rsid w:val="004469B8"/>
    <w:rsid w:val="00446F77"/>
    <w:rsid w:val="004471C7"/>
    <w:rsid w:val="004503AA"/>
    <w:rsid w:val="00451860"/>
    <w:rsid w:val="00451F40"/>
    <w:rsid w:val="0045241E"/>
    <w:rsid w:val="0045302B"/>
    <w:rsid w:val="00453FA1"/>
    <w:rsid w:val="00454533"/>
    <w:rsid w:val="00454B81"/>
    <w:rsid w:val="00454FE0"/>
    <w:rsid w:val="00455440"/>
    <w:rsid w:val="004561C5"/>
    <w:rsid w:val="004567DB"/>
    <w:rsid w:val="004570F6"/>
    <w:rsid w:val="00457267"/>
    <w:rsid w:val="00461137"/>
    <w:rsid w:val="0046327B"/>
    <w:rsid w:val="00465DFF"/>
    <w:rsid w:val="00466205"/>
    <w:rsid w:val="00466B88"/>
    <w:rsid w:val="004716AD"/>
    <w:rsid w:val="00471D6F"/>
    <w:rsid w:val="004726B6"/>
    <w:rsid w:val="00473154"/>
    <w:rsid w:val="0047459C"/>
    <w:rsid w:val="00477DD0"/>
    <w:rsid w:val="00481B7B"/>
    <w:rsid w:val="00481CE1"/>
    <w:rsid w:val="00481D89"/>
    <w:rsid w:val="00482B6A"/>
    <w:rsid w:val="00483710"/>
    <w:rsid w:val="00484488"/>
    <w:rsid w:val="00484F65"/>
    <w:rsid w:val="004851C6"/>
    <w:rsid w:val="0048618C"/>
    <w:rsid w:val="0049116A"/>
    <w:rsid w:val="004922E7"/>
    <w:rsid w:val="00493EA4"/>
    <w:rsid w:val="0049428C"/>
    <w:rsid w:val="00496482"/>
    <w:rsid w:val="00496899"/>
    <w:rsid w:val="00497A5F"/>
    <w:rsid w:val="00497D2C"/>
    <w:rsid w:val="004A0414"/>
    <w:rsid w:val="004A066D"/>
    <w:rsid w:val="004A0845"/>
    <w:rsid w:val="004A09AC"/>
    <w:rsid w:val="004A1419"/>
    <w:rsid w:val="004A14B6"/>
    <w:rsid w:val="004A169B"/>
    <w:rsid w:val="004A1860"/>
    <w:rsid w:val="004A311D"/>
    <w:rsid w:val="004A3DE2"/>
    <w:rsid w:val="004A4491"/>
    <w:rsid w:val="004A6767"/>
    <w:rsid w:val="004A6B8A"/>
    <w:rsid w:val="004A7613"/>
    <w:rsid w:val="004A7CC9"/>
    <w:rsid w:val="004A7D11"/>
    <w:rsid w:val="004B3897"/>
    <w:rsid w:val="004B48D7"/>
    <w:rsid w:val="004B4AE2"/>
    <w:rsid w:val="004B5BBC"/>
    <w:rsid w:val="004B61F9"/>
    <w:rsid w:val="004B6DAD"/>
    <w:rsid w:val="004B6DED"/>
    <w:rsid w:val="004B7AFF"/>
    <w:rsid w:val="004C2DC1"/>
    <w:rsid w:val="004C3151"/>
    <w:rsid w:val="004C3D30"/>
    <w:rsid w:val="004C5742"/>
    <w:rsid w:val="004C728E"/>
    <w:rsid w:val="004D0A01"/>
    <w:rsid w:val="004D157F"/>
    <w:rsid w:val="004D188A"/>
    <w:rsid w:val="004D3827"/>
    <w:rsid w:val="004D3BC2"/>
    <w:rsid w:val="004D40A7"/>
    <w:rsid w:val="004D5F9F"/>
    <w:rsid w:val="004D6022"/>
    <w:rsid w:val="004D61F4"/>
    <w:rsid w:val="004D6AE7"/>
    <w:rsid w:val="004D7EC6"/>
    <w:rsid w:val="004D7FFA"/>
    <w:rsid w:val="004E180C"/>
    <w:rsid w:val="004E2F91"/>
    <w:rsid w:val="004E3437"/>
    <w:rsid w:val="004E3D44"/>
    <w:rsid w:val="004E3E31"/>
    <w:rsid w:val="004E3FBC"/>
    <w:rsid w:val="004E463A"/>
    <w:rsid w:val="004E5113"/>
    <w:rsid w:val="004E5910"/>
    <w:rsid w:val="004E6433"/>
    <w:rsid w:val="004E6550"/>
    <w:rsid w:val="004E7D43"/>
    <w:rsid w:val="004F0C7C"/>
    <w:rsid w:val="004F4373"/>
    <w:rsid w:val="004F4572"/>
    <w:rsid w:val="004F4D1C"/>
    <w:rsid w:val="004F4E27"/>
    <w:rsid w:val="004F5E8A"/>
    <w:rsid w:val="004F67D3"/>
    <w:rsid w:val="004F68C4"/>
    <w:rsid w:val="0050131F"/>
    <w:rsid w:val="00502D43"/>
    <w:rsid w:val="00504455"/>
    <w:rsid w:val="00505C73"/>
    <w:rsid w:val="005064F8"/>
    <w:rsid w:val="00507F33"/>
    <w:rsid w:val="00510AB3"/>
    <w:rsid w:val="00511B30"/>
    <w:rsid w:val="00511C21"/>
    <w:rsid w:val="00513138"/>
    <w:rsid w:val="005147DC"/>
    <w:rsid w:val="00515BE2"/>
    <w:rsid w:val="005176E9"/>
    <w:rsid w:val="00517708"/>
    <w:rsid w:val="00522433"/>
    <w:rsid w:val="0052281F"/>
    <w:rsid w:val="00522947"/>
    <w:rsid w:val="00522D16"/>
    <w:rsid w:val="00523C7A"/>
    <w:rsid w:val="00523FE4"/>
    <w:rsid w:val="0052462E"/>
    <w:rsid w:val="00526FED"/>
    <w:rsid w:val="0052779A"/>
    <w:rsid w:val="00530BCE"/>
    <w:rsid w:val="005338E1"/>
    <w:rsid w:val="0053390F"/>
    <w:rsid w:val="00533F17"/>
    <w:rsid w:val="00534BFE"/>
    <w:rsid w:val="00534D2C"/>
    <w:rsid w:val="005356A2"/>
    <w:rsid w:val="00536887"/>
    <w:rsid w:val="0053749D"/>
    <w:rsid w:val="00542A9B"/>
    <w:rsid w:val="00543BEB"/>
    <w:rsid w:val="00543DD4"/>
    <w:rsid w:val="005448E0"/>
    <w:rsid w:val="00546871"/>
    <w:rsid w:val="005507E1"/>
    <w:rsid w:val="00551C8B"/>
    <w:rsid w:val="00554080"/>
    <w:rsid w:val="00555B8A"/>
    <w:rsid w:val="00556752"/>
    <w:rsid w:val="00557C8B"/>
    <w:rsid w:val="00557F68"/>
    <w:rsid w:val="0056166C"/>
    <w:rsid w:val="005623CD"/>
    <w:rsid w:val="00564458"/>
    <w:rsid w:val="00564B23"/>
    <w:rsid w:val="00564D54"/>
    <w:rsid w:val="00564F2C"/>
    <w:rsid w:val="00565478"/>
    <w:rsid w:val="00565BE9"/>
    <w:rsid w:val="00565C57"/>
    <w:rsid w:val="00566560"/>
    <w:rsid w:val="0056683E"/>
    <w:rsid w:val="00566AB0"/>
    <w:rsid w:val="00567417"/>
    <w:rsid w:val="00567C32"/>
    <w:rsid w:val="005700E3"/>
    <w:rsid w:val="00570900"/>
    <w:rsid w:val="00570CC5"/>
    <w:rsid w:val="00574CC1"/>
    <w:rsid w:val="0057523C"/>
    <w:rsid w:val="00575B31"/>
    <w:rsid w:val="00575FCE"/>
    <w:rsid w:val="00576725"/>
    <w:rsid w:val="0057714D"/>
    <w:rsid w:val="00580B3C"/>
    <w:rsid w:val="00581F96"/>
    <w:rsid w:val="00582A1A"/>
    <w:rsid w:val="00583E9C"/>
    <w:rsid w:val="005848A0"/>
    <w:rsid w:val="00584FF2"/>
    <w:rsid w:val="00585396"/>
    <w:rsid w:val="0058586D"/>
    <w:rsid w:val="00585B1F"/>
    <w:rsid w:val="00586763"/>
    <w:rsid w:val="005903A6"/>
    <w:rsid w:val="00593703"/>
    <w:rsid w:val="00594CE7"/>
    <w:rsid w:val="0059700F"/>
    <w:rsid w:val="00597492"/>
    <w:rsid w:val="005974D4"/>
    <w:rsid w:val="005979AA"/>
    <w:rsid w:val="00597FE1"/>
    <w:rsid w:val="005A0159"/>
    <w:rsid w:val="005A2CD5"/>
    <w:rsid w:val="005A3752"/>
    <w:rsid w:val="005A4287"/>
    <w:rsid w:val="005A610B"/>
    <w:rsid w:val="005A6F31"/>
    <w:rsid w:val="005A78C7"/>
    <w:rsid w:val="005B064B"/>
    <w:rsid w:val="005B0F13"/>
    <w:rsid w:val="005B1A24"/>
    <w:rsid w:val="005B2619"/>
    <w:rsid w:val="005B3C38"/>
    <w:rsid w:val="005B58F0"/>
    <w:rsid w:val="005B6E12"/>
    <w:rsid w:val="005B7675"/>
    <w:rsid w:val="005B769B"/>
    <w:rsid w:val="005B7A6B"/>
    <w:rsid w:val="005C0A73"/>
    <w:rsid w:val="005C1234"/>
    <w:rsid w:val="005C1A79"/>
    <w:rsid w:val="005C2572"/>
    <w:rsid w:val="005C4998"/>
    <w:rsid w:val="005C640A"/>
    <w:rsid w:val="005C772E"/>
    <w:rsid w:val="005D016B"/>
    <w:rsid w:val="005D08AE"/>
    <w:rsid w:val="005D1668"/>
    <w:rsid w:val="005D1EDA"/>
    <w:rsid w:val="005D2606"/>
    <w:rsid w:val="005D3743"/>
    <w:rsid w:val="005D3A80"/>
    <w:rsid w:val="005D3B63"/>
    <w:rsid w:val="005D4285"/>
    <w:rsid w:val="005D4A92"/>
    <w:rsid w:val="005D5FFA"/>
    <w:rsid w:val="005D74AC"/>
    <w:rsid w:val="005D75DD"/>
    <w:rsid w:val="005D78E2"/>
    <w:rsid w:val="005D7AAC"/>
    <w:rsid w:val="005D7CB8"/>
    <w:rsid w:val="005E0524"/>
    <w:rsid w:val="005E06FC"/>
    <w:rsid w:val="005E07E2"/>
    <w:rsid w:val="005E0F97"/>
    <w:rsid w:val="005E102E"/>
    <w:rsid w:val="005E104D"/>
    <w:rsid w:val="005E17E3"/>
    <w:rsid w:val="005E1EE7"/>
    <w:rsid w:val="005E3598"/>
    <w:rsid w:val="005E4DAC"/>
    <w:rsid w:val="005E4F6B"/>
    <w:rsid w:val="005F0B7C"/>
    <w:rsid w:val="005F1200"/>
    <w:rsid w:val="005F264C"/>
    <w:rsid w:val="005F2892"/>
    <w:rsid w:val="005F2D5B"/>
    <w:rsid w:val="005F57E3"/>
    <w:rsid w:val="005F5851"/>
    <w:rsid w:val="005F5C3A"/>
    <w:rsid w:val="005F5E44"/>
    <w:rsid w:val="005F71CA"/>
    <w:rsid w:val="005F761B"/>
    <w:rsid w:val="006004E9"/>
    <w:rsid w:val="006008DE"/>
    <w:rsid w:val="00601AAD"/>
    <w:rsid w:val="00602BAE"/>
    <w:rsid w:val="00602E16"/>
    <w:rsid w:val="00602EFD"/>
    <w:rsid w:val="00603877"/>
    <w:rsid w:val="00603DF0"/>
    <w:rsid w:val="00603FE4"/>
    <w:rsid w:val="0060489E"/>
    <w:rsid w:val="00604C80"/>
    <w:rsid w:val="00604CFD"/>
    <w:rsid w:val="00604DDF"/>
    <w:rsid w:val="00605267"/>
    <w:rsid w:val="00606C71"/>
    <w:rsid w:val="00606E72"/>
    <w:rsid w:val="00607F94"/>
    <w:rsid w:val="00610ECA"/>
    <w:rsid w:val="00612284"/>
    <w:rsid w:val="00612689"/>
    <w:rsid w:val="0061442D"/>
    <w:rsid w:val="00614FE4"/>
    <w:rsid w:val="00616F9A"/>
    <w:rsid w:val="00617462"/>
    <w:rsid w:val="0061749F"/>
    <w:rsid w:val="006203C9"/>
    <w:rsid w:val="00620CA9"/>
    <w:rsid w:val="00621441"/>
    <w:rsid w:val="00622833"/>
    <w:rsid w:val="00623093"/>
    <w:rsid w:val="006231D1"/>
    <w:rsid w:val="00623675"/>
    <w:rsid w:val="006236F8"/>
    <w:rsid w:val="00623750"/>
    <w:rsid w:val="006241C6"/>
    <w:rsid w:val="00625797"/>
    <w:rsid w:val="006276F6"/>
    <w:rsid w:val="00627F77"/>
    <w:rsid w:val="006303D5"/>
    <w:rsid w:val="00631878"/>
    <w:rsid w:val="00631A93"/>
    <w:rsid w:val="00633D32"/>
    <w:rsid w:val="00634E9A"/>
    <w:rsid w:val="00636B9E"/>
    <w:rsid w:val="00636DEE"/>
    <w:rsid w:val="006409BF"/>
    <w:rsid w:val="00641071"/>
    <w:rsid w:val="00641ED0"/>
    <w:rsid w:val="00642414"/>
    <w:rsid w:val="006438BF"/>
    <w:rsid w:val="00643BF8"/>
    <w:rsid w:val="006441CC"/>
    <w:rsid w:val="0064469D"/>
    <w:rsid w:val="00646849"/>
    <w:rsid w:val="00647810"/>
    <w:rsid w:val="006506AC"/>
    <w:rsid w:val="00650862"/>
    <w:rsid w:val="006526EF"/>
    <w:rsid w:val="00653DB8"/>
    <w:rsid w:val="00654AA2"/>
    <w:rsid w:val="00654B02"/>
    <w:rsid w:val="006556D6"/>
    <w:rsid w:val="00655716"/>
    <w:rsid w:val="00655C9F"/>
    <w:rsid w:val="0065686D"/>
    <w:rsid w:val="00656F76"/>
    <w:rsid w:val="00657B76"/>
    <w:rsid w:val="00660C03"/>
    <w:rsid w:val="00662305"/>
    <w:rsid w:val="0066304E"/>
    <w:rsid w:val="0066326C"/>
    <w:rsid w:val="006635BC"/>
    <w:rsid w:val="0066688C"/>
    <w:rsid w:val="00673464"/>
    <w:rsid w:val="00673A8F"/>
    <w:rsid w:val="00674030"/>
    <w:rsid w:val="00674941"/>
    <w:rsid w:val="00674F5F"/>
    <w:rsid w:val="0067721A"/>
    <w:rsid w:val="006810E1"/>
    <w:rsid w:val="006844D8"/>
    <w:rsid w:val="00684B33"/>
    <w:rsid w:val="00685489"/>
    <w:rsid w:val="006857B1"/>
    <w:rsid w:val="006863F9"/>
    <w:rsid w:val="00687A1D"/>
    <w:rsid w:val="00691097"/>
    <w:rsid w:val="00691FA8"/>
    <w:rsid w:val="006939F5"/>
    <w:rsid w:val="00694A2C"/>
    <w:rsid w:val="006957A4"/>
    <w:rsid w:val="00696BAD"/>
    <w:rsid w:val="00697784"/>
    <w:rsid w:val="006979E5"/>
    <w:rsid w:val="00697E51"/>
    <w:rsid w:val="006A238E"/>
    <w:rsid w:val="006A2679"/>
    <w:rsid w:val="006A2BC6"/>
    <w:rsid w:val="006A2EB9"/>
    <w:rsid w:val="006A4DFD"/>
    <w:rsid w:val="006A63F6"/>
    <w:rsid w:val="006A6F70"/>
    <w:rsid w:val="006A7E86"/>
    <w:rsid w:val="006B0399"/>
    <w:rsid w:val="006B06F3"/>
    <w:rsid w:val="006B1CC4"/>
    <w:rsid w:val="006B2B5B"/>
    <w:rsid w:val="006B2BE5"/>
    <w:rsid w:val="006B474D"/>
    <w:rsid w:val="006B4A03"/>
    <w:rsid w:val="006B4DD9"/>
    <w:rsid w:val="006B4E7A"/>
    <w:rsid w:val="006B53A3"/>
    <w:rsid w:val="006B630C"/>
    <w:rsid w:val="006B645D"/>
    <w:rsid w:val="006C114B"/>
    <w:rsid w:val="006C22A5"/>
    <w:rsid w:val="006C273C"/>
    <w:rsid w:val="006C43CF"/>
    <w:rsid w:val="006C627D"/>
    <w:rsid w:val="006C6F3B"/>
    <w:rsid w:val="006C7AE6"/>
    <w:rsid w:val="006D00F5"/>
    <w:rsid w:val="006D0C84"/>
    <w:rsid w:val="006D0F38"/>
    <w:rsid w:val="006D1002"/>
    <w:rsid w:val="006D19C1"/>
    <w:rsid w:val="006D1D9E"/>
    <w:rsid w:val="006D35FF"/>
    <w:rsid w:val="006D4585"/>
    <w:rsid w:val="006D4618"/>
    <w:rsid w:val="006D5F4D"/>
    <w:rsid w:val="006D67D6"/>
    <w:rsid w:val="006E31FE"/>
    <w:rsid w:val="006E33BE"/>
    <w:rsid w:val="006E35ED"/>
    <w:rsid w:val="006E36DB"/>
    <w:rsid w:val="006E3EC7"/>
    <w:rsid w:val="006E3F44"/>
    <w:rsid w:val="006E4650"/>
    <w:rsid w:val="006E52F0"/>
    <w:rsid w:val="006E72FD"/>
    <w:rsid w:val="006F009F"/>
    <w:rsid w:val="006F0A27"/>
    <w:rsid w:val="006F34BF"/>
    <w:rsid w:val="006F4052"/>
    <w:rsid w:val="006F4F45"/>
    <w:rsid w:val="006F5492"/>
    <w:rsid w:val="006F6489"/>
    <w:rsid w:val="006F6648"/>
    <w:rsid w:val="006F6824"/>
    <w:rsid w:val="007001D5"/>
    <w:rsid w:val="00700881"/>
    <w:rsid w:val="00700B49"/>
    <w:rsid w:val="00704D1C"/>
    <w:rsid w:val="00704EBD"/>
    <w:rsid w:val="007058AD"/>
    <w:rsid w:val="00705FE8"/>
    <w:rsid w:val="00706C54"/>
    <w:rsid w:val="00707524"/>
    <w:rsid w:val="00707F98"/>
    <w:rsid w:val="00710041"/>
    <w:rsid w:val="00711322"/>
    <w:rsid w:val="00713591"/>
    <w:rsid w:val="00713ECC"/>
    <w:rsid w:val="007156A5"/>
    <w:rsid w:val="00715D34"/>
    <w:rsid w:val="00716318"/>
    <w:rsid w:val="007172D5"/>
    <w:rsid w:val="00720184"/>
    <w:rsid w:val="00720342"/>
    <w:rsid w:val="0072219C"/>
    <w:rsid w:val="0072430F"/>
    <w:rsid w:val="00724AB9"/>
    <w:rsid w:val="00724E45"/>
    <w:rsid w:val="00726A9A"/>
    <w:rsid w:val="00727C97"/>
    <w:rsid w:val="007309C6"/>
    <w:rsid w:val="007312D7"/>
    <w:rsid w:val="00731C10"/>
    <w:rsid w:val="0073252A"/>
    <w:rsid w:val="007338F7"/>
    <w:rsid w:val="00734451"/>
    <w:rsid w:val="007356FA"/>
    <w:rsid w:val="007363CA"/>
    <w:rsid w:val="007364CF"/>
    <w:rsid w:val="00737D83"/>
    <w:rsid w:val="00740010"/>
    <w:rsid w:val="007400CF"/>
    <w:rsid w:val="00742EC5"/>
    <w:rsid w:val="007449A1"/>
    <w:rsid w:val="00744DBF"/>
    <w:rsid w:val="007463DC"/>
    <w:rsid w:val="0074662C"/>
    <w:rsid w:val="00750808"/>
    <w:rsid w:val="0075117E"/>
    <w:rsid w:val="00751379"/>
    <w:rsid w:val="007528CE"/>
    <w:rsid w:val="0075345C"/>
    <w:rsid w:val="00756E0A"/>
    <w:rsid w:val="00760C4A"/>
    <w:rsid w:val="00760E45"/>
    <w:rsid w:val="0076159A"/>
    <w:rsid w:val="00762BC7"/>
    <w:rsid w:val="00763E6C"/>
    <w:rsid w:val="007647F8"/>
    <w:rsid w:val="00766DB4"/>
    <w:rsid w:val="00767E4E"/>
    <w:rsid w:val="00771E6B"/>
    <w:rsid w:val="00771F94"/>
    <w:rsid w:val="007745C3"/>
    <w:rsid w:val="00775542"/>
    <w:rsid w:val="0077750E"/>
    <w:rsid w:val="0078032F"/>
    <w:rsid w:val="00780D63"/>
    <w:rsid w:val="00780FBD"/>
    <w:rsid w:val="007812E3"/>
    <w:rsid w:val="00783462"/>
    <w:rsid w:val="007840DD"/>
    <w:rsid w:val="007853E2"/>
    <w:rsid w:val="007868AB"/>
    <w:rsid w:val="00786E74"/>
    <w:rsid w:val="00787F5E"/>
    <w:rsid w:val="00790037"/>
    <w:rsid w:val="007900E8"/>
    <w:rsid w:val="007926E5"/>
    <w:rsid w:val="00793139"/>
    <w:rsid w:val="007945AB"/>
    <w:rsid w:val="00794903"/>
    <w:rsid w:val="007A01E5"/>
    <w:rsid w:val="007A072D"/>
    <w:rsid w:val="007A1F90"/>
    <w:rsid w:val="007A2363"/>
    <w:rsid w:val="007A3927"/>
    <w:rsid w:val="007A40F8"/>
    <w:rsid w:val="007A4B6E"/>
    <w:rsid w:val="007A6150"/>
    <w:rsid w:val="007A6BC4"/>
    <w:rsid w:val="007A6CDB"/>
    <w:rsid w:val="007A7CDE"/>
    <w:rsid w:val="007B11AB"/>
    <w:rsid w:val="007B23E5"/>
    <w:rsid w:val="007B3497"/>
    <w:rsid w:val="007B38AF"/>
    <w:rsid w:val="007B3B50"/>
    <w:rsid w:val="007B4E43"/>
    <w:rsid w:val="007B53BD"/>
    <w:rsid w:val="007B57BB"/>
    <w:rsid w:val="007B6019"/>
    <w:rsid w:val="007C04B5"/>
    <w:rsid w:val="007C206B"/>
    <w:rsid w:val="007C2B23"/>
    <w:rsid w:val="007C2C88"/>
    <w:rsid w:val="007C2D70"/>
    <w:rsid w:val="007C2DB4"/>
    <w:rsid w:val="007C3023"/>
    <w:rsid w:val="007C410E"/>
    <w:rsid w:val="007C7103"/>
    <w:rsid w:val="007C7846"/>
    <w:rsid w:val="007C792E"/>
    <w:rsid w:val="007C7B82"/>
    <w:rsid w:val="007C7F04"/>
    <w:rsid w:val="007D2637"/>
    <w:rsid w:val="007D31D3"/>
    <w:rsid w:val="007D3677"/>
    <w:rsid w:val="007D4B30"/>
    <w:rsid w:val="007D4CF4"/>
    <w:rsid w:val="007D555E"/>
    <w:rsid w:val="007D6DFC"/>
    <w:rsid w:val="007E1380"/>
    <w:rsid w:val="007E1797"/>
    <w:rsid w:val="007E1DA1"/>
    <w:rsid w:val="007E4F2B"/>
    <w:rsid w:val="007E54B8"/>
    <w:rsid w:val="007F0232"/>
    <w:rsid w:val="007F2E2B"/>
    <w:rsid w:val="007F4C0F"/>
    <w:rsid w:val="007F5DA3"/>
    <w:rsid w:val="007F743C"/>
    <w:rsid w:val="00800059"/>
    <w:rsid w:val="00800ADD"/>
    <w:rsid w:val="008044E1"/>
    <w:rsid w:val="00806F78"/>
    <w:rsid w:val="00807567"/>
    <w:rsid w:val="00810D9A"/>
    <w:rsid w:val="00812D39"/>
    <w:rsid w:val="00812F45"/>
    <w:rsid w:val="00813E50"/>
    <w:rsid w:val="00814C62"/>
    <w:rsid w:val="00815207"/>
    <w:rsid w:val="0081568A"/>
    <w:rsid w:val="00816032"/>
    <w:rsid w:val="008163CB"/>
    <w:rsid w:val="0081675E"/>
    <w:rsid w:val="008170DC"/>
    <w:rsid w:val="00817468"/>
    <w:rsid w:val="00821A7D"/>
    <w:rsid w:val="0082222B"/>
    <w:rsid w:val="00823A76"/>
    <w:rsid w:val="00824A81"/>
    <w:rsid w:val="008259E7"/>
    <w:rsid w:val="00826FE6"/>
    <w:rsid w:val="00830716"/>
    <w:rsid w:val="008307A2"/>
    <w:rsid w:val="008311A0"/>
    <w:rsid w:val="00831636"/>
    <w:rsid w:val="00831CEE"/>
    <w:rsid w:val="008329F7"/>
    <w:rsid w:val="00832AFC"/>
    <w:rsid w:val="00834822"/>
    <w:rsid w:val="00835E6B"/>
    <w:rsid w:val="00836070"/>
    <w:rsid w:val="0083623F"/>
    <w:rsid w:val="00836F10"/>
    <w:rsid w:val="0083753D"/>
    <w:rsid w:val="00837939"/>
    <w:rsid w:val="00837F4F"/>
    <w:rsid w:val="00843C5C"/>
    <w:rsid w:val="00843FD0"/>
    <w:rsid w:val="008440C1"/>
    <w:rsid w:val="00845019"/>
    <w:rsid w:val="00845C4F"/>
    <w:rsid w:val="00846B80"/>
    <w:rsid w:val="00846C9F"/>
    <w:rsid w:val="00846EED"/>
    <w:rsid w:val="00850C01"/>
    <w:rsid w:val="0085115D"/>
    <w:rsid w:val="00851271"/>
    <w:rsid w:val="00851412"/>
    <w:rsid w:val="00851CED"/>
    <w:rsid w:val="00853803"/>
    <w:rsid w:val="00854C14"/>
    <w:rsid w:val="00854F66"/>
    <w:rsid w:val="00855B1C"/>
    <w:rsid w:val="00855DE1"/>
    <w:rsid w:val="008568F6"/>
    <w:rsid w:val="00856983"/>
    <w:rsid w:val="0085713A"/>
    <w:rsid w:val="00857AAC"/>
    <w:rsid w:val="0086006B"/>
    <w:rsid w:val="00860AC4"/>
    <w:rsid w:val="0086118C"/>
    <w:rsid w:val="008619E4"/>
    <w:rsid w:val="00861CA4"/>
    <w:rsid w:val="00862B17"/>
    <w:rsid w:val="008635AA"/>
    <w:rsid w:val="00864097"/>
    <w:rsid w:val="00864D64"/>
    <w:rsid w:val="00866FB8"/>
    <w:rsid w:val="008670FA"/>
    <w:rsid w:val="008673F7"/>
    <w:rsid w:val="008702A8"/>
    <w:rsid w:val="00870A6B"/>
    <w:rsid w:val="00870C92"/>
    <w:rsid w:val="00870FE2"/>
    <w:rsid w:val="008715DC"/>
    <w:rsid w:val="008718AD"/>
    <w:rsid w:val="00872528"/>
    <w:rsid w:val="00872BFE"/>
    <w:rsid w:val="00873264"/>
    <w:rsid w:val="00873563"/>
    <w:rsid w:val="008735C8"/>
    <w:rsid w:val="008740A7"/>
    <w:rsid w:val="00875D4D"/>
    <w:rsid w:val="00875DE8"/>
    <w:rsid w:val="0087702A"/>
    <w:rsid w:val="00877156"/>
    <w:rsid w:val="00877200"/>
    <w:rsid w:val="00880EFF"/>
    <w:rsid w:val="00884DE3"/>
    <w:rsid w:val="00884F4C"/>
    <w:rsid w:val="008900B8"/>
    <w:rsid w:val="00890A52"/>
    <w:rsid w:val="0089160A"/>
    <w:rsid w:val="00891C5F"/>
    <w:rsid w:val="00892605"/>
    <w:rsid w:val="00893191"/>
    <w:rsid w:val="008945D7"/>
    <w:rsid w:val="00894EEF"/>
    <w:rsid w:val="00895BA7"/>
    <w:rsid w:val="00896033"/>
    <w:rsid w:val="00896B5E"/>
    <w:rsid w:val="008A032B"/>
    <w:rsid w:val="008A0F0F"/>
    <w:rsid w:val="008A1E8D"/>
    <w:rsid w:val="008A2FEE"/>
    <w:rsid w:val="008A339B"/>
    <w:rsid w:val="008A3748"/>
    <w:rsid w:val="008A3B47"/>
    <w:rsid w:val="008A4FFB"/>
    <w:rsid w:val="008A6447"/>
    <w:rsid w:val="008A7C12"/>
    <w:rsid w:val="008B1430"/>
    <w:rsid w:val="008B24B8"/>
    <w:rsid w:val="008B3351"/>
    <w:rsid w:val="008B53E5"/>
    <w:rsid w:val="008B5552"/>
    <w:rsid w:val="008B7752"/>
    <w:rsid w:val="008B7B89"/>
    <w:rsid w:val="008B7E31"/>
    <w:rsid w:val="008C202E"/>
    <w:rsid w:val="008C22FA"/>
    <w:rsid w:val="008C4275"/>
    <w:rsid w:val="008C46A0"/>
    <w:rsid w:val="008C49CD"/>
    <w:rsid w:val="008C4C5B"/>
    <w:rsid w:val="008C583F"/>
    <w:rsid w:val="008C5C8F"/>
    <w:rsid w:val="008C6C85"/>
    <w:rsid w:val="008C6EA8"/>
    <w:rsid w:val="008D060F"/>
    <w:rsid w:val="008D2406"/>
    <w:rsid w:val="008D2B77"/>
    <w:rsid w:val="008D327F"/>
    <w:rsid w:val="008D3E9F"/>
    <w:rsid w:val="008D4D0D"/>
    <w:rsid w:val="008D4F1F"/>
    <w:rsid w:val="008D5BE7"/>
    <w:rsid w:val="008D7273"/>
    <w:rsid w:val="008D7FC4"/>
    <w:rsid w:val="008E14A7"/>
    <w:rsid w:val="008E195B"/>
    <w:rsid w:val="008E247C"/>
    <w:rsid w:val="008E2494"/>
    <w:rsid w:val="008E391A"/>
    <w:rsid w:val="008E3938"/>
    <w:rsid w:val="008E3AA3"/>
    <w:rsid w:val="008E5FAF"/>
    <w:rsid w:val="008F0380"/>
    <w:rsid w:val="008F197B"/>
    <w:rsid w:val="008F1F77"/>
    <w:rsid w:val="008F20FD"/>
    <w:rsid w:val="008F45B8"/>
    <w:rsid w:val="008F7874"/>
    <w:rsid w:val="009003C1"/>
    <w:rsid w:val="00900659"/>
    <w:rsid w:val="00901591"/>
    <w:rsid w:val="00902019"/>
    <w:rsid w:val="00903A2B"/>
    <w:rsid w:val="00903E4B"/>
    <w:rsid w:val="009047D4"/>
    <w:rsid w:val="00904A93"/>
    <w:rsid w:val="0090520C"/>
    <w:rsid w:val="00905D52"/>
    <w:rsid w:val="009067FD"/>
    <w:rsid w:val="00906C20"/>
    <w:rsid w:val="00906D39"/>
    <w:rsid w:val="00907306"/>
    <w:rsid w:val="0090776D"/>
    <w:rsid w:val="009102E7"/>
    <w:rsid w:val="009103EA"/>
    <w:rsid w:val="00910508"/>
    <w:rsid w:val="00910975"/>
    <w:rsid w:val="00910AED"/>
    <w:rsid w:val="00912226"/>
    <w:rsid w:val="009129C3"/>
    <w:rsid w:val="00912D2C"/>
    <w:rsid w:val="00913092"/>
    <w:rsid w:val="00914A92"/>
    <w:rsid w:val="00915BBF"/>
    <w:rsid w:val="00915D3F"/>
    <w:rsid w:val="00916DA8"/>
    <w:rsid w:val="0091762C"/>
    <w:rsid w:val="00920124"/>
    <w:rsid w:val="00921CD0"/>
    <w:rsid w:val="0092235F"/>
    <w:rsid w:val="00922BE4"/>
    <w:rsid w:val="0092375E"/>
    <w:rsid w:val="00923BC0"/>
    <w:rsid w:val="009245F0"/>
    <w:rsid w:val="00924683"/>
    <w:rsid w:val="00924874"/>
    <w:rsid w:val="00924BB0"/>
    <w:rsid w:val="009253B1"/>
    <w:rsid w:val="009254D2"/>
    <w:rsid w:val="00925F4D"/>
    <w:rsid w:val="009262C7"/>
    <w:rsid w:val="00926BE8"/>
    <w:rsid w:val="009270E7"/>
    <w:rsid w:val="00927106"/>
    <w:rsid w:val="009311C6"/>
    <w:rsid w:val="009322C1"/>
    <w:rsid w:val="009322E2"/>
    <w:rsid w:val="009324BC"/>
    <w:rsid w:val="00932F2A"/>
    <w:rsid w:val="009340AB"/>
    <w:rsid w:val="00934A30"/>
    <w:rsid w:val="009355C0"/>
    <w:rsid w:val="00935695"/>
    <w:rsid w:val="00937497"/>
    <w:rsid w:val="009376B7"/>
    <w:rsid w:val="009377DB"/>
    <w:rsid w:val="00937EF9"/>
    <w:rsid w:val="00940E45"/>
    <w:rsid w:val="009424EC"/>
    <w:rsid w:val="00942949"/>
    <w:rsid w:val="0094297D"/>
    <w:rsid w:val="00943638"/>
    <w:rsid w:val="009453EC"/>
    <w:rsid w:val="00947205"/>
    <w:rsid w:val="009510E2"/>
    <w:rsid w:val="0095206C"/>
    <w:rsid w:val="00953A44"/>
    <w:rsid w:val="00954215"/>
    <w:rsid w:val="0095589E"/>
    <w:rsid w:val="00956656"/>
    <w:rsid w:val="00957D0A"/>
    <w:rsid w:val="0096029D"/>
    <w:rsid w:val="0096219A"/>
    <w:rsid w:val="009625F1"/>
    <w:rsid w:val="009626FD"/>
    <w:rsid w:val="00962759"/>
    <w:rsid w:val="009627C8"/>
    <w:rsid w:val="00962C1C"/>
    <w:rsid w:val="00963030"/>
    <w:rsid w:val="00963673"/>
    <w:rsid w:val="009640C3"/>
    <w:rsid w:val="00964441"/>
    <w:rsid w:val="00964A8E"/>
    <w:rsid w:val="00964BA2"/>
    <w:rsid w:val="009672AB"/>
    <w:rsid w:val="009707AB"/>
    <w:rsid w:val="009712D5"/>
    <w:rsid w:val="00971B64"/>
    <w:rsid w:val="00971D2D"/>
    <w:rsid w:val="00972BEF"/>
    <w:rsid w:val="0097331F"/>
    <w:rsid w:val="00975D2D"/>
    <w:rsid w:val="00976200"/>
    <w:rsid w:val="009762F5"/>
    <w:rsid w:val="00976C54"/>
    <w:rsid w:val="009775EB"/>
    <w:rsid w:val="0097775F"/>
    <w:rsid w:val="0098195A"/>
    <w:rsid w:val="009827B9"/>
    <w:rsid w:val="00983D25"/>
    <w:rsid w:val="00984624"/>
    <w:rsid w:val="0098501D"/>
    <w:rsid w:val="0098518B"/>
    <w:rsid w:val="0098563F"/>
    <w:rsid w:val="0098577D"/>
    <w:rsid w:val="00985C5C"/>
    <w:rsid w:val="00990691"/>
    <w:rsid w:val="00990DC8"/>
    <w:rsid w:val="009919D9"/>
    <w:rsid w:val="00991EB0"/>
    <w:rsid w:val="009920AB"/>
    <w:rsid w:val="00992277"/>
    <w:rsid w:val="009923E3"/>
    <w:rsid w:val="009932E9"/>
    <w:rsid w:val="009933F5"/>
    <w:rsid w:val="0099703A"/>
    <w:rsid w:val="009A08FF"/>
    <w:rsid w:val="009A17A8"/>
    <w:rsid w:val="009A219D"/>
    <w:rsid w:val="009A242D"/>
    <w:rsid w:val="009A4A40"/>
    <w:rsid w:val="009A5891"/>
    <w:rsid w:val="009A7C58"/>
    <w:rsid w:val="009B148E"/>
    <w:rsid w:val="009B3759"/>
    <w:rsid w:val="009B4739"/>
    <w:rsid w:val="009B5AD7"/>
    <w:rsid w:val="009B6C2F"/>
    <w:rsid w:val="009B7815"/>
    <w:rsid w:val="009C1BB9"/>
    <w:rsid w:val="009C23CF"/>
    <w:rsid w:val="009C430D"/>
    <w:rsid w:val="009C4DF2"/>
    <w:rsid w:val="009C4EAD"/>
    <w:rsid w:val="009C70A7"/>
    <w:rsid w:val="009D0756"/>
    <w:rsid w:val="009D0ABA"/>
    <w:rsid w:val="009D112F"/>
    <w:rsid w:val="009D6A9E"/>
    <w:rsid w:val="009D6AE6"/>
    <w:rsid w:val="009D76C2"/>
    <w:rsid w:val="009D7B91"/>
    <w:rsid w:val="009E0C7D"/>
    <w:rsid w:val="009E0E3A"/>
    <w:rsid w:val="009E0E58"/>
    <w:rsid w:val="009E120D"/>
    <w:rsid w:val="009E12E2"/>
    <w:rsid w:val="009E1704"/>
    <w:rsid w:val="009E200F"/>
    <w:rsid w:val="009E21E7"/>
    <w:rsid w:val="009E30A6"/>
    <w:rsid w:val="009E3180"/>
    <w:rsid w:val="009E35B3"/>
    <w:rsid w:val="009E3735"/>
    <w:rsid w:val="009E41D2"/>
    <w:rsid w:val="009E50F2"/>
    <w:rsid w:val="009E5628"/>
    <w:rsid w:val="009E6F69"/>
    <w:rsid w:val="009E7A5B"/>
    <w:rsid w:val="009F172A"/>
    <w:rsid w:val="009F1EC5"/>
    <w:rsid w:val="009F3910"/>
    <w:rsid w:val="009F3BAF"/>
    <w:rsid w:val="009F48DA"/>
    <w:rsid w:val="009F5B71"/>
    <w:rsid w:val="009F67FD"/>
    <w:rsid w:val="00A00AFB"/>
    <w:rsid w:val="00A01C2B"/>
    <w:rsid w:val="00A029DF"/>
    <w:rsid w:val="00A02AD9"/>
    <w:rsid w:val="00A02E97"/>
    <w:rsid w:val="00A032CB"/>
    <w:rsid w:val="00A03609"/>
    <w:rsid w:val="00A0638E"/>
    <w:rsid w:val="00A06804"/>
    <w:rsid w:val="00A07036"/>
    <w:rsid w:val="00A126CA"/>
    <w:rsid w:val="00A13288"/>
    <w:rsid w:val="00A13D17"/>
    <w:rsid w:val="00A15382"/>
    <w:rsid w:val="00A156C5"/>
    <w:rsid w:val="00A1649A"/>
    <w:rsid w:val="00A17493"/>
    <w:rsid w:val="00A17E5C"/>
    <w:rsid w:val="00A200B8"/>
    <w:rsid w:val="00A211EF"/>
    <w:rsid w:val="00A21343"/>
    <w:rsid w:val="00A21609"/>
    <w:rsid w:val="00A22407"/>
    <w:rsid w:val="00A26806"/>
    <w:rsid w:val="00A2798D"/>
    <w:rsid w:val="00A30FC7"/>
    <w:rsid w:val="00A32133"/>
    <w:rsid w:val="00A3323B"/>
    <w:rsid w:val="00A33A62"/>
    <w:rsid w:val="00A33CE4"/>
    <w:rsid w:val="00A3613A"/>
    <w:rsid w:val="00A36F75"/>
    <w:rsid w:val="00A374AB"/>
    <w:rsid w:val="00A37512"/>
    <w:rsid w:val="00A37546"/>
    <w:rsid w:val="00A40D99"/>
    <w:rsid w:val="00A40E12"/>
    <w:rsid w:val="00A4156C"/>
    <w:rsid w:val="00A41D12"/>
    <w:rsid w:val="00A42369"/>
    <w:rsid w:val="00A426DA"/>
    <w:rsid w:val="00A4305F"/>
    <w:rsid w:val="00A433F5"/>
    <w:rsid w:val="00A45855"/>
    <w:rsid w:val="00A45AC2"/>
    <w:rsid w:val="00A45EE2"/>
    <w:rsid w:val="00A46386"/>
    <w:rsid w:val="00A46AF3"/>
    <w:rsid w:val="00A46B0C"/>
    <w:rsid w:val="00A4796F"/>
    <w:rsid w:val="00A47DE5"/>
    <w:rsid w:val="00A50322"/>
    <w:rsid w:val="00A5087F"/>
    <w:rsid w:val="00A50D2A"/>
    <w:rsid w:val="00A523D2"/>
    <w:rsid w:val="00A531A3"/>
    <w:rsid w:val="00A540ED"/>
    <w:rsid w:val="00A55046"/>
    <w:rsid w:val="00A55400"/>
    <w:rsid w:val="00A55E50"/>
    <w:rsid w:val="00A562B3"/>
    <w:rsid w:val="00A56BF8"/>
    <w:rsid w:val="00A570BA"/>
    <w:rsid w:val="00A57AA6"/>
    <w:rsid w:val="00A57BD1"/>
    <w:rsid w:val="00A60AC1"/>
    <w:rsid w:val="00A619BB"/>
    <w:rsid w:val="00A62424"/>
    <w:rsid w:val="00A627B7"/>
    <w:rsid w:val="00A628FA"/>
    <w:rsid w:val="00A6319B"/>
    <w:rsid w:val="00A63932"/>
    <w:rsid w:val="00A65303"/>
    <w:rsid w:val="00A661B0"/>
    <w:rsid w:val="00A667CF"/>
    <w:rsid w:val="00A67394"/>
    <w:rsid w:val="00A7077F"/>
    <w:rsid w:val="00A70AE4"/>
    <w:rsid w:val="00A7194B"/>
    <w:rsid w:val="00A71D7D"/>
    <w:rsid w:val="00A71E1C"/>
    <w:rsid w:val="00A71F14"/>
    <w:rsid w:val="00A723FD"/>
    <w:rsid w:val="00A72A07"/>
    <w:rsid w:val="00A72E3F"/>
    <w:rsid w:val="00A73069"/>
    <w:rsid w:val="00A735F5"/>
    <w:rsid w:val="00A7368F"/>
    <w:rsid w:val="00A73B0A"/>
    <w:rsid w:val="00A76061"/>
    <w:rsid w:val="00A7699D"/>
    <w:rsid w:val="00A808A7"/>
    <w:rsid w:val="00A81E5F"/>
    <w:rsid w:val="00A82EC5"/>
    <w:rsid w:val="00A83BA6"/>
    <w:rsid w:val="00A83E09"/>
    <w:rsid w:val="00A84CB6"/>
    <w:rsid w:val="00A86E51"/>
    <w:rsid w:val="00A9140D"/>
    <w:rsid w:val="00A92173"/>
    <w:rsid w:val="00A95145"/>
    <w:rsid w:val="00A9663A"/>
    <w:rsid w:val="00A97E5E"/>
    <w:rsid w:val="00AA057E"/>
    <w:rsid w:val="00AA0DA4"/>
    <w:rsid w:val="00AA1E99"/>
    <w:rsid w:val="00AA2A48"/>
    <w:rsid w:val="00AA364A"/>
    <w:rsid w:val="00AA51BE"/>
    <w:rsid w:val="00AA5312"/>
    <w:rsid w:val="00AA586F"/>
    <w:rsid w:val="00AA68D6"/>
    <w:rsid w:val="00AA69D2"/>
    <w:rsid w:val="00AA70F9"/>
    <w:rsid w:val="00AB3DD4"/>
    <w:rsid w:val="00AB42BF"/>
    <w:rsid w:val="00AB66E3"/>
    <w:rsid w:val="00AB691A"/>
    <w:rsid w:val="00AB6BE3"/>
    <w:rsid w:val="00AB6E15"/>
    <w:rsid w:val="00AB70D7"/>
    <w:rsid w:val="00AB7659"/>
    <w:rsid w:val="00AC020F"/>
    <w:rsid w:val="00AC030D"/>
    <w:rsid w:val="00AC10F3"/>
    <w:rsid w:val="00AC2D85"/>
    <w:rsid w:val="00AC40F7"/>
    <w:rsid w:val="00AC4DFE"/>
    <w:rsid w:val="00AC5F35"/>
    <w:rsid w:val="00AC61B5"/>
    <w:rsid w:val="00AD0712"/>
    <w:rsid w:val="00AD3DBB"/>
    <w:rsid w:val="00AD60FA"/>
    <w:rsid w:val="00AD6FAA"/>
    <w:rsid w:val="00AD703F"/>
    <w:rsid w:val="00AD7D4C"/>
    <w:rsid w:val="00AE08DD"/>
    <w:rsid w:val="00AE174B"/>
    <w:rsid w:val="00AE26A7"/>
    <w:rsid w:val="00AE2EB5"/>
    <w:rsid w:val="00AE3B98"/>
    <w:rsid w:val="00AE5A89"/>
    <w:rsid w:val="00AE62CF"/>
    <w:rsid w:val="00AE75F8"/>
    <w:rsid w:val="00AE768D"/>
    <w:rsid w:val="00AE7751"/>
    <w:rsid w:val="00AF00B8"/>
    <w:rsid w:val="00AF0733"/>
    <w:rsid w:val="00AF2CCF"/>
    <w:rsid w:val="00AF344B"/>
    <w:rsid w:val="00AF59B4"/>
    <w:rsid w:val="00AF605F"/>
    <w:rsid w:val="00AF6ED3"/>
    <w:rsid w:val="00AF7548"/>
    <w:rsid w:val="00B00297"/>
    <w:rsid w:val="00B00691"/>
    <w:rsid w:val="00B02762"/>
    <w:rsid w:val="00B03973"/>
    <w:rsid w:val="00B04AE9"/>
    <w:rsid w:val="00B06EB8"/>
    <w:rsid w:val="00B12929"/>
    <w:rsid w:val="00B14FAF"/>
    <w:rsid w:val="00B15441"/>
    <w:rsid w:val="00B15D40"/>
    <w:rsid w:val="00B15E2D"/>
    <w:rsid w:val="00B16777"/>
    <w:rsid w:val="00B22ADA"/>
    <w:rsid w:val="00B23CB6"/>
    <w:rsid w:val="00B240A3"/>
    <w:rsid w:val="00B245A3"/>
    <w:rsid w:val="00B25AF3"/>
    <w:rsid w:val="00B263B1"/>
    <w:rsid w:val="00B2682B"/>
    <w:rsid w:val="00B26BA5"/>
    <w:rsid w:val="00B2723D"/>
    <w:rsid w:val="00B27EC5"/>
    <w:rsid w:val="00B308B0"/>
    <w:rsid w:val="00B3280C"/>
    <w:rsid w:val="00B336D1"/>
    <w:rsid w:val="00B33C04"/>
    <w:rsid w:val="00B3429D"/>
    <w:rsid w:val="00B34C5F"/>
    <w:rsid w:val="00B34F6D"/>
    <w:rsid w:val="00B34FB3"/>
    <w:rsid w:val="00B35A07"/>
    <w:rsid w:val="00B36356"/>
    <w:rsid w:val="00B366BF"/>
    <w:rsid w:val="00B374B0"/>
    <w:rsid w:val="00B40995"/>
    <w:rsid w:val="00B40A8D"/>
    <w:rsid w:val="00B40F21"/>
    <w:rsid w:val="00B40F9A"/>
    <w:rsid w:val="00B42AC2"/>
    <w:rsid w:val="00B44E58"/>
    <w:rsid w:val="00B44EC4"/>
    <w:rsid w:val="00B4599B"/>
    <w:rsid w:val="00B45A10"/>
    <w:rsid w:val="00B46875"/>
    <w:rsid w:val="00B46B66"/>
    <w:rsid w:val="00B47887"/>
    <w:rsid w:val="00B47972"/>
    <w:rsid w:val="00B51159"/>
    <w:rsid w:val="00B51B30"/>
    <w:rsid w:val="00B51CD5"/>
    <w:rsid w:val="00B533DD"/>
    <w:rsid w:val="00B535CB"/>
    <w:rsid w:val="00B5362F"/>
    <w:rsid w:val="00B5370F"/>
    <w:rsid w:val="00B53BDD"/>
    <w:rsid w:val="00B54C09"/>
    <w:rsid w:val="00B570FE"/>
    <w:rsid w:val="00B601D1"/>
    <w:rsid w:val="00B62837"/>
    <w:rsid w:val="00B6343F"/>
    <w:rsid w:val="00B634FE"/>
    <w:rsid w:val="00B63A48"/>
    <w:rsid w:val="00B63F3F"/>
    <w:rsid w:val="00B643C3"/>
    <w:rsid w:val="00B648DE"/>
    <w:rsid w:val="00B65151"/>
    <w:rsid w:val="00B6618B"/>
    <w:rsid w:val="00B671A6"/>
    <w:rsid w:val="00B679BE"/>
    <w:rsid w:val="00B67E5D"/>
    <w:rsid w:val="00B7047C"/>
    <w:rsid w:val="00B71DBE"/>
    <w:rsid w:val="00B72E0D"/>
    <w:rsid w:val="00B73DC5"/>
    <w:rsid w:val="00B73E2E"/>
    <w:rsid w:val="00B73EDA"/>
    <w:rsid w:val="00B74853"/>
    <w:rsid w:val="00B75085"/>
    <w:rsid w:val="00B75B89"/>
    <w:rsid w:val="00B76A4E"/>
    <w:rsid w:val="00B80023"/>
    <w:rsid w:val="00B806FB"/>
    <w:rsid w:val="00B8137A"/>
    <w:rsid w:val="00B81838"/>
    <w:rsid w:val="00B81BD3"/>
    <w:rsid w:val="00B83AAE"/>
    <w:rsid w:val="00B84B8D"/>
    <w:rsid w:val="00B86723"/>
    <w:rsid w:val="00B87AA4"/>
    <w:rsid w:val="00B90663"/>
    <w:rsid w:val="00B90BF6"/>
    <w:rsid w:val="00B9122E"/>
    <w:rsid w:val="00B936E4"/>
    <w:rsid w:val="00B94802"/>
    <w:rsid w:val="00B94AC2"/>
    <w:rsid w:val="00B96356"/>
    <w:rsid w:val="00B975C6"/>
    <w:rsid w:val="00B975E8"/>
    <w:rsid w:val="00BA0D63"/>
    <w:rsid w:val="00BA1A64"/>
    <w:rsid w:val="00BA31EE"/>
    <w:rsid w:val="00BA3892"/>
    <w:rsid w:val="00BA5618"/>
    <w:rsid w:val="00BA57BD"/>
    <w:rsid w:val="00BA7824"/>
    <w:rsid w:val="00BB0C1C"/>
    <w:rsid w:val="00BB0E4F"/>
    <w:rsid w:val="00BB268C"/>
    <w:rsid w:val="00BB39A9"/>
    <w:rsid w:val="00BB5679"/>
    <w:rsid w:val="00BB5855"/>
    <w:rsid w:val="00BB5C66"/>
    <w:rsid w:val="00BB714F"/>
    <w:rsid w:val="00BB7684"/>
    <w:rsid w:val="00BB7FCF"/>
    <w:rsid w:val="00BC09E8"/>
    <w:rsid w:val="00BC09FF"/>
    <w:rsid w:val="00BC168C"/>
    <w:rsid w:val="00BC1759"/>
    <w:rsid w:val="00BC1A83"/>
    <w:rsid w:val="00BC32B5"/>
    <w:rsid w:val="00BC381A"/>
    <w:rsid w:val="00BC3E0A"/>
    <w:rsid w:val="00BC3FE1"/>
    <w:rsid w:val="00BC4753"/>
    <w:rsid w:val="00BC62C1"/>
    <w:rsid w:val="00BC65E0"/>
    <w:rsid w:val="00BD2EF3"/>
    <w:rsid w:val="00BD316F"/>
    <w:rsid w:val="00BD3771"/>
    <w:rsid w:val="00BD402F"/>
    <w:rsid w:val="00BD4D1F"/>
    <w:rsid w:val="00BE2ED4"/>
    <w:rsid w:val="00BE4EE7"/>
    <w:rsid w:val="00BE53FF"/>
    <w:rsid w:val="00BE6252"/>
    <w:rsid w:val="00BE6FA6"/>
    <w:rsid w:val="00BE7ED6"/>
    <w:rsid w:val="00BF1586"/>
    <w:rsid w:val="00BF241F"/>
    <w:rsid w:val="00BF49E7"/>
    <w:rsid w:val="00BF50BE"/>
    <w:rsid w:val="00BF5D33"/>
    <w:rsid w:val="00C0093F"/>
    <w:rsid w:val="00C00B5E"/>
    <w:rsid w:val="00C010A1"/>
    <w:rsid w:val="00C02C85"/>
    <w:rsid w:val="00C13C40"/>
    <w:rsid w:val="00C13F95"/>
    <w:rsid w:val="00C1609E"/>
    <w:rsid w:val="00C16586"/>
    <w:rsid w:val="00C16F5E"/>
    <w:rsid w:val="00C16F74"/>
    <w:rsid w:val="00C17806"/>
    <w:rsid w:val="00C20E43"/>
    <w:rsid w:val="00C21153"/>
    <w:rsid w:val="00C22701"/>
    <w:rsid w:val="00C253E6"/>
    <w:rsid w:val="00C25C5F"/>
    <w:rsid w:val="00C27CC1"/>
    <w:rsid w:val="00C3039A"/>
    <w:rsid w:val="00C32300"/>
    <w:rsid w:val="00C34A07"/>
    <w:rsid w:val="00C34B33"/>
    <w:rsid w:val="00C34FA6"/>
    <w:rsid w:val="00C35251"/>
    <w:rsid w:val="00C352A0"/>
    <w:rsid w:val="00C358FE"/>
    <w:rsid w:val="00C3604B"/>
    <w:rsid w:val="00C361B4"/>
    <w:rsid w:val="00C37F48"/>
    <w:rsid w:val="00C410EF"/>
    <w:rsid w:val="00C42B9D"/>
    <w:rsid w:val="00C5019E"/>
    <w:rsid w:val="00C50D42"/>
    <w:rsid w:val="00C523D3"/>
    <w:rsid w:val="00C53076"/>
    <w:rsid w:val="00C53562"/>
    <w:rsid w:val="00C53717"/>
    <w:rsid w:val="00C544E0"/>
    <w:rsid w:val="00C54DF7"/>
    <w:rsid w:val="00C5568C"/>
    <w:rsid w:val="00C57223"/>
    <w:rsid w:val="00C57484"/>
    <w:rsid w:val="00C57649"/>
    <w:rsid w:val="00C603D7"/>
    <w:rsid w:val="00C60666"/>
    <w:rsid w:val="00C641E3"/>
    <w:rsid w:val="00C649E2"/>
    <w:rsid w:val="00C659DB"/>
    <w:rsid w:val="00C670A0"/>
    <w:rsid w:val="00C703BB"/>
    <w:rsid w:val="00C71319"/>
    <w:rsid w:val="00C71945"/>
    <w:rsid w:val="00C73095"/>
    <w:rsid w:val="00C74D14"/>
    <w:rsid w:val="00C751EE"/>
    <w:rsid w:val="00C777FF"/>
    <w:rsid w:val="00C77C7B"/>
    <w:rsid w:val="00C8082D"/>
    <w:rsid w:val="00C816A3"/>
    <w:rsid w:val="00C816C1"/>
    <w:rsid w:val="00C817F8"/>
    <w:rsid w:val="00C81B9B"/>
    <w:rsid w:val="00C841AA"/>
    <w:rsid w:val="00C8454D"/>
    <w:rsid w:val="00C85E40"/>
    <w:rsid w:val="00C87BB5"/>
    <w:rsid w:val="00C90B03"/>
    <w:rsid w:val="00C91102"/>
    <w:rsid w:val="00C912D1"/>
    <w:rsid w:val="00C924FA"/>
    <w:rsid w:val="00C932F9"/>
    <w:rsid w:val="00C93563"/>
    <w:rsid w:val="00C95776"/>
    <w:rsid w:val="00C97420"/>
    <w:rsid w:val="00CA1454"/>
    <w:rsid w:val="00CA29F5"/>
    <w:rsid w:val="00CA2CF9"/>
    <w:rsid w:val="00CA31EF"/>
    <w:rsid w:val="00CA4A3E"/>
    <w:rsid w:val="00CA4D2C"/>
    <w:rsid w:val="00CA538D"/>
    <w:rsid w:val="00CA5AE8"/>
    <w:rsid w:val="00CA63B7"/>
    <w:rsid w:val="00CA7D42"/>
    <w:rsid w:val="00CB003F"/>
    <w:rsid w:val="00CB0992"/>
    <w:rsid w:val="00CB153E"/>
    <w:rsid w:val="00CB2CFD"/>
    <w:rsid w:val="00CB30CB"/>
    <w:rsid w:val="00CB4A8F"/>
    <w:rsid w:val="00CB4BC3"/>
    <w:rsid w:val="00CB6004"/>
    <w:rsid w:val="00CB7060"/>
    <w:rsid w:val="00CB7BF2"/>
    <w:rsid w:val="00CC1217"/>
    <w:rsid w:val="00CC158F"/>
    <w:rsid w:val="00CC2E8C"/>
    <w:rsid w:val="00CC2FFC"/>
    <w:rsid w:val="00CC3C5F"/>
    <w:rsid w:val="00CC3D10"/>
    <w:rsid w:val="00CC4951"/>
    <w:rsid w:val="00CC4E31"/>
    <w:rsid w:val="00CC56A9"/>
    <w:rsid w:val="00CC57D7"/>
    <w:rsid w:val="00CC7FD5"/>
    <w:rsid w:val="00CD05A0"/>
    <w:rsid w:val="00CD1745"/>
    <w:rsid w:val="00CD3DD1"/>
    <w:rsid w:val="00CD5308"/>
    <w:rsid w:val="00CD5F31"/>
    <w:rsid w:val="00CD6475"/>
    <w:rsid w:val="00CD669A"/>
    <w:rsid w:val="00CD74B1"/>
    <w:rsid w:val="00CD7A30"/>
    <w:rsid w:val="00CE0A28"/>
    <w:rsid w:val="00CE105A"/>
    <w:rsid w:val="00CE168F"/>
    <w:rsid w:val="00CE1F36"/>
    <w:rsid w:val="00CE2417"/>
    <w:rsid w:val="00CE2520"/>
    <w:rsid w:val="00CE2FB8"/>
    <w:rsid w:val="00CE3846"/>
    <w:rsid w:val="00CE48AE"/>
    <w:rsid w:val="00CE5123"/>
    <w:rsid w:val="00CE5B71"/>
    <w:rsid w:val="00CF0760"/>
    <w:rsid w:val="00CF0E82"/>
    <w:rsid w:val="00CF1306"/>
    <w:rsid w:val="00CF1531"/>
    <w:rsid w:val="00CF2125"/>
    <w:rsid w:val="00CF266E"/>
    <w:rsid w:val="00CF2A80"/>
    <w:rsid w:val="00CF3D7E"/>
    <w:rsid w:val="00CF40B5"/>
    <w:rsid w:val="00CF4142"/>
    <w:rsid w:val="00CF5582"/>
    <w:rsid w:val="00CF5F91"/>
    <w:rsid w:val="00D00FD7"/>
    <w:rsid w:val="00D0181F"/>
    <w:rsid w:val="00D02714"/>
    <w:rsid w:val="00D033AA"/>
    <w:rsid w:val="00D0459E"/>
    <w:rsid w:val="00D04755"/>
    <w:rsid w:val="00D05370"/>
    <w:rsid w:val="00D05911"/>
    <w:rsid w:val="00D05C69"/>
    <w:rsid w:val="00D061D9"/>
    <w:rsid w:val="00D0641C"/>
    <w:rsid w:val="00D1197F"/>
    <w:rsid w:val="00D11ADB"/>
    <w:rsid w:val="00D139C5"/>
    <w:rsid w:val="00D13FC2"/>
    <w:rsid w:val="00D1451B"/>
    <w:rsid w:val="00D14986"/>
    <w:rsid w:val="00D158B3"/>
    <w:rsid w:val="00D15E2B"/>
    <w:rsid w:val="00D15F10"/>
    <w:rsid w:val="00D17566"/>
    <w:rsid w:val="00D17B90"/>
    <w:rsid w:val="00D17E30"/>
    <w:rsid w:val="00D17E5C"/>
    <w:rsid w:val="00D20B83"/>
    <w:rsid w:val="00D21397"/>
    <w:rsid w:val="00D21466"/>
    <w:rsid w:val="00D21AA0"/>
    <w:rsid w:val="00D2469D"/>
    <w:rsid w:val="00D251B9"/>
    <w:rsid w:val="00D300E4"/>
    <w:rsid w:val="00D30E3F"/>
    <w:rsid w:val="00D31CD8"/>
    <w:rsid w:val="00D31D11"/>
    <w:rsid w:val="00D32278"/>
    <w:rsid w:val="00D33E7F"/>
    <w:rsid w:val="00D34E10"/>
    <w:rsid w:val="00D36BD2"/>
    <w:rsid w:val="00D40CF0"/>
    <w:rsid w:val="00D40F13"/>
    <w:rsid w:val="00D424C3"/>
    <w:rsid w:val="00D42520"/>
    <w:rsid w:val="00D42583"/>
    <w:rsid w:val="00D42F9B"/>
    <w:rsid w:val="00D431DF"/>
    <w:rsid w:val="00D4362E"/>
    <w:rsid w:val="00D459B8"/>
    <w:rsid w:val="00D460FF"/>
    <w:rsid w:val="00D462B0"/>
    <w:rsid w:val="00D466CB"/>
    <w:rsid w:val="00D46789"/>
    <w:rsid w:val="00D47DDE"/>
    <w:rsid w:val="00D50FF1"/>
    <w:rsid w:val="00D5141D"/>
    <w:rsid w:val="00D51D0D"/>
    <w:rsid w:val="00D53476"/>
    <w:rsid w:val="00D538A0"/>
    <w:rsid w:val="00D5535F"/>
    <w:rsid w:val="00D554D6"/>
    <w:rsid w:val="00D55B89"/>
    <w:rsid w:val="00D575BC"/>
    <w:rsid w:val="00D57BF4"/>
    <w:rsid w:val="00D601B7"/>
    <w:rsid w:val="00D60CA7"/>
    <w:rsid w:val="00D61CC5"/>
    <w:rsid w:val="00D6294B"/>
    <w:rsid w:val="00D6393F"/>
    <w:rsid w:val="00D639F3"/>
    <w:rsid w:val="00D63A21"/>
    <w:rsid w:val="00D64D85"/>
    <w:rsid w:val="00D65702"/>
    <w:rsid w:val="00D6735B"/>
    <w:rsid w:val="00D7114F"/>
    <w:rsid w:val="00D7232C"/>
    <w:rsid w:val="00D72D18"/>
    <w:rsid w:val="00D73DB8"/>
    <w:rsid w:val="00D7572A"/>
    <w:rsid w:val="00D803FF"/>
    <w:rsid w:val="00D80616"/>
    <w:rsid w:val="00D81054"/>
    <w:rsid w:val="00D821E5"/>
    <w:rsid w:val="00D82BE2"/>
    <w:rsid w:val="00D84C73"/>
    <w:rsid w:val="00D84CF3"/>
    <w:rsid w:val="00D865D6"/>
    <w:rsid w:val="00D87680"/>
    <w:rsid w:val="00D879DD"/>
    <w:rsid w:val="00D90498"/>
    <w:rsid w:val="00D91885"/>
    <w:rsid w:val="00D91BA3"/>
    <w:rsid w:val="00D922FB"/>
    <w:rsid w:val="00D92F35"/>
    <w:rsid w:val="00D938EA"/>
    <w:rsid w:val="00D94AE3"/>
    <w:rsid w:val="00D9569C"/>
    <w:rsid w:val="00D960FF"/>
    <w:rsid w:val="00D96706"/>
    <w:rsid w:val="00DA04F6"/>
    <w:rsid w:val="00DA0835"/>
    <w:rsid w:val="00DA0AD1"/>
    <w:rsid w:val="00DA175B"/>
    <w:rsid w:val="00DA1DA7"/>
    <w:rsid w:val="00DA22AA"/>
    <w:rsid w:val="00DA4263"/>
    <w:rsid w:val="00DA4C4D"/>
    <w:rsid w:val="00DA5676"/>
    <w:rsid w:val="00DA6216"/>
    <w:rsid w:val="00DA652F"/>
    <w:rsid w:val="00DA65F7"/>
    <w:rsid w:val="00DA76F6"/>
    <w:rsid w:val="00DB0EEE"/>
    <w:rsid w:val="00DB38A7"/>
    <w:rsid w:val="00DB3920"/>
    <w:rsid w:val="00DB56D4"/>
    <w:rsid w:val="00DB5FF8"/>
    <w:rsid w:val="00DB6531"/>
    <w:rsid w:val="00DB66BF"/>
    <w:rsid w:val="00DB7017"/>
    <w:rsid w:val="00DB7F3E"/>
    <w:rsid w:val="00DC07F7"/>
    <w:rsid w:val="00DC1C6F"/>
    <w:rsid w:val="00DC1C7B"/>
    <w:rsid w:val="00DC2F31"/>
    <w:rsid w:val="00DC322F"/>
    <w:rsid w:val="00DC369C"/>
    <w:rsid w:val="00DC37E2"/>
    <w:rsid w:val="00DC3F0D"/>
    <w:rsid w:val="00DC476C"/>
    <w:rsid w:val="00DC504E"/>
    <w:rsid w:val="00DC573B"/>
    <w:rsid w:val="00DC6331"/>
    <w:rsid w:val="00DC6A18"/>
    <w:rsid w:val="00DC6C8E"/>
    <w:rsid w:val="00DC6EAA"/>
    <w:rsid w:val="00DC76F1"/>
    <w:rsid w:val="00DD0B39"/>
    <w:rsid w:val="00DD1784"/>
    <w:rsid w:val="00DD295D"/>
    <w:rsid w:val="00DD4122"/>
    <w:rsid w:val="00DD42A3"/>
    <w:rsid w:val="00DD594F"/>
    <w:rsid w:val="00DD5EE6"/>
    <w:rsid w:val="00DD619F"/>
    <w:rsid w:val="00DD6D1D"/>
    <w:rsid w:val="00DD714C"/>
    <w:rsid w:val="00DD739C"/>
    <w:rsid w:val="00DE0D70"/>
    <w:rsid w:val="00DE1096"/>
    <w:rsid w:val="00DE17EB"/>
    <w:rsid w:val="00DE2151"/>
    <w:rsid w:val="00DE2886"/>
    <w:rsid w:val="00DE289E"/>
    <w:rsid w:val="00DE4955"/>
    <w:rsid w:val="00DE575D"/>
    <w:rsid w:val="00DE611F"/>
    <w:rsid w:val="00DE7081"/>
    <w:rsid w:val="00DF2D12"/>
    <w:rsid w:val="00DF3099"/>
    <w:rsid w:val="00DF48E3"/>
    <w:rsid w:val="00DF5494"/>
    <w:rsid w:val="00DF5B03"/>
    <w:rsid w:val="00DF790B"/>
    <w:rsid w:val="00DF7FBD"/>
    <w:rsid w:val="00E00ABC"/>
    <w:rsid w:val="00E02734"/>
    <w:rsid w:val="00E029D7"/>
    <w:rsid w:val="00E02B38"/>
    <w:rsid w:val="00E02EE7"/>
    <w:rsid w:val="00E0338C"/>
    <w:rsid w:val="00E0498E"/>
    <w:rsid w:val="00E04E57"/>
    <w:rsid w:val="00E0587D"/>
    <w:rsid w:val="00E076F2"/>
    <w:rsid w:val="00E11AB3"/>
    <w:rsid w:val="00E11C28"/>
    <w:rsid w:val="00E1255F"/>
    <w:rsid w:val="00E12D21"/>
    <w:rsid w:val="00E1360D"/>
    <w:rsid w:val="00E16769"/>
    <w:rsid w:val="00E16AB0"/>
    <w:rsid w:val="00E16B95"/>
    <w:rsid w:val="00E16CBD"/>
    <w:rsid w:val="00E16DEC"/>
    <w:rsid w:val="00E16EF5"/>
    <w:rsid w:val="00E176F1"/>
    <w:rsid w:val="00E22422"/>
    <w:rsid w:val="00E228D7"/>
    <w:rsid w:val="00E24E9F"/>
    <w:rsid w:val="00E2685C"/>
    <w:rsid w:val="00E2686E"/>
    <w:rsid w:val="00E26BC0"/>
    <w:rsid w:val="00E27AE3"/>
    <w:rsid w:val="00E309FB"/>
    <w:rsid w:val="00E31B57"/>
    <w:rsid w:val="00E33985"/>
    <w:rsid w:val="00E33A5B"/>
    <w:rsid w:val="00E35170"/>
    <w:rsid w:val="00E3565D"/>
    <w:rsid w:val="00E36C92"/>
    <w:rsid w:val="00E375F5"/>
    <w:rsid w:val="00E40E4C"/>
    <w:rsid w:val="00E40F90"/>
    <w:rsid w:val="00E41040"/>
    <w:rsid w:val="00E41D8D"/>
    <w:rsid w:val="00E42D14"/>
    <w:rsid w:val="00E4309F"/>
    <w:rsid w:val="00E43B90"/>
    <w:rsid w:val="00E43D5C"/>
    <w:rsid w:val="00E458BA"/>
    <w:rsid w:val="00E45D60"/>
    <w:rsid w:val="00E464CD"/>
    <w:rsid w:val="00E46C5D"/>
    <w:rsid w:val="00E47BD7"/>
    <w:rsid w:val="00E47DE4"/>
    <w:rsid w:val="00E508E5"/>
    <w:rsid w:val="00E51738"/>
    <w:rsid w:val="00E52AA3"/>
    <w:rsid w:val="00E5595C"/>
    <w:rsid w:val="00E562D7"/>
    <w:rsid w:val="00E631FF"/>
    <w:rsid w:val="00E65103"/>
    <w:rsid w:val="00E6574D"/>
    <w:rsid w:val="00E726C3"/>
    <w:rsid w:val="00E72CD2"/>
    <w:rsid w:val="00E72D7C"/>
    <w:rsid w:val="00E7398B"/>
    <w:rsid w:val="00E74727"/>
    <w:rsid w:val="00E75321"/>
    <w:rsid w:val="00E76DE4"/>
    <w:rsid w:val="00E771D2"/>
    <w:rsid w:val="00E776C5"/>
    <w:rsid w:val="00E805E5"/>
    <w:rsid w:val="00E81942"/>
    <w:rsid w:val="00E81C5B"/>
    <w:rsid w:val="00E83D5D"/>
    <w:rsid w:val="00E841C6"/>
    <w:rsid w:val="00E85D43"/>
    <w:rsid w:val="00E86BAA"/>
    <w:rsid w:val="00E87489"/>
    <w:rsid w:val="00E909D1"/>
    <w:rsid w:val="00E910A4"/>
    <w:rsid w:val="00E91D38"/>
    <w:rsid w:val="00E92E37"/>
    <w:rsid w:val="00E941AF"/>
    <w:rsid w:val="00E9455A"/>
    <w:rsid w:val="00E94861"/>
    <w:rsid w:val="00E948A8"/>
    <w:rsid w:val="00E956BF"/>
    <w:rsid w:val="00E9642F"/>
    <w:rsid w:val="00EA01E6"/>
    <w:rsid w:val="00EA04ED"/>
    <w:rsid w:val="00EA1831"/>
    <w:rsid w:val="00EA25BE"/>
    <w:rsid w:val="00EA2888"/>
    <w:rsid w:val="00EA29CC"/>
    <w:rsid w:val="00EA3725"/>
    <w:rsid w:val="00EA3840"/>
    <w:rsid w:val="00EA412D"/>
    <w:rsid w:val="00EA4334"/>
    <w:rsid w:val="00EA5B3C"/>
    <w:rsid w:val="00EB01FC"/>
    <w:rsid w:val="00EB2422"/>
    <w:rsid w:val="00EB2741"/>
    <w:rsid w:val="00EB42D2"/>
    <w:rsid w:val="00EB5359"/>
    <w:rsid w:val="00EB5CB8"/>
    <w:rsid w:val="00EB758D"/>
    <w:rsid w:val="00EC03C9"/>
    <w:rsid w:val="00EC0583"/>
    <w:rsid w:val="00EC0A6D"/>
    <w:rsid w:val="00EC1636"/>
    <w:rsid w:val="00EC206C"/>
    <w:rsid w:val="00EC2088"/>
    <w:rsid w:val="00EC4277"/>
    <w:rsid w:val="00EC5BA6"/>
    <w:rsid w:val="00ED1433"/>
    <w:rsid w:val="00ED21F7"/>
    <w:rsid w:val="00ED2278"/>
    <w:rsid w:val="00ED3C26"/>
    <w:rsid w:val="00ED7054"/>
    <w:rsid w:val="00ED7535"/>
    <w:rsid w:val="00ED7581"/>
    <w:rsid w:val="00EE06C5"/>
    <w:rsid w:val="00EE0EEB"/>
    <w:rsid w:val="00EE10E7"/>
    <w:rsid w:val="00EE1517"/>
    <w:rsid w:val="00EE2FAF"/>
    <w:rsid w:val="00EE3327"/>
    <w:rsid w:val="00EE3470"/>
    <w:rsid w:val="00EE3E4A"/>
    <w:rsid w:val="00EE4469"/>
    <w:rsid w:val="00EE538A"/>
    <w:rsid w:val="00EE65F1"/>
    <w:rsid w:val="00EE65FC"/>
    <w:rsid w:val="00EE6F1E"/>
    <w:rsid w:val="00EE70E3"/>
    <w:rsid w:val="00EE77B0"/>
    <w:rsid w:val="00EE7F66"/>
    <w:rsid w:val="00EF0529"/>
    <w:rsid w:val="00EF11FD"/>
    <w:rsid w:val="00EF1E33"/>
    <w:rsid w:val="00EF1EB1"/>
    <w:rsid w:val="00EF2360"/>
    <w:rsid w:val="00EF239C"/>
    <w:rsid w:val="00EF244C"/>
    <w:rsid w:val="00EF27B8"/>
    <w:rsid w:val="00EF3013"/>
    <w:rsid w:val="00EF392F"/>
    <w:rsid w:val="00EF4D82"/>
    <w:rsid w:val="00EF52BA"/>
    <w:rsid w:val="00EF548E"/>
    <w:rsid w:val="00EF5D12"/>
    <w:rsid w:val="00F0137D"/>
    <w:rsid w:val="00F017CD"/>
    <w:rsid w:val="00F017F1"/>
    <w:rsid w:val="00F03E71"/>
    <w:rsid w:val="00F069F3"/>
    <w:rsid w:val="00F0789E"/>
    <w:rsid w:val="00F07BD6"/>
    <w:rsid w:val="00F11544"/>
    <w:rsid w:val="00F11EDF"/>
    <w:rsid w:val="00F12D97"/>
    <w:rsid w:val="00F13A74"/>
    <w:rsid w:val="00F14158"/>
    <w:rsid w:val="00F14653"/>
    <w:rsid w:val="00F1526B"/>
    <w:rsid w:val="00F155CE"/>
    <w:rsid w:val="00F1599C"/>
    <w:rsid w:val="00F15B26"/>
    <w:rsid w:val="00F15C7C"/>
    <w:rsid w:val="00F16FD9"/>
    <w:rsid w:val="00F172B7"/>
    <w:rsid w:val="00F20273"/>
    <w:rsid w:val="00F21055"/>
    <w:rsid w:val="00F21279"/>
    <w:rsid w:val="00F21A24"/>
    <w:rsid w:val="00F21B9A"/>
    <w:rsid w:val="00F23DF7"/>
    <w:rsid w:val="00F25853"/>
    <w:rsid w:val="00F25E71"/>
    <w:rsid w:val="00F301EA"/>
    <w:rsid w:val="00F30C08"/>
    <w:rsid w:val="00F30EBB"/>
    <w:rsid w:val="00F3139F"/>
    <w:rsid w:val="00F3161A"/>
    <w:rsid w:val="00F3280F"/>
    <w:rsid w:val="00F32CBF"/>
    <w:rsid w:val="00F33640"/>
    <w:rsid w:val="00F338A6"/>
    <w:rsid w:val="00F34E7C"/>
    <w:rsid w:val="00F3595C"/>
    <w:rsid w:val="00F36092"/>
    <w:rsid w:val="00F41742"/>
    <w:rsid w:val="00F417C3"/>
    <w:rsid w:val="00F43C3C"/>
    <w:rsid w:val="00F43EF8"/>
    <w:rsid w:val="00F44EDC"/>
    <w:rsid w:val="00F452C8"/>
    <w:rsid w:val="00F4544C"/>
    <w:rsid w:val="00F45FA9"/>
    <w:rsid w:val="00F46054"/>
    <w:rsid w:val="00F463D3"/>
    <w:rsid w:val="00F46D69"/>
    <w:rsid w:val="00F46EAB"/>
    <w:rsid w:val="00F50498"/>
    <w:rsid w:val="00F50B45"/>
    <w:rsid w:val="00F50D70"/>
    <w:rsid w:val="00F51FFC"/>
    <w:rsid w:val="00F53E6B"/>
    <w:rsid w:val="00F54D56"/>
    <w:rsid w:val="00F54E47"/>
    <w:rsid w:val="00F55717"/>
    <w:rsid w:val="00F6054A"/>
    <w:rsid w:val="00F61560"/>
    <w:rsid w:val="00F665A5"/>
    <w:rsid w:val="00F66C58"/>
    <w:rsid w:val="00F66DCE"/>
    <w:rsid w:val="00F67247"/>
    <w:rsid w:val="00F70509"/>
    <w:rsid w:val="00F71283"/>
    <w:rsid w:val="00F71A7E"/>
    <w:rsid w:val="00F71A91"/>
    <w:rsid w:val="00F74ABB"/>
    <w:rsid w:val="00F75CBB"/>
    <w:rsid w:val="00F76C30"/>
    <w:rsid w:val="00F77063"/>
    <w:rsid w:val="00F772EF"/>
    <w:rsid w:val="00F772FC"/>
    <w:rsid w:val="00F77650"/>
    <w:rsid w:val="00F77D30"/>
    <w:rsid w:val="00F80630"/>
    <w:rsid w:val="00F80DDA"/>
    <w:rsid w:val="00F81CD8"/>
    <w:rsid w:val="00F82D8B"/>
    <w:rsid w:val="00F8302A"/>
    <w:rsid w:val="00F83FBE"/>
    <w:rsid w:val="00F84C70"/>
    <w:rsid w:val="00F84EA3"/>
    <w:rsid w:val="00F853CC"/>
    <w:rsid w:val="00F85DF4"/>
    <w:rsid w:val="00F87B60"/>
    <w:rsid w:val="00F87D98"/>
    <w:rsid w:val="00F9126C"/>
    <w:rsid w:val="00F9150D"/>
    <w:rsid w:val="00F93F8F"/>
    <w:rsid w:val="00F94016"/>
    <w:rsid w:val="00F94451"/>
    <w:rsid w:val="00F94DE3"/>
    <w:rsid w:val="00F95358"/>
    <w:rsid w:val="00F968B0"/>
    <w:rsid w:val="00FA1D35"/>
    <w:rsid w:val="00FA2B7E"/>
    <w:rsid w:val="00FA3973"/>
    <w:rsid w:val="00FA4C1A"/>
    <w:rsid w:val="00FA55D1"/>
    <w:rsid w:val="00FA5921"/>
    <w:rsid w:val="00FA6902"/>
    <w:rsid w:val="00FB0337"/>
    <w:rsid w:val="00FB189B"/>
    <w:rsid w:val="00FB2B75"/>
    <w:rsid w:val="00FB323E"/>
    <w:rsid w:val="00FB4BE9"/>
    <w:rsid w:val="00FB67BC"/>
    <w:rsid w:val="00FB7A06"/>
    <w:rsid w:val="00FC031F"/>
    <w:rsid w:val="00FC2012"/>
    <w:rsid w:val="00FC288E"/>
    <w:rsid w:val="00FC2BD4"/>
    <w:rsid w:val="00FC3E85"/>
    <w:rsid w:val="00FC4613"/>
    <w:rsid w:val="00FC47EA"/>
    <w:rsid w:val="00FC514C"/>
    <w:rsid w:val="00FC7133"/>
    <w:rsid w:val="00FC79BB"/>
    <w:rsid w:val="00FC7A78"/>
    <w:rsid w:val="00FC7D6E"/>
    <w:rsid w:val="00FD027E"/>
    <w:rsid w:val="00FD0CC2"/>
    <w:rsid w:val="00FD0CCB"/>
    <w:rsid w:val="00FD2A29"/>
    <w:rsid w:val="00FD2E71"/>
    <w:rsid w:val="00FD3032"/>
    <w:rsid w:val="00FD3036"/>
    <w:rsid w:val="00FD3556"/>
    <w:rsid w:val="00FD3952"/>
    <w:rsid w:val="00FD3ADF"/>
    <w:rsid w:val="00FD5224"/>
    <w:rsid w:val="00FD53CA"/>
    <w:rsid w:val="00FD57FE"/>
    <w:rsid w:val="00FD5D31"/>
    <w:rsid w:val="00FE02DA"/>
    <w:rsid w:val="00FE1F77"/>
    <w:rsid w:val="00FE2358"/>
    <w:rsid w:val="00FE23BB"/>
    <w:rsid w:val="00FE6458"/>
    <w:rsid w:val="00FE7B03"/>
    <w:rsid w:val="00FF16FE"/>
    <w:rsid w:val="00FF20D1"/>
    <w:rsid w:val="00FF3342"/>
    <w:rsid w:val="00FF354A"/>
    <w:rsid w:val="00FF379B"/>
    <w:rsid w:val="00FF4332"/>
    <w:rsid w:val="00FF6A83"/>
    <w:rsid w:val="00FF6B72"/>
    <w:rsid w:val="00FF7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7E9"/>
    <w:rPr>
      <w:lang w:val="tt-RU"/>
    </w:rPr>
  </w:style>
  <w:style w:type="paragraph" w:styleId="1">
    <w:name w:val="heading 1"/>
    <w:basedOn w:val="a"/>
    <w:next w:val="a"/>
    <w:link w:val="10"/>
    <w:uiPriority w:val="9"/>
    <w:qFormat/>
    <w:rsid w:val="008770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A76F6"/>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DA76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A76F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770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A76F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DA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Hyperlink"/>
    <w:basedOn w:val="a0"/>
    <w:uiPriority w:val="99"/>
    <w:semiHidden/>
    <w:unhideWhenUsed/>
    <w:rsid w:val="00DA76F6"/>
    <w:rPr>
      <w:color w:val="0000FF"/>
      <w:u w:val="single"/>
    </w:rPr>
  </w:style>
  <w:style w:type="character" w:customStyle="1" w:styleId="size">
    <w:name w:val="size"/>
    <w:basedOn w:val="a0"/>
    <w:rsid w:val="00DA76F6"/>
  </w:style>
  <w:style w:type="character" w:styleId="a5">
    <w:name w:val="Strong"/>
    <w:basedOn w:val="a0"/>
    <w:uiPriority w:val="22"/>
    <w:qFormat/>
    <w:rsid w:val="00DA76F6"/>
    <w:rPr>
      <w:b/>
      <w:bCs/>
    </w:rPr>
  </w:style>
  <w:style w:type="character" w:styleId="a6">
    <w:name w:val="Emphasis"/>
    <w:basedOn w:val="a0"/>
    <w:uiPriority w:val="20"/>
    <w:qFormat/>
    <w:rsid w:val="00DA76F6"/>
    <w:rPr>
      <w:i/>
      <w:iCs/>
    </w:rPr>
  </w:style>
  <w:style w:type="character" w:customStyle="1" w:styleId="b-share-form-button">
    <w:name w:val="b-share-form-button"/>
    <w:basedOn w:val="a0"/>
    <w:rsid w:val="00DA76F6"/>
  </w:style>
  <w:style w:type="character" w:customStyle="1" w:styleId="40">
    <w:name w:val="Заголовок 4 Знак"/>
    <w:basedOn w:val="a0"/>
    <w:link w:val="4"/>
    <w:uiPriority w:val="9"/>
    <w:rsid w:val="00DA76F6"/>
    <w:rPr>
      <w:rFonts w:asciiTheme="majorHAnsi" w:eastAsiaTheme="majorEastAsia" w:hAnsiTheme="majorHAnsi" w:cstheme="majorBidi"/>
      <w:b/>
      <w:bCs/>
      <w:i/>
      <w:iCs/>
      <w:color w:val="4F81BD" w:themeColor="accent1"/>
      <w:lang w:val="tt-RU"/>
    </w:rPr>
  </w:style>
  <w:style w:type="character" w:customStyle="1" w:styleId="30">
    <w:name w:val="Заголовок 3 Знак"/>
    <w:basedOn w:val="a0"/>
    <w:link w:val="3"/>
    <w:uiPriority w:val="9"/>
    <w:semiHidden/>
    <w:rsid w:val="00DA76F6"/>
    <w:rPr>
      <w:rFonts w:asciiTheme="majorHAnsi" w:eastAsiaTheme="majorEastAsia" w:hAnsiTheme="majorHAnsi" w:cstheme="majorBidi"/>
      <w:b/>
      <w:bCs/>
      <w:color w:val="4F81BD" w:themeColor="accent1"/>
      <w:lang w:val="tt-RU"/>
    </w:rPr>
  </w:style>
  <w:style w:type="paragraph" w:styleId="z-">
    <w:name w:val="HTML Top of Form"/>
    <w:basedOn w:val="a"/>
    <w:next w:val="a"/>
    <w:link w:val="z-0"/>
    <w:hidden/>
    <w:uiPriority w:val="99"/>
    <w:semiHidden/>
    <w:unhideWhenUsed/>
    <w:rsid w:val="00DA76F6"/>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DA76F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A76F6"/>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DA76F6"/>
    <w:rPr>
      <w:rFonts w:ascii="Arial" w:eastAsia="Times New Roman" w:hAnsi="Arial" w:cs="Arial"/>
      <w:vanish/>
      <w:sz w:val="16"/>
      <w:szCs w:val="16"/>
      <w:lang w:eastAsia="ru-RU"/>
    </w:rPr>
  </w:style>
  <w:style w:type="character" w:customStyle="1" w:styleId="txtsoch">
    <w:name w:val="txt_soch"/>
    <w:basedOn w:val="a0"/>
    <w:rsid w:val="0087702A"/>
  </w:style>
  <w:style w:type="character" w:customStyle="1" w:styleId="bold">
    <w:name w:val="bold"/>
    <w:basedOn w:val="a0"/>
    <w:rsid w:val="0087702A"/>
  </w:style>
  <w:style w:type="paragraph" w:customStyle="1" w:styleId="menu02">
    <w:name w:val="menu02"/>
    <w:basedOn w:val="a"/>
    <w:rsid w:val="0087702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87702A"/>
    <w:rPr>
      <w:rFonts w:asciiTheme="majorHAnsi" w:eastAsiaTheme="majorEastAsia" w:hAnsiTheme="majorHAnsi" w:cstheme="majorBidi"/>
      <w:b/>
      <w:bCs/>
      <w:color w:val="365F91" w:themeColor="accent1" w:themeShade="BF"/>
      <w:sz w:val="28"/>
      <w:szCs w:val="28"/>
      <w:lang w:val="tt-RU"/>
    </w:rPr>
  </w:style>
  <w:style w:type="character" w:customStyle="1" w:styleId="50">
    <w:name w:val="Заголовок 5 Знак"/>
    <w:basedOn w:val="a0"/>
    <w:link w:val="5"/>
    <w:uiPriority w:val="9"/>
    <w:semiHidden/>
    <w:rsid w:val="0087702A"/>
    <w:rPr>
      <w:rFonts w:asciiTheme="majorHAnsi" w:eastAsiaTheme="majorEastAsia" w:hAnsiTheme="majorHAnsi" w:cstheme="majorBidi"/>
      <w:color w:val="243F60" w:themeColor="accent1" w:themeShade="7F"/>
      <w:lang w:val="tt-RU"/>
    </w:rPr>
  </w:style>
  <w:style w:type="paragraph" w:styleId="a7">
    <w:name w:val="List Paragraph"/>
    <w:basedOn w:val="a"/>
    <w:uiPriority w:val="34"/>
    <w:qFormat/>
    <w:rsid w:val="00276DF6"/>
    <w:pPr>
      <w:ind w:left="720"/>
      <w:contextualSpacing/>
    </w:pPr>
    <w:rPr>
      <w:lang w:val="ru-RU"/>
    </w:rPr>
  </w:style>
  <w:style w:type="paragraph" w:styleId="a8">
    <w:name w:val="No Spacing"/>
    <w:uiPriority w:val="1"/>
    <w:qFormat/>
    <w:rsid w:val="00B40F21"/>
    <w:pPr>
      <w:spacing w:after="0" w:line="240" w:lineRule="auto"/>
    </w:pPr>
    <w:rPr>
      <w:lang w:val="tt-RU"/>
    </w:rPr>
  </w:style>
  <w:style w:type="paragraph" w:styleId="a9">
    <w:name w:val="header"/>
    <w:basedOn w:val="a"/>
    <w:link w:val="aa"/>
    <w:uiPriority w:val="99"/>
    <w:semiHidden/>
    <w:unhideWhenUsed/>
    <w:rsid w:val="00836F1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36F10"/>
    <w:rPr>
      <w:lang w:val="tt-RU"/>
    </w:rPr>
  </w:style>
  <w:style w:type="paragraph" w:styleId="ab">
    <w:name w:val="footer"/>
    <w:basedOn w:val="a"/>
    <w:link w:val="ac"/>
    <w:uiPriority w:val="99"/>
    <w:unhideWhenUsed/>
    <w:rsid w:val="00836F1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36F10"/>
    <w:rPr>
      <w:lang w:val="tt-RU"/>
    </w:rPr>
  </w:style>
  <w:style w:type="paragraph" w:styleId="ad">
    <w:name w:val="Balloon Text"/>
    <w:basedOn w:val="a"/>
    <w:link w:val="ae"/>
    <w:uiPriority w:val="99"/>
    <w:semiHidden/>
    <w:unhideWhenUsed/>
    <w:rsid w:val="009129C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129C3"/>
    <w:rPr>
      <w:rFonts w:ascii="Tahoma" w:hAnsi="Tahoma" w:cs="Tahoma"/>
      <w:sz w:val="16"/>
      <w:szCs w:val="16"/>
      <w:lang w:val="tt-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72660">
      <w:bodyDiv w:val="1"/>
      <w:marLeft w:val="0"/>
      <w:marRight w:val="0"/>
      <w:marTop w:val="0"/>
      <w:marBottom w:val="0"/>
      <w:divBdr>
        <w:top w:val="none" w:sz="0" w:space="0" w:color="auto"/>
        <w:left w:val="none" w:sz="0" w:space="0" w:color="auto"/>
        <w:bottom w:val="none" w:sz="0" w:space="0" w:color="auto"/>
        <w:right w:val="none" w:sz="0" w:space="0" w:color="auto"/>
      </w:divBdr>
      <w:divsChild>
        <w:div w:id="477459841">
          <w:marLeft w:val="0"/>
          <w:marRight w:val="0"/>
          <w:marTop w:val="0"/>
          <w:marBottom w:val="0"/>
          <w:divBdr>
            <w:top w:val="none" w:sz="0" w:space="0" w:color="auto"/>
            <w:left w:val="none" w:sz="0" w:space="0" w:color="auto"/>
            <w:bottom w:val="none" w:sz="0" w:space="0" w:color="auto"/>
            <w:right w:val="none" w:sz="0" w:space="0" w:color="auto"/>
          </w:divBdr>
        </w:div>
      </w:divsChild>
    </w:div>
    <w:div w:id="155805481">
      <w:bodyDiv w:val="1"/>
      <w:marLeft w:val="0"/>
      <w:marRight w:val="0"/>
      <w:marTop w:val="0"/>
      <w:marBottom w:val="0"/>
      <w:divBdr>
        <w:top w:val="none" w:sz="0" w:space="0" w:color="auto"/>
        <w:left w:val="none" w:sz="0" w:space="0" w:color="auto"/>
        <w:bottom w:val="none" w:sz="0" w:space="0" w:color="auto"/>
        <w:right w:val="none" w:sz="0" w:space="0" w:color="auto"/>
      </w:divBdr>
      <w:divsChild>
        <w:div w:id="859125864">
          <w:marLeft w:val="0"/>
          <w:marRight w:val="0"/>
          <w:marTop w:val="0"/>
          <w:marBottom w:val="0"/>
          <w:divBdr>
            <w:top w:val="none" w:sz="0" w:space="0" w:color="auto"/>
            <w:left w:val="none" w:sz="0" w:space="0" w:color="auto"/>
            <w:bottom w:val="none" w:sz="0" w:space="0" w:color="auto"/>
            <w:right w:val="none" w:sz="0" w:space="0" w:color="auto"/>
          </w:divBdr>
          <w:divsChild>
            <w:div w:id="1717969380">
              <w:marLeft w:val="0"/>
              <w:marRight w:val="0"/>
              <w:marTop w:val="0"/>
              <w:marBottom w:val="0"/>
              <w:divBdr>
                <w:top w:val="none" w:sz="0" w:space="0" w:color="auto"/>
                <w:left w:val="none" w:sz="0" w:space="0" w:color="auto"/>
                <w:bottom w:val="none" w:sz="0" w:space="0" w:color="auto"/>
                <w:right w:val="none" w:sz="0" w:space="0" w:color="auto"/>
              </w:divBdr>
              <w:divsChild>
                <w:div w:id="1205094714">
                  <w:marLeft w:val="0"/>
                  <w:marRight w:val="0"/>
                  <w:marTop w:val="0"/>
                  <w:marBottom w:val="0"/>
                  <w:divBdr>
                    <w:top w:val="none" w:sz="0" w:space="0" w:color="auto"/>
                    <w:left w:val="none" w:sz="0" w:space="0" w:color="auto"/>
                    <w:bottom w:val="none" w:sz="0" w:space="0" w:color="auto"/>
                    <w:right w:val="none" w:sz="0" w:space="0" w:color="auto"/>
                  </w:divBdr>
                  <w:divsChild>
                    <w:div w:id="583414504">
                      <w:marLeft w:val="0"/>
                      <w:marRight w:val="0"/>
                      <w:marTop w:val="0"/>
                      <w:marBottom w:val="0"/>
                      <w:divBdr>
                        <w:top w:val="none" w:sz="0" w:space="0" w:color="auto"/>
                        <w:left w:val="none" w:sz="0" w:space="0" w:color="auto"/>
                        <w:bottom w:val="none" w:sz="0" w:space="0" w:color="auto"/>
                        <w:right w:val="none" w:sz="0" w:space="0" w:color="auto"/>
                      </w:divBdr>
                      <w:divsChild>
                        <w:div w:id="1590962200">
                          <w:marLeft w:val="0"/>
                          <w:marRight w:val="0"/>
                          <w:marTop w:val="0"/>
                          <w:marBottom w:val="0"/>
                          <w:divBdr>
                            <w:top w:val="none" w:sz="0" w:space="0" w:color="auto"/>
                            <w:left w:val="none" w:sz="0" w:space="0" w:color="auto"/>
                            <w:bottom w:val="none" w:sz="0" w:space="0" w:color="auto"/>
                            <w:right w:val="none" w:sz="0" w:space="0" w:color="auto"/>
                          </w:divBdr>
                          <w:divsChild>
                            <w:div w:id="1301685746">
                              <w:marLeft w:val="0"/>
                              <w:marRight w:val="0"/>
                              <w:marTop w:val="0"/>
                              <w:marBottom w:val="0"/>
                              <w:divBdr>
                                <w:top w:val="none" w:sz="0" w:space="0" w:color="auto"/>
                                <w:left w:val="none" w:sz="0" w:space="0" w:color="auto"/>
                                <w:bottom w:val="none" w:sz="0" w:space="0" w:color="auto"/>
                                <w:right w:val="none" w:sz="0" w:space="0" w:color="auto"/>
                              </w:divBdr>
                            </w:div>
                            <w:div w:id="416633871">
                              <w:marLeft w:val="0"/>
                              <w:marRight w:val="0"/>
                              <w:marTop w:val="0"/>
                              <w:marBottom w:val="0"/>
                              <w:divBdr>
                                <w:top w:val="none" w:sz="0" w:space="0" w:color="auto"/>
                                <w:left w:val="none" w:sz="0" w:space="0" w:color="auto"/>
                                <w:bottom w:val="none" w:sz="0" w:space="0" w:color="auto"/>
                                <w:right w:val="none" w:sz="0" w:space="0" w:color="auto"/>
                              </w:divBdr>
                              <w:divsChild>
                                <w:div w:id="21370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063">
      <w:bodyDiv w:val="1"/>
      <w:marLeft w:val="0"/>
      <w:marRight w:val="0"/>
      <w:marTop w:val="0"/>
      <w:marBottom w:val="0"/>
      <w:divBdr>
        <w:top w:val="none" w:sz="0" w:space="0" w:color="auto"/>
        <w:left w:val="none" w:sz="0" w:space="0" w:color="auto"/>
        <w:bottom w:val="none" w:sz="0" w:space="0" w:color="auto"/>
        <w:right w:val="none" w:sz="0" w:space="0" w:color="auto"/>
      </w:divBdr>
      <w:divsChild>
        <w:div w:id="714473548">
          <w:marLeft w:val="0"/>
          <w:marRight w:val="0"/>
          <w:marTop w:val="0"/>
          <w:marBottom w:val="0"/>
          <w:divBdr>
            <w:top w:val="none" w:sz="0" w:space="0" w:color="auto"/>
            <w:left w:val="none" w:sz="0" w:space="0" w:color="auto"/>
            <w:bottom w:val="none" w:sz="0" w:space="0" w:color="auto"/>
            <w:right w:val="none" w:sz="0" w:space="0" w:color="auto"/>
          </w:divBdr>
          <w:divsChild>
            <w:div w:id="515967241">
              <w:marLeft w:val="0"/>
              <w:marRight w:val="0"/>
              <w:marTop w:val="0"/>
              <w:marBottom w:val="0"/>
              <w:divBdr>
                <w:top w:val="none" w:sz="0" w:space="0" w:color="auto"/>
                <w:left w:val="none" w:sz="0" w:space="0" w:color="auto"/>
                <w:bottom w:val="none" w:sz="0" w:space="0" w:color="auto"/>
                <w:right w:val="none" w:sz="0" w:space="0" w:color="auto"/>
              </w:divBdr>
              <w:divsChild>
                <w:div w:id="1454860012">
                  <w:marLeft w:val="0"/>
                  <w:marRight w:val="0"/>
                  <w:marTop w:val="0"/>
                  <w:marBottom w:val="0"/>
                  <w:divBdr>
                    <w:top w:val="none" w:sz="0" w:space="0" w:color="auto"/>
                    <w:left w:val="none" w:sz="0" w:space="0" w:color="auto"/>
                    <w:bottom w:val="none" w:sz="0" w:space="0" w:color="auto"/>
                    <w:right w:val="none" w:sz="0" w:space="0" w:color="auto"/>
                  </w:divBdr>
                </w:div>
              </w:divsChild>
            </w:div>
            <w:div w:id="1774668202">
              <w:marLeft w:val="0"/>
              <w:marRight w:val="0"/>
              <w:marTop w:val="0"/>
              <w:marBottom w:val="0"/>
              <w:divBdr>
                <w:top w:val="none" w:sz="0" w:space="0" w:color="auto"/>
                <w:left w:val="none" w:sz="0" w:space="0" w:color="auto"/>
                <w:bottom w:val="none" w:sz="0" w:space="0" w:color="auto"/>
                <w:right w:val="none" w:sz="0" w:space="0" w:color="auto"/>
              </w:divBdr>
              <w:divsChild>
                <w:div w:id="1465351970">
                  <w:marLeft w:val="0"/>
                  <w:marRight w:val="0"/>
                  <w:marTop w:val="0"/>
                  <w:marBottom w:val="0"/>
                  <w:divBdr>
                    <w:top w:val="none" w:sz="0" w:space="0" w:color="auto"/>
                    <w:left w:val="none" w:sz="0" w:space="0" w:color="auto"/>
                    <w:bottom w:val="none" w:sz="0" w:space="0" w:color="auto"/>
                    <w:right w:val="none" w:sz="0" w:space="0" w:color="auto"/>
                  </w:divBdr>
                  <w:divsChild>
                    <w:div w:id="1065759012">
                      <w:marLeft w:val="0"/>
                      <w:marRight w:val="0"/>
                      <w:marTop w:val="0"/>
                      <w:marBottom w:val="0"/>
                      <w:divBdr>
                        <w:top w:val="none" w:sz="0" w:space="0" w:color="auto"/>
                        <w:left w:val="none" w:sz="0" w:space="0" w:color="auto"/>
                        <w:bottom w:val="none" w:sz="0" w:space="0" w:color="auto"/>
                        <w:right w:val="none" w:sz="0" w:space="0" w:color="auto"/>
                      </w:divBdr>
                      <w:divsChild>
                        <w:div w:id="1983847728">
                          <w:marLeft w:val="0"/>
                          <w:marRight w:val="0"/>
                          <w:marTop w:val="0"/>
                          <w:marBottom w:val="0"/>
                          <w:divBdr>
                            <w:top w:val="none" w:sz="0" w:space="0" w:color="auto"/>
                            <w:left w:val="none" w:sz="0" w:space="0" w:color="auto"/>
                            <w:bottom w:val="none" w:sz="0" w:space="0" w:color="auto"/>
                            <w:right w:val="none" w:sz="0" w:space="0" w:color="auto"/>
                          </w:divBdr>
                          <w:divsChild>
                            <w:div w:id="49619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278022">
          <w:marLeft w:val="0"/>
          <w:marRight w:val="0"/>
          <w:marTop w:val="0"/>
          <w:marBottom w:val="0"/>
          <w:divBdr>
            <w:top w:val="none" w:sz="0" w:space="0" w:color="auto"/>
            <w:left w:val="none" w:sz="0" w:space="0" w:color="auto"/>
            <w:bottom w:val="none" w:sz="0" w:space="0" w:color="auto"/>
            <w:right w:val="none" w:sz="0" w:space="0" w:color="auto"/>
          </w:divBdr>
        </w:div>
      </w:divsChild>
    </w:div>
    <w:div w:id="382409304">
      <w:bodyDiv w:val="1"/>
      <w:marLeft w:val="0"/>
      <w:marRight w:val="0"/>
      <w:marTop w:val="0"/>
      <w:marBottom w:val="0"/>
      <w:divBdr>
        <w:top w:val="none" w:sz="0" w:space="0" w:color="auto"/>
        <w:left w:val="none" w:sz="0" w:space="0" w:color="auto"/>
        <w:bottom w:val="none" w:sz="0" w:space="0" w:color="auto"/>
        <w:right w:val="none" w:sz="0" w:space="0" w:color="auto"/>
      </w:divBdr>
    </w:div>
    <w:div w:id="878275194">
      <w:bodyDiv w:val="1"/>
      <w:marLeft w:val="0"/>
      <w:marRight w:val="0"/>
      <w:marTop w:val="0"/>
      <w:marBottom w:val="0"/>
      <w:divBdr>
        <w:top w:val="none" w:sz="0" w:space="0" w:color="auto"/>
        <w:left w:val="none" w:sz="0" w:space="0" w:color="auto"/>
        <w:bottom w:val="none" w:sz="0" w:space="0" w:color="auto"/>
        <w:right w:val="none" w:sz="0" w:space="0" w:color="auto"/>
      </w:divBdr>
      <w:divsChild>
        <w:div w:id="745882878">
          <w:marLeft w:val="0"/>
          <w:marRight w:val="0"/>
          <w:marTop w:val="0"/>
          <w:marBottom w:val="0"/>
          <w:divBdr>
            <w:top w:val="none" w:sz="0" w:space="0" w:color="auto"/>
            <w:left w:val="none" w:sz="0" w:space="0" w:color="auto"/>
            <w:bottom w:val="none" w:sz="0" w:space="0" w:color="auto"/>
            <w:right w:val="none" w:sz="0" w:space="0" w:color="auto"/>
          </w:divBdr>
        </w:div>
        <w:div w:id="1669477141">
          <w:marLeft w:val="0"/>
          <w:marRight w:val="0"/>
          <w:marTop w:val="0"/>
          <w:marBottom w:val="0"/>
          <w:divBdr>
            <w:top w:val="none" w:sz="0" w:space="0" w:color="auto"/>
            <w:left w:val="none" w:sz="0" w:space="0" w:color="auto"/>
            <w:bottom w:val="none" w:sz="0" w:space="0" w:color="auto"/>
            <w:right w:val="none" w:sz="0" w:space="0" w:color="auto"/>
          </w:divBdr>
        </w:div>
      </w:divsChild>
    </w:div>
    <w:div w:id="1140263785">
      <w:bodyDiv w:val="1"/>
      <w:marLeft w:val="0"/>
      <w:marRight w:val="0"/>
      <w:marTop w:val="0"/>
      <w:marBottom w:val="0"/>
      <w:divBdr>
        <w:top w:val="none" w:sz="0" w:space="0" w:color="auto"/>
        <w:left w:val="none" w:sz="0" w:space="0" w:color="auto"/>
        <w:bottom w:val="none" w:sz="0" w:space="0" w:color="auto"/>
        <w:right w:val="none" w:sz="0" w:space="0" w:color="auto"/>
      </w:divBdr>
    </w:div>
    <w:div w:id="1219049590">
      <w:bodyDiv w:val="1"/>
      <w:marLeft w:val="0"/>
      <w:marRight w:val="0"/>
      <w:marTop w:val="0"/>
      <w:marBottom w:val="0"/>
      <w:divBdr>
        <w:top w:val="none" w:sz="0" w:space="0" w:color="auto"/>
        <w:left w:val="none" w:sz="0" w:space="0" w:color="auto"/>
        <w:bottom w:val="none" w:sz="0" w:space="0" w:color="auto"/>
        <w:right w:val="none" w:sz="0" w:space="0" w:color="auto"/>
      </w:divBdr>
      <w:divsChild>
        <w:div w:id="540480592">
          <w:marLeft w:val="0"/>
          <w:marRight w:val="0"/>
          <w:marTop w:val="0"/>
          <w:marBottom w:val="0"/>
          <w:divBdr>
            <w:top w:val="none" w:sz="0" w:space="0" w:color="auto"/>
            <w:left w:val="none" w:sz="0" w:space="0" w:color="auto"/>
            <w:bottom w:val="none" w:sz="0" w:space="0" w:color="auto"/>
            <w:right w:val="none" w:sz="0" w:space="0" w:color="auto"/>
          </w:divBdr>
        </w:div>
      </w:divsChild>
    </w:div>
    <w:div w:id="1254242928">
      <w:bodyDiv w:val="1"/>
      <w:marLeft w:val="0"/>
      <w:marRight w:val="0"/>
      <w:marTop w:val="0"/>
      <w:marBottom w:val="0"/>
      <w:divBdr>
        <w:top w:val="none" w:sz="0" w:space="0" w:color="auto"/>
        <w:left w:val="none" w:sz="0" w:space="0" w:color="auto"/>
        <w:bottom w:val="none" w:sz="0" w:space="0" w:color="auto"/>
        <w:right w:val="none" w:sz="0" w:space="0" w:color="auto"/>
      </w:divBdr>
      <w:divsChild>
        <w:div w:id="1576941260">
          <w:marLeft w:val="0"/>
          <w:marRight w:val="0"/>
          <w:marTop w:val="0"/>
          <w:marBottom w:val="0"/>
          <w:divBdr>
            <w:top w:val="none" w:sz="0" w:space="0" w:color="auto"/>
            <w:left w:val="none" w:sz="0" w:space="0" w:color="auto"/>
            <w:bottom w:val="none" w:sz="0" w:space="0" w:color="auto"/>
            <w:right w:val="none" w:sz="0" w:space="0" w:color="auto"/>
          </w:divBdr>
          <w:divsChild>
            <w:div w:id="755319561">
              <w:marLeft w:val="0"/>
              <w:marRight w:val="0"/>
              <w:marTop w:val="0"/>
              <w:marBottom w:val="0"/>
              <w:divBdr>
                <w:top w:val="none" w:sz="0" w:space="0" w:color="auto"/>
                <w:left w:val="none" w:sz="0" w:space="0" w:color="auto"/>
                <w:bottom w:val="none" w:sz="0" w:space="0" w:color="auto"/>
                <w:right w:val="none" w:sz="0" w:space="0" w:color="auto"/>
              </w:divBdr>
              <w:divsChild>
                <w:div w:id="1089471646">
                  <w:marLeft w:val="0"/>
                  <w:marRight w:val="0"/>
                  <w:marTop w:val="0"/>
                  <w:marBottom w:val="0"/>
                  <w:divBdr>
                    <w:top w:val="none" w:sz="0" w:space="0" w:color="auto"/>
                    <w:left w:val="none" w:sz="0" w:space="0" w:color="auto"/>
                    <w:bottom w:val="none" w:sz="0" w:space="0" w:color="auto"/>
                    <w:right w:val="none" w:sz="0" w:space="0" w:color="auto"/>
                  </w:divBdr>
                  <w:divsChild>
                    <w:div w:id="292367684">
                      <w:marLeft w:val="0"/>
                      <w:marRight w:val="0"/>
                      <w:marTop w:val="0"/>
                      <w:marBottom w:val="0"/>
                      <w:divBdr>
                        <w:top w:val="none" w:sz="0" w:space="0" w:color="auto"/>
                        <w:left w:val="none" w:sz="0" w:space="0" w:color="auto"/>
                        <w:bottom w:val="none" w:sz="0" w:space="0" w:color="auto"/>
                        <w:right w:val="none" w:sz="0" w:space="0" w:color="auto"/>
                      </w:divBdr>
                    </w:div>
                    <w:div w:id="1120565245">
                      <w:marLeft w:val="0"/>
                      <w:marRight w:val="0"/>
                      <w:marTop w:val="0"/>
                      <w:marBottom w:val="0"/>
                      <w:divBdr>
                        <w:top w:val="none" w:sz="0" w:space="0" w:color="auto"/>
                        <w:left w:val="none" w:sz="0" w:space="0" w:color="auto"/>
                        <w:bottom w:val="none" w:sz="0" w:space="0" w:color="auto"/>
                        <w:right w:val="none" w:sz="0" w:space="0" w:color="auto"/>
                      </w:divBdr>
                      <w:divsChild>
                        <w:div w:id="12232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616999">
      <w:bodyDiv w:val="1"/>
      <w:marLeft w:val="0"/>
      <w:marRight w:val="0"/>
      <w:marTop w:val="0"/>
      <w:marBottom w:val="0"/>
      <w:divBdr>
        <w:top w:val="none" w:sz="0" w:space="0" w:color="auto"/>
        <w:left w:val="none" w:sz="0" w:space="0" w:color="auto"/>
        <w:bottom w:val="none" w:sz="0" w:space="0" w:color="auto"/>
        <w:right w:val="none" w:sz="0" w:space="0" w:color="auto"/>
      </w:divBdr>
      <w:divsChild>
        <w:div w:id="136189038">
          <w:marLeft w:val="0"/>
          <w:marRight w:val="0"/>
          <w:marTop w:val="0"/>
          <w:marBottom w:val="0"/>
          <w:divBdr>
            <w:top w:val="none" w:sz="0" w:space="0" w:color="auto"/>
            <w:left w:val="none" w:sz="0" w:space="0" w:color="auto"/>
            <w:bottom w:val="none" w:sz="0" w:space="0" w:color="auto"/>
            <w:right w:val="none" w:sz="0" w:space="0" w:color="auto"/>
          </w:divBdr>
          <w:divsChild>
            <w:div w:id="1361860244">
              <w:marLeft w:val="0"/>
              <w:marRight w:val="0"/>
              <w:marTop w:val="0"/>
              <w:marBottom w:val="0"/>
              <w:divBdr>
                <w:top w:val="none" w:sz="0" w:space="0" w:color="auto"/>
                <w:left w:val="none" w:sz="0" w:space="0" w:color="auto"/>
                <w:bottom w:val="none" w:sz="0" w:space="0" w:color="auto"/>
                <w:right w:val="none" w:sz="0" w:space="0" w:color="auto"/>
              </w:divBdr>
              <w:divsChild>
                <w:div w:id="1398816961">
                  <w:marLeft w:val="0"/>
                  <w:marRight w:val="0"/>
                  <w:marTop w:val="0"/>
                  <w:marBottom w:val="0"/>
                  <w:divBdr>
                    <w:top w:val="none" w:sz="0" w:space="0" w:color="auto"/>
                    <w:left w:val="none" w:sz="0" w:space="0" w:color="auto"/>
                    <w:bottom w:val="none" w:sz="0" w:space="0" w:color="auto"/>
                    <w:right w:val="none" w:sz="0" w:space="0" w:color="auto"/>
                  </w:divBdr>
                  <w:divsChild>
                    <w:div w:id="370768019">
                      <w:marLeft w:val="0"/>
                      <w:marRight w:val="0"/>
                      <w:marTop w:val="0"/>
                      <w:marBottom w:val="0"/>
                      <w:divBdr>
                        <w:top w:val="none" w:sz="0" w:space="0" w:color="auto"/>
                        <w:left w:val="none" w:sz="0" w:space="0" w:color="auto"/>
                        <w:bottom w:val="none" w:sz="0" w:space="0" w:color="auto"/>
                        <w:right w:val="none" w:sz="0" w:space="0" w:color="auto"/>
                      </w:divBdr>
                      <w:divsChild>
                        <w:div w:id="1646736828">
                          <w:marLeft w:val="0"/>
                          <w:marRight w:val="0"/>
                          <w:marTop w:val="0"/>
                          <w:marBottom w:val="0"/>
                          <w:divBdr>
                            <w:top w:val="none" w:sz="0" w:space="0" w:color="auto"/>
                            <w:left w:val="none" w:sz="0" w:space="0" w:color="auto"/>
                            <w:bottom w:val="none" w:sz="0" w:space="0" w:color="auto"/>
                            <w:right w:val="none" w:sz="0" w:space="0" w:color="auto"/>
                          </w:divBdr>
                          <w:divsChild>
                            <w:div w:id="10935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062019">
      <w:bodyDiv w:val="1"/>
      <w:marLeft w:val="0"/>
      <w:marRight w:val="0"/>
      <w:marTop w:val="0"/>
      <w:marBottom w:val="0"/>
      <w:divBdr>
        <w:top w:val="none" w:sz="0" w:space="0" w:color="auto"/>
        <w:left w:val="none" w:sz="0" w:space="0" w:color="auto"/>
        <w:bottom w:val="none" w:sz="0" w:space="0" w:color="auto"/>
        <w:right w:val="none" w:sz="0" w:space="0" w:color="auto"/>
      </w:divBdr>
      <w:divsChild>
        <w:div w:id="577835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670FA-76D8-4C7E-8A44-119306D97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12</Pages>
  <Words>3738</Words>
  <Characters>21308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Я</cp:lastModifiedBy>
  <cp:revision>22</cp:revision>
  <dcterms:created xsi:type="dcterms:W3CDTF">2014-01-09T18:36:00Z</dcterms:created>
  <dcterms:modified xsi:type="dcterms:W3CDTF">2014-01-30T10:25:00Z</dcterms:modified>
</cp:coreProperties>
</file>