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5" w:rsidRPr="00460FA5" w:rsidRDefault="00460FA5" w:rsidP="00460FA5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FA5">
        <w:rPr>
          <w:rFonts w:ascii="Times New Roman" w:hAnsi="Times New Roman"/>
          <w:b/>
          <w:sz w:val="24"/>
          <w:szCs w:val="24"/>
        </w:rPr>
        <w:t>Тема: «Его басни переживут века…»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FA5">
        <w:rPr>
          <w:rFonts w:ascii="Times New Roman" w:hAnsi="Times New Roman"/>
          <w:b/>
          <w:sz w:val="24"/>
          <w:szCs w:val="24"/>
        </w:rPr>
        <w:t>Урок-игра по басням И.А.Крылова в 5 классе</w:t>
      </w:r>
      <w:r w:rsidR="00C5291F">
        <w:rPr>
          <w:rFonts w:ascii="Times New Roman" w:hAnsi="Times New Roman"/>
          <w:b/>
          <w:sz w:val="24"/>
          <w:szCs w:val="24"/>
        </w:rPr>
        <w:t xml:space="preserve"> (ФГОС).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b/>
          <w:bCs/>
          <w:sz w:val="24"/>
          <w:szCs w:val="24"/>
        </w:rPr>
        <w:t>Цель урока:</w:t>
      </w:r>
      <w:r w:rsidRPr="00460FA5">
        <w:rPr>
          <w:rFonts w:ascii="Times New Roman" w:hAnsi="Times New Roman"/>
          <w:sz w:val="24"/>
          <w:szCs w:val="24"/>
        </w:rPr>
        <w:t xml:space="preserve"> 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t>-</w:t>
      </w:r>
      <w:r w:rsidRPr="00460FA5">
        <w:rPr>
          <w:rStyle w:val="c1"/>
        </w:rPr>
        <w:t>- обобщить и систематизировать знания ребят о басне как литературном жанре и баснях  И. А. Крылова;</w:t>
      </w:r>
    </w:p>
    <w:p w:rsidR="00460FA5" w:rsidRPr="00460FA5" w:rsidRDefault="00460FA5" w:rsidP="00460FA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460FA5">
        <w:rPr>
          <w:rFonts w:ascii="Times New Roman" w:hAnsi="Times New Roman"/>
          <w:b/>
          <w:bCs/>
          <w:kern w:val="36"/>
          <w:sz w:val="24"/>
          <w:szCs w:val="24"/>
        </w:rPr>
        <w:t>Планируемые образовательные результаты</w:t>
      </w:r>
    </w:p>
    <w:p w:rsidR="00A12002" w:rsidRPr="00460FA5" w:rsidRDefault="00A12002" w:rsidP="00A120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i/>
          <w:iCs/>
          <w:sz w:val="24"/>
          <w:szCs w:val="24"/>
        </w:rPr>
        <w:t>Личностные:</w:t>
      </w:r>
    </w:p>
    <w:p w:rsidR="00A12002" w:rsidRPr="00460FA5" w:rsidRDefault="00A12002" w:rsidP="00A12002">
      <w:pPr>
        <w:pStyle w:val="c9"/>
        <w:spacing w:before="0" w:beforeAutospacing="0" w:after="0" w:afterAutospacing="0"/>
      </w:pPr>
      <w:r w:rsidRPr="00460FA5">
        <w:t xml:space="preserve">      *    </w:t>
      </w:r>
      <w:r w:rsidRPr="00460FA5">
        <w:rPr>
          <w:rStyle w:val="c1"/>
        </w:rPr>
        <w:t>умение быстро и слаженно работать в группе, самоконтроль;</w:t>
      </w:r>
    </w:p>
    <w:p w:rsidR="00A12002" w:rsidRPr="00460FA5" w:rsidRDefault="00A12002" w:rsidP="00A1200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воспитание интереса к классической литературе.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i/>
          <w:iCs/>
          <w:sz w:val="24"/>
          <w:szCs w:val="24"/>
        </w:rPr>
        <w:t xml:space="preserve">Предметные: </w:t>
      </w:r>
    </w:p>
    <w:p w:rsidR="00460FA5" w:rsidRPr="00460FA5" w:rsidRDefault="00460FA5" w:rsidP="00460FA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проверить освоение </w:t>
      </w:r>
      <w:proofErr w:type="gramStart"/>
      <w:r w:rsidRPr="00460FA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знаний о басне как жанре литературы.</w:t>
      </w:r>
    </w:p>
    <w:p w:rsidR="00460FA5" w:rsidRPr="00460FA5" w:rsidRDefault="00460FA5" w:rsidP="00460FA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проверить знание текстов изученных басен И.А. Крылова, умение находить мораль басни, навыки выразительного чтения басен.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60FA5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460FA5">
        <w:rPr>
          <w:rFonts w:ascii="Times New Roman" w:hAnsi="Times New Roman"/>
          <w:i/>
          <w:iCs/>
          <w:sz w:val="24"/>
          <w:szCs w:val="24"/>
        </w:rPr>
        <w:t>:</w:t>
      </w:r>
    </w:p>
    <w:p w:rsidR="00460FA5" w:rsidRPr="00460FA5" w:rsidRDefault="00460FA5" w:rsidP="00460FA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развитие речи и творческого мышления </w:t>
      </w:r>
      <w:proofErr w:type="gramStart"/>
      <w:r w:rsidRPr="00460FA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60FA5">
        <w:rPr>
          <w:rFonts w:ascii="Times New Roman" w:hAnsi="Times New Roman"/>
          <w:sz w:val="24"/>
          <w:szCs w:val="24"/>
        </w:rPr>
        <w:t>;</w:t>
      </w:r>
    </w:p>
    <w:p w:rsidR="00460FA5" w:rsidRPr="00460FA5" w:rsidRDefault="00460FA5" w:rsidP="00460FA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формирование коммуникативной компетентности (формирование умения взаимодействовать в коллективной деятельности, развитие таких навыков обучающихся, как выразительное чтение и умение строить собственное устное высказывание).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>Тип урока</w:t>
      </w:r>
      <w:r w:rsidRPr="00460FA5">
        <w:rPr>
          <w:rFonts w:ascii="Times New Roman" w:hAnsi="Times New Roman"/>
          <w:sz w:val="24"/>
          <w:szCs w:val="24"/>
        </w:rPr>
        <w:t>: комбинированный, обобщающий.</w:t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>Форма урока: </w:t>
      </w:r>
      <w:r w:rsidRPr="00460FA5">
        <w:rPr>
          <w:rFonts w:ascii="Times New Roman" w:hAnsi="Times New Roman"/>
          <w:sz w:val="24"/>
          <w:szCs w:val="24"/>
        </w:rPr>
        <w:t>игра.</w:t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>Методы урока</w:t>
      </w:r>
      <w:r w:rsidRPr="00460FA5">
        <w:rPr>
          <w:rFonts w:ascii="Times New Roman" w:hAnsi="Times New Roman"/>
          <w:sz w:val="24"/>
          <w:szCs w:val="24"/>
        </w:rPr>
        <w:t>: словесные, наглядные, творческая деятельность, объяснительно-иллюстративный, репродуктивный, частично-поисковый.</w:t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>Форма организации учебной деятельности</w:t>
      </w:r>
      <w:r w:rsidRPr="00460FA5">
        <w:rPr>
          <w:rFonts w:ascii="Times New Roman" w:hAnsi="Times New Roman"/>
          <w:sz w:val="24"/>
          <w:szCs w:val="24"/>
        </w:rPr>
        <w:t>: индивидуальная, групповая, коллективная.</w:t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>Возрастная категория</w:t>
      </w:r>
      <w:r w:rsidRPr="00460FA5">
        <w:rPr>
          <w:rFonts w:ascii="Times New Roman" w:hAnsi="Times New Roman"/>
          <w:b/>
          <w:bCs/>
          <w:sz w:val="24"/>
          <w:szCs w:val="24"/>
        </w:rPr>
        <w:t>: </w:t>
      </w:r>
      <w:r w:rsidRPr="00460FA5">
        <w:rPr>
          <w:rFonts w:ascii="Times New Roman" w:hAnsi="Times New Roman"/>
          <w:sz w:val="24"/>
          <w:szCs w:val="24"/>
        </w:rPr>
        <w:t>5 класс</w:t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>Вид урока</w:t>
      </w:r>
      <w:r w:rsidRPr="00460FA5">
        <w:rPr>
          <w:rFonts w:ascii="Times New Roman" w:hAnsi="Times New Roman"/>
          <w:b/>
          <w:bCs/>
          <w:sz w:val="24"/>
          <w:szCs w:val="24"/>
        </w:rPr>
        <w:t>: </w:t>
      </w:r>
      <w:r w:rsidRPr="00460FA5">
        <w:rPr>
          <w:rFonts w:ascii="Times New Roman" w:hAnsi="Times New Roman"/>
          <w:sz w:val="24"/>
          <w:szCs w:val="24"/>
        </w:rPr>
        <w:t>урок-игра</w:t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>УМК:</w:t>
      </w:r>
      <w:r w:rsidRPr="00460FA5">
        <w:rPr>
          <w:rFonts w:ascii="Times New Roman" w:hAnsi="Times New Roman"/>
          <w:sz w:val="24"/>
          <w:szCs w:val="24"/>
        </w:rPr>
        <w:br/>
        <w:t>— Литература. </w:t>
      </w:r>
      <w:r w:rsidRPr="00460FA5">
        <w:rPr>
          <w:rFonts w:ascii="Times New Roman" w:hAnsi="Times New Roman"/>
          <w:sz w:val="24"/>
          <w:szCs w:val="24"/>
        </w:rPr>
        <w:br/>
        <w:t>— Литература. 5 класс. Учебник-хрестоматия для общеобразовательных учреждений. В 2 ч.  /Авт.-сост. В.Я. Коровина и др. – М.: Просвещение, 2011</w:t>
      </w:r>
      <w:r w:rsidRPr="00460FA5">
        <w:rPr>
          <w:rFonts w:ascii="Times New Roman" w:hAnsi="Times New Roman"/>
          <w:sz w:val="24"/>
          <w:szCs w:val="24"/>
        </w:rPr>
        <w:br/>
        <w:t xml:space="preserve"> — Поурочное планирование по литературе. 5 класс: Методическое пособие к учебнику-хрестоматии Коровиной В.Я. и др. «Литература. 5 </w:t>
      </w:r>
      <w:proofErr w:type="spellStart"/>
      <w:r w:rsidRPr="00460FA5">
        <w:rPr>
          <w:rFonts w:ascii="Times New Roman" w:hAnsi="Times New Roman"/>
          <w:sz w:val="24"/>
          <w:szCs w:val="24"/>
        </w:rPr>
        <w:t>кл</w:t>
      </w:r>
      <w:proofErr w:type="spellEnd"/>
      <w:r w:rsidRPr="00460FA5">
        <w:rPr>
          <w:rFonts w:ascii="Times New Roman" w:hAnsi="Times New Roman"/>
          <w:sz w:val="24"/>
          <w:szCs w:val="24"/>
        </w:rPr>
        <w:t>.» /О.А.Еремина. – М.: Издательство «Экзамен», 2003 </w:t>
      </w:r>
      <w:r w:rsidRPr="00460FA5">
        <w:rPr>
          <w:rFonts w:ascii="Times New Roman" w:hAnsi="Times New Roman"/>
          <w:sz w:val="24"/>
          <w:szCs w:val="24"/>
        </w:rPr>
        <w:br/>
        <w:t>— раздаточный материал;</w:t>
      </w:r>
      <w:r w:rsidRPr="00460FA5">
        <w:rPr>
          <w:rFonts w:ascii="Times New Roman" w:hAnsi="Times New Roman"/>
          <w:sz w:val="24"/>
          <w:szCs w:val="24"/>
        </w:rPr>
        <w:br/>
        <w:t>— технические средства обучения</w:t>
      </w:r>
      <w:r w:rsidRPr="00460FA5">
        <w:rPr>
          <w:rFonts w:ascii="Times New Roman" w:hAnsi="Times New Roman"/>
          <w:sz w:val="24"/>
          <w:szCs w:val="24"/>
        </w:rPr>
        <w:br/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>Средства наглядности</w:t>
      </w:r>
      <w:r w:rsidRPr="00460FA5">
        <w:rPr>
          <w:rFonts w:ascii="Times New Roman" w:hAnsi="Times New Roman"/>
          <w:sz w:val="24"/>
          <w:szCs w:val="24"/>
        </w:rPr>
        <w:t>:</w:t>
      </w:r>
      <w:r w:rsidRPr="00460FA5">
        <w:rPr>
          <w:rFonts w:ascii="Times New Roman" w:hAnsi="Times New Roman"/>
          <w:sz w:val="24"/>
          <w:szCs w:val="24"/>
        </w:rPr>
        <w:br/>
        <w:t>— раздаточный материал: карточки с названиями животных;</w:t>
      </w:r>
      <w:r w:rsidRPr="00460FA5">
        <w:rPr>
          <w:rFonts w:ascii="Times New Roman" w:hAnsi="Times New Roman"/>
          <w:sz w:val="24"/>
          <w:szCs w:val="24"/>
        </w:rPr>
        <w:br/>
        <w:t>— зрительная наглядность «Презентация к уроку»</w:t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>Оборудование</w:t>
      </w:r>
      <w:r w:rsidRPr="00460FA5">
        <w:rPr>
          <w:rFonts w:ascii="Times New Roman" w:hAnsi="Times New Roman"/>
          <w:b/>
          <w:bCs/>
          <w:sz w:val="24"/>
          <w:szCs w:val="24"/>
        </w:rPr>
        <w:t>: </w:t>
      </w:r>
      <w:r w:rsidRPr="00460FA5">
        <w:rPr>
          <w:rFonts w:ascii="Times New Roman" w:hAnsi="Times New Roman"/>
          <w:sz w:val="24"/>
          <w:szCs w:val="24"/>
        </w:rPr>
        <w:t>карточки с названиями произведений, карточка со словами, произведения И.А.Крылова, компьютер, проектор.</w:t>
      </w:r>
      <w:r w:rsidRPr="00460FA5">
        <w:rPr>
          <w:rFonts w:ascii="Times New Roman" w:hAnsi="Times New Roman"/>
          <w:sz w:val="24"/>
          <w:szCs w:val="24"/>
        </w:rPr>
        <w:br/>
      </w:r>
      <w:proofErr w:type="gramEnd"/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60FA5">
        <w:rPr>
          <w:rFonts w:ascii="Times New Roman" w:hAnsi="Times New Roman"/>
          <w:b/>
          <w:sz w:val="24"/>
          <w:szCs w:val="24"/>
        </w:rPr>
        <w:t xml:space="preserve">Оформление: </w:t>
      </w:r>
      <w:r w:rsidRPr="00460FA5">
        <w:rPr>
          <w:rFonts w:ascii="Times New Roman" w:hAnsi="Times New Roman"/>
          <w:sz w:val="24"/>
          <w:szCs w:val="24"/>
        </w:rPr>
        <w:t>портрет И.А.Крылова, иллюстрации к басням, выставка книг И.А.Крылова.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460FA5">
        <w:rPr>
          <w:rStyle w:val="c0"/>
          <w:rFonts w:ascii="Times New Roman" w:hAnsi="Times New Roman"/>
          <w:b/>
          <w:sz w:val="24"/>
          <w:szCs w:val="24"/>
        </w:rPr>
        <w:t>Используемые образовательные технологии</w:t>
      </w:r>
      <w:r w:rsidRPr="00460FA5">
        <w:rPr>
          <w:rStyle w:val="c0"/>
          <w:rFonts w:ascii="Times New Roman" w:hAnsi="Times New Roman"/>
          <w:sz w:val="24"/>
          <w:szCs w:val="24"/>
        </w:rPr>
        <w:t>:</w:t>
      </w:r>
      <w:r w:rsidRPr="00460FA5">
        <w:rPr>
          <w:rStyle w:val="c1"/>
          <w:rFonts w:ascii="Times New Roman" w:hAnsi="Times New Roman"/>
          <w:sz w:val="24"/>
          <w:szCs w:val="24"/>
        </w:rPr>
        <w:t>  компьютерная презентация к уроку.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FA5" w:rsidRDefault="00460FA5" w:rsidP="00460FA5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Эпиграф: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Люблю, где случай есть</w:t>
      </w:r>
      <w:r w:rsidR="00A12002">
        <w:rPr>
          <w:rFonts w:ascii="Times New Roman" w:hAnsi="Times New Roman"/>
          <w:i/>
          <w:sz w:val="24"/>
          <w:szCs w:val="24"/>
        </w:rPr>
        <w:t>,</w:t>
      </w:r>
      <w:r w:rsidRPr="00460FA5">
        <w:rPr>
          <w:rFonts w:ascii="Times New Roman" w:hAnsi="Times New Roman"/>
          <w:i/>
          <w:sz w:val="24"/>
          <w:szCs w:val="24"/>
        </w:rPr>
        <w:t xml:space="preserve"> пороки пощипать.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И.А.Крылов</w:t>
      </w:r>
    </w:p>
    <w:p w:rsidR="00460FA5" w:rsidRDefault="00460FA5" w:rsidP="00460F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FA5" w:rsidRPr="00460FA5" w:rsidRDefault="00460FA5" w:rsidP="00460F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0FA5">
        <w:rPr>
          <w:rFonts w:ascii="Times New Roman" w:hAnsi="Times New Roman"/>
          <w:b/>
          <w:bCs/>
          <w:sz w:val="24"/>
          <w:szCs w:val="24"/>
        </w:rPr>
        <w:lastRenderedPageBreak/>
        <w:t>Организационная структура урока:</w:t>
      </w:r>
    </w:p>
    <w:p w:rsidR="00460FA5" w:rsidRPr="00460FA5" w:rsidRDefault="00460FA5" w:rsidP="00460F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60FA5">
        <w:rPr>
          <w:rFonts w:ascii="Times New Roman" w:hAnsi="Times New Roman"/>
          <w:b/>
          <w:i/>
          <w:sz w:val="24"/>
          <w:szCs w:val="24"/>
        </w:rPr>
        <w:t>Вхождение в тему урока.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Вступительное слово учителя, в котором сообщается цель урока, форма работы, правила игры. 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Ребята, мы с вами на протяжении нескольких уроков знакомились с творчеством замечательного русского баснописца И.А.Крылова. И сегодня нам предстоит вспомнить и закрепить полученные знания. </w:t>
      </w:r>
      <w:r w:rsidRPr="00460FA5">
        <w:rPr>
          <w:rFonts w:ascii="Times New Roman" w:hAnsi="Times New Roman"/>
          <w:sz w:val="24"/>
          <w:szCs w:val="24"/>
        </w:rPr>
        <w:br/>
        <w:t>- Кто такой И.А.Крылов? Что мы о нём узнали?</w:t>
      </w:r>
      <w:r w:rsidRPr="00460FA5">
        <w:rPr>
          <w:rFonts w:ascii="Times New Roman" w:hAnsi="Times New Roman"/>
          <w:sz w:val="24"/>
          <w:szCs w:val="24"/>
        </w:rPr>
        <w:br/>
        <w:t>— Что такое басня? </w:t>
      </w:r>
      <w:r w:rsidRPr="00460FA5">
        <w:rPr>
          <w:rFonts w:ascii="Times New Roman" w:hAnsi="Times New Roman"/>
          <w:sz w:val="24"/>
          <w:szCs w:val="24"/>
        </w:rPr>
        <w:br/>
        <w:t>— Кто герои басен?</w:t>
      </w:r>
      <w:r w:rsidRPr="00460FA5">
        <w:rPr>
          <w:rFonts w:ascii="Times New Roman" w:hAnsi="Times New Roman"/>
          <w:sz w:val="24"/>
          <w:szCs w:val="24"/>
        </w:rPr>
        <w:br/>
        <w:t>— А где находится самый красивый памятник русскому баснописцу?</w:t>
      </w:r>
    </w:p>
    <w:p w:rsidR="00460FA5" w:rsidRPr="00460FA5" w:rsidRDefault="00460FA5" w:rsidP="00460F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60FA5">
        <w:rPr>
          <w:rFonts w:ascii="Times New Roman" w:hAnsi="Times New Roman"/>
          <w:b/>
          <w:i/>
          <w:sz w:val="24"/>
          <w:szCs w:val="24"/>
        </w:rPr>
        <w:t>Активизация познавательной деятельности учащихся.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Игра-проверка уровня освоения учебного материала по теме «Басня как жанр. Басни И.А. Крылова». Игра проводится с использованием презентации </w:t>
      </w:r>
      <w:proofErr w:type="spellStart"/>
      <w:r w:rsidRPr="00460FA5">
        <w:rPr>
          <w:rFonts w:ascii="Times New Roman" w:hAnsi="Times New Roman"/>
          <w:sz w:val="24"/>
          <w:szCs w:val="24"/>
        </w:rPr>
        <w:t>Power</w:t>
      </w:r>
      <w:proofErr w:type="spellEnd"/>
      <w:r w:rsidRPr="0046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0FA5">
        <w:rPr>
          <w:rFonts w:ascii="Times New Roman" w:hAnsi="Times New Roman"/>
          <w:sz w:val="24"/>
          <w:szCs w:val="24"/>
        </w:rPr>
        <w:t>Point</w:t>
      </w:r>
      <w:proofErr w:type="spellEnd"/>
    </w:p>
    <w:p w:rsidR="00460FA5" w:rsidRPr="00460FA5" w:rsidRDefault="00460FA5" w:rsidP="00460FA5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Для проведения игры класс делится на команды.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60FA5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460FA5">
        <w:rPr>
          <w:rFonts w:ascii="Times New Roman" w:hAnsi="Times New Roman"/>
          <w:b/>
          <w:i/>
          <w:sz w:val="24"/>
          <w:szCs w:val="24"/>
        </w:rPr>
        <w:t>.Слово о баснописце И.А.Крылове. (Слайд 2)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Кто не </w:t>
      </w:r>
      <w:proofErr w:type="gramStart"/>
      <w:r w:rsidRPr="00460FA5">
        <w:rPr>
          <w:rFonts w:ascii="Times New Roman" w:hAnsi="Times New Roman"/>
          <w:sz w:val="24"/>
          <w:szCs w:val="24"/>
        </w:rPr>
        <w:t>слыхал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его живого слова?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Кто в жизни с ним не встретился своей?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Бессмертные творения Крылова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Мы с каждым годом любим всё сильней.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Со школьной парты с ними мы сживались,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В те дни букварь постигшие едва,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И в памяти навеки оставались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Крылатые </w:t>
      </w:r>
      <w:proofErr w:type="spellStart"/>
      <w:r w:rsidRPr="00460FA5">
        <w:rPr>
          <w:rFonts w:ascii="Times New Roman" w:hAnsi="Times New Roman"/>
          <w:sz w:val="24"/>
          <w:szCs w:val="24"/>
        </w:rPr>
        <w:t>крыловские</w:t>
      </w:r>
      <w:proofErr w:type="spellEnd"/>
      <w:r w:rsidRPr="00460FA5">
        <w:rPr>
          <w:rFonts w:ascii="Times New Roman" w:hAnsi="Times New Roman"/>
          <w:sz w:val="24"/>
          <w:szCs w:val="24"/>
        </w:rPr>
        <w:t xml:space="preserve"> слова.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                         М.Исаковский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- Согласны ли вы со словами поэта М.Исаковского?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 xml:space="preserve">- Почему </w:t>
      </w:r>
      <w:proofErr w:type="spellStart"/>
      <w:r w:rsidRPr="00460FA5">
        <w:rPr>
          <w:rFonts w:ascii="Times New Roman" w:hAnsi="Times New Roman"/>
          <w:i/>
          <w:sz w:val="24"/>
          <w:szCs w:val="24"/>
        </w:rPr>
        <w:t>крыловские</w:t>
      </w:r>
      <w:proofErr w:type="spellEnd"/>
      <w:r w:rsidRPr="00460FA5">
        <w:rPr>
          <w:rFonts w:ascii="Times New Roman" w:hAnsi="Times New Roman"/>
          <w:i/>
          <w:sz w:val="24"/>
          <w:szCs w:val="24"/>
        </w:rPr>
        <w:t xml:space="preserve"> слова называют «крылатыми»?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IV</w:t>
      </w:r>
      <w:r w:rsidRPr="00A12002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460FA5">
        <w:rPr>
          <w:rFonts w:ascii="Times New Roman" w:hAnsi="Times New Roman"/>
          <w:b/>
          <w:bCs/>
          <w:i/>
          <w:sz w:val="24"/>
          <w:szCs w:val="24"/>
        </w:rPr>
        <w:t>Повторение литературоведческих терминов.</w:t>
      </w:r>
      <w:proofErr w:type="gramEnd"/>
      <w:r w:rsidRPr="00460FA5">
        <w:rPr>
          <w:rFonts w:ascii="Times New Roman" w:hAnsi="Times New Roman"/>
          <w:b/>
          <w:bCs/>
          <w:i/>
          <w:sz w:val="24"/>
          <w:szCs w:val="24"/>
        </w:rPr>
        <w:t xml:space="preserve"> (Слайды 5-7)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t>Что такое басня?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t>Басня - короткие занимательные рассказы в стихах и прозе, в которых персонажами являются люди, животные и различные предметы.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rPr>
          <w:b/>
          <w:bCs/>
          <w:i/>
          <w:iCs/>
        </w:rPr>
        <w:t>Учитель:</w:t>
      </w:r>
      <w:r w:rsidRPr="00460FA5">
        <w:t xml:space="preserve"> Можно дать и другое понятие термину “ басня”.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t>Басня - небольшое произведение нравоучительного характера, которое высмеивает людские пороки”.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t>А какое художественное средство используется в басне?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rPr>
          <w:bCs/>
          <w:i/>
          <w:iCs/>
        </w:rPr>
        <w:t>Ответ:</w:t>
      </w:r>
      <w:r w:rsidRPr="00460FA5">
        <w:t xml:space="preserve"> ( </w:t>
      </w:r>
      <w:r w:rsidRPr="00460FA5">
        <w:rPr>
          <w:i/>
          <w:iCs/>
        </w:rPr>
        <w:t>Аллегория</w:t>
      </w:r>
      <w:r w:rsidRPr="00460FA5">
        <w:t>)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rPr>
          <w:b/>
          <w:bCs/>
          <w:i/>
          <w:iCs/>
        </w:rPr>
        <w:t>Учитель:</w:t>
      </w:r>
      <w:r w:rsidRPr="00460FA5">
        <w:t xml:space="preserve"> Так в образе Лисы показывается хитрость, в образе Медведя - неуклюжесть, в образе Осла - глупость, упрямство, в образе Муравья - трудолюбие.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t>Каждая басня что-либо высмеивает или осуждает. Вспомним, что осуждает басня “ Лебедь, Рак и Щука”? (</w:t>
      </w:r>
      <w:r w:rsidRPr="00460FA5">
        <w:rPr>
          <w:i/>
          <w:iCs/>
        </w:rPr>
        <w:t>Разобщенность в дружбе</w:t>
      </w:r>
      <w:r w:rsidRPr="00460FA5">
        <w:t>).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t>Басня “ Волк и ягненок?” (</w:t>
      </w:r>
      <w:r w:rsidRPr="00460FA5">
        <w:rPr>
          <w:i/>
          <w:iCs/>
        </w:rPr>
        <w:t xml:space="preserve"> Трусость</w:t>
      </w:r>
      <w:r w:rsidRPr="00460FA5">
        <w:t>).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t>А как по- иному называют строки, заключающие в себе смысл басни?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rPr>
          <w:b/>
          <w:bCs/>
          <w:i/>
          <w:iCs/>
        </w:rPr>
        <w:t>Ответ:</w:t>
      </w:r>
      <w:r w:rsidRPr="00460FA5">
        <w:t xml:space="preserve"> (</w:t>
      </w:r>
      <w:r w:rsidRPr="00460FA5">
        <w:rPr>
          <w:i/>
          <w:iCs/>
        </w:rPr>
        <w:t>Мораль</w:t>
      </w:r>
      <w:r w:rsidRPr="00460FA5">
        <w:t>).</w:t>
      </w:r>
    </w:p>
    <w:p w:rsidR="00460FA5" w:rsidRPr="00460FA5" w:rsidRDefault="00460FA5" w:rsidP="00460FA5">
      <w:pPr>
        <w:pStyle w:val="a3"/>
        <w:spacing w:before="0" w:beforeAutospacing="0" w:after="0" w:afterAutospacing="0"/>
      </w:pPr>
      <w:r w:rsidRPr="00460FA5">
        <w:t>Мораль - нормы поведения людей, нравственное наставление автора.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60FA5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460FA5">
        <w:rPr>
          <w:rFonts w:ascii="Times New Roman" w:hAnsi="Times New Roman"/>
          <w:b/>
          <w:i/>
          <w:sz w:val="24"/>
          <w:szCs w:val="24"/>
        </w:rPr>
        <w:t>. Викторина.</w:t>
      </w:r>
      <w:proofErr w:type="gramEnd"/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 </w:t>
      </w:r>
      <w:r w:rsidRPr="00460FA5">
        <w:rPr>
          <w:rFonts w:ascii="Times New Roman" w:hAnsi="Times New Roman"/>
          <w:b/>
          <w:bCs/>
          <w:sz w:val="24"/>
          <w:szCs w:val="24"/>
        </w:rPr>
        <w:t>Конкурс-разминка</w:t>
      </w:r>
      <w:r w:rsidRPr="00460FA5">
        <w:rPr>
          <w:rFonts w:ascii="Times New Roman" w:hAnsi="Times New Roman"/>
          <w:sz w:val="24"/>
          <w:szCs w:val="24"/>
        </w:rPr>
        <w:t xml:space="preserve">.  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lastRenderedPageBreak/>
        <w:t>— Назовите, героиню, которая увидела свой образ в зеркале. (Обезьяна)</w:t>
      </w:r>
      <w:r w:rsidRPr="00460FA5">
        <w:rPr>
          <w:rFonts w:ascii="Times New Roman" w:hAnsi="Times New Roman"/>
          <w:sz w:val="24"/>
          <w:szCs w:val="24"/>
        </w:rPr>
        <w:br/>
        <w:t>— У кого к зиме под листом «был готов и стол и дом»?  (у Стрекозы)</w:t>
      </w:r>
      <w:r w:rsidRPr="00460FA5">
        <w:rPr>
          <w:rFonts w:ascii="Times New Roman" w:hAnsi="Times New Roman"/>
          <w:sz w:val="24"/>
          <w:szCs w:val="24"/>
        </w:rPr>
        <w:br/>
        <w:t>— Кто без драки «хочет попасть в большие забияки»?   (Моська)</w:t>
      </w:r>
      <w:r w:rsidRPr="00460FA5">
        <w:rPr>
          <w:rFonts w:ascii="Times New Roman" w:hAnsi="Times New Roman"/>
          <w:sz w:val="24"/>
          <w:szCs w:val="24"/>
        </w:rPr>
        <w:br/>
        <w:t>— Кого «по улицам водили как будто на показ»?   (Слона)</w:t>
      </w:r>
      <w:r w:rsidRPr="00460FA5">
        <w:rPr>
          <w:rFonts w:ascii="Times New Roman" w:hAnsi="Times New Roman"/>
          <w:sz w:val="24"/>
          <w:szCs w:val="24"/>
        </w:rPr>
        <w:br/>
        <w:t>— Какого цвета было для стрекозы лето?   (</w:t>
      </w:r>
      <w:proofErr w:type="gramStart"/>
      <w:r w:rsidRPr="00460FA5">
        <w:rPr>
          <w:rFonts w:ascii="Times New Roman" w:hAnsi="Times New Roman"/>
          <w:sz w:val="24"/>
          <w:szCs w:val="24"/>
        </w:rPr>
        <w:t>Красное</w:t>
      </w:r>
      <w:proofErr w:type="gramEnd"/>
      <w:r w:rsidRPr="00460FA5">
        <w:rPr>
          <w:rFonts w:ascii="Times New Roman" w:hAnsi="Times New Roman"/>
          <w:sz w:val="24"/>
          <w:szCs w:val="24"/>
        </w:rPr>
        <w:t>)</w:t>
      </w:r>
      <w:r w:rsidRPr="00460FA5">
        <w:rPr>
          <w:rFonts w:ascii="Times New Roman" w:hAnsi="Times New Roman"/>
          <w:sz w:val="24"/>
          <w:szCs w:val="24"/>
        </w:rPr>
        <w:br/>
        <w:t>— На дереве какой породы восседала ворона? (Ель)</w:t>
      </w:r>
      <w:r w:rsidRPr="00460FA5">
        <w:rPr>
          <w:rFonts w:ascii="Times New Roman" w:hAnsi="Times New Roman"/>
          <w:sz w:val="24"/>
          <w:szCs w:val="24"/>
        </w:rPr>
        <w:br/>
        <w:t>— Что пленило лисицу?   (Сырный дух)   </w:t>
      </w:r>
      <w:r w:rsidRPr="00460FA5">
        <w:rPr>
          <w:rFonts w:ascii="Times New Roman" w:hAnsi="Times New Roman"/>
          <w:sz w:val="24"/>
          <w:szCs w:val="24"/>
        </w:rPr>
        <w:br/>
        <w:t>— Какой первой частью тела вороны восхитилась лисица? (Шея)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60FA5">
        <w:rPr>
          <w:rFonts w:ascii="Times New Roman" w:hAnsi="Times New Roman"/>
          <w:b/>
          <w:sz w:val="24"/>
          <w:szCs w:val="24"/>
        </w:rPr>
        <w:t xml:space="preserve">1)Продолжите крылатые слова. </w:t>
      </w:r>
      <w:r w:rsidRPr="00460FA5">
        <w:rPr>
          <w:rFonts w:ascii="Times New Roman" w:hAnsi="Times New Roman"/>
          <w:b/>
          <w:i/>
          <w:sz w:val="24"/>
          <w:szCs w:val="24"/>
        </w:rPr>
        <w:t>(Слайды 8-13)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Ты всё пела? Это дело … (</w:t>
      </w:r>
      <w:proofErr w:type="gramStart"/>
      <w:r w:rsidRPr="00460FA5">
        <w:rPr>
          <w:rFonts w:ascii="Times New Roman" w:hAnsi="Times New Roman"/>
          <w:i/>
          <w:sz w:val="24"/>
          <w:szCs w:val="24"/>
        </w:rPr>
        <w:t>Так</w:t>
      </w:r>
      <w:proofErr w:type="gramEnd"/>
      <w:r w:rsidRPr="00460FA5">
        <w:rPr>
          <w:rFonts w:ascii="Times New Roman" w:hAnsi="Times New Roman"/>
          <w:i/>
          <w:sz w:val="24"/>
          <w:szCs w:val="24"/>
        </w:rPr>
        <w:t xml:space="preserve"> поди же попляши)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А вы, друзья, как ни садитесь … (Всё в музыканты не годитесь)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Кукушка хвалит Петуха … (За то, что хвалит он Кукушку)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Когда в товарищах согласья нет… (На лад их дело не пойдет)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Вот то-то мне и духу придаёт,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Что я совсем без драки … (Могу попасть в большие забияки)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b/>
          <w:bCs/>
          <w:sz w:val="24"/>
          <w:szCs w:val="24"/>
        </w:rPr>
        <w:t>2)</w:t>
      </w:r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 xml:space="preserve"> Угадай   название басни по её морали</w:t>
      </w:r>
      <w:proofErr w:type="gramStart"/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>.(</w:t>
      </w:r>
      <w:proofErr w:type="gramEnd"/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>Слайды 15-17)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0FA5">
        <w:rPr>
          <w:rFonts w:ascii="Times New Roman" w:hAnsi="Times New Roman"/>
          <w:sz w:val="24"/>
          <w:szCs w:val="24"/>
        </w:rPr>
        <w:t>     а) Случается нередко нам</w:t>
      </w:r>
      <w:proofErr w:type="gramStart"/>
      <w:r w:rsidRPr="00460FA5">
        <w:rPr>
          <w:rFonts w:ascii="Times New Roman" w:hAnsi="Times New Roman"/>
          <w:sz w:val="24"/>
          <w:szCs w:val="24"/>
        </w:rPr>
        <w:br/>
        <w:t>      И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труд и мудрость видеть там,</w:t>
      </w:r>
      <w:r w:rsidRPr="00460FA5">
        <w:rPr>
          <w:rFonts w:ascii="Times New Roman" w:hAnsi="Times New Roman"/>
          <w:sz w:val="24"/>
          <w:szCs w:val="24"/>
        </w:rPr>
        <w:br/>
        <w:t>      Где стоит только догадаться,</w:t>
      </w:r>
      <w:r w:rsidRPr="00460FA5">
        <w:rPr>
          <w:rFonts w:ascii="Times New Roman" w:hAnsi="Times New Roman"/>
          <w:sz w:val="24"/>
          <w:szCs w:val="24"/>
        </w:rPr>
        <w:br/>
        <w:t xml:space="preserve">      За дело просто взяться. «Ларчик» </w:t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sz w:val="24"/>
          <w:szCs w:val="24"/>
        </w:rPr>
        <w:br/>
        <w:t>      б) Примолвить к речи здесь годится,</w:t>
      </w:r>
      <w:r w:rsidRPr="00460FA5">
        <w:rPr>
          <w:rFonts w:ascii="Times New Roman" w:hAnsi="Times New Roman"/>
          <w:sz w:val="24"/>
          <w:szCs w:val="24"/>
        </w:rPr>
        <w:br/>
        <w:t>      Но ничьего не трогая лица,</w:t>
      </w:r>
      <w:r w:rsidRPr="00460FA5">
        <w:rPr>
          <w:rFonts w:ascii="Times New Roman" w:hAnsi="Times New Roman"/>
          <w:sz w:val="24"/>
          <w:szCs w:val="24"/>
        </w:rPr>
        <w:br/>
        <w:t>      Что делом, не сведя конца,</w:t>
      </w:r>
      <w:r w:rsidRPr="00460FA5">
        <w:rPr>
          <w:rFonts w:ascii="Times New Roman" w:hAnsi="Times New Roman"/>
          <w:sz w:val="24"/>
          <w:szCs w:val="24"/>
        </w:rPr>
        <w:br/>
        <w:t>      </w:t>
      </w:r>
      <w:proofErr w:type="gramStart"/>
      <w:r w:rsidRPr="00460FA5">
        <w:rPr>
          <w:rFonts w:ascii="Times New Roman" w:hAnsi="Times New Roman"/>
          <w:sz w:val="24"/>
          <w:szCs w:val="24"/>
        </w:rPr>
        <w:t>Не надобно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хвалиться. «Синица»</w:t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sz w:val="24"/>
          <w:szCs w:val="24"/>
        </w:rPr>
        <w:br/>
        <w:t>      в) Свет полон дружбою такою.</w:t>
      </w:r>
      <w:r w:rsidRPr="00460FA5">
        <w:rPr>
          <w:rFonts w:ascii="Times New Roman" w:hAnsi="Times New Roman"/>
          <w:sz w:val="24"/>
          <w:szCs w:val="24"/>
        </w:rPr>
        <w:br/>
        <w:t xml:space="preserve">      Про нынешних друзей </w:t>
      </w:r>
      <w:proofErr w:type="spellStart"/>
      <w:r w:rsidRPr="00460FA5">
        <w:rPr>
          <w:rFonts w:ascii="Times New Roman" w:hAnsi="Times New Roman"/>
          <w:sz w:val="24"/>
          <w:szCs w:val="24"/>
        </w:rPr>
        <w:t>льзя</w:t>
      </w:r>
      <w:proofErr w:type="spellEnd"/>
      <w:r w:rsidRPr="00460FA5">
        <w:rPr>
          <w:rFonts w:ascii="Times New Roman" w:hAnsi="Times New Roman"/>
          <w:sz w:val="24"/>
          <w:szCs w:val="24"/>
        </w:rPr>
        <w:t xml:space="preserve"> молвить, не греша,</w:t>
      </w:r>
      <w:r w:rsidRPr="00460FA5">
        <w:rPr>
          <w:rFonts w:ascii="Times New Roman" w:hAnsi="Times New Roman"/>
          <w:sz w:val="24"/>
          <w:szCs w:val="24"/>
        </w:rPr>
        <w:br/>
        <w:t xml:space="preserve">      Что в дружбе все они едва ль не </w:t>
      </w:r>
      <w:proofErr w:type="spellStart"/>
      <w:r w:rsidRPr="00460FA5">
        <w:rPr>
          <w:rFonts w:ascii="Times New Roman" w:hAnsi="Times New Roman"/>
          <w:sz w:val="24"/>
          <w:szCs w:val="24"/>
        </w:rPr>
        <w:t>одинаки</w:t>
      </w:r>
      <w:proofErr w:type="spellEnd"/>
      <w:r w:rsidRPr="00460FA5">
        <w:rPr>
          <w:rFonts w:ascii="Times New Roman" w:hAnsi="Times New Roman"/>
          <w:sz w:val="24"/>
          <w:szCs w:val="24"/>
        </w:rPr>
        <w:t>:</w:t>
      </w:r>
      <w:r w:rsidRPr="00460FA5">
        <w:rPr>
          <w:rFonts w:ascii="Times New Roman" w:hAnsi="Times New Roman"/>
          <w:sz w:val="24"/>
          <w:szCs w:val="24"/>
        </w:rPr>
        <w:br/>
        <w:t>      Послушать — кажется, одна у них душа, —</w:t>
      </w:r>
      <w:r w:rsidRPr="00460FA5">
        <w:rPr>
          <w:rFonts w:ascii="Times New Roman" w:hAnsi="Times New Roman"/>
          <w:sz w:val="24"/>
          <w:szCs w:val="24"/>
        </w:rPr>
        <w:br/>
        <w:t>      А только кинь им кость, так что твои собаки! «Собачья дружба»</w:t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sz w:val="24"/>
          <w:szCs w:val="24"/>
        </w:rPr>
        <w:br/>
        <w:t>      г) Невежи судят точно так:</w:t>
      </w:r>
      <w:r w:rsidRPr="00460FA5">
        <w:rPr>
          <w:rFonts w:ascii="Times New Roman" w:hAnsi="Times New Roman"/>
          <w:sz w:val="24"/>
          <w:szCs w:val="24"/>
        </w:rPr>
        <w:br/>
        <w:t>      В чем толку не поймут, то все у них пустяк. «Петух и Жемчужное зерно».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460FA5">
        <w:rPr>
          <w:rFonts w:ascii="Times New Roman" w:hAnsi="Times New Roman"/>
          <w:sz w:val="24"/>
          <w:szCs w:val="24"/>
        </w:rPr>
        <w:t>д</w:t>
      </w:r>
      <w:proofErr w:type="spellEnd"/>
      <w:r w:rsidRPr="00460FA5">
        <w:rPr>
          <w:rFonts w:ascii="Times New Roman" w:hAnsi="Times New Roman"/>
          <w:sz w:val="24"/>
          <w:szCs w:val="24"/>
        </w:rPr>
        <w:t>) Писатель, счастлив ты, коль дар прямой имеешь;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Но если помолчать вовремя не умеешь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И </w:t>
      </w:r>
      <w:proofErr w:type="gramStart"/>
      <w:r w:rsidRPr="00460FA5">
        <w:rPr>
          <w:rFonts w:ascii="Times New Roman" w:hAnsi="Times New Roman"/>
          <w:sz w:val="24"/>
          <w:szCs w:val="24"/>
        </w:rPr>
        <w:t>ближнего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ушей ты не жалеешь,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То ведай, что твои и проза и стихи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Тошнее будут всем Демьяновой ухи.     «Демьянова уха»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е) Таких примеров много в мире: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Не любит узнавать никто себя в сатире.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Я даже видел то вчера: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Что </w:t>
      </w:r>
      <w:proofErr w:type="spellStart"/>
      <w:r w:rsidRPr="00460FA5">
        <w:rPr>
          <w:rFonts w:ascii="Times New Roman" w:hAnsi="Times New Roman"/>
          <w:sz w:val="24"/>
          <w:szCs w:val="24"/>
        </w:rPr>
        <w:t>Климыч</w:t>
      </w:r>
      <w:proofErr w:type="spellEnd"/>
      <w:r w:rsidRPr="00460FA5">
        <w:rPr>
          <w:rFonts w:ascii="Times New Roman" w:hAnsi="Times New Roman"/>
          <w:sz w:val="24"/>
          <w:szCs w:val="24"/>
        </w:rPr>
        <w:t xml:space="preserve"> на руку </w:t>
      </w:r>
      <w:proofErr w:type="gramStart"/>
      <w:r w:rsidRPr="00460FA5">
        <w:rPr>
          <w:rFonts w:ascii="Times New Roman" w:hAnsi="Times New Roman"/>
          <w:sz w:val="24"/>
          <w:szCs w:val="24"/>
        </w:rPr>
        <w:t>нечист</w:t>
      </w:r>
      <w:proofErr w:type="gramEnd"/>
      <w:r w:rsidRPr="00460FA5">
        <w:rPr>
          <w:rFonts w:ascii="Times New Roman" w:hAnsi="Times New Roman"/>
          <w:sz w:val="24"/>
          <w:szCs w:val="24"/>
        </w:rPr>
        <w:t>, все это знают;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Про взятки </w:t>
      </w:r>
      <w:proofErr w:type="spellStart"/>
      <w:r w:rsidRPr="00460FA5">
        <w:rPr>
          <w:rFonts w:ascii="Times New Roman" w:hAnsi="Times New Roman"/>
          <w:sz w:val="24"/>
          <w:szCs w:val="24"/>
        </w:rPr>
        <w:t>Климычу</w:t>
      </w:r>
      <w:proofErr w:type="spellEnd"/>
      <w:r w:rsidRPr="00460FA5">
        <w:rPr>
          <w:rFonts w:ascii="Times New Roman" w:hAnsi="Times New Roman"/>
          <w:sz w:val="24"/>
          <w:szCs w:val="24"/>
        </w:rPr>
        <w:t xml:space="preserve"> читают,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А он </w:t>
      </w:r>
      <w:proofErr w:type="spellStart"/>
      <w:r w:rsidRPr="00460FA5">
        <w:rPr>
          <w:rFonts w:ascii="Times New Roman" w:hAnsi="Times New Roman"/>
          <w:sz w:val="24"/>
          <w:szCs w:val="24"/>
        </w:rPr>
        <w:t>украдкою</w:t>
      </w:r>
      <w:proofErr w:type="spellEnd"/>
      <w:r w:rsidRPr="00460FA5">
        <w:rPr>
          <w:rFonts w:ascii="Times New Roman" w:hAnsi="Times New Roman"/>
          <w:sz w:val="24"/>
          <w:szCs w:val="24"/>
        </w:rPr>
        <w:t xml:space="preserve"> кивает на Петра.  «Зеркало и Обезьяна»</w:t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sz w:val="24"/>
          <w:szCs w:val="24"/>
        </w:rPr>
        <w:br/>
      </w:r>
      <w:r w:rsidRPr="00460FA5">
        <w:rPr>
          <w:rFonts w:ascii="Times New Roman" w:hAnsi="Times New Roman"/>
          <w:b/>
          <w:sz w:val="24"/>
          <w:szCs w:val="24"/>
        </w:rPr>
        <w:t>3)</w:t>
      </w:r>
      <w:r w:rsidRPr="00460FA5">
        <w:rPr>
          <w:rFonts w:ascii="Times New Roman" w:hAnsi="Times New Roman"/>
          <w:sz w:val="24"/>
          <w:szCs w:val="24"/>
        </w:rPr>
        <w:t xml:space="preserve"> </w:t>
      </w:r>
      <w:r w:rsidRPr="00460FA5">
        <w:rPr>
          <w:rFonts w:ascii="Times New Roman" w:hAnsi="Times New Roman"/>
          <w:b/>
          <w:bCs/>
          <w:sz w:val="24"/>
          <w:szCs w:val="24"/>
        </w:rPr>
        <w:t xml:space="preserve">Конкурс «Картинная галерея» </w:t>
      </w:r>
      <w:r w:rsidRPr="00460FA5">
        <w:rPr>
          <w:rFonts w:ascii="Times New Roman" w:hAnsi="Times New Roman"/>
          <w:b/>
          <w:bCs/>
          <w:i/>
          <w:sz w:val="24"/>
          <w:szCs w:val="24"/>
        </w:rPr>
        <w:t>(Слайды 18-33)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Задача: угадать, к какой басне относится иллюстрация. На экране демонстрируются слайды с иллюстрациями к басне.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b/>
          <w:sz w:val="24"/>
          <w:szCs w:val="24"/>
        </w:rPr>
        <w:lastRenderedPageBreak/>
        <w:t xml:space="preserve">4) </w:t>
      </w:r>
      <w:r w:rsidRPr="00460FA5">
        <w:rPr>
          <w:rFonts w:ascii="Times New Roman" w:hAnsi="Times New Roman"/>
          <w:b/>
          <w:bCs/>
          <w:sz w:val="24"/>
          <w:szCs w:val="24"/>
        </w:rPr>
        <w:t xml:space="preserve">Конкурс «Угадай басню» </w:t>
      </w:r>
      <w:r w:rsidRPr="00460FA5">
        <w:rPr>
          <w:rFonts w:ascii="Times New Roman" w:hAnsi="Times New Roman"/>
          <w:b/>
          <w:bCs/>
          <w:i/>
          <w:sz w:val="24"/>
          <w:szCs w:val="24"/>
        </w:rPr>
        <w:t>(Слайды 34-40)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Задача: узнать, из какой басни взяты строчки.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Оценивание – по 1 баллу за каждую угаданную басню.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  <w:u w:val="single"/>
        </w:rPr>
        <w:t>Цитаты:</w:t>
      </w:r>
      <w:r w:rsidRPr="00460FA5">
        <w:rPr>
          <w:rFonts w:ascii="Times New Roman" w:hAnsi="Times New Roman"/>
          <w:sz w:val="24"/>
          <w:szCs w:val="24"/>
        </w:rPr>
        <w:t xml:space="preserve"> </w:t>
      </w:r>
    </w:p>
    <w:p w:rsidR="00460FA5" w:rsidRPr="00460FA5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«Чтоб музыкантом быть, так надобно уменье…» </w:t>
      </w:r>
      <w:r w:rsidRPr="00460FA5">
        <w:rPr>
          <w:rFonts w:ascii="Times New Roman" w:hAnsi="Times New Roman"/>
          <w:i/>
          <w:iCs/>
          <w:sz w:val="24"/>
          <w:szCs w:val="24"/>
        </w:rPr>
        <w:t>(«Квартет»)</w:t>
      </w:r>
    </w:p>
    <w:p w:rsidR="00460FA5" w:rsidRPr="00460FA5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«У </w:t>
      </w:r>
      <w:proofErr w:type="gramStart"/>
      <w:r w:rsidRPr="00460FA5">
        <w:rPr>
          <w:rFonts w:ascii="Times New Roman" w:hAnsi="Times New Roman"/>
          <w:sz w:val="24"/>
          <w:szCs w:val="24"/>
        </w:rPr>
        <w:t>сильного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всегда бессильный виноват…»</w:t>
      </w:r>
      <w:r w:rsidRPr="00460FA5">
        <w:rPr>
          <w:rFonts w:ascii="Times New Roman" w:hAnsi="Times New Roman"/>
          <w:i/>
          <w:iCs/>
          <w:sz w:val="24"/>
          <w:szCs w:val="24"/>
        </w:rPr>
        <w:t xml:space="preserve"> («Волк и ягнёнок»)</w:t>
      </w:r>
    </w:p>
    <w:p w:rsidR="00460FA5" w:rsidRPr="00460FA5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«А Васька слушает да ест…» </w:t>
      </w:r>
      <w:r w:rsidRPr="00460FA5">
        <w:rPr>
          <w:rFonts w:ascii="Times New Roman" w:hAnsi="Times New Roman"/>
          <w:i/>
          <w:iCs/>
          <w:sz w:val="24"/>
          <w:szCs w:val="24"/>
        </w:rPr>
        <w:t>(«Кот и Повар»)</w:t>
      </w:r>
    </w:p>
    <w:p w:rsidR="00460FA5" w:rsidRPr="00460FA5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«А Ларчик просто открывался…» </w:t>
      </w:r>
      <w:r w:rsidRPr="00460FA5">
        <w:rPr>
          <w:rFonts w:ascii="Times New Roman" w:hAnsi="Times New Roman"/>
          <w:i/>
          <w:iCs/>
          <w:sz w:val="24"/>
          <w:szCs w:val="24"/>
        </w:rPr>
        <w:t>(«Ларчик»)</w:t>
      </w:r>
    </w:p>
    <w:p w:rsidR="00460FA5" w:rsidRPr="00460FA5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«И в сердце льстец всегда отыщет уголок…» </w:t>
      </w:r>
      <w:r w:rsidRPr="00460FA5">
        <w:rPr>
          <w:rFonts w:ascii="Times New Roman" w:hAnsi="Times New Roman"/>
          <w:i/>
          <w:iCs/>
          <w:sz w:val="24"/>
          <w:szCs w:val="24"/>
        </w:rPr>
        <w:t>(«Ворона и Лисица»)</w:t>
      </w:r>
    </w:p>
    <w:p w:rsidR="00460FA5" w:rsidRPr="00460FA5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i/>
          <w:iCs/>
          <w:sz w:val="24"/>
          <w:szCs w:val="24"/>
        </w:rPr>
        <w:t>«Кто виноват из них, кто прав, - судить не нам;</w:t>
      </w:r>
    </w:p>
    <w:p w:rsidR="00460FA5" w:rsidRPr="00460FA5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Да только воз и ныне там»  («Лебедь, Щука и Рак»)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b/>
          <w:bCs/>
          <w:sz w:val="24"/>
          <w:szCs w:val="24"/>
        </w:rPr>
        <w:t>5) Конкурс «Найди пару»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- Для проведения конкурса </w:t>
      </w:r>
      <w:r>
        <w:rPr>
          <w:rFonts w:ascii="Times New Roman" w:hAnsi="Times New Roman"/>
          <w:sz w:val="24"/>
          <w:szCs w:val="24"/>
        </w:rPr>
        <w:t>учителем заранее были подготовлены</w:t>
      </w:r>
      <w:r w:rsidRPr="00460FA5">
        <w:rPr>
          <w:rFonts w:ascii="Times New Roman" w:hAnsi="Times New Roman"/>
          <w:sz w:val="24"/>
          <w:szCs w:val="24"/>
        </w:rPr>
        <w:t xml:space="preserve"> карточки-картинки с героями басен И.А.Крылова.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60FA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предлагаются перепутанные карточки.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- Задача: составить пары, которые звучат в названиях басен </w:t>
      </w:r>
      <w:r w:rsidRPr="00460FA5">
        <w:rPr>
          <w:rFonts w:ascii="Times New Roman" w:hAnsi="Times New Roman"/>
          <w:i/>
          <w:iCs/>
          <w:sz w:val="24"/>
          <w:szCs w:val="24"/>
        </w:rPr>
        <w:t>(например, Стрекоза - Муравей)</w:t>
      </w:r>
      <w:r w:rsidRPr="00460FA5">
        <w:rPr>
          <w:rFonts w:ascii="Times New Roman" w:hAnsi="Times New Roman"/>
          <w:sz w:val="24"/>
          <w:szCs w:val="24"/>
        </w:rPr>
        <w:t xml:space="preserve">, наклеить пары на лист бумаги. 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Время выполнения – 3 минуты.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Оценивание: 1 балл за каждую правильную пару.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0FA5">
        <w:rPr>
          <w:rFonts w:ascii="Times New Roman" w:hAnsi="Times New Roman"/>
          <w:b/>
          <w:iCs/>
          <w:sz w:val="24"/>
          <w:szCs w:val="24"/>
        </w:rPr>
        <w:t xml:space="preserve">6) </w:t>
      </w:r>
      <w:proofErr w:type="spellStart"/>
      <w:r w:rsidRPr="00460FA5">
        <w:rPr>
          <w:rFonts w:ascii="Times New Roman" w:hAnsi="Times New Roman"/>
          <w:b/>
          <w:sz w:val="24"/>
          <w:szCs w:val="24"/>
        </w:rPr>
        <w:t>Инсценирование</w:t>
      </w:r>
      <w:proofErr w:type="spellEnd"/>
      <w:r w:rsidRPr="00460FA5">
        <w:rPr>
          <w:rFonts w:ascii="Times New Roman" w:hAnsi="Times New Roman"/>
          <w:b/>
          <w:sz w:val="24"/>
          <w:szCs w:val="24"/>
        </w:rPr>
        <w:t xml:space="preserve"> басни.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Обучающиеся представляют инсценировку басни, которую готовили к уроку.  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Примерное время – 10 минут.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Оценивание по 5-балльной шкале.</w:t>
      </w:r>
    </w:p>
    <w:p w:rsidR="00460FA5" w:rsidRPr="00460FA5" w:rsidRDefault="00460FA5" w:rsidP="00460FA5">
      <w:pPr>
        <w:pStyle w:val="c9"/>
        <w:spacing w:before="0" w:beforeAutospacing="0" w:after="0" w:afterAutospacing="0"/>
        <w:rPr>
          <w:rStyle w:val="c1"/>
          <w:b/>
        </w:rPr>
      </w:pPr>
      <w:proofErr w:type="spellStart"/>
      <w:r w:rsidRPr="00460FA5">
        <w:rPr>
          <w:rStyle w:val="c1"/>
          <w:b/>
        </w:rPr>
        <w:t>Инсценирование</w:t>
      </w:r>
      <w:proofErr w:type="spellEnd"/>
      <w:r w:rsidRPr="00460FA5">
        <w:rPr>
          <w:rStyle w:val="c1"/>
          <w:b/>
        </w:rPr>
        <w:t xml:space="preserve"> басни «Ворона и Лисица».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rPr>
          <w:rStyle w:val="c0"/>
        </w:rPr>
        <w:t xml:space="preserve">- Объяснение морали басни. </w:t>
      </w:r>
      <w:proofErr w:type="gramStart"/>
      <w:r w:rsidRPr="00460FA5">
        <w:rPr>
          <w:rStyle w:val="c0"/>
        </w:rPr>
        <w:t>(</w:t>
      </w:r>
      <w:r w:rsidRPr="00460FA5">
        <w:rPr>
          <w:rStyle w:val="c1"/>
        </w:rPr>
        <w:t>В басне высмеиваются лесть, тщеславие и глупость.</w:t>
      </w:r>
      <w:proofErr w:type="gramEnd"/>
      <w:r w:rsidRPr="00460FA5">
        <w:rPr>
          <w:rStyle w:val="c1"/>
        </w:rPr>
        <w:t xml:space="preserve"> </w:t>
      </w:r>
      <w:proofErr w:type="gramStart"/>
      <w:r w:rsidRPr="00460FA5">
        <w:rPr>
          <w:rStyle w:val="c1"/>
        </w:rPr>
        <w:t>Мораль сводится к тому, что «лесть гнусна, вредна»</w:t>
      </w:r>
      <w:r>
        <w:rPr>
          <w:rStyle w:val="c1"/>
        </w:rPr>
        <w:t>)</w:t>
      </w:r>
      <w:r w:rsidRPr="00460FA5">
        <w:rPr>
          <w:rStyle w:val="c1"/>
        </w:rPr>
        <w:t xml:space="preserve">. </w:t>
      </w:r>
      <w:r>
        <w:rPr>
          <w:rStyle w:val="c1"/>
        </w:rPr>
        <w:t xml:space="preserve"> </w:t>
      </w:r>
      <w:proofErr w:type="gramEnd"/>
    </w:p>
    <w:p w:rsidR="00460FA5" w:rsidRPr="00460FA5" w:rsidRDefault="00460FA5" w:rsidP="00460FA5">
      <w:pPr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0FA5">
        <w:rPr>
          <w:rStyle w:val="c1"/>
          <w:rFonts w:ascii="Times New Roman" w:hAnsi="Times New Roman"/>
          <w:b/>
          <w:sz w:val="24"/>
          <w:szCs w:val="24"/>
        </w:rPr>
        <w:t>Инсценирование</w:t>
      </w:r>
      <w:proofErr w:type="spellEnd"/>
      <w:r w:rsidRPr="00460FA5">
        <w:rPr>
          <w:rStyle w:val="c1"/>
          <w:rFonts w:ascii="Times New Roman" w:hAnsi="Times New Roman"/>
          <w:b/>
          <w:sz w:val="24"/>
          <w:szCs w:val="24"/>
        </w:rPr>
        <w:t xml:space="preserve"> басни «Стрекоза и Муравей».</w:t>
      </w:r>
    </w:p>
    <w:p w:rsidR="00460FA5" w:rsidRPr="00460FA5" w:rsidRDefault="00460FA5" w:rsidP="00460FA5">
      <w:pPr>
        <w:pStyle w:val="c9"/>
        <w:spacing w:before="0" w:beforeAutospacing="0" w:after="0" w:afterAutospacing="0"/>
        <w:rPr>
          <w:b/>
        </w:rPr>
      </w:pPr>
      <w:r w:rsidRPr="00460FA5">
        <w:rPr>
          <w:rStyle w:val="c5"/>
        </w:rPr>
        <w:t>Чему учит нас эта басня? (</w:t>
      </w:r>
      <w:r>
        <w:rPr>
          <w:rStyle w:val="c5"/>
        </w:rPr>
        <w:t>О</w:t>
      </w:r>
      <w:r w:rsidRPr="00460FA5">
        <w:rPr>
          <w:rStyle w:val="c5"/>
        </w:rPr>
        <w:t>суждает беспечность, нежелание думать о завтрашнем дне, легкомыслие, хвастливость)</w:t>
      </w:r>
    </w:p>
    <w:p w:rsidR="00460FA5" w:rsidRPr="00460FA5" w:rsidRDefault="00460FA5" w:rsidP="00460FA5">
      <w:pPr>
        <w:pStyle w:val="c9"/>
        <w:spacing w:before="0" w:beforeAutospacing="0" w:after="0" w:afterAutospacing="0"/>
        <w:rPr>
          <w:b/>
        </w:rPr>
      </w:pPr>
      <w:proofErr w:type="spellStart"/>
      <w:r w:rsidRPr="00460FA5">
        <w:rPr>
          <w:rStyle w:val="c1"/>
          <w:b/>
        </w:rPr>
        <w:t>Инсценирование</w:t>
      </w:r>
      <w:proofErr w:type="spellEnd"/>
      <w:r w:rsidRPr="00460FA5">
        <w:rPr>
          <w:rStyle w:val="c1"/>
          <w:b/>
        </w:rPr>
        <w:t xml:space="preserve"> басни «Волк на псарне».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rPr>
          <w:rStyle w:val="c0"/>
        </w:rPr>
        <w:t>- Как перекликаются строчки басни с реальными событиями войны 1812 года?</w:t>
      </w:r>
      <w:r w:rsidRPr="00460FA5">
        <w:rPr>
          <w:rStyle w:val="c1"/>
        </w:rPr>
        <w:t> </w:t>
      </w:r>
      <w:proofErr w:type="gramStart"/>
      <w:r w:rsidRPr="00460FA5">
        <w:rPr>
          <w:rStyle w:val="c1"/>
        </w:rPr>
        <w:t>(В  басне «Волк на псарне» Крылов рисует картину дружного отпора врагу, показывая ошибочный расчет Волка, думавшего попасть в овчарню, а очутившегося на псарне.</w:t>
      </w:r>
      <w:proofErr w:type="gramEnd"/>
      <w:r w:rsidRPr="00460FA5">
        <w:rPr>
          <w:rStyle w:val="c1"/>
        </w:rPr>
        <w:t xml:space="preserve"> Псарня - общенародное движение, стремящееся победить врага. Волк – Наполеон злобен и коварен, он понял, что ему не уйти от расплаты за свои преступления, и потому предлагает мирные переговоры. Здесь идет речь о фактическом событии: в лагерь Кутузова Наполеон послал бывшего посла в России </w:t>
      </w:r>
      <w:proofErr w:type="spellStart"/>
      <w:r w:rsidRPr="00460FA5">
        <w:rPr>
          <w:rStyle w:val="c1"/>
        </w:rPr>
        <w:t>Лористона</w:t>
      </w:r>
      <w:proofErr w:type="spellEnd"/>
      <w:r w:rsidRPr="00460FA5">
        <w:rPr>
          <w:rStyle w:val="c1"/>
        </w:rPr>
        <w:t xml:space="preserve"> для переговоров. Своей басней Крылов дал ответ от лица народа этим попыткам Наполеона уйти от неизбежной расплаты, спастись от народного гнева. </w:t>
      </w:r>
      <w:proofErr w:type="gramStart"/>
      <w:r w:rsidRPr="00460FA5">
        <w:rPr>
          <w:rStyle w:val="c1"/>
        </w:rPr>
        <w:t>Ловчий</w:t>
      </w:r>
      <w:proofErr w:type="gramEnd"/>
      <w:r w:rsidRPr="00460FA5">
        <w:rPr>
          <w:rStyle w:val="c1"/>
        </w:rPr>
        <w:t xml:space="preserve"> отверг переговоры и спустил на Волка стаю гончих. </w:t>
      </w:r>
      <w:proofErr w:type="gramStart"/>
      <w:r w:rsidRPr="00460FA5">
        <w:rPr>
          <w:rStyle w:val="c1"/>
        </w:rPr>
        <w:t>Образ Ловчего - Кутузова полон достоинства и мужества).</w:t>
      </w:r>
      <w:proofErr w:type="gramEnd"/>
    </w:p>
    <w:p w:rsidR="00460FA5" w:rsidRDefault="00460FA5" w:rsidP="00460FA5">
      <w:pPr>
        <w:pStyle w:val="c9"/>
        <w:spacing w:before="0" w:beforeAutospacing="0" w:after="0" w:afterAutospacing="0"/>
        <w:rPr>
          <w:rStyle w:val="c2"/>
          <w:b/>
        </w:rPr>
      </w:pPr>
    </w:p>
    <w:p w:rsidR="00460FA5" w:rsidRPr="00460FA5" w:rsidRDefault="00460FA5" w:rsidP="00460FA5">
      <w:pPr>
        <w:pStyle w:val="c9"/>
        <w:spacing w:before="0" w:beforeAutospacing="0" w:after="0" w:afterAutospacing="0"/>
        <w:rPr>
          <w:b/>
        </w:rPr>
      </w:pPr>
      <w:r w:rsidRPr="00460FA5">
        <w:rPr>
          <w:rStyle w:val="c2"/>
          <w:b/>
        </w:rPr>
        <w:t xml:space="preserve">Физкультминутка.    </w:t>
      </w:r>
      <w:r>
        <w:rPr>
          <w:rStyle w:val="c2"/>
          <w:b/>
        </w:rPr>
        <w:t xml:space="preserve"> 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rPr>
          <w:rStyle w:val="c1"/>
        </w:rPr>
        <w:t>Вспомина</w:t>
      </w:r>
      <w:r>
        <w:rPr>
          <w:rStyle w:val="c1"/>
        </w:rPr>
        <w:t xml:space="preserve">ем устное народное творчество.  Называются </w:t>
      </w:r>
      <w:r w:rsidRPr="00460FA5">
        <w:rPr>
          <w:rStyle w:val="c1"/>
        </w:rPr>
        <w:t xml:space="preserve"> фольклорны</w:t>
      </w:r>
      <w:r>
        <w:rPr>
          <w:rStyle w:val="c1"/>
        </w:rPr>
        <w:t>е</w:t>
      </w:r>
      <w:r w:rsidRPr="00460FA5">
        <w:rPr>
          <w:rStyle w:val="c1"/>
        </w:rPr>
        <w:t xml:space="preserve"> геро</w:t>
      </w:r>
      <w:r>
        <w:rPr>
          <w:rStyle w:val="c1"/>
        </w:rPr>
        <w:t>и</w:t>
      </w:r>
      <w:r w:rsidRPr="00460FA5">
        <w:rPr>
          <w:rStyle w:val="c1"/>
        </w:rPr>
        <w:t>. Если в большинстве сказок этот персонаж отрицательный, дети вытягивают прямые руки вперед перед собой (отталкиваем героя), если положительный – руки скрещиваются на груди (обнимаем героя).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proofErr w:type="gramStart"/>
      <w:r w:rsidRPr="00460FA5">
        <w:rPr>
          <w:rStyle w:val="c1"/>
        </w:rPr>
        <w:t xml:space="preserve">Василиса Премудрая,  Баба Яга, Иван - царевич, Змей Горыныч, Иван – крестьянский сын, Кикимора, Марья – искусница, Кощей Бессмертный, Лихо одноглазое, Василиса Прекрасная, Чудо </w:t>
      </w:r>
      <w:proofErr w:type="spellStart"/>
      <w:r w:rsidRPr="00460FA5">
        <w:rPr>
          <w:rStyle w:val="c1"/>
        </w:rPr>
        <w:t>Юдо</w:t>
      </w:r>
      <w:proofErr w:type="spellEnd"/>
      <w:r w:rsidRPr="00460FA5">
        <w:rPr>
          <w:rStyle w:val="c1"/>
        </w:rPr>
        <w:t>.</w:t>
      </w:r>
      <w:proofErr w:type="gramEnd"/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b/>
          <w:bCs/>
          <w:sz w:val="24"/>
          <w:szCs w:val="24"/>
        </w:rPr>
        <w:t>7) «Конкурс Капитанов».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Для проведения конкурса учитель готовит карточки; текст басни с пропущенными словами (одинаковыми по количеству) для каждой команды. 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lastRenderedPageBreak/>
        <w:t xml:space="preserve">Задача: восстановить тексты басен И. Крылова, вписав пропущенные слова. 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Время выполнения – 5 минут.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Оценивание: по 1 баллу за каждое правильно вставленное слово.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Например: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60FA5">
        <w:rPr>
          <w:rFonts w:ascii="Times New Roman" w:hAnsi="Times New Roman"/>
          <w:sz w:val="24"/>
          <w:szCs w:val="24"/>
          <w:u w:val="single"/>
        </w:rPr>
        <w:t>Для команды</w:t>
      </w:r>
      <w:r w:rsidRPr="00460FA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60FA5">
        <w:rPr>
          <w:rFonts w:ascii="Times New Roman" w:hAnsi="Times New Roman"/>
          <w:sz w:val="24"/>
          <w:szCs w:val="24"/>
          <w:u w:val="single"/>
        </w:rPr>
        <w:t>№ 1</w:t>
      </w:r>
    </w:p>
    <w:p w:rsidR="00460FA5" w:rsidRDefault="00460FA5" w:rsidP="00460FA5">
      <w:pPr>
        <w:pStyle w:val="c9"/>
        <w:spacing w:before="0" w:beforeAutospacing="0" w:after="0" w:afterAutospacing="0"/>
        <w:rPr>
          <w:b/>
        </w:rPr>
      </w:pPr>
    </w:p>
    <w:p w:rsidR="00460FA5" w:rsidRPr="00460FA5" w:rsidRDefault="00460FA5" w:rsidP="00460FA5">
      <w:pPr>
        <w:pStyle w:val="c9"/>
        <w:spacing w:before="0" w:beforeAutospacing="0" w:after="0" w:afterAutospacing="0"/>
        <w:rPr>
          <w:b/>
        </w:rPr>
      </w:pPr>
      <w:r w:rsidRPr="00460FA5">
        <w:rPr>
          <w:b/>
        </w:rPr>
        <w:t>Квартет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t>Проказница-Мартышка,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t>Осёл,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t>Козёл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t>Да косолапый Мишка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proofErr w:type="spellStart"/>
      <w:r w:rsidRPr="00460FA5">
        <w:t>__________________сыграть</w:t>
      </w:r>
      <w:proofErr w:type="spellEnd"/>
      <w:r w:rsidRPr="00460FA5">
        <w:t xml:space="preserve"> Квартет.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Достали нот, баса, альта, две скрипки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И сели на лужок </w:t>
      </w:r>
      <w:proofErr w:type="gramStart"/>
      <w:r w:rsidRPr="00460FA5">
        <w:rPr>
          <w:rFonts w:ascii="Times New Roman" w:hAnsi="Times New Roman"/>
          <w:sz w:val="24"/>
          <w:szCs w:val="24"/>
        </w:rPr>
        <w:t>под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_____________,-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Пленять своим искусством свет.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____________________ в смычки,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Дерут, а толку нет.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«Стой, братцы, стой! – кричит Мартышка.-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         Погодите!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Как музыке идти! Ведь вы не так __________.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Ты с басом, </w:t>
      </w:r>
      <w:proofErr w:type="spellStart"/>
      <w:r w:rsidRPr="00460FA5">
        <w:rPr>
          <w:rFonts w:ascii="Times New Roman" w:hAnsi="Times New Roman"/>
          <w:sz w:val="24"/>
          <w:szCs w:val="24"/>
        </w:rPr>
        <w:t>Мишенька</w:t>
      </w:r>
      <w:proofErr w:type="spellEnd"/>
      <w:r w:rsidRPr="00460FA5">
        <w:rPr>
          <w:rFonts w:ascii="Times New Roman" w:hAnsi="Times New Roman"/>
          <w:sz w:val="24"/>
          <w:szCs w:val="24"/>
        </w:rPr>
        <w:t xml:space="preserve">, садись </w:t>
      </w:r>
      <w:proofErr w:type="spellStart"/>
      <w:proofErr w:type="gramStart"/>
      <w:r w:rsidRPr="00460FA5">
        <w:rPr>
          <w:rFonts w:ascii="Times New Roman" w:hAnsi="Times New Roman"/>
          <w:sz w:val="24"/>
          <w:szCs w:val="24"/>
        </w:rPr>
        <w:t>против</w:t>
      </w:r>
      <w:proofErr w:type="gramEnd"/>
      <w:r w:rsidRPr="00460FA5">
        <w:rPr>
          <w:rFonts w:ascii="Times New Roman" w:hAnsi="Times New Roman"/>
          <w:sz w:val="24"/>
          <w:szCs w:val="24"/>
        </w:rPr>
        <w:t>__________</w:t>
      </w:r>
      <w:proofErr w:type="spellEnd"/>
      <w:r w:rsidRPr="00460FA5">
        <w:rPr>
          <w:rFonts w:ascii="Times New Roman" w:hAnsi="Times New Roman"/>
          <w:sz w:val="24"/>
          <w:szCs w:val="24"/>
        </w:rPr>
        <w:t>,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Я, прима, сяду против вторы.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60FA5">
        <w:rPr>
          <w:rFonts w:ascii="Times New Roman" w:hAnsi="Times New Roman"/>
          <w:sz w:val="24"/>
          <w:szCs w:val="24"/>
          <w:u w:val="single"/>
        </w:rPr>
        <w:t>Для команды</w:t>
      </w:r>
      <w:r w:rsidRPr="00460FA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60FA5">
        <w:rPr>
          <w:rFonts w:ascii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0FA5">
        <w:rPr>
          <w:rFonts w:ascii="Times New Roman" w:hAnsi="Times New Roman"/>
          <w:b/>
          <w:sz w:val="24"/>
          <w:szCs w:val="24"/>
        </w:rPr>
        <w:t>Волк на псарне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Волк ночью, думая залезть в овчарню,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Попал на псарню.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Поднялся вдруг весь _______________ двор.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60FA5">
        <w:rPr>
          <w:rFonts w:ascii="Times New Roman" w:hAnsi="Times New Roman"/>
          <w:sz w:val="24"/>
          <w:szCs w:val="24"/>
        </w:rPr>
        <w:t>Почуя</w:t>
      </w:r>
      <w:proofErr w:type="spellEnd"/>
      <w:r w:rsidRPr="00460FA5">
        <w:rPr>
          <w:rFonts w:ascii="Times New Roman" w:hAnsi="Times New Roman"/>
          <w:sz w:val="24"/>
          <w:szCs w:val="24"/>
        </w:rPr>
        <w:t xml:space="preserve"> серого так близко забияку,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Псы залились в хлевах и рвутся вон </w:t>
      </w:r>
      <w:proofErr w:type="gramStart"/>
      <w:r w:rsidRPr="00460FA5">
        <w:rPr>
          <w:rFonts w:ascii="Times New Roman" w:hAnsi="Times New Roman"/>
          <w:sz w:val="24"/>
          <w:szCs w:val="24"/>
        </w:rPr>
        <w:t>на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__________;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Псари кричат: «Ахти, ребята, вор!» - 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И вмиг ________________  на запор;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В минуту _____________ стала адом.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Бегут: иной с дубьём,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Иной </w:t>
      </w:r>
      <w:proofErr w:type="gramStart"/>
      <w:r w:rsidRPr="00460FA5">
        <w:rPr>
          <w:rFonts w:ascii="Times New Roman" w:hAnsi="Times New Roman"/>
          <w:sz w:val="24"/>
          <w:szCs w:val="24"/>
        </w:rPr>
        <w:t>с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______________.</w:t>
      </w:r>
    </w:p>
    <w:p w:rsid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60FA5">
        <w:rPr>
          <w:rFonts w:ascii="Times New Roman" w:hAnsi="Times New Roman"/>
          <w:sz w:val="24"/>
          <w:szCs w:val="24"/>
          <w:u w:val="single"/>
        </w:rPr>
        <w:t>Для команды №</w:t>
      </w:r>
      <w:r>
        <w:rPr>
          <w:rFonts w:ascii="Times New Roman" w:hAnsi="Times New Roman"/>
          <w:sz w:val="24"/>
          <w:szCs w:val="24"/>
          <w:u w:val="single"/>
        </w:rPr>
        <w:t xml:space="preserve"> 3</w:t>
      </w:r>
    </w:p>
    <w:p w:rsidR="00460FA5" w:rsidRDefault="00460FA5" w:rsidP="00460F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0FA5">
        <w:rPr>
          <w:rFonts w:ascii="Times New Roman" w:hAnsi="Times New Roman"/>
          <w:b/>
          <w:sz w:val="24"/>
          <w:szCs w:val="24"/>
        </w:rPr>
        <w:t>Волк и Ягнёнок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У сильного всегда ________________ виноват: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Тому в истории мы тьму примеров слышим.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              Но мы истории не пишем;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А вот о </w:t>
      </w:r>
      <w:proofErr w:type="gramStart"/>
      <w:r w:rsidRPr="00460FA5">
        <w:rPr>
          <w:rFonts w:ascii="Times New Roman" w:hAnsi="Times New Roman"/>
          <w:sz w:val="24"/>
          <w:szCs w:val="24"/>
        </w:rPr>
        <w:t>том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как в баснях говорят.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     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Ягнёнок в жаркий день ___________  к ручью  напиться;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     И надобно ж беде случиться,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Что около тех мест голодный ____________    Волк.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>Ягнёнка видит он, на добычу стремится;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Но, делу </w:t>
      </w:r>
      <w:proofErr w:type="gramStart"/>
      <w:r w:rsidRPr="00460FA5">
        <w:rPr>
          <w:rFonts w:ascii="Times New Roman" w:hAnsi="Times New Roman"/>
          <w:sz w:val="24"/>
          <w:szCs w:val="24"/>
        </w:rPr>
        <w:t>дать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 хотя законный вид и толк,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______________ : «Как смеешь ты, наглец, нечистым </w:t>
      </w:r>
      <w:proofErr w:type="gramStart"/>
      <w:r w:rsidRPr="00460FA5">
        <w:rPr>
          <w:rFonts w:ascii="Times New Roman" w:hAnsi="Times New Roman"/>
          <w:sz w:val="24"/>
          <w:szCs w:val="24"/>
        </w:rPr>
        <w:t>рылом</w:t>
      </w:r>
      <w:proofErr w:type="gramEnd"/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                 Здесь чистое мутить __________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                           Моё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lastRenderedPageBreak/>
        <w:t>С песком и илом?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60FA5">
        <w:rPr>
          <w:rFonts w:ascii="Times New Roman" w:hAnsi="Times New Roman"/>
          <w:sz w:val="24"/>
          <w:szCs w:val="24"/>
        </w:rPr>
        <w:t xml:space="preserve"> 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b/>
          <w:bCs/>
          <w:sz w:val="24"/>
          <w:szCs w:val="24"/>
        </w:rPr>
        <w:t>8) Загадочные животные </w:t>
      </w:r>
      <w:r w:rsidRPr="00460FA5">
        <w:rPr>
          <w:rFonts w:ascii="Times New Roman" w:hAnsi="Times New Roman"/>
          <w:sz w:val="24"/>
          <w:szCs w:val="24"/>
        </w:rPr>
        <w:t>(на столах лежат слова)</w:t>
      </w:r>
      <w:r w:rsidRPr="00460FA5">
        <w:rPr>
          <w:rFonts w:ascii="Times New Roman" w:hAnsi="Times New Roman"/>
          <w:sz w:val="24"/>
          <w:szCs w:val="24"/>
        </w:rPr>
        <w:br/>
        <w:t> Составьте и запишите     </w:t>
      </w:r>
      <w:r w:rsidRPr="00460FA5">
        <w:rPr>
          <w:rFonts w:ascii="Times New Roman" w:hAnsi="Times New Roman"/>
          <w:sz w:val="24"/>
          <w:szCs w:val="24"/>
        </w:rPr>
        <w:br/>
        <w:t> </w:t>
      </w:r>
      <w:proofErr w:type="spellStart"/>
      <w:r w:rsidRPr="00460FA5">
        <w:rPr>
          <w:rFonts w:ascii="Times New Roman" w:hAnsi="Times New Roman"/>
          <w:sz w:val="24"/>
          <w:szCs w:val="24"/>
        </w:rPr>
        <w:t>асли</w:t>
      </w:r>
      <w:proofErr w:type="spellEnd"/>
      <w:r w:rsidRPr="00460FA5">
        <w:rPr>
          <w:rFonts w:ascii="Times New Roman" w:hAnsi="Times New Roman"/>
          <w:sz w:val="24"/>
          <w:szCs w:val="24"/>
        </w:rPr>
        <w:br/>
      </w:r>
      <w:proofErr w:type="spellStart"/>
      <w:r w:rsidRPr="00460FA5">
        <w:rPr>
          <w:rFonts w:ascii="Times New Roman" w:hAnsi="Times New Roman"/>
          <w:sz w:val="24"/>
          <w:szCs w:val="24"/>
        </w:rPr>
        <w:t>оранво</w:t>
      </w:r>
      <w:proofErr w:type="spellEnd"/>
      <w:r w:rsidRPr="00460FA5">
        <w:rPr>
          <w:rFonts w:ascii="Times New Roman" w:hAnsi="Times New Roman"/>
          <w:sz w:val="24"/>
          <w:szCs w:val="24"/>
        </w:rPr>
        <w:br/>
      </w:r>
      <w:proofErr w:type="spellStart"/>
      <w:r w:rsidRPr="00460FA5">
        <w:rPr>
          <w:rFonts w:ascii="Times New Roman" w:hAnsi="Times New Roman"/>
          <w:sz w:val="24"/>
          <w:szCs w:val="24"/>
        </w:rPr>
        <w:t>райвеум</w:t>
      </w:r>
      <w:proofErr w:type="spellEnd"/>
      <w:r w:rsidRPr="00460FA5">
        <w:rPr>
          <w:rFonts w:ascii="Times New Roman" w:hAnsi="Times New Roman"/>
          <w:sz w:val="24"/>
          <w:szCs w:val="24"/>
        </w:rPr>
        <w:br/>
        <w:t>акр</w:t>
      </w:r>
      <w:r w:rsidRPr="00460FA5">
        <w:rPr>
          <w:rFonts w:ascii="Times New Roman" w:hAnsi="Times New Roman"/>
          <w:sz w:val="24"/>
          <w:szCs w:val="24"/>
        </w:rPr>
        <w:br/>
      </w:r>
      <w:proofErr w:type="spellStart"/>
      <w:r w:rsidRPr="00460FA5">
        <w:rPr>
          <w:rFonts w:ascii="Times New Roman" w:hAnsi="Times New Roman"/>
          <w:sz w:val="24"/>
          <w:szCs w:val="24"/>
        </w:rPr>
        <w:t>маркатыш</w:t>
      </w:r>
      <w:proofErr w:type="spellEnd"/>
      <w:r w:rsidRPr="00460FA5">
        <w:rPr>
          <w:rFonts w:ascii="Times New Roman" w:hAnsi="Times New Roman"/>
          <w:sz w:val="24"/>
          <w:szCs w:val="24"/>
        </w:rPr>
        <w:br/>
      </w:r>
      <w:proofErr w:type="spellStart"/>
      <w:r w:rsidRPr="00460FA5">
        <w:rPr>
          <w:rFonts w:ascii="Times New Roman" w:hAnsi="Times New Roman"/>
          <w:sz w:val="24"/>
          <w:szCs w:val="24"/>
        </w:rPr>
        <w:t>сретзаок</w:t>
      </w:r>
      <w:proofErr w:type="spellEnd"/>
      <w:r w:rsidRPr="00460FA5">
        <w:rPr>
          <w:rFonts w:ascii="Times New Roman" w:hAnsi="Times New Roman"/>
          <w:sz w:val="24"/>
          <w:szCs w:val="24"/>
        </w:rPr>
        <w:br/>
      </w:r>
      <w:proofErr w:type="spellStart"/>
      <w:r w:rsidRPr="00460FA5">
        <w:rPr>
          <w:rFonts w:ascii="Times New Roman" w:hAnsi="Times New Roman"/>
          <w:sz w:val="24"/>
          <w:szCs w:val="24"/>
        </w:rPr>
        <w:t>ведьмед</w:t>
      </w:r>
      <w:proofErr w:type="spellEnd"/>
      <w:r w:rsidRPr="00460FA5">
        <w:rPr>
          <w:rFonts w:ascii="Times New Roman" w:hAnsi="Times New Roman"/>
          <w:sz w:val="24"/>
          <w:szCs w:val="24"/>
        </w:rPr>
        <w:br/>
      </w:r>
      <w:proofErr w:type="spellStart"/>
      <w:r w:rsidRPr="00460FA5">
        <w:rPr>
          <w:rFonts w:ascii="Times New Roman" w:hAnsi="Times New Roman"/>
          <w:sz w:val="24"/>
          <w:szCs w:val="24"/>
        </w:rPr>
        <w:t>ковл</w:t>
      </w:r>
      <w:proofErr w:type="spellEnd"/>
      <w:r w:rsidRPr="00460FA5">
        <w:rPr>
          <w:rFonts w:ascii="Times New Roman" w:hAnsi="Times New Roman"/>
          <w:sz w:val="24"/>
          <w:szCs w:val="24"/>
        </w:rPr>
        <w:br/>
      </w:r>
      <w:proofErr w:type="spellStart"/>
      <w:r w:rsidRPr="00460FA5">
        <w:rPr>
          <w:rFonts w:ascii="Times New Roman" w:hAnsi="Times New Roman"/>
          <w:sz w:val="24"/>
          <w:szCs w:val="24"/>
        </w:rPr>
        <w:t>снол</w:t>
      </w:r>
      <w:proofErr w:type="spellEnd"/>
    </w:p>
    <w:p w:rsidR="00460FA5" w:rsidRDefault="00460FA5" w:rsidP="00460FA5">
      <w:pPr>
        <w:pStyle w:val="c9"/>
        <w:spacing w:before="0" w:beforeAutospacing="0" w:after="0" w:afterAutospacing="0"/>
        <w:rPr>
          <w:rStyle w:val="c2"/>
          <w:b/>
          <w:i/>
        </w:rPr>
      </w:pPr>
    </w:p>
    <w:p w:rsidR="00460FA5" w:rsidRPr="00460FA5" w:rsidRDefault="00460FA5" w:rsidP="00460FA5">
      <w:pPr>
        <w:pStyle w:val="c9"/>
        <w:spacing w:before="0" w:beforeAutospacing="0" w:after="0" w:afterAutospacing="0"/>
        <w:rPr>
          <w:b/>
          <w:i/>
        </w:rPr>
      </w:pPr>
      <w:r w:rsidRPr="00460FA5">
        <w:rPr>
          <w:rStyle w:val="c2"/>
          <w:b/>
          <w:i/>
          <w:lang w:val="en-US"/>
        </w:rPr>
        <w:t>VI</w:t>
      </w:r>
      <w:r w:rsidRPr="00460FA5">
        <w:rPr>
          <w:rStyle w:val="c2"/>
          <w:b/>
          <w:i/>
        </w:rPr>
        <w:t xml:space="preserve">. Подведение итогов урока. </w:t>
      </w:r>
      <w:r w:rsidRPr="00460FA5">
        <w:rPr>
          <w:rStyle w:val="c1"/>
          <w:b/>
          <w:i/>
        </w:rPr>
        <w:t xml:space="preserve"> 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rPr>
          <w:rStyle w:val="c1"/>
        </w:rPr>
        <w:t>Объявление результатов соревнования между тремя командами.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rPr>
          <w:rStyle w:val="c1"/>
        </w:rPr>
        <w:t>Оценивание актеров.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>
        <w:rPr>
          <w:rStyle w:val="c1"/>
        </w:rPr>
        <w:t xml:space="preserve"> </w:t>
      </w:r>
    </w:p>
    <w:p w:rsidR="00460FA5" w:rsidRPr="00460FA5" w:rsidRDefault="00460FA5" w:rsidP="00460FA5">
      <w:pPr>
        <w:pStyle w:val="c9"/>
        <w:spacing w:before="0" w:beforeAutospacing="0" w:after="0" w:afterAutospacing="0"/>
        <w:rPr>
          <w:b/>
          <w:i/>
        </w:rPr>
      </w:pPr>
      <w:r w:rsidRPr="00460FA5">
        <w:rPr>
          <w:rStyle w:val="c2"/>
          <w:b/>
          <w:i/>
          <w:lang w:val="en-US"/>
        </w:rPr>
        <w:t>VII</w:t>
      </w:r>
      <w:r w:rsidRPr="00460FA5">
        <w:rPr>
          <w:rStyle w:val="c2"/>
          <w:b/>
          <w:i/>
        </w:rPr>
        <w:t xml:space="preserve">. Заключительное слово учителя. </w:t>
      </w:r>
      <w:r w:rsidRPr="00460FA5">
        <w:rPr>
          <w:rStyle w:val="c1"/>
          <w:b/>
          <w:i/>
        </w:rPr>
        <w:t>(Слайд №41-42).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rPr>
          <w:rStyle w:val="c1"/>
          <w:i/>
          <w:u w:val="single"/>
        </w:rPr>
        <w:t>Учитель.</w:t>
      </w:r>
      <w:r w:rsidRPr="00460FA5">
        <w:rPr>
          <w:rStyle w:val="c1"/>
        </w:rPr>
        <w:t xml:space="preserve"> В 1855 году в Летнем саду Петербурга был установлен памятник великому баснописцу в бронзе. Крылов изображен сидящим в  кресле, задумчивым. На каждой стороне высокого постамента – барельефные изображения персонажей наиболее известных басен Крылова. Памятник был сооружен на деньги, которые собрали по всей России. Такова народная любовь!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rPr>
          <w:rStyle w:val="c1"/>
          <w:i/>
        </w:rPr>
        <w:t>Вопрос классу</w:t>
      </w:r>
      <w:r w:rsidRPr="00460FA5">
        <w:rPr>
          <w:rStyle w:val="c1"/>
        </w:rPr>
        <w:t xml:space="preserve">. </w:t>
      </w:r>
      <w:r w:rsidRPr="00460FA5">
        <w:rPr>
          <w:rStyle w:val="c0"/>
        </w:rPr>
        <w:t>Чему нас учат басни Крылова?</w:t>
      </w:r>
    </w:p>
    <w:p w:rsidR="00460FA5" w:rsidRPr="00460FA5" w:rsidRDefault="00460FA5" w:rsidP="00460FA5">
      <w:pPr>
        <w:pStyle w:val="c9"/>
        <w:spacing w:before="0" w:beforeAutospacing="0" w:after="0" w:afterAutospacing="0"/>
        <w:rPr>
          <w:rStyle w:val="c1"/>
        </w:rPr>
      </w:pPr>
      <w:r w:rsidRPr="00460FA5">
        <w:rPr>
          <w:rStyle w:val="c0"/>
          <w:u w:val="single"/>
        </w:rPr>
        <w:t>Учитель</w:t>
      </w:r>
      <w:r w:rsidRPr="00460FA5">
        <w:rPr>
          <w:rStyle w:val="c1"/>
          <w:u w:val="single"/>
        </w:rPr>
        <w:t>.</w:t>
      </w:r>
      <w:r w:rsidRPr="00460FA5">
        <w:rPr>
          <w:rStyle w:val="c1"/>
        </w:rPr>
        <w:t xml:space="preserve"> Действительно, и в нашей жизни мы постоянно сталкиваемся с хорошо знакомыми </w:t>
      </w:r>
      <w:proofErr w:type="spellStart"/>
      <w:r w:rsidRPr="00460FA5">
        <w:rPr>
          <w:rStyle w:val="c1"/>
        </w:rPr>
        <w:t>крыловскими</w:t>
      </w:r>
      <w:proofErr w:type="spellEnd"/>
      <w:r w:rsidRPr="00460FA5">
        <w:rPr>
          <w:rStyle w:val="c1"/>
        </w:rPr>
        <w:t xml:space="preserve"> персонажами. По-прежнему среди нас Ворона и Лисица, Лебедь, Рак и Щука, </w:t>
      </w:r>
      <w:proofErr w:type="spellStart"/>
      <w:proofErr w:type="gramStart"/>
      <w:r w:rsidRPr="00460FA5">
        <w:rPr>
          <w:rStyle w:val="c1"/>
        </w:rPr>
        <w:t>горе-музыканты</w:t>
      </w:r>
      <w:proofErr w:type="spellEnd"/>
      <w:proofErr w:type="gramEnd"/>
      <w:r w:rsidRPr="00460FA5">
        <w:rPr>
          <w:rStyle w:val="c1"/>
        </w:rPr>
        <w:t xml:space="preserve"> Мартышка, Осел, Козел и косолапый Мишка. И если присмотреться, то какие-то недостатки мы откроем и в себе. Ведь людей без недостатков не бывает, и сейчас, как и в былые времена, ум соседствует с глупостью, трудолюбие – с ленью, скромность – с хвастовством, талант – с бездарностью. Я очень надеюсь, что нравоучения Крылова помогут вам стать лучше. </w:t>
      </w:r>
    </w:p>
    <w:p w:rsidR="00460FA5" w:rsidRDefault="00460FA5" w:rsidP="00460F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 xml:space="preserve">Стихотворение П.Вяземского (слова появляются на слайде по щелчку): 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sz w:val="24"/>
          <w:szCs w:val="24"/>
        </w:rPr>
        <w:t xml:space="preserve">Забавой он людей исправил, </w:t>
      </w:r>
      <w:r w:rsidRPr="00460FA5">
        <w:rPr>
          <w:rFonts w:ascii="Times New Roman" w:hAnsi="Times New Roman"/>
          <w:sz w:val="24"/>
          <w:szCs w:val="24"/>
        </w:rPr>
        <w:br/>
        <w:t xml:space="preserve">Сметая с них пороков пыль; </w:t>
      </w:r>
      <w:r w:rsidRPr="00460FA5">
        <w:rPr>
          <w:rFonts w:ascii="Times New Roman" w:hAnsi="Times New Roman"/>
          <w:sz w:val="24"/>
          <w:szCs w:val="24"/>
        </w:rPr>
        <w:br/>
        <w:t xml:space="preserve">Он баснями себя прославил, </w:t>
      </w:r>
      <w:r w:rsidRPr="00460FA5">
        <w:rPr>
          <w:rFonts w:ascii="Times New Roman" w:hAnsi="Times New Roman"/>
          <w:sz w:val="24"/>
          <w:szCs w:val="24"/>
        </w:rPr>
        <w:br/>
        <w:t xml:space="preserve">И слава эта – наша быль. </w:t>
      </w:r>
      <w:r w:rsidRPr="00460FA5">
        <w:rPr>
          <w:rFonts w:ascii="Times New Roman" w:hAnsi="Times New Roman"/>
          <w:sz w:val="24"/>
          <w:szCs w:val="24"/>
        </w:rPr>
        <w:br/>
        <w:t xml:space="preserve">И не </w:t>
      </w:r>
      <w:proofErr w:type="gramStart"/>
      <w:r w:rsidRPr="00460FA5">
        <w:rPr>
          <w:rFonts w:ascii="Times New Roman" w:hAnsi="Times New Roman"/>
          <w:sz w:val="24"/>
          <w:szCs w:val="24"/>
        </w:rPr>
        <w:t>забудут этой были</w:t>
      </w:r>
      <w:proofErr w:type="gramEnd"/>
      <w:r w:rsidRPr="00460FA5">
        <w:rPr>
          <w:rFonts w:ascii="Times New Roman" w:hAnsi="Times New Roman"/>
          <w:sz w:val="24"/>
          <w:szCs w:val="24"/>
        </w:rPr>
        <w:t xml:space="preserve">, </w:t>
      </w:r>
      <w:r w:rsidRPr="00460FA5">
        <w:rPr>
          <w:rFonts w:ascii="Times New Roman" w:hAnsi="Times New Roman"/>
          <w:sz w:val="24"/>
          <w:szCs w:val="24"/>
        </w:rPr>
        <w:br/>
        <w:t xml:space="preserve">Пока по-русски говорят, </w:t>
      </w:r>
      <w:r w:rsidRPr="00460FA5">
        <w:rPr>
          <w:rFonts w:ascii="Times New Roman" w:hAnsi="Times New Roman"/>
          <w:sz w:val="24"/>
          <w:szCs w:val="24"/>
        </w:rPr>
        <w:br/>
        <w:t xml:space="preserve">Ее давно мы затвердили, </w:t>
      </w:r>
      <w:r w:rsidRPr="00460FA5">
        <w:rPr>
          <w:rFonts w:ascii="Times New Roman" w:hAnsi="Times New Roman"/>
          <w:sz w:val="24"/>
          <w:szCs w:val="24"/>
        </w:rPr>
        <w:br/>
        <w:t xml:space="preserve">Её и внуки затвердят. </w:t>
      </w:r>
      <w:r w:rsidRPr="00460FA5">
        <w:rPr>
          <w:rFonts w:ascii="Times New Roman" w:hAnsi="Times New Roman"/>
          <w:sz w:val="24"/>
          <w:szCs w:val="24"/>
        </w:rPr>
        <w:br/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Как вы понимаете строки?</w:t>
      </w:r>
      <w:r w:rsidRPr="00460FA5">
        <w:rPr>
          <w:rFonts w:ascii="Times New Roman" w:hAnsi="Times New Roman"/>
          <w:i/>
          <w:sz w:val="24"/>
          <w:szCs w:val="24"/>
        </w:rPr>
        <w:br/>
        <w:t>Согласны ли вы с автором?</w:t>
      </w:r>
    </w:p>
    <w:p w:rsidR="00460FA5" w:rsidRPr="00460FA5" w:rsidRDefault="00460FA5" w:rsidP="00460F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60FA5">
        <w:rPr>
          <w:rFonts w:ascii="Times New Roman" w:hAnsi="Times New Roman"/>
          <w:i/>
          <w:sz w:val="24"/>
          <w:szCs w:val="24"/>
        </w:rPr>
        <w:t>Нравятся ли вам басни И.Крылова и почему?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0FA5">
        <w:rPr>
          <w:rFonts w:ascii="Times New Roman" w:hAnsi="Times New Roman"/>
          <w:b/>
          <w:bCs/>
          <w:i/>
          <w:iCs/>
          <w:sz w:val="24"/>
          <w:szCs w:val="24"/>
        </w:rPr>
        <w:t xml:space="preserve">V. Домашнее задание: </w:t>
      </w:r>
      <w:r w:rsidRPr="00460FA5">
        <w:rPr>
          <w:rFonts w:ascii="Times New Roman" w:hAnsi="Times New Roman"/>
          <w:sz w:val="24"/>
          <w:szCs w:val="24"/>
        </w:rPr>
        <w:br/>
        <w:t>1. Выразительное чтение полюбившейся басни.</w:t>
      </w:r>
      <w:r w:rsidRPr="00460FA5">
        <w:rPr>
          <w:rFonts w:ascii="Times New Roman" w:hAnsi="Times New Roman"/>
          <w:sz w:val="24"/>
          <w:szCs w:val="24"/>
        </w:rPr>
        <w:br/>
        <w:t>2. Нарисовать иллюстрацию к любой басне.</w:t>
      </w:r>
    </w:p>
    <w:p w:rsidR="00460FA5" w:rsidRPr="00460FA5" w:rsidRDefault="00460FA5" w:rsidP="00460FA5">
      <w:pPr>
        <w:pStyle w:val="c9"/>
        <w:spacing w:before="0" w:beforeAutospacing="0" w:after="0" w:afterAutospacing="0"/>
      </w:pPr>
      <w:r w:rsidRPr="00460FA5">
        <w:rPr>
          <w:rStyle w:val="c1"/>
        </w:rPr>
        <w:t>Урок окончен, всем - спасибо!</w:t>
      </w: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FA5" w:rsidRPr="00460FA5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FA5" w:rsidRDefault="00370D2C" w:rsidP="00370D2C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</w:t>
      </w:r>
    </w:p>
    <w:p w:rsidR="00370D2C" w:rsidRDefault="00370D2C" w:rsidP="00370D2C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2C" w:rsidRPr="00370D2C" w:rsidRDefault="00370D2C" w:rsidP="00370D2C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и презентация </w:t>
      </w:r>
      <w:proofErr w:type="gramStart"/>
      <w:r>
        <w:rPr>
          <w:rFonts w:ascii="Times New Roman" w:hAnsi="Times New Roman"/>
          <w:sz w:val="28"/>
          <w:szCs w:val="28"/>
        </w:rPr>
        <w:t>посвящены</w:t>
      </w:r>
      <w:proofErr w:type="gramEnd"/>
      <w:r>
        <w:rPr>
          <w:rFonts w:ascii="Times New Roman" w:hAnsi="Times New Roman"/>
          <w:sz w:val="28"/>
          <w:szCs w:val="28"/>
        </w:rPr>
        <w:t xml:space="preserve"> известному русскому баснописцу И.А.Крылову. Учитель проводит данный  урок в форме игры по басням,  которые до этого дети читали  в классе. Цель этого урока - </w:t>
      </w:r>
      <w:r w:rsidRPr="00370D2C">
        <w:rPr>
          <w:rStyle w:val="c1"/>
          <w:rFonts w:ascii="Times New Roman" w:hAnsi="Times New Roman"/>
          <w:sz w:val="28"/>
          <w:szCs w:val="28"/>
        </w:rPr>
        <w:t>обобщить и систематизировать знания ребят о басне как литературном жанре и баснях  И. А. Крылова</w:t>
      </w:r>
      <w:r>
        <w:rPr>
          <w:rStyle w:val="c1"/>
          <w:rFonts w:ascii="Times New Roman" w:hAnsi="Times New Roman"/>
          <w:sz w:val="28"/>
          <w:szCs w:val="28"/>
        </w:rPr>
        <w:t>. Учителю этот урок поможет определить, насколько хорошо учащиеся знают содержание басен И.А.Крылова. На уроке повторяют знания о басне и аллегории; вспоминают цитаты из басен; определяют, в каких баснях встречаются те или иные герои; рассматривают иллюстрации разных художников к басням И.А.Крылова. В конце урока учитель подводит итог, определяя, насколько хорошо дети подготовились к игре.</w:t>
      </w:r>
    </w:p>
    <w:p w:rsidR="00B772F4" w:rsidRPr="00460FA5" w:rsidRDefault="00B772F4" w:rsidP="00460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772F4" w:rsidRPr="00460FA5" w:rsidSect="00B7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B16"/>
    <w:multiLevelType w:val="multilevel"/>
    <w:tmpl w:val="2E7C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E1A"/>
    <w:multiLevelType w:val="multilevel"/>
    <w:tmpl w:val="E72A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17843"/>
    <w:multiLevelType w:val="multilevel"/>
    <w:tmpl w:val="FB66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C7113"/>
    <w:multiLevelType w:val="multilevel"/>
    <w:tmpl w:val="6B6A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C6322"/>
    <w:multiLevelType w:val="hybridMultilevel"/>
    <w:tmpl w:val="AE940DDC"/>
    <w:lvl w:ilvl="0" w:tplc="FACAC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0FA5"/>
    <w:rsid w:val="00370D2C"/>
    <w:rsid w:val="00460FA5"/>
    <w:rsid w:val="005C4D64"/>
    <w:rsid w:val="00A12002"/>
    <w:rsid w:val="00B772F4"/>
    <w:rsid w:val="00C5291F"/>
    <w:rsid w:val="00CE3864"/>
    <w:rsid w:val="00D3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60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460FA5"/>
  </w:style>
  <w:style w:type="character" w:customStyle="1" w:styleId="c0">
    <w:name w:val="c0"/>
    <w:basedOn w:val="a0"/>
    <w:rsid w:val="00460FA5"/>
  </w:style>
  <w:style w:type="character" w:customStyle="1" w:styleId="c2">
    <w:name w:val="c2"/>
    <w:basedOn w:val="a0"/>
    <w:rsid w:val="00460FA5"/>
  </w:style>
  <w:style w:type="character" w:customStyle="1" w:styleId="c5">
    <w:name w:val="c5"/>
    <w:basedOn w:val="a0"/>
    <w:rsid w:val="00460FA5"/>
  </w:style>
  <w:style w:type="paragraph" w:styleId="a3">
    <w:name w:val="Normal (Web)"/>
    <w:basedOn w:val="a"/>
    <w:uiPriority w:val="99"/>
    <w:semiHidden/>
    <w:unhideWhenUsed/>
    <w:rsid w:val="00460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0FA5"/>
    <w:pPr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460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Таня</cp:lastModifiedBy>
  <cp:revision>6</cp:revision>
  <dcterms:created xsi:type="dcterms:W3CDTF">2012-10-22T09:14:00Z</dcterms:created>
  <dcterms:modified xsi:type="dcterms:W3CDTF">2013-07-15T10:51:00Z</dcterms:modified>
</cp:coreProperties>
</file>