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E3" w:rsidRPr="0009414F" w:rsidRDefault="005651E3" w:rsidP="005651E3">
      <w:pPr>
        <w:jc w:val="center"/>
        <w:rPr>
          <w:b/>
        </w:rPr>
      </w:pPr>
      <w:r w:rsidRPr="0009414F">
        <w:rPr>
          <w:b/>
        </w:rPr>
        <w:t>Дифференциация звуков С-Ц в слогах, словах.</w:t>
      </w:r>
    </w:p>
    <w:p w:rsidR="005651E3" w:rsidRDefault="005651E3" w:rsidP="005651E3">
      <w:pPr>
        <w:jc w:val="center"/>
      </w:pPr>
    </w:p>
    <w:p w:rsidR="005651E3" w:rsidRPr="0009414F" w:rsidRDefault="005651E3" w:rsidP="005651E3">
      <w:pPr>
        <w:rPr>
          <w:b/>
        </w:rPr>
      </w:pPr>
      <w:r w:rsidRPr="0009414F">
        <w:rPr>
          <w:b/>
        </w:rPr>
        <w:t>Цели занятия:</w:t>
      </w:r>
    </w:p>
    <w:p w:rsidR="005651E3" w:rsidRDefault="005651E3" w:rsidP="005651E3">
      <w:pPr>
        <w:numPr>
          <w:ilvl w:val="0"/>
          <w:numId w:val="1"/>
        </w:numPr>
      </w:pPr>
      <w:r>
        <w:t>Коррекционно-образовательные:</w:t>
      </w:r>
    </w:p>
    <w:p w:rsidR="005651E3" w:rsidRDefault="005651E3" w:rsidP="005651E3">
      <w:pPr>
        <w:numPr>
          <w:ilvl w:val="1"/>
          <w:numId w:val="1"/>
        </w:numPr>
      </w:pPr>
      <w:r>
        <w:t>обучение детей различать звуки Ц-С в слогах, словах на слух и правильно обозначать их на письме;</w:t>
      </w:r>
    </w:p>
    <w:p w:rsidR="005651E3" w:rsidRDefault="005651E3" w:rsidP="005651E3">
      <w:pPr>
        <w:numPr>
          <w:ilvl w:val="0"/>
          <w:numId w:val="1"/>
        </w:numPr>
      </w:pPr>
      <w:r>
        <w:t>Коррекционно-развивающие:</w:t>
      </w:r>
    </w:p>
    <w:p w:rsidR="005651E3" w:rsidRDefault="005651E3" w:rsidP="005651E3">
      <w:pPr>
        <w:numPr>
          <w:ilvl w:val="1"/>
          <w:numId w:val="1"/>
        </w:numPr>
      </w:pPr>
      <w:r>
        <w:t>развитие артикуляционного аппарата, силы выдоха;</w:t>
      </w:r>
    </w:p>
    <w:p w:rsidR="005651E3" w:rsidRDefault="005651E3" w:rsidP="005651E3">
      <w:pPr>
        <w:numPr>
          <w:ilvl w:val="1"/>
          <w:numId w:val="1"/>
        </w:numPr>
      </w:pPr>
      <w:r>
        <w:t>развитие фонематического слуха, навыков звукобуквенного анализа;</w:t>
      </w:r>
    </w:p>
    <w:p w:rsidR="005651E3" w:rsidRDefault="005651E3" w:rsidP="005651E3">
      <w:pPr>
        <w:numPr>
          <w:ilvl w:val="1"/>
          <w:numId w:val="1"/>
        </w:numPr>
      </w:pPr>
      <w:r>
        <w:t>развитие пространственных представлений;</w:t>
      </w:r>
    </w:p>
    <w:p w:rsidR="005651E3" w:rsidRDefault="005651E3" w:rsidP="005651E3">
      <w:pPr>
        <w:numPr>
          <w:ilvl w:val="0"/>
          <w:numId w:val="1"/>
        </w:numPr>
      </w:pPr>
      <w:r>
        <w:t>Коррекционно-воспитательные:</w:t>
      </w:r>
    </w:p>
    <w:p w:rsidR="005651E3" w:rsidRDefault="005651E3" w:rsidP="005651E3">
      <w:pPr>
        <w:numPr>
          <w:ilvl w:val="1"/>
          <w:numId w:val="1"/>
        </w:numPr>
      </w:pPr>
      <w:r>
        <w:t>воспитание аккуратности при работе в тетради.</w:t>
      </w:r>
    </w:p>
    <w:p w:rsidR="005651E3" w:rsidRDefault="005651E3" w:rsidP="005651E3"/>
    <w:p w:rsidR="005651E3" w:rsidRPr="0009414F" w:rsidRDefault="005651E3" w:rsidP="005651E3">
      <w:pPr>
        <w:rPr>
          <w:b/>
        </w:rPr>
      </w:pPr>
      <w:r w:rsidRPr="0009414F">
        <w:rPr>
          <w:b/>
        </w:rPr>
        <w:t xml:space="preserve">Оборудование: </w:t>
      </w:r>
    </w:p>
    <w:p w:rsidR="005651E3" w:rsidRDefault="005651E3" w:rsidP="005651E3">
      <w:r>
        <w:t>Зеркала, профили артикуляции изучаемых звуков, карточки для мимической гимнастики, картинки для развития пространственных представлений, дудочки для тренировки силы выдоха, слоговые таблицы, таблички сопоставления звуков по артикуляции, слова на карточках для работы у доски, сигнальные карточки С-Ц, звуковые линейки, тетради, карточки для работы в тетрадях.</w:t>
      </w:r>
    </w:p>
    <w:p w:rsidR="005651E3" w:rsidRDefault="005651E3" w:rsidP="005651E3"/>
    <w:p w:rsidR="005651E3" w:rsidRPr="0009414F" w:rsidRDefault="005651E3" w:rsidP="005651E3">
      <w:pPr>
        <w:rPr>
          <w:b/>
        </w:rPr>
      </w:pPr>
      <w:r w:rsidRPr="0009414F">
        <w:rPr>
          <w:b/>
        </w:rPr>
        <w:t>Ход занятия:</w:t>
      </w:r>
    </w:p>
    <w:p w:rsidR="005651E3" w:rsidRDefault="005651E3" w:rsidP="005651E3"/>
    <w:p w:rsidR="005651E3" w:rsidRDefault="005651E3" w:rsidP="005651E3">
      <w:pPr>
        <w:numPr>
          <w:ilvl w:val="0"/>
          <w:numId w:val="2"/>
        </w:numPr>
      </w:pPr>
      <w:r>
        <w:t>Организационный момент.</w:t>
      </w:r>
    </w:p>
    <w:p w:rsidR="005651E3" w:rsidRDefault="005651E3" w:rsidP="005651E3">
      <w:pPr>
        <w:numPr>
          <w:ilvl w:val="0"/>
          <w:numId w:val="2"/>
        </w:numPr>
      </w:pPr>
      <w:r>
        <w:t>Объявление темы занятия.</w:t>
      </w:r>
    </w:p>
    <w:p w:rsidR="005651E3" w:rsidRPr="009E6ACF" w:rsidRDefault="005651E3" w:rsidP="005651E3">
      <w:pPr>
        <w:rPr>
          <w:i/>
        </w:rPr>
      </w:pPr>
      <w:r w:rsidRPr="009E6ACF">
        <w:rPr>
          <w:i/>
        </w:rPr>
        <w:t>Определите, какой звук слышится в начале каждого слова:</w:t>
      </w:r>
    </w:p>
    <w:p w:rsidR="005651E3" w:rsidRPr="009E6ACF" w:rsidRDefault="005651E3" w:rsidP="005651E3">
      <w:pPr>
        <w:ind w:left="708" w:firstLine="708"/>
        <w:rPr>
          <w:i/>
        </w:rPr>
      </w:pPr>
      <w:r w:rsidRPr="009E6ACF">
        <w:rPr>
          <w:i/>
        </w:rPr>
        <w:t>Сны смешные сороке</w:t>
      </w:r>
    </w:p>
    <w:p w:rsidR="005651E3" w:rsidRPr="009E6ACF" w:rsidRDefault="005651E3" w:rsidP="005651E3">
      <w:pPr>
        <w:rPr>
          <w:i/>
        </w:rPr>
      </w:pPr>
      <w:r w:rsidRPr="009E6ACF">
        <w:rPr>
          <w:i/>
        </w:rPr>
        <w:tab/>
      </w:r>
      <w:r w:rsidRPr="009E6ACF">
        <w:rPr>
          <w:i/>
        </w:rPr>
        <w:tab/>
      </w:r>
      <w:r w:rsidRPr="009E6ACF">
        <w:rPr>
          <w:i/>
        </w:rPr>
        <w:tab/>
        <w:t>Снились сначала: сорока слонихою стала.</w:t>
      </w:r>
    </w:p>
    <w:p w:rsidR="005651E3" w:rsidRPr="009E6ACF" w:rsidRDefault="005651E3" w:rsidP="005651E3">
      <w:pPr>
        <w:ind w:left="708" w:firstLine="708"/>
        <w:rPr>
          <w:i/>
        </w:rPr>
      </w:pPr>
      <w:r w:rsidRPr="009E6ACF">
        <w:rPr>
          <w:i/>
        </w:rPr>
        <w:t xml:space="preserve">Следом снились </w:t>
      </w:r>
    </w:p>
    <w:p w:rsidR="005651E3" w:rsidRPr="009E6ACF" w:rsidRDefault="005651E3" w:rsidP="005651E3">
      <w:pPr>
        <w:ind w:left="1416" w:firstLine="708"/>
        <w:rPr>
          <w:i/>
        </w:rPr>
      </w:pPr>
      <w:r w:rsidRPr="009E6ACF">
        <w:rPr>
          <w:i/>
        </w:rPr>
        <w:t>Страшные сны: сорока – слониха свалилась с сосны. (С)</w:t>
      </w:r>
    </w:p>
    <w:p w:rsidR="005651E3" w:rsidRPr="009E6ACF" w:rsidRDefault="005651E3" w:rsidP="005651E3">
      <w:pPr>
        <w:rPr>
          <w:i/>
        </w:rPr>
      </w:pPr>
    </w:p>
    <w:p w:rsidR="005651E3" w:rsidRPr="009E6ACF" w:rsidRDefault="005651E3" w:rsidP="005651E3">
      <w:pPr>
        <w:ind w:left="708" w:firstLine="708"/>
        <w:rPr>
          <w:i/>
        </w:rPr>
      </w:pPr>
      <w:r w:rsidRPr="009E6ACF">
        <w:rPr>
          <w:i/>
        </w:rPr>
        <w:t>Цапля цветущий цикорий ценила:</w:t>
      </w:r>
    </w:p>
    <w:p w:rsidR="005651E3" w:rsidRPr="009E6ACF" w:rsidRDefault="005651E3" w:rsidP="005651E3">
      <w:pPr>
        <w:rPr>
          <w:i/>
        </w:rPr>
      </w:pPr>
      <w:r w:rsidRPr="009E6ACF">
        <w:rPr>
          <w:i/>
        </w:rPr>
        <w:tab/>
      </w:r>
      <w:r w:rsidRPr="009E6ACF">
        <w:rPr>
          <w:i/>
        </w:rPr>
        <w:tab/>
      </w:r>
      <w:r w:rsidRPr="009E6ACF">
        <w:rPr>
          <w:i/>
        </w:rPr>
        <w:tab/>
        <w:t>Цапля цветами цыпляток целила</w:t>
      </w:r>
      <w:proofErr w:type="gramStart"/>
      <w:r w:rsidRPr="009E6ACF">
        <w:rPr>
          <w:i/>
        </w:rPr>
        <w:t>.(</w:t>
      </w:r>
      <w:proofErr w:type="gramEnd"/>
      <w:r w:rsidRPr="009E6ACF">
        <w:rPr>
          <w:i/>
        </w:rPr>
        <w:t>Ц)</w:t>
      </w:r>
    </w:p>
    <w:p w:rsidR="005651E3" w:rsidRPr="009E6ACF" w:rsidRDefault="005651E3" w:rsidP="005651E3">
      <w:pPr>
        <w:rPr>
          <w:i/>
        </w:rPr>
      </w:pPr>
    </w:p>
    <w:p w:rsidR="005651E3" w:rsidRPr="009E6ACF" w:rsidRDefault="005651E3" w:rsidP="005651E3">
      <w:pPr>
        <w:rPr>
          <w:i/>
        </w:rPr>
      </w:pPr>
      <w:r w:rsidRPr="009E6ACF">
        <w:rPr>
          <w:i/>
        </w:rPr>
        <w:t>Сегодня мы продолжаем учиться различать эти звуки и правильно писать их в словах.</w:t>
      </w:r>
    </w:p>
    <w:p w:rsidR="005651E3" w:rsidRDefault="005651E3" w:rsidP="005651E3"/>
    <w:p w:rsidR="005651E3" w:rsidRDefault="005651E3" w:rsidP="005651E3">
      <w:pPr>
        <w:numPr>
          <w:ilvl w:val="0"/>
          <w:numId w:val="2"/>
        </w:numPr>
      </w:pPr>
      <w:r>
        <w:t>Развитие пространственных представлений, зрительного восприятия и внимания.</w:t>
      </w:r>
    </w:p>
    <w:p w:rsidR="005651E3" w:rsidRDefault="005651E3" w:rsidP="005651E3">
      <w:pPr>
        <w:numPr>
          <w:ilvl w:val="1"/>
          <w:numId w:val="2"/>
        </w:numPr>
      </w:pPr>
      <w:r>
        <w:t xml:space="preserve">Ориентировка на листе бумаги. </w:t>
      </w:r>
    </w:p>
    <w:p w:rsidR="005651E3" w:rsidRDefault="005651E3" w:rsidP="005651E3">
      <w:pPr>
        <w:numPr>
          <w:ilvl w:val="1"/>
          <w:numId w:val="2"/>
        </w:numPr>
        <w:rPr>
          <w:i/>
        </w:rPr>
      </w:pPr>
      <w:r w:rsidRPr="00CD4F87">
        <w:rPr>
          <w:i/>
        </w:rPr>
        <w:t>Запомните изображенные предметы (убираем лист). А теперь скажите, есть ли на этом листе (крепим другой) предметы, которые были на предыдущем листе?</w:t>
      </w:r>
    </w:p>
    <w:p w:rsidR="005651E3" w:rsidRPr="00CD4F87" w:rsidRDefault="005651E3" w:rsidP="005651E3">
      <w:pPr>
        <w:rPr>
          <w:i/>
        </w:rPr>
      </w:pPr>
    </w:p>
    <w:p w:rsidR="005651E3" w:rsidRDefault="005651E3" w:rsidP="005651E3">
      <w:pPr>
        <w:numPr>
          <w:ilvl w:val="0"/>
          <w:numId w:val="2"/>
        </w:numPr>
      </w:pPr>
      <w:r>
        <w:t>Гимнастика.</w:t>
      </w:r>
    </w:p>
    <w:p w:rsidR="005651E3" w:rsidRDefault="005651E3" w:rsidP="005651E3">
      <w:pPr>
        <w:numPr>
          <w:ilvl w:val="0"/>
          <w:numId w:val="3"/>
        </w:numPr>
      </w:pPr>
      <w:r>
        <w:t>массаж «Времена года»</w:t>
      </w:r>
    </w:p>
    <w:p w:rsidR="005651E3" w:rsidRDefault="005651E3" w:rsidP="005651E3">
      <w:pPr>
        <w:numPr>
          <w:ilvl w:val="0"/>
          <w:numId w:val="3"/>
        </w:numPr>
      </w:pPr>
      <w:r>
        <w:t>мимическая гимнастика</w:t>
      </w:r>
    </w:p>
    <w:p w:rsidR="005651E3" w:rsidRDefault="005651E3" w:rsidP="005651E3">
      <w:pPr>
        <w:numPr>
          <w:ilvl w:val="0"/>
          <w:numId w:val="3"/>
        </w:numPr>
      </w:pPr>
      <w:r>
        <w:t>дыхательные упражнения, сила выдоха.</w:t>
      </w:r>
    </w:p>
    <w:p w:rsidR="005651E3" w:rsidRDefault="005651E3" w:rsidP="005651E3">
      <w:pPr>
        <w:numPr>
          <w:ilvl w:val="0"/>
          <w:numId w:val="3"/>
        </w:numPr>
      </w:pPr>
      <w:r>
        <w:t>массаж языка</w:t>
      </w:r>
    </w:p>
    <w:p w:rsidR="005651E3" w:rsidRDefault="005651E3" w:rsidP="005651E3">
      <w:pPr>
        <w:numPr>
          <w:ilvl w:val="0"/>
          <w:numId w:val="3"/>
        </w:numPr>
      </w:pPr>
      <w:r>
        <w:t>упражнения, соответствующие различиям в артикуляционных укладах звуков. «Чистим зубы», «Качели», «Птенчики», «Горка», «Фокус»</w:t>
      </w:r>
    </w:p>
    <w:p w:rsidR="005651E3" w:rsidRDefault="005651E3" w:rsidP="005651E3"/>
    <w:p w:rsidR="005651E3" w:rsidRDefault="005651E3" w:rsidP="005651E3"/>
    <w:p w:rsidR="005651E3" w:rsidRDefault="005651E3" w:rsidP="005651E3"/>
    <w:p w:rsidR="005651E3" w:rsidRDefault="005651E3" w:rsidP="005651E3">
      <w:pPr>
        <w:numPr>
          <w:ilvl w:val="0"/>
          <w:numId w:val="2"/>
        </w:numPr>
      </w:pPr>
      <w:r>
        <w:t>Сравнение звуков по артикуляции: таблица</w:t>
      </w:r>
      <w:proofErr w:type="gramStart"/>
      <w:r>
        <w:t xml:space="preserve">., </w:t>
      </w:r>
      <w:proofErr w:type="gramEnd"/>
      <w:r>
        <w:t>зеркала, профили.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651E3" w:rsidTr="00C70D4F">
        <w:tc>
          <w:tcPr>
            <w:tcW w:w="3190" w:type="dxa"/>
          </w:tcPr>
          <w:p w:rsidR="005651E3" w:rsidRPr="00AB0ADF" w:rsidRDefault="005651E3" w:rsidP="00C70D4F">
            <w:pPr>
              <w:jc w:val="center"/>
              <w:rPr>
                <w:b/>
                <w:sz w:val="28"/>
                <w:szCs w:val="28"/>
              </w:rPr>
            </w:pPr>
            <w:r w:rsidRPr="00AB0ADF">
              <w:rPr>
                <w:b/>
                <w:sz w:val="28"/>
                <w:szCs w:val="28"/>
              </w:rPr>
              <w:lastRenderedPageBreak/>
              <w:t>звуки</w:t>
            </w:r>
          </w:p>
        </w:tc>
        <w:tc>
          <w:tcPr>
            <w:tcW w:w="3190" w:type="dxa"/>
          </w:tcPr>
          <w:p w:rsidR="005651E3" w:rsidRPr="00AB0ADF" w:rsidRDefault="005651E3" w:rsidP="00C70D4F">
            <w:pPr>
              <w:jc w:val="center"/>
              <w:rPr>
                <w:b/>
                <w:sz w:val="28"/>
                <w:szCs w:val="28"/>
              </w:rPr>
            </w:pPr>
            <w:r w:rsidRPr="00AB0AD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3191" w:type="dxa"/>
          </w:tcPr>
          <w:p w:rsidR="005651E3" w:rsidRPr="00AB0ADF" w:rsidRDefault="005651E3" w:rsidP="00C70D4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0ADF">
              <w:rPr>
                <w:b/>
                <w:sz w:val="28"/>
                <w:szCs w:val="28"/>
              </w:rPr>
              <w:t>Ц</w:t>
            </w:r>
            <w:proofErr w:type="gramEnd"/>
          </w:p>
        </w:tc>
      </w:tr>
      <w:tr w:rsidR="005651E3" w:rsidTr="00C70D4F">
        <w:tc>
          <w:tcPr>
            <w:tcW w:w="3190" w:type="dxa"/>
          </w:tcPr>
          <w:p w:rsidR="005651E3" w:rsidRDefault="005651E3" w:rsidP="00C70D4F">
            <w:r>
              <w:t>Гласный или согласный?</w:t>
            </w:r>
          </w:p>
        </w:tc>
        <w:tc>
          <w:tcPr>
            <w:tcW w:w="3190" w:type="dxa"/>
          </w:tcPr>
          <w:p w:rsidR="005651E3" w:rsidRDefault="005651E3" w:rsidP="00C70D4F">
            <w:r>
              <w:t>согласный</w:t>
            </w:r>
          </w:p>
        </w:tc>
        <w:tc>
          <w:tcPr>
            <w:tcW w:w="3191" w:type="dxa"/>
          </w:tcPr>
          <w:p w:rsidR="005651E3" w:rsidRDefault="005651E3" w:rsidP="00C70D4F">
            <w:r>
              <w:t>согласный</w:t>
            </w:r>
          </w:p>
        </w:tc>
      </w:tr>
      <w:tr w:rsidR="005651E3" w:rsidTr="00C70D4F">
        <w:tc>
          <w:tcPr>
            <w:tcW w:w="3190" w:type="dxa"/>
          </w:tcPr>
          <w:p w:rsidR="005651E3" w:rsidRDefault="005651E3" w:rsidP="00C70D4F">
            <w:r>
              <w:t>Твёрдый или мягкий?</w:t>
            </w:r>
          </w:p>
        </w:tc>
        <w:tc>
          <w:tcPr>
            <w:tcW w:w="3190" w:type="dxa"/>
          </w:tcPr>
          <w:p w:rsidR="005651E3" w:rsidRDefault="005651E3" w:rsidP="00C70D4F">
            <w:r>
              <w:t>твёрдый</w:t>
            </w:r>
          </w:p>
        </w:tc>
        <w:tc>
          <w:tcPr>
            <w:tcW w:w="3191" w:type="dxa"/>
          </w:tcPr>
          <w:p w:rsidR="005651E3" w:rsidRDefault="005651E3" w:rsidP="00C70D4F">
            <w:r>
              <w:t>ВСЕГДА твёрдый</w:t>
            </w:r>
          </w:p>
        </w:tc>
      </w:tr>
      <w:tr w:rsidR="005651E3" w:rsidTr="00C70D4F">
        <w:tc>
          <w:tcPr>
            <w:tcW w:w="3190" w:type="dxa"/>
          </w:tcPr>
          <w:p w:rsidR="005651E3" w:rsidRDefault="005651E3" w:rsidP="00C70D4F">
            <w:r>
              <w:t>Звонкий или глухой?</w:t>
            </w:r>
          </w:p>
        </w:tc>
        <w:tc>
          <w:tcPr>
            <w:tcW w:w="3190" w:type="dxa"/>
          </w:tcPr>
          <w:p w:rsidR="005651E3" w:rsidRDefault="005651E3" w:rsidP="00C70D4F">
            <w:r>
              <w:t>глухой</w:t>
            </w:r>
          </w:p>
        </w:tc>
        <w:tc>
          <w:tcPr>
            <w:tcW w:w="3191" w:type="dxa"/>
          </w:tcPr>
          <w:p w:rsidR="005651E3" w:rsidRDefault="005651E3" w:rsidP="00C70D4F">
            <w:r>
              <w:t>глухой</w:t>
            </w:r>
          </w:p>
        </w:tc>
      </w:tr>
      <w:tr w:rsidR="005651E3" w:rsidTr="00C70D4F">
        <w:tc>
          <w:tcPr>
            <w:tcW w:w="3190" w:type="dxa"/>
          </w:tcPr>
          <w:p w:rsidR="005651E3" w:rsidRDefault="005651E3" w:rsidP="00C70D4F">
            <w:r>
              <w:t>Простой или сложный?</w:t>
            </w:r>
          </w:p>
        </w:tc>
        <w:tc>
          <w:tcPr>
            <w:tcW w:w="3190" w:type="dxa"/>
          </w:tcPr>
          <w:p w:rsidR="005651E3" w:rsidRDefault="005651E3" w:rsidP="00C70D4F">
            <w:r>
              <w:t>простой</w:t>
            </w:r>
          </w:p>
        </w:tc>
        <w:tc>
          <w:tcPr>
            <w:tcW w:w="3191" w:type="dxa"/>
          </w:tcPr>
          <w:p w:rsidR="005651E3" w:rsidRDefault="005651E3" w:rsidP="00C70D4F">
            <w:r>
              <w:t>сложный (Т+С)</w:t>
            </w:r>
          </w:p>
        </w:tc>
      </w:tr>
      <w:tr w:rsidR="005651E3" w:rsidTr="00C70D4F">
        <w:tc>
          <w:tcPr>
            <w:tcW w:w="3190" w:type="dxa"/>
          </w:tcPr>
          <w:p w:rsidR="005651E3" w:rsidRDefault="005651E3" w:rsidP="00C70D4F">
            <w:r>
              <w:t>Губы</w:t>
            </w:r>
          </w:p>
        </w:tc>
        <w:tc>
          <w:tcPr>
            <w:tcW w:w="3190" w:type="dxa"/>
          </w:tcPr>
          <w:p w:rsidR="005651E3" w:rsidRDefault="005651E3" w:rsidP="00C70D4F">
            <w:r>
              <w:t>улыбка</w:t>
            </w:r>
          </w:p>
        </w:tc>
        <w:tc>
          <w:tcPr>
            <w:tcW w:w="3191" w:type="dxa"/>
          </w:tcPr>
          <w:p w:rsidR="005651E3" w:rsidRDefault="005651E3" w:rsidP="00C70D4F">
            <w:r>
              <w:t>улыбка</w:t>
            </w:r>
          </w:p>
        </w:tc>
      </w:tr>
      <w:tr w:rsidR="005651E3" w:rsidTr="00C70D4F">
        <w:tc>
          <w:tcPr>
            <w:tcW w:w="3190" w:type="dxa"/>
          </w:tcPr>
          <w:p w:rsidR="005651E3" w:rsidRDefault="005651E3" w:rsidP="00C70D4F">
            <w:r>
              <w:t>Язык</w:t>
            </w:r>
          </w:p>
        </w:tc>
        <w:tc>
          <w:tcPr>
            <w:tcW w:w="3190" w:type="dxa"/>
          </w:tcPr>
          <w:p w:rsidR="005651E3" w:rsidRDefault="005651E3" w:rsidP="00C70D4F">
            <w:r>
              <w:t>за нижними зубами</w:t>
            </w:r>
          </w:p>
        </w:tc>
        <w:tc>
          <w:tcPr>
            <w:tcW w:w="3191" w:type="dxa"/>
          </w:tcPr>
          <w:p w:rsidR="005651E3" w:rsidRDefault="005651E3" w:rsidP="00C70D4F">
            <w:r>
              <w:t>смычка - щель</w:t>
            </w:r>
          </w:p>
        </w:tc>
      </w:tr>
      <w:tr w:rsidR="005651E3" w:rsidTr="00C70D4F">
        <w:tc>
          <w:tcPr>
            <w:tcW w:w="3190" w:type="dxa"/>
          </w:tcPr>
          <w:p w:rsidR="005651E3" w:rsidRDefault="005651E3" w:rsidP="00C70D4F">
            <w:r>
              <w:t>Воздушная струя</w:t>
            </w:r>
          </w:p>
        </w:tc>
        <w:tc>
          <w:tcPr>
            <w:tcW w:w="3190" w:type="dxa"/>
          </w:tcPr>
          <w:p w:rsidR="005651E3" w:rsidRDefault="005651E3" w:rsidP="00C70D4F">
            <w:r>
              <w:t>холодная, непрерывная</w:t>
            </w:r>
          </w:p>
        </w:tc>
        <w:tc>
          <w:tcPr>
            <w:tcW w:w="3191" w:type="dxa"/>
          </w:tcPr>
          <w:p w:rsidR="005651E3" w:rsidRDefault="005651E3" w:rsidP="00C70D4F">
            <w:r>
              <w:t>холодная, прерывистая</w:t>
            </w:r>
          </w:p>
        </w:tc>
      </w:tr>
      <w:tr w:rsidR="005651E3" w:rsidTr="00C70D4F">
        <w:tc>
          <w:tcPr>
            <w:tcW w:w="3190" w:type="dxa"/>
          </w:tcPr>
          <w:p w:rsidR="005651E3" w:rsidRDefault="005651E3" w:rsidP="00C70D4F">
            <w:r>
              <w:t>Краткий или долгий?</w:t>
            </w:r>
          </w:p>
        </w:tc>
        <w:tc>
          <w:tcPr>
            <w:tcW w:w="3190" w:type="dxa"/>
          </w:tcPr>
          <w:p w:rsidR="005651E3" w:rsidRDefault="005651E3" w:rsidP="00C70D4F">
            <w:r>
              <w:t>долгий</w:t>
            </w:r>
          </w:p>
        </w:tc>
        <w:tc>
          <w:tcPr>
            <w:tcW w:w="3191" w:type="dxa"/>
          </w:tcPr>
          <w:p w:rsidR="005651E3" w:rsidRDefault="005651E3" w:rsidP="00C70D4F">
            <w:r>
              <w:t>краткий</w:t>
            </w:r>
          </w:p>
        </w:tc>
      </w:tr>
    </w:tbl>
    <w:p w:rsidR="005651E3" w:rsidRDefault="005651E3" w:rsidP="005651E3"/>
    <w:p w:rsidR="005651E3" w:rsidRDefault="005651E3" w:rsidP="005651E3">
      <w:pPr>
        <w:numPr>
          <w:ilvl w:val="0"/>
          <w:numId w:val="2"/>
        </w:numPr>
      </w:pPr>
      <w:r>
        <w:t>Чтение слоговых таблиц со звуками С-Ц.</w:t>
      </w:r>
    </w:p>
    <w:p w:rsidR="005651E3" w:rsidRDefault="005651E3" w:rsidP="005651E3">
      <w:r>
        <w:t>СА-ЦА</w:t>
      </w:r>
      <w:r>
        <w:tab/>
      </w:r>
      <w:r>
        <w:tab/>
        <w:t>АС-АЦ</w:t>
      </w:r>
      <w:r>
        <w:tab/>
        <w:t>АЦА-АСА</w:t>
      </w:r>
      <w:r>
        <w:tab/>
        <w:t>ЦАС-САЦ</w:t>
      </w:r>
      <w:r>
        <w:tab/>
        <w:t>СЛО-ЦЛО</w:t>
      </w:r>
      <w:r>
        <w:tab/>
        <w:t>СЦА</w:t>
      </w:r>
    </w:p>
    <w:p w:rsidR="005651E3" w:rsidRDefault="005651E3" w:rsidP="005651E3">
      <w:r>
        <w:t>СО-ЦО</w:t>
      </w:r>
      <w:r>
        <w:tab/>
      </w:r>
      <w:r>
        <w:tab/>
        <w:t>ОС-ОЦ</w:t>
      </w:r>
      <w:r>
        <w:tab/>
        <w:t>АЦО-АСО</w:t>
      </w:r>
      <w:r>
        <w:tab/>
        <w:t>ЦОС-СОЦ</w:t>
      </w:r>
      <w:r>
        <w:tab/>
        <w:t>СЛЫ-ЦЛЫ</w:t>
      </w:r>
      <w:r>
        <w:tab/>
        <w:t>СЦО</w:t>
      </w:r>
    </w:p>
    <w:p w:rsidR="005651E3" w:rsidRDefault="005651E3" w:rsidP="005651E3">
      <w:pPr>
        <w:tabs>
          <w:tab w:val="left" w:pos="708"/>
          <w:tab w:val="left" w:pos="1416"/>
          <w:tab w:val="left" w:pos="2124"/>
          <w:tab w:val="left" w:pos="2832"/>
          <w:tab w:val="left" w:pos="3580"/>
        </w:tabs>
      </w:pPr>
      <w:r>
        <w:t>СУ-ЦУ</w:t>
      </w:r>
      <w:r>
        <w:tab/>
      </w:r>
      <w:r>
        <w:tab/>
        <w:t>УС-УЦ</w:t>
      </w:r>
      <w:r>
        <w:tab/>
        <w:t>АЦУ-АСУ</w:t>
      </w:r>
      <w:r>
        <w:tab/>
        <w:t>ЦУС-СУЦ</w:t>
      </w:r>
      <w:r>
        <w:tab/>
        <w:t>СЛУ-ЦЛУ</w:t>
      </w:r>
      <w:r>
        <w:tab/>
        <w:t>СЦУ</w:t>
      </w:r>
    </w:p>
    <w:p w:rsidR="005651E3" w:rsidRDefault="005651E3" w:rsidP="005651E3">
      <w:r>
        <w:t>СЫ-ЦЫ</w:t>
      </w:r>
      <w:r>
        <w:tab/>
      </w:r>
      <w:r>
        <w:tab/>
        <w:t>ИС-ИЦ</w:t>
      </w:r>
      <w:r>
        <w:tab/>
        <w:t>АЦЫ-АСЫ</w:t>
      </w:r>
      <w:r>
        <w:tab/>
        <w:t>ЦИС-СЫЦ</w:t>
      </w:r>
      <w:r>
        <w:tab/>
        <w:t>СЛЭ-ЦЛЭ</w:t>
      </w:r>
      <w:r>
        <w:tab/>
        <w:t>СЦЫ</w:t>
      </w:r>
    </w:p>
    <w:p w:rsidR="005651E3" w:rsidRDefault="005651E3" w:rsidP="005651E3">
      <w:r>
        <w:tab/>
      </w:r>
      <w:r>
        <w:tab/>
      </w:r>
      <w:r>
        <w:tab/>
      </w:r>
      <w:r>
        <w:tab/>
      </w:r>
      <w:r>
        <w:tab/>
        <w:t>АЦЕ-АСЭ</w:t>
      </w:r>
      <w:r>
        <w:tab/>
        <w:t>ЦЕС-СЭЦ</w:t>
      </w:r>
      <w:r>
        <w:tab/>
        <w:t>СЛА-ЦЛА</w:t>
      </w:r>
      <w:r>
        <w:tab/>
        <w:t>СЦЕ</w:t>
      </w:r>
    </w:p>
    <w:p w:rsidR="005651E3" w:rsidRDefault="005651E3" w:rsidP="005651E3"/>
    <w:p w:rsidR="005651E3" w:rsidRDefault="005651E3" w:rsidP="005651E3">
      <w:pPr>
        <w:numPr>
          <w:ilvl w:val="0"/>
          <w:numId w:val="2"/>
        </w:numPr>
      </w:pPr>
      <w:r>
        <w:t xml:space="preserve">Чтение слов, разбивка (работа у доски) </w:t>
      </w:r>
    </w:p>
    <w:p w:rsidR="005651E3" w:rsidRDefault="005651E3" w:rsidP="005651E3">
      <w:pPr>
        <w:rPr>
          <w:i/>
        </w:rPr>
      </w:pPr>
      <w:r>
        <w:rPr>
          <w:i/>
        </w:rPr>
        <w:t>Я даю вам набор слов с пропущенными</w:t>
      </w:r>
      <w:r w:rsidRPr="00CD2707">
        <w:rPr>
          <w:i/>
        </w:rPr>
        <w:t xml:space="preserve"> </w:t>
      </w:r>
      <w:r>
        <w:rPr>
          <w:i/>
        </w:rPr>
        <w:t>буквами</w:t>
      </w:r>
      <w:r w:rsidRPr="00CD2707">
        <w:rPr>
          <w:i/>
        </w:rPr>
        <w:t xml:space="preserve"> С-Ц, вы крепите их на доске в два ряда, по наличию звука.</w:t>
      </w:r>
      <w:r>
        <w:rPr>
          <w:i/>
        </w:rPr>
        <w:t xml:space="preserve"> Не торопитесь!</w:t>
      </w:r>
    </w:p>
    <w:p w:rsidR="005651E3" w:rsidRPr="00CD2707" w:rsidRDefault="005651E3" w:rsidP="005651E3">
      <w:r>
        <w:rPr>
          <w:i/>
        </w:rPr>
        <w:t xml:space="preserve"> </w:t>
      </w:r>
      <w:r w:rsidRPr="00CD2707">
        <w:t>Создание проблемной</w:t>
      </w:r>
      <w:r>
        <w:t xml:space="preserve"> ситуации: в одном слове есть</w:t>
      </w:r>
      <w:proofErr w:type="gramStart"/>
      <w:r>
        <w:t xml:space="preserve"> С</w:t>
      </w:r>
      <w:proofErr w:type="gramEnd"/>
      <w:r w:rsidRPr="00CD2707">
        <w:t xml:space="preserve"> и Ц.</w:t>
      </w:r>
    </w:p>
    <w:p w:rsidR="005651E3" w:rsidRDefault="005651E3" w:rsidP="005651E3">
      <w:pPr>
        <w:numPr>
          <w:ilvl w:val="0"/>
          <w:numId w:val="2"/>
        </w:numPr>
      </w:pPr>
      <w:r>
        <w:t>Определение положения звуков в словах (работа со звуковыми линейками).</w:t>
      </w:r>
    </w:p>
    <w:p w:rsidR="005651E3" w:rsidRPr="00385EEA" w:rsidRDefault="005651E3" w:rsidP="005651E3">
      <w:pPr>
        <w:rPr>
          <w:i/>
        </w:rPr>
      </w:pPr>
      <w:r w:rsidRPr="00385EEA">
        <w:rPr>
          <w:i/>
        </w:rPr>
        <w:t xml:space="preserve">В каком положении находится звук </w:t>
      </w:r>
      <w:proofErr w:type="gramStart"/>
      <w:r w:rsidRPr="00385EEA">
        <w:rPr>
          <w:i/>
        </w:rPr>
        <w:t>Ц</w:t>
      </w:r>
      <w:proofErr w:type="gramEnd"/>
      <w:r w:rsidRPr="00385EEA">
        <w:rPr>
          <w:i/>
        </w:rPr>
        <w:t xml:space="preserve"> в словах: ЦИФРА, ОГУРЕЦ, ОВЦА, ЦВЕТ, МИЛИЦИЯ, ПАЛЕЦ? </w:t>
      </w:r>
    </w:p>
    <w:p w:rsidR="005651E3" w:rsidRPr="00385EEA" w:rsidRDefault="005651E3" w:rsidP="005651E3">
      <w:pPr>
        <w:rPr>
          <w:i/>
        </w:rPr>
      </w:pPr>
      <w:r w:rsidRPr="00385EEA">
        <w:rPr>
          <w:i/>
        </w:rPr>
        <w:t>В каком положении находится звук</w:t>
      </w:r>
      <w:proofErr w:type="gramStart"/>
      <w:r w:rsidRPr="00385EEA">
        <w:rPr>
          <w:i/>
        </w:rPr>
        <w:t xml:space="preserve"> С</w:t>
      </w:r>
      <w:proofErr w:type="gramEnd"/>
      <w:r w:rsidRPr="00385EEA">
        <w:rPr>
          <w:i/>
        </w:rPr>
        <w:t xml:space="preserve"> в словах: </w:t>
      </w:r>
    </w:p>
    <w:p w:rsidR="005651E3" w:rsidRPr="00385EEA" w:rsidRDefault="005651E3" w:rsidP="005651E3">
      <w:pPr>
        <w:rPr>
          <w:i/>
        </w:rPr>
      </w:pPr>
      <w:r w:rsidRPr="00385EEA">
        <w:rPr>
          <w:i/>
        </w:rPr>
        <w:t>САХАР, КАПУСТА, ЛАСТОЧКА, АБРИКОС, АВТОБУС, СТАКАН?</w:t>
      </w:r>
    </w:p>
    <w:p w:rsidR="005651E3" w:rsidRDefault="005651E3" w:rsidP="005651E3">
      <w:pPr>
        <w:numPr>
          <w:ilvl w:val="0"/>
          <w:numId w:val="2"/>
        </w:numPr>
      </w:pPr>
      <w:r>
        <w:t>Работа в тетрадях (КАРТОЧКИ)</w:t>
      </w:r>
    </w:p>
    <w:p w:rsidR="005651E3" w:rsidRDefault="005651E3" w:rsidP="005651E3">
      <w:pPr>
        <w:numPr>
          <w:ilvl w:val="0"/>
          <w:numId w:val="2"/>
        </w:numPr>
      </w:pPr>
      <w:r>
        <w:t>Рефлексия.</w:t>
      </w:r>
    </w:p>
    <w:p w:rsidR="005651E3" w:rsidRPr="00385EEA" w:rsidRDefault="005651E3" w:rsidP="005651E3">
      <w:pPr>
        <w:rPr>
          <w:i/>
        </w:rPr>
      </w:pPr>
      <w:r>
        <w:rPr>
          <w:i/>
        </w:rPr>
        <w:t>Чем занимались на уроке</w:t>
      </w:r>
      <w:r w:rsidRPr="00385EEA">
        <w:rPr>
          <w:i/>
        </w:rPr>
        <w:t>?</w:t>
      </w:r>
      <w:r>
        <w:rPr>
          <w:i/>
        </w:rPr>
        <w:t xml:space="preserve"> Какие звуки учились различать?</w:t>
      </w:r>
    </w:p>
    <w:p w:rsidR="005651E3" w:rsidRPr="00385EEA" w:rsidRDefault="005651E3" w:rsidP="005651E3">
      <w:pPr>
        <w:rPr>
          <w:i/>
        </w:rPr>
      </w:pPr>
      <w:r w:rsidRPr="00385EEA">
        <w:rPr>
          <w:i/>
        </w:rPr>
        <w:t>Давайте повторим основные характеристики звуков.</w:t>
      </w:r>
    </w:p>
    <w:p w:rsidR="005651E3" w:rsidRDefault="005651E3" w:rsidP="005651E3">
      <w:pPr>
        <w:numPr>
          <w:ilvl w:val="0"/>
          <w:numId w:val="2"/>
        </w:numPr>
      </w:pPr>
      <w:r>
        <w:t>Итоги.</w:t>
      </w:r>
    </w:p>
    <w:p w:rsidR="005651E3" w:rsidRDefault="005651E3" w:rsidP="005651E3"/>
    <w:p w:rsidR="006B5C3E" w:rsidRDefault="006B5C3E"/>
    <w:sectPr w:rsidR="006B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4827"/>
    <w:multiLevelType w:val="hybridMultilevel"/>
    <w:tmpl w:val="3D1A9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B184B"/>
    <w:multiLevelType w:val="hybridMultilevel"/>
    <w:tmpl w:val="6D9C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E4ED1"/>
    <w:multiLevelType w:val="hybridMultilevel"/>
    <w:tmpl w:val="BB4274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1E3"/>
    <w:rsid w:val="005651E3"/>
    <w:rsid w:val="006B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2014-08-12T11:41:00Z</dcterms:created>
  <dcterms:modified xsi:type="dcterms:W3CDTF">2014-08-12T11:41:00Z</dcterms:modified>
</cp:coreProperties>
</file>