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7" w:rsidRDefault="00954A37"/>
    <w:p w:rsidR="00954A37" w:rsidRDefault="00954A37" w:rsidP="00954A37">
      <w:pPr>
        <w:jc w:val="center"/>
        <w:rPr>
          <w:sz w:val="28"/>
        </w:rPr>
      </w:pPr>
      <w:r w:rsidRPr="00954A37">
        <w:rPr>
          <w:sz w:val="28"/>
        </w:rPr>
        <w:t xml:space="preserve">Выступление на ШМО классных руководителей.                         </w:t>
      </w:r>
    </w:p>
    <w:p w:rsidR="00954A37" w:rsidRPr="00954A37" w:rsidRDefault="00954A37" w:rsidP="00954A37">
      <w:pPr>
        <w:jc w:val="center"/>
        <w:rPr>
          <w:sz w:val="28"/>
        </w:rPr>
      </w:pPr>
      <w:r w:rsidRPr="00954A37">
        <w:rPr>
          <w:sz w:val="28"/>
        </w:rPr>
        <w:t>Дата: 06.11.2014 г.</w:t>
      </w:r>
    </w:p>
    <w:p w:rsidR="00954A37" w:rsidRDefault="00954A37" w:rsidP="00954A37">
      <w:pPr>
        <w:jc w:val="center"/>
        <w:rPr>
          <w:sz w:val="28"/>
        </w:rPr>
      </w:pPr>
    </w:p>
    <w:p w:rsidR="00954A37" w:rsidRDefault="00954A37" w:rsidP="00954A37">
      <w:pPr>
        <w:jc w:val="center"/>
        <w:rPr>
          <w:sz w:val="28"/>
        </w:rPr>
      </w:pPr>
    </w:p>
    <w:p w:rsidR="00954A37" w:rsidRDefault="00954A37" w:rsidP="00954A37">
      <w:pPr>
        <w:jc w:val="center"/>
        <w:rPr>
          <w:sz w:val="28"/>
        </w:rPr>
      </w:pPr>
    </w:p>
    <w:p w:rsidR="00954A37" w:rsidRPr="00954A37" w:rsidRDefault="00954A37" w:rsidP="00954A37">
      <w:pPr>
        <w:jc w:val="center"/>
        <w:rPr>
          <w:sz w:val="28"/>
        </w:rPr>
      </w:pPr>
      <w:r w:rsidRPr="00954A37">
        <w:rPr>
          <w:sz w:val="28"/>
        </w:rPr>
        <w:t>Тема: Организация самоуправления в классе.</w:t>
      </w:r>
    </w:p>
    <w:p w:rsidR="00954A37" w:rsidRDefault="00954A37" w:rsidP="00954A37">
      <w:pPr>
        <w:jc w:val="center"/>
        <w:rPr>
          <w:sz w:val="28"/>
        </w:rPr>
      </w:pPr>
    </w:p>
    <w:p w:rsidR="00954A37" w:rsidRDefault="00954A37" w:rsidP="00954A37">
      <w:pPr>
        <w:jc w:val="center"/>
        <w:rPr>
          <w:sz w:val="28"/>
        </w:rPr>
      </w:pPr>
    </w:p>
    <w:p w:rsidR="00954A37" w:rsidRDefault="00954A37" w:rsidP="00954A37">
      <w:pPr>
        <w:jc w:val="center"/>
        <w:rPr>
          <w:sz w:val="28"/>
        </w:rPr>
      </w:pPr>
    </w:p>
    <w:p w:rsidR="00954A37" w:rsidRPr="00954A37" w:rsidRDefault="00954A37" w:rsidP="00954A37">
      <w:pPr>
        <w:jc w:val="center"/>
        <w:rPr>
          <w:sz w:val="28"/>
        </w:rPr>
      </w:pPr>
      <w:r w:rsidRPr="00954A37">
        <w:rPr>
          <w:sz w:val="28"/>
        </w:rPr>
        <w:t>Кл</w:t>
      </w:r>
      <w:proofErr w:type="gramStart"/>
      <w:r w:rsidRPr="00954A37">
        <w:rPr>
          <w:sz w:val="28"/>
        </w:rPr>
        <w:t>.</w:t>
      </w:r>
      <w:proofErr w:type="gramEnd"/>
      <w:r w:rsidRPr="00954A37">
        <w:rPr>
          <w:sz w:val="28"/>
        </w:rPr>
        <w:t xml:space="preserve"> </w:t>
      </w:r>
      <w:proofErr w:type="gramStart"/>
      <w:r w:rsidRPr="00954A37">
        <w:rPr>
          <w:sz w:val="28"/>
        </w:rPr>
        <w:t>р</w:t>
      </w:r>
      <w:proofErr w:type="gramEnd"/>
      <w:r w:rsidRPr="00954A37">
        <w:rPr>
          <w:sz w:val="28"/>
        </w:rPr>
        <w:t>уководитель: Поликарпова Е.Е.</w:t>
      </w:r>
      <w:bookmarkStart w:id="0" w:name="_GoBack"/>
      <w:bookmarkEnd w:id="0"/>
    </w:p>
    <w:p w:rsidR="00954A37" w:rsidRPr="00954A37" w:rsidRDefault="00954A37" w:rsidP="00954A37">
      <w:pPr>
        <w:jc w:val="center"/>
        <w:rPr>
          <w:sz w:val="28"/>
        </w:rPr>
      </w:pPr>
    </w:p>
    <w:p w:rsidR="00315E2E" w:rsidRDefault="001C7C40" w:rsidP="00315E2E">
      <w:pPr>
        <w:spacing w:after="0" w:line="240" w:lineRule="atLeast"/>
        <w:contextualSpacing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</w:t>
      </w:r>
    </w:p>
    <w:p w:rsidR="00315E2E" w:rsidRDefault="00315E2E" w:rsidP="00315E2E">
      <w:pPr>
        <w:spacing w:after="0" w:line="240" w:lineRule="atLeast"/>
        <w:contextualSpacing/>
        <w:jc w:val="center"/>
        <w:rPr>
          <w:i/>
          <w:iCs/>
        </w:rPr>
      </w:pPr>
    </w:p>
    <w:p w:rsidR="001C7C40" w:rsidRDefault="00315E2E" w:rsidP="00315E2E">
      <w:pPr>
        <w:spacing w:after="0" w:line="240" w:lineRule="atLeast"/>
        <w:contextualSpacing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</w:t>
      </w:r>
      <w:r w:rsidR="001C7C40">
        <w:rPr>
          <w:i/>
          <w:iCs/>
        </w:rPr>
        <w:t xml:space="preserve"> </w:t>
      </w:r>
      <w:r w:rsidR="001C7C40" w:rsidRPr="001C7C40">
        <w:rPr>
          <w:i/>
          <w:iCs/>
        </w:rPr>
        <w:t xml:space="preserve">Только там, где есть общественная жизнь, </w:t>
      </w:r>
    </w:p>
    <w:p w:rsidR="001C7C40" w:rsidRDefault="001C7C40" w:rsidP="00315E2E">
      <w:pPr>
        <w:spacing w:after="0" w:line="240" w:lineRule="atLeast"/>
        <w:contextualSpacing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</w:t>
      </w:r>
      <w:r w:rsidRPr="001C7C40">
        <w:rPr>
          <w:i/>
          <w:iCs/>
        </w:rPr>
        <w:t xml:space="preserve">есть потребность и возможность самоуправления, </w:t>
      </w:r>
    </w:p>
    <w:p w:rsidR="001C7C40" w:rsidRDefault="001C7C40" w:rsidP="00315E2E">
      <w:pPr>
        <w:spacing w:after="0" w:line="240" w:lineRule="atLeast"/>
        <w:contextualSpacing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</w:t>
      </w:r>
      <w:r w:rsidRPr="001C7C40">
        <w:rPr>
          <w:i/>
          <w:iCs/>
        </w:rPr>
        <w:t xml:space="preserve">где ее нет, всякое самоуправление выродится </w:t>
      </w:r>
    </w:p>
    <w:p w:rsidR="001C7C40" w:rsidRPr="001C7C40" w:rsidRDefault="001C7C40" w:rsidP="00315E2E">
      <w:pPr>
        <w:spacing w:after="0" w:line="240" w:lineRule="atLeast"/>
        <w:contextualSpacing/>
        <w:jc w:val="center"/>
      </w:pPr>
      <w:r>
        <w:rPr>
          <w:i/>
          <w:iCs/>
        </w:rPr>
        <w:t xml:space="preserve">                                                                                                                                                                          в фикцию или игру.</w:t>
      </w:r>
    </w:p>
    <w:p w:rsidR="001C7C40" w:rsidRPr="001C7C40" w:rsidRDefault="001C7C40" w:rsidP="00315E2E">
      <w:pPr>
        <w:spacing w:after="0" w:line="240" w:lineRule="atLeast"/>
        <w:contextualSpacing/>
        <w:jc w:val="center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r w:rsidRPr="001C7C40">
        <w:rPr>
          <w:b/>
          <w:bCs/>
        </w:rPr>
        <w:t>С.И.Гессен</w:t>
      </w:r>
      <w:proofErr w:type="spellEnd"/>
    </w:p>
    <w:p w:rsidR="00954A37" w:rsidRDefault="00954A37" w:rsidP="00315E2E">
      <w:pPr>
        <w:spacing w:after="0" w:line="240" w:lineRule="atLeast"/>
        <w:contextualSpacing/>
        <w:jc w:val="center"/>
      </w:pPr>
    </w:p>
    <w:p w:rsidR="00954A37" w:rsidRDefault="00954A37" w:rsidP="00954A37">
      <w:pPr>
        <w:jc w:val="center"/>
      </w:pPr>
    </w:p>
    <w:p w:rsidR="00954A37" w:rsidRDefault="00954A37" w:rsidP="00954A37">
      <w:pPr>
        <w:jc w:val="center"/>
      </w:pPr>
    </w:p>
    <w:p w:rsidR="00954A37" w:rsidRDefault="00954A37" w:rsidP="00954A37">
      <w:pPr>
        <w:jc w:val="center"/>
      </w:pPr>
    </w:p>
    <w:p w:rsidR="00954A37" w:rsidRDefault="00954A37" w:rsidP="00954A37">
      <w:pPr>
        <w:jc w:val="center"/>
      </w:pPr>
    </w:p>
    <w:p w:rsidR="00954A37" w:rsidRDefault="00954A37" w:rsidP="00954A37">
      <w:pPr>
        <w:jc w:val="center"/>
      </w:pPr>
    </w:p>
    <w:p w:rsidR="00954A37" w:rsidRDefault="00954A37" w:rsidP="00954A37">
      <w:pPr>
        <w:jc w:val="center"/>
      </w:pPr>
    </w:p>
    <w:p w:rsidR="00954A37" w:rsidRDefault="00954A37" w:rsidP="00954A37">
      <w:pPr>
        <w:jc w:val="center"/>
      </w:pPr>
    </w:p>
    <w:p w:rsidR="00954A37" w:rsidRDefault="00954A37" w:rsidP="00954A37">
      <w:pPr>
        <w:jc w:val="center"/>
      </w:pPr>
    </w:p>
    <w:p w:rsidR="00954A37" w:rsidRDefault="00954A37" w:rsidP="00954A37">
      <w:pPr>
        <w:jc w:val="center"/>
      </w:pPr>
    </w:p>
    <w:p w:rsidR="00954A37" w:rsidRDefault="00954A37" w:rsidP="00954A37">
      <w:pPr>
        <w:jc w:val="center"/>
      </w:pPr>
    </w:p>
    <w:p w:rsidR="00954A37" w:rsidRDefault="00954A37" w:rsidP="00954A37">
      <w:pPr>
        <w:jc w:val="center"/>
      </w:pPr>
    </w:p>
    <w:p w:rsidR="00954A37" w:rsidRDefault="00954A37" w:rsidP="00954A37">
      <w:pPr>
        <w:jc w:val="center"/>
      </w:pPr>
    </w:p>
    <w:tbl>
      <w:tblPr>
        <w:tblStyle w:val="a3"/>
        <w:tblpPr w:leftFromText="180" w:rightFromText="180" w:vertAnchor="page" w:horzAnchor="margin" w:tblpY="1537"/>
        <w:tblW w:w="11023" w:type="dxa"/>
        <w:tblLook w:val="04A0" w:firstRow="1" w:lastRow="0" w:firstColumn="1" w:lastColumn="0" w:noHBand="0" w:noVBand="1"/>
      </w:tblPr>
      <w:tblGrid>
        <w:gridCol w:w="1018"/>
        <w:gridCol w:w="10005"/>
      </w:tblGrid>
      <w:tr w:rsidR="007110DD" w:rsidRPr="00700480" w:rsidTr="008D3A94">
        <w:tc>
          <w:tcPr>
            <w:tcW w:w="817" w:type="dxa"/>
            <w:vAlign w:val="center"/>
          </w:tcPr>
          <w:p w:rsidR="007110DD" w:rsidRPr="00954A37" w:rsidRDefault="007110DD" w:rsidP="008D3A94">
            <w:pPr>
              <w:rPr>
                <w:rFonts w:ascii="Arial" w:hAnsi="Arial" w:cs="Arial"/>
                <w:sz w:val="24"/>
              </w:rPr>
            </w:pPr>
            <w:r w:rsidRPr="00954A37">
              <w:rPr>
                <w:rFonts w:ascii="Arial" w:hAnsi="Arial" w:cs="Arial"/>
                <w:sz w:val="24"/>
              </w:rPr>
              <w:lastRenderedPageBreak/>
              <w:t>№ слайда</w:t>
            </w:r>
          </w:p>
          <w:p w:rsidR="007110DD" w:rsidRDefault="007110DD" w:rsidP="008D3A94">
            <w:pPr>
              <w:rPr>
                <w:rFonts w:ascii="Arial" w:hAnsi="Arial" w:cs="Arial"/>
                <w:sz w:val="24"/>
              </w:rPr>
            </w:pPr>
          </w:p>
          <w:p w:rsidR="007110DD" w:rsidRPr="00700480" w:rsidRDefault="007110DD" w:rsidP="008D3A94">
            <w:r w:rsidRPr="00954A37">
              <w:rPr>
                <w:rFonts w:ascii="Arial" w:hAnsi="Arial" w:cs="Arial"/>
                <w:sz w:val="24"/>
              </w:rPr>
              <w:t>1,2,3</w:t>
            </w:r>
          </w:p>
        </w:tc>
        <w:tc>
          <w:tcPr>
            <w:tcW w:w="10206" w:type="dxa"/>
            <w:vAlign w:val="center"/>
          </w:tcPr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В современной методической литературе под ученическим самоуправлением понимают – форму организации жизнедеятельности коллектива учащихся, обеспечивающую развитие их самостоятельности в принятии и реализации решений для достижения общественно значимых целей.</w:t>
            </w:r>
          </w:p>
        </w:tc>
      </w:tr>
      <w:tr w:rsidR="007110DD" w:rsidRPr="00700480" w:rsidTr="008D3A94">
        <w:tc>
          <w:tcPr>
            <w:tcW w:w="817" w:type="dxa"/>
            <w:vAlign w:val="center"/>
          </w:tcPr>
          <w:p w:rsidR="007110DD" w:rsidRPr="00700480" w:rsidRDefault="007110DD" w:rsidP="008D3A94">
            <w:pPr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206" w:type="dxa"/>
            <w:vAlign w:val="center"/>
          </w:tcPr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Самоуправление – право на внутреннее управление своими силами право решать вопросы внутреннего характера по собственным законам и правилам.</w:t>
            </w:r>
          </w:p>
        </w:tc>
      </w:tr>
      <w:tr w:rsidR="007110DD" w:rsidRPr="00700480" w:rsidTr="008D3A94">
        <w:tc>
          <w:tcPr>
            <w:tcW w:w="817" w:type="dxa"/>
            <w:vAlign w:val="center"/>
          </w:tcPr>
          <w:p w:rsidR="007110DD" w:rsidRPr="00700480" w:rsidRDefault="007110DD" w:rsidP="008D3A94">
            <w:pPr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206" w:type="dxa"/>
            <w:vAlign w:val="center"/>
          </w:tcPr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Ученики через самоуправление должны осуществлять свое право на участие в управлении школой и классом.</w:t>
            </w:r>
          </w:p>
        </w:tc>
      </w:tr>
      <w:tr w:rsidR="007110DD" w:rsidRPr="00700480" w:rsidTr="008D3A94">
        <w:tc>
          <w:tcPr>
            <w:tcW w:w="817" w:type="dxa"/>
            <w:vAlign w:val="center"/>
          </w:tcPr>
          <w:p w:rsidR="007110DD" w:rsidRPr="00700480" w:rsidRDefault="007110DD" w:rsidP="008D3A94">
            <w:pPr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206" w:type="dxa"/>
            <w:vAlign w:val="center"/>
          </w:tcPr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Сущность ученического самоуправления – самостоятельное решение</w:t>
            </w:r>
          </w:p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школьниками тех вопросов жизни класса и школы, которые они готовы и могут решать.</w:t>
            </w:r>
          </w:p>
        </w:tc>
      </w:tr>
      <w:tr w:rsidR="007110DD" w:rsidRPr="00700480" w:rsidTr="008D3A94">
        <w:tc>
          <w:tcPr>
            <w:tcW w:w="817" w:type="dxa"/>
            <w:vAlign w:val="center"/>
          </w:tcPr>
          <w:p w:rsidR="007110DD" w:rsidRPr="00700480" w:rsidRDefault="007110DD" w:rsidP="008D3A94">
            <w:pPr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206" w:type="dxa"/>
            <w:vAlign w:val="center"/>
          </w:tcPr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Принципы организации  самоуправления:</w:t>
            </w:r>
          </w:p>
          <w:p w:rsidR="007110DD" w:rsidRPr="00700480" w:rsidRDefault="007110DD" w:rsidP="008D3A9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Открытость и доступност</w:t>
            </w:r>
            <w:proofErr w:type="gramStart"/>
            <w:r w:rsidRPr="00700480"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 w:rsidRPr="00700480">
              <w:rPr>
                <w:rFonts w:ascii="Arial" w:hAnsi="Arial" w:cs="Arial"/>
                <w:sz w:val="24"/>
                <w:szCs w:val="24"/>
              </w:rPr>
              <w:t xml:space="preserve"> работа органов самоуправления должна</w:t>
            </w:r>
          </w:p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 xml:space="preserve">быть </w:t>
            </w:r>
            <w:proofErr w:type="gramStart"/>
            <w:r w:rsidRPr="00700480">
              <w:rPr>
                <w:rFonts w:ascii="Arial" w:hAnsi="Arial" w:cs="Arial"/>
                <w:sz w:val="24"/>
                <w:szCs w:val="24"/>
              </w:rPr>
              <w:t>открыта</w:t>
            </w:r>
            <w:proofErr w:type="gramEnd"/>
            <w:r w:rsidRPr="00700480">
              <w:rPr>
                <w:rFonts w:ascii="Arial" w:hAnsi="Arial" w:cs="Arial"/>
                <w:sz w:val="24"/>
                <w:szCs w:val="24"/>
              </w:rPr>
              <w:t xml:space="preserve"> для всех учащихся. Все школьники могут принимать участие в делах по своему усмотрению.</w:t>
            </w:r>
          </w:p>
          <w:p w:rsidR="007110DD" w:rsidRPr="00700480" w:rsidRDefault="007110DD" w:rsidP="008D3A9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Добровольность и творчество. Каждый ученик имеет свободу выбора содержания деятельности, форм работы для достижения личных и коллективных целей.</w:t>
            </w:r>
          </w:p>
          <w:p w:rsidR="007110DD" w:rsidRPr="00700480" w:rsidRDefault="007110DD" w:rsidP="008D3A9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Равенство и сотрудничество  -  все должны иметь  право решающего  голоса при принятии того или иного решения, взаимоотношения в коллективе строятся на основе равноправного партнерства.</w:t>
            </w:r>
          </w:p>
          <w:p w:rsidR="007110DD" w:rsidRPr="00700480" w:rsidRDefault="007110DD" w:rsidP="008D3A9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Непрерывность и перспективность</w:t>
            </w:r>
            <w:proofErr w:type="gramStart"/>
            <w:r w:rsidRPr="00700480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700480">
              <w:rPr>
                <w:rFonts w:ascii="Arial" w:hAnsi="Arial" w:cs="Arial"/>
                <w:sz w:val="24"/>
                <w:szCs w:val="24"/>
              </w:rPr>
              <w:t xml:space="preserve"> Учащиеся могут создавать и  участвовать в постоянных и временных группах.</w:t>
            </w:r>
          </w:p>
        </w:tc>
      </w:tr>
      <w:tr w:rsidR="007110DD" w:rsidRPr="00700480" w:rsidTr="008D3A94">
        <w:tc>
          <w:tcPr>
            <w:tcW w:w="817" w:type="dxa"/>
            <w:vAlign w:val="center"/>
          </w:tcPr>
          <w:p w:rsidR="007110DD" w:rsidRPr="00700480" w:rsidRDefault="007110DD" w:rsidP="008D3A94">
            <w:pPr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206" w:type="dxa"/>
            <w:vAlign w:val="center"/>
          </w:tcPr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 xml:space="preserve">Сотрудничество классного руководителя и </w:t>
            </w:r>
            <w:proofErr w:type="gramStart"/>
            <w:r w:rsidRPr="00700480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700480">
              <w:rPr>
                <w:rFonts w:ascii="Arial" w:hAnsi="Arial" w:cs="Arial"/>
                <w:sz w:val="24"/>
                <w:szCs w:val="24"/>
              </w:rPr>
              <w:t xml:space="preserve"> класса является важным условием развития  ученического самоуправления.</w:t>
            </w:r>
          </w:p>
        </w:tc>
      </w:tr>
      <w:tr w:rsidR="007110DD" w:rsidRPr="00700480" w:rsidTr="008D3A94">
        <w:tc>
          <w:tcPr>
            <w:tcW w:w="817" w:type="dxa"/>
            <w:vAlign w:val="center"/>
          </w:tcPr>
          <w:p w:rsidR="007110DD" w:rsidRPr="00700480" w:rsidRDefault="007110DD" w:rsidP="008D3A94">
            <w:pPr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206" w:type="dxa"/>
            <w:vAlign w:val="center"/>
          </w:tcPr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 xml:space="preserve">Самоуправление </w:t>
            </w:r>
            <w:r w:rsidRPr="00700480">
              <w:rPr>
                <w:rFonts w:ascii="Arial" w:hAnsi="Arial" w:cs="Arial"/>
                <w:bCs/>
                <w:sz w:val="24"/>
                <w:szCs w:val="24"/>
              </w:rPr>
              <w:t>выражается в возможности самостоятельно проявлять инициативу, принимать решения и реализовывать их в интересах класса.</w:t>
            </w:r>
          </w:p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Проявляется в:</w:t>
            </w:r>
          </w:p>
          <w:p w:rsidR="007110DD" w:rsidRPr="00700480" w:rsidRDefault="007110DD" w:rsidP="008D3A9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0480">
              <w:rPr>
                <w:rFonts w:ascii="Arial" w:hAnsi="Arial" w:cs="Arial"/>
                <w:bCs/>
                <w:sz w:val="24"/>
                <w:szCs w:val="24"/>
              </w:rPr>
              <w:t>планировании</w:t>
            </w:r>
            <w:proofErr w:type="gramEnd"/>
            <w:r w:rsidRPr="00700480">
              <w:rPr>
                <w:rFonts w:ascii="Arial" w:hAnsi="Arial" w:cs="Arial"/>
                <w:bCs/>
                <w:sz w:val="24"/>
                <w:szCs w:val="24"/>
              </w:rPr>
              <w:t xml:space="preserve"> и организации деятельности класса,</w:t>
            </w:r>
          </w:p>
          <w:p w:rsidR="007110DD" w:rsidRPr="00700480" w:rsidRDefault="007110DD" w:rsidP="008D3A9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0480">
              <w:rPr>
                <w:rFonts w:ascii="Arial" w:hAnsi="Arial" w:cs="Arial"/>
                <w:bCs/>
                <w:sz w:val="24"/>
                <w:szCs w:val="24"/>
              </w:rPr>
              <w:t>анализе</w:t>
            </w:r>
            <w:proofErr w:type="gramEnd"/>
            <w:r w:rsidRPr="00700480">
              <w:rPr>
                <w:rFonts w:ascii="Arial" w:hAnsi="Arial" w:cs="Arial"/>
                <w:bCs/>
                <w:sz w:val="24"/>
                <w:szCs w:val="24"/>
              </w:rPr>
              <w:t xml:space="preserve"> работы,</w:t>
            </w:r>
          </w:p>
          <w:p w:rsidR="007110DD" w:rsidRPr="00700480" w:rsidRDefault="007110DD" w:rsidP="008D3A9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 xml:space="preserve">подведении итогов </w:t>
            </w:r>
            <w:proofErr w:type="gramStart"/>
            <w:r w:rsidRPr="00700480">
              <w:rPr>
                <w:rFonts w:ascii="Arial" w:hAnsi="Arial" w:cs="Arial"/>
                <w:bCs/>
                <w:sz w:val="24"/>
                <w:szCs w:val="24"/>
              </w:rPr>
              <w:t>сделанного</w:t>
            </w:r>
            <w:proofErr w:type="gramEnd"/>
          </w:p>
          <w:p w:rsidR="007110DD" w:rsidRPr="00700480" w:rsidRDefault="007110DD" w:rsidP="008D3A9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0480">
              <w:rPr>
                <w:rFonts w:ascii="Arial" w:hAnsi="Arial" w:cs="Arial"/>
                <w:bCs/>
                <w:sz w:val="24"/>
                <w:szCs w:val="24"/>
              </w:rPr>
              <w:t>принятии</w:t>
            </w:r>
            <w:proofErr w:type="gramEnd"/>
            <w:r w:rsidRPr="00700480">
              <w:rPr>
                <w:rFonts w:ascii="Arial" w:hAnsi="Arial" w:cs="Arial"/>
                <w:bCs/>
                <w:sz w:val="24"/>
                <w:szCs w:val="24"/>
              </w:rPr>
              <w:t xml:space="preserve"> соответствующих решений.</w:t>
            </w:r>
          </w:p>
        </w:tc>
      </w:tr>
      <w:tr w:rsidR="007110DD" w:rsidRPr="00700480" w:rsidTr="008D3A94">
        <w:tc>
          <w:tcPr>
            <w:tcW w:w="817" w:type="dxa"/>
            <w:vAlign w:val="center"/>
          </w:tcPr>
          <w:p w:rsidR="007110DD" w:rsidRPr="00700480" w:rsidRDefault="007110DD" w:rsidP="008D3A94">
            <w:pPr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06" w:type="dxa"/>
            <w:vAlign w:val="center"/>
          </w:tcPr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Цели ученического самоуправления можно сформулировать следующим образом:</w:t>
            </w:r>
          </w:p>
          <w:p w:rsidR="007110DD" w:rsidRPr="00700480" w:rsidRDefault="007110DD" w:rsidP="008D3A9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 xml:space="preserve">В учебной работе: </w:t>
            </w:r>
            <w:r w:rsidRPr="00700480">
              <w:rPr>
                <w:rFonts w:ascii="Arial" w:hAnsi="Arial" w:cs="Arial"/>
                <w:bCs/>
                <w:sz w:val="24"/>
                <w:szCs w:val="24"/>
              </w:rPr>
              <w:t xml:space="preserve"> организация коллективной познавательной деятельности учащихся, взаимопомощь в учёбе.</w:t>
            </w:r>
          </w:p>
          <w:p w:rsidR="007110DD" w:rsidRPr="00700480" w:rsidRDefault="007110DD" w:rsidP="008D3A9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В воспитательной работе:</w:t>
            </w:r>
            <w:r w:rsidRPr="00700480">
              <w:rPr>
                <w:rFonts w:ascii="Arial" w:hAnsi="Arial" w:cs="Arial"/>
                <w:bCs/>
                <w:sz w:val="24"/>
                <w:szCs w:val="24"/>
              </w:rPr>
              <w:t xml:space="preserve"> развитие лидерских качеств, воспитание самостоятельности, коллективизма, ответственности.</w:t>
            </w:r>
          </w:p>
          <w:p w:rsidR="007110DD" w:rsidRPr="00700480" w:rsidRDefault="007110DD" w:rsidP="008D3A9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 xml:space="preserve">В  трудовой деятельности  </w:t>
            </w:r>
            <w:proofErr w:type="gramStart"/>
            <w:r w:rsidRPr="00700480">
              <w:rPr>
                <w:rFonts w:ascii="Arial" w:hAnsi="Arial" w:cs="Arial"/>
                <w:sz w:val="24"/>
                <w:szCs w:val="24"/>
              </w:rPr>
              <w:t>-</w:t>
            </w:r>
            <w:r w:rsidRPr="00700480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proofErr w:type="gramEnd"/>
            <w:r w:rsidRPr="00700480">
              <w:rPr>
                <w:rFonts w:ascii="Arial" w:hAnsi="Arial" w:cs="Arial"/>
                <w:bCs/>
                <w:sz w:val="24"/>
                <w:szCs w:val="24"/>
              </w:rPr>
              <w:t>амообслуживание.</w:t>
            </w:r>
          </w:p>
          <w:p w:rsidR="007110DD" w:rsidRPr="00700480" w:rsidRDefault="007110DD" w:rsidP="008D3A9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 xml:space="preserve">В досуговой деятельности: </w:t>
            </w:r>
            <w:r w:rsidRPr="00700480">
              <w:rPr>
                <w:rFonts w:ascii="Arial" w:hAnsi="Arial" w:cs="Arial"/>
                <w:bCs/>
                <w:sz w:val="24"/>
                <w:szCs w:val="24"/>
              </w:rPr>
              <w:t>подготовка и проведение культурно-массовых мероприятий.</w:t>
            </w:r>
          </w:p>
        </w:tc>
      </w:tr>
      <w:tr w:rsidR="007110DD" w:rsidRPr="00700480" w:rsidTr="008D3A94">
        <w:tc>
          <w:tcPr>
            <w:tcW w:w="817" w:type="dxa"/>
            <w:vAlign w:val="center"/>
          </w:tcPr>
          <w:p w:rsidR="007110DD" w:rsidRPr="00700480" w:rsidRDefault="007110DD" w:rsidP="008D3A94">
            <w:pPr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206" w:type="dxa"/>
            <w:vAlign w:val="center"/>
          </w:tcPr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 xml:space="preserve">Задачи организации ученического самоуправления в классе: </w:t>
            </w:r>
            <w:r w:rsidRPr="00700480">
              <w:rPr>
                <w:rFonts w:ascii="Arial" w:hAnsi="Arial" w:cs="Arial"/>
                <w:sz w:val="24"/>
                <w:szCs w:val="24"/>
              </w:rPr>
              <w:br/>
              <w:t xml:space="preserve">- создать условия для развития организаторских способностей каждого, формировать лидерские качества; </w:t>
            </w:r>
            <w:r w:rsidRPr="00700480">
              <w:rPr>
                <w:rFonts w:ascii="Arial" w:hAnsi="Arial" w:cs="Arial"/>
                <w:sz w:val="24"/>
                <w:szCs w:val="24"/>
              </w:rPr>
              <w:br/>
              <w:t xml:space="preserve">- дать возможность самореализации и самоутверждения каждого через конкретные дела; </w:t>
            </w:r>
            <w:r w:rsidRPr="00700480">
              <w:rPr>
                <w:rFonts w:ascii="Arial" w:hAnsi="Arial" w:cs="Arial"/>
                <w:sz w:val="24"/>
                <w:szCs w:val="24"/>
              </w:rPr>
              <w:br/>
              <w:t xml:space="preserve">- создать условия для развития креативности, инициативности, самостоятельности; </w:t>
            </w:r>
            <w:r w:rsidRPr="00700480">
              <w:rPr>
                <w:rFonts w:ascii="Arial" w:hAnsi="Arial" w:cs="Arial"/>
                <w:sz w:val="24"/>
                <w:szCs w:val="24"/>
              </w:rPr>
              <w:br/>
              <w:t xml:space="preserve">- создать благоприятные условия совместной деятельности детей и взрослых (учителей и родителей); </w:t>
            </w:r>
            <w:r w:rsidRPr="00700480">
              <w:rPr>
                <w:rFonts w:ascii="Arial" w:hAnsi="Arial" w:cs="Arial"/>
                <w:sz w:val="24"/>
                <w:szCs w:val="24"/>
              </w:rPr>
              <w:br/>
              <w:t>- формировать толерантность, умение общаться.</w:t>
            </w:r>
          </w:p>
        </w:tc>
      </w:tr>
      <w:tr w:rsidR="007110DD" w:rsidRPr="00700480" w:rsidTr="008D3A94">
        <w:tc>
          <w:tcPr>
            <w:tcW w:w="817" w:type="dxa"/>
            <w:vAlign w:val="center"/>
          </w:tcPr>
          <w:p w:rsidR="007110DD" w:rsidRPr="00700480" w:rsidRDefault="007110DD" w:rsidP="008D3A94">
            <w:pPr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206" w:type="dxa"/>
            <w:vAlign w:val="center"/>
          </w:tcPr>
          <w:p w:rsidR="007110DD" w:rsidRPr="00700480" w:rsidRDefault="007110DD" w:rsidP="008D3A9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 xml:space="preserve">Какова роль классного руководителя </w:t>
            </w:r>
            <w:r w:rsidRPr="00700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0480">
              <w:rPr>
                <w:rFonts w:ascii="Arial" w:hAnsi="Arial" w:cs="Arial"/>
                <w:bCs/>
                <w:sz w:val="24"/>
                <w:szCs w:val="24"/>
              </w:rPr>
              <w:t>в детском самоуправлении?  сотрудничество и воодушевление,  сплочение и поддержка, организация и вдохновение.</w:t>
            </w:r>
          </w:p>
        </w:tc>
      </w:tr>
      <w:tr w:rsidR="007110DD" w:rsidRPr="00700480" w:rsidTr="008D3A94">
        <w:tc>
          <w:tcPr>
            <w:tcW w:w="817" w:type="dxa"/>
            <w:vAlign w:val="center"/>
          </w:tcPr>
          <w:p w:rsidR="007110DD" w:rsidRPr="00700480" w:rsidRDefault="007110DD" w:rsidP="008D3A94">
            <w:pPr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206" w:type="dxa"/>
            <w:vAlign w:val="center"/>
          </w:tcPr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Мечта любого классного руководителя – создать единый, дружный коллектив.</w:t>
            </w:r>
          </w:p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Работа классного руководителя будет более эффективна, если ее осуществлять систематически и всегда помнить, что есть мощное орудие – коллектив класса</w:t>
            </w:r>
          </w:p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Ученика воспитывает дух коллектива.</w:t>
            </w:r>
          </w:p>
        </w:tc>
      </w:tr>
      <w:tr w:rsidR="007110DD" w:rsidRPr="00700480" w:rsidTr="008D3A94">
        <w:tc>
          <w:tcPr>
            <w:tcW w:w="817" w:type="dxa"/>
            <w:vAlign w:val="center"/>
          </w:tcPr>
          <w:p w:rsidR="007110DD" w:rsidRPr="00700480" w:rsidRDefault="007110DD" w:rsidP="008D3A94">
            <w:pPr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206" w:type="dxa"/>
            <w:vAlign w:val="center"/>
          </w:tcPr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Развитие самоуправления в классном коллективе осуществляется постепенно и включает в себя насколько этапов:</w:t>
            </w:r>
          </w:p>
          <w:p w:rsidR="007110DD" w:rsidRPr="00700480" w:rsidRDefault="007110DD" w:rsidP="008D3A94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Диагностирование школьного, классного пространства.</w:t>
            </w:r>
          </w:p>
          <w:p w:rsidR="007110DD" w:rsidRPr="00700480" w:rsidRDefault="007110DD" w:rsidP="008D3A94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Проектирование школьного, классного самоуправления.</w:t>
            </w:r>
          </w:p>
          <w:p w:rsidR="007110DD" w:rsidRPr="00700480" w:rsidRDefault="007110DD" w:rsidP="008D3A94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Становление самоуправления как основного принципа жизни школы, класса.</w:t>
            </w:r>
          </w:p>
          <w:p w:rsidR="007110DD" w:rsidRPr="00700480" w:rsidRDefault="007110DD" w:rsidP="008D3A94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Функционирование в оптимальном режиме.</w:t>
            </w:r>
          </w:p>
          <w:p w:rsidR="007110DD" w:rsidRPr="00700480" w:rsidRDefault="007110DD" w:rsidP="008D3A94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Обновление и перестройка.</w:t>
            </w:r>
          </w:p>
        </w:tc>
      </w:tr>
      <w:tr w:rsidR="007110DD" w:rsidRPr="00700480" w:rsidTr="008D3A94">
        <w:tc>
          <w:tcPr>
            <w:tcW w:w="817" w:type="dxa"/>
            <w:vAlign w:val="center"/>
          </w:tcPr>
          <w:p w:rsidR="007110DD" w:rsidRPr="00700480" w:rsidRDefault="007110DD" w:rsidP="008D3A94">
            <w:pPr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206" w:type="dxa"/>
            <w:vAlign w:val="center"/>
          </w:tcPr>
          <w:p w:rsidR="007110DD" w:rsidRPr="00700480" w:rsidRDefault="007110DD" w:rsidP="008D3A9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Классный руководитель в своей работе с классом:</w:t>
            </w:r>
          </w:p>
          <w:p w:rsidR="007110DD" w:rsidRPr="00700480" w:rsidRDefault="007110DD" w:rsidP="008D3A94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Воспитывает самостоятельность, ответственность, предприимчивость;</w:t>
            </w:r>
          </w:p>
          <w:p w:rsidR="007110DD" w:rsidRPr="00700480" w:rsidRDefault="007110DD" w:rsidP="008D3A94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Учит умению отстаивать свои права и права коллектива класса;</w:t>
            </w:r>
          </w:p>
          <w:p w:rsidR="007110DD" w:rsidRPr="00700480" w:rsidRDefault="007110DD" w:rsidP="008D3A94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Учит умению делать выбор;</w:t>
            </w:r>
          </w:p>
          <w:p w:rsidR="007110DD" w:rsidRPr="00700480" w:rsidRDefault="007110DD" w:rsidP="008D3A94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Формирует политическую культуру.</w:t>
            </w:r>
          </w:p>
          <w:p w:rsidR="007110DD" w:rsidRPr="00700480" w:rsidRDefault="007110DD" w:rsidP="008D3A94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Использует интеллектуальный и физический потенциал учащихся в решении практических и хозяйственных проблем класса и школы.</w:t>
            </w:r>
          </w:p>
        </w:tc>
      </w:tr>
      <w:tr w:rsidR="007110DD" w:rsidRPr="00700480" w:rsidTr="008D3A94">
        <w:tc>
          <w:tcPr>
            <w:tcW w:w="817" w:type="dxa"/>
            <w:vAlign w:val="center"/>
          </w:tcPr>
          <w:p w:rsidR="007110DD" w:rsidRPr="00700480" w:rsidRDefault="007110DD" w:rsidP="008D3A94">
            <w:pPr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206" w:type="dxa"/>
            <w:vAlign w:val="center"/>
          </w:tcPr>
          <w:p w:rsidR="007110DD" w:rsidRPr="00700480" w:rsidRDefault="007110DD" w:rsidP="008D3A9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При планировании воспитательной работы в классе</w:t>
            </w:r>
          </w:p>
          <w:p w:rsidR="007110DD" w:rsidRPr="00700480" w:rsidRDefault="007110DD" w:rsidP="008D3A9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мы используем разнообразные формы, методы и приемы педагогической деятельности.</w:t>
            </w:r>
          </w:p>
          <w:p w:rsidR="007110DD" w:rsidRPr="00700480" w:rsidRDefault="007110DD" w:rsidP="008D3A9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Мы должны хорошо знать своих воспитанников и четко представлять себе, что именно хотим смоделировать.</w:t>
            </w:r>
          </w:p>
        </w:tc>
      </w:tr>
      <w:tr w:rsidR="007110DD" w:rsidRPr="00700480" w:rsidTr="008D3A94">
        <w:tc>
          <w:tcPr>
            <w:tcW w:w="817" w:type="dxa"/>
            <w:vAlign w:val="center"/>
          </w:tcPr>
          <w:p w:rsidR="007110DD" w:rsidRPr="00700480" w:rsidRDefault="007110DD" w:rsidP="008D3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206" w:type="dxa"/>
            <w:vAlign w:val="center"/>
          </w:tcPr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Высшим органом самоуправления является классное собрание, на котором анализируется работа, планируется совместная деятельность, избирается староста, совет класса, распределяются общественные поручения.</w:t>
            </w:r>
          </w:p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Разбившись на группы, решаем:</w:t>
            </w:r>
          </w:p>
          <w:p w:rsidR="007110DD" w:rsidRPr="00700480" w:rsidRDefault="007110DD" w:rsidP="008D3A9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На каком этапе развития коллектива находится наш класс и почему?</w:t>
            </w:r>
          </w:p>
          <w:p w:rsidR="007110DD" w:rsidRPr="00700480" w:rsidRDefault="007110DD" w:rsidP="008D3A9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Что мешает нам подняться на ступеньку выше?</w:t>
            </w:r>
          </w:p>
          <w:p w:rsidR="007110DD" w:rsidRPr="00700480" w:rsidRDefault="007110DD" w:rsidP="008D3A9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Что поможет  нам стать более сплоченным классным коллективом?</w:t>
            </w:r>
          </w:p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В этом случае можно получить информацию о состоянии взаимоотношений в классе, видении учащимися перспектив развития.</w:t>
            </w:r>
          </w:p>
        </w:tc>
      </w:tr>
      <w:tr w:rsidR="007110DD" w:rsidRPr="00700480" w:rsidTr="008D3A94">
        <w:tc>
          <w:tcPr>
            <w:tcW w:w="817" w:type="dxa"/>
            <w:vAlign w:val="center"/>
          </w:tcPr>
          <w:p w:rsidR="007110DD" w:rsidRPr="00700480" w:rsidRDefault="007110DD" w:rsidP="008D3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206" w:type="dxa"/>
            <w:vAlign w:val="center"/>
          </w:tcPr>
          <w:p w:rsidR="007110DD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Структура органов самоуправления в классе гибкая и вариативная (в течение года возможны изменения в совете класса), включает в себя различные сектора, обеспечивающие каждому ученику право участия в жизнедеятельности коллектива.</w:t>
            </w:r>
          </w:p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C40">
              <w:rPr>
                <w:rFonts w:ascii="Arial" w:hAnsi="Arial" w:cs="Arial"/>
                <w:sz w:val="24"/>
                <w:szCs w:val="24"/>
              </w:rPr>
              <w:t xml:space="preserve">Наряду с </w:t>
            </w:r>
            <w:proofErr w:type="gramStart"/>
            <w:r w:rsidRPr="001C7C40">
              <w:rPr>
                <w:rFonts w:ascii="Arial" w:hAnsi="Arial" w:cs="Arial"/>
                <w:sz w:val="24"/>
                <w:szCs w:val="24"/>
              </w:rPr>
              <w:t>постоянными</w:t>
            </w:r>
            <w:proofErr w:type="gramEnd"/>
            <w:r w:rsidRPr="001C7C40">
              <w:rPr>
                <w:rFonts w:ascii="Arial" w:hAnsi="Arial" w:cs="Arial"/>
                <w:sz w:val="24"/>
                <w:szCs w:val="24"/>
              </w:rPr>
              <w:t xml:space="preserve"> в классе могут действовать и временные советы дела, создание которых определяется конкретной задачей.</w:t>
            </w:r>
          </w:p>
        </w:tc>
      </w:tr>
      <w:tr w:rsidR="007110DD" w:rsidRPr="00700480" w:rsidTr="008D3A94">
        <w:tc>
          <w:tcPr>
            <w:tcW w:w="817" w:type="dxa"/>
            <w:vAlign w:val="center"/>
          </w:tcPr>
          <w:p w:rsidR="007110DD" w:rsidRPr="00700480" w:rsidRDefault="007110DD" w:rsidP="008D3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206" w:type="dxa"/>
            <w:vAlign w:val="center"/>
          </w:tcPr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Наладить работу каждого органа самоуправления самим ученикам не под силу                             им нужна поддержка классного руководителя.</w:t>
            </w:r>
          </w:p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Свою задачу как классный руководитель вижу в оказании помощи ученикам организовать самоуправление и научить их в нем работать, постепенно предоставляя детям все больше самостоятельности; помогать каждому при подготовке любого дела; выстраивать доверительные отношения с детьми;</w:t>
            </w:r>
          </w:p>
        </w:tc>
      </w:tr>
      <w:tr w:rsidR="007110DD" w:rsidRPr="00700480" w:rsidTr="008D3A94">
        <w:tc>
          <w:tcPr>
            <w:tcW w:w="817" w:type="dxa"/>
            <w:vAlign w:val="center"/>
          </w:tcPr>
          <w:p w:rsidR="007110DD" w:rsidRPr="00700480" w:rsidRDefault="007110DD" w:rsidP="008D3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206" w:type="dxa"/>
            <w:vAlign w:val="center"/>
          </w:tcPr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Распределение обязанностей.</w:t>
            </w:r>
          </w:p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Каждый ученик в классе имеет определенное поручение по своим способностям. Поручения включают учащихся в жизнедеятельность коллектива и социально-значимую деятельность.</w:t>
            </w:r>
          </w:p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10DD" w:rsidRPr="00700480" w:rsidRDefault="007110DD" w:rsidP="008D3A94">
            <w:pPr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Если ты не можешь быть сосной на вершине холма,</w:t>
            </w:r>
            <w:r w:rsidRPr="00700480">
              <w:rPr>
                <w:rFonts w:ascii="Arial" w:hAnsi="Arial" w:cs="Arial"/>
                <w:sz w:val="24"/>
                <w:szCs w:val="24"/>
              </w:rPr>
              <w:br/>
              <w:t>Будь маленьким деревцем в долине.</w:t>
            </w:r>
            <w:r w:rsidRPr="00700480">
              <w:rPr>
                <w:rFonts w:ascii="Arial" w:hAnsi="Arial" w:cs="Arial"/>
                <w:sz w:val="24"/>
                <w:szCs w:val="24"/>
              </w:rPr>
              <w:br/>
              <w:t>Но только самым лучшим деревцем.</w:t>
            </w:r>
            <w:r w:rsidRPr="00700480">
              <w:rPr>
                <w:rFonts w:ascii="Arial" w:hAnsi="Arial" w:cs="Arial"/>
                <w:sz w:val="24"/>
                <w:szCs w:val="24"/>
              </w:rPr>
              <w:br/>
              <w:t>Будь кустиком, если не можешь быть деревом.</w:t>
            </w:r>
            <w:r w:rsidRPr="00700480">
              <w:rPr>
                <w:rFonts w:ascii="Arial" w:hAnsi="Arial" w:cs="Arial"/>
                <w:sz w:val="24"/>
                <w:szCs w:val="24"/>
              </w:rPr>
              <w:br/>
              <w:t>Будь травой у дороги и дай отдых усталому путнику,</w:t>
            </w:r>
            <w:r w:rsidRPr="00700480">
              <w:rPr>
                <w:rFonts w:ascii="Arial" w:hAnsi="Arial" w:cs="Arial"/>
                <w:sz w:val="24"/>
                <w:szCs w:val="24"/>
              </w:rPr>
              <w:br/>
              <w:t>Если не можешь быть кустиком.</w:t>
            </w:r>
            <w:r w:rsidRPr="00700480">
              <w:rPr>
                <w:rFonts w:ascii="Arial" w:hAnsi="Arial" w:cs="Arial"/>
                <w:sz w:val="24"/>
                <w:szCs w:val="24"/>
              </w:rPr>
              <w:br/>
              <w:t>Если ты не можешь быть китом, </w:t>
            </w:r>
            <w:r w:rsidRPr="00700480">
              <w:rPr>
                <w:rFonts w:ascii="Arial" w:hAnsi="Arial" w:cs="Arial"/>
                <w:sz w:val="24"/>
                <w:szCs w:val="24"/>
              </w:rPr>
              <w:br/>
              <w:t>Будь самым красивым окунем в озере!</w:t>
            </w:r>
            <w:r w:rsidRPr="00700480">
              <w:rPr>
                <w:rFonts w:ascii="Arial" w:hAnsi="Arial" w:cs="Arial"/>
                <w:sz w:val="24"/>
                <w:szCs w:val="24"/>
              </w:rPr>
              <w:br/>
              <w:t>Если ты не можешь быть капитаном,</w:t>
            </w:r>
            <w:r w:rsidRPr="00700480">
              <w:rPr>
                <w:rFonts w:ascii="Arial" w:hAnsi="Arial" w:cs="Arial"/>
                <w:sz w:val="24"/>
                <w:szCs w:val="24"/>
              </w:rPr>
              <w:br/>
              <w:t>Кто-то должен быть и матросом.</w:t>
            </w:r>
            <w:r w:rsidRPr="00700480">
              <w:rPr>
                <w:rFonts w:ascii="Arial" w:hAnsi="Arial" w:cs="Arial"/>
                <w:sz w:val="24"/>
                <w:szCs w:val="24"/>
              </w:rPr>
              <w:br/>
              <w:t>Для всех найдётся работа на корабле жизни,</w:t>
            </w:r>
            <w:r w:rsidRPr="00700480">
              <w:rPr>
                <w:rFonts w:ascii="Arial" w:hAnsi="Arial" w:cs="Arial"/>
                <w:sz w:val="24"/>
                <w:szCs w:val="24"/>
              </w:rPr>
              <w:br/>
            </w:r>
            <w:r w:rsidRPr="00700480">
              <w:rPr>
                <w:rFonts w:ascii="Arial" w:hAnsi="Arial" w:cs="Arial"/>
                <w:sz w:val="24"/>
                <w:szCs w:val="24"/>
              </w:rPr>
              <w:lastRenderedPageBreak/>
              <w:t>Только найди своё дело.</w:t>
            </w:r>
            <w:r w:rsidRPr="00700480">
              <w:rPr>
                <w:rFonts w:ascii="Arial" w:hAnsi="Arial" w:cs="Arial"/>
                <w:sz w:val="24"/>
                <w:szCs w:val="24"/>
              </w:rPr>
              <w:br/>
              <w:t>Если ты не можешь быть солнцем, </w:t>
            </w:r>
            <w:r w:rsidRPr="00700480">
              <w:rPr>
                <w:rFonts w:ascii="Arial" w:hAnsi="Arial" w:cs="Arial"/>
                <w:sz w:val="24"/>
                <w:szCs w:val="24"/>
              </w:rPr>
              <w:br/>
              <w:t>Будь звездой на небе,</w:t>
            </w:r>
            <w:r w:rsidRPr="00700480">
              <w:rPr>
                <w:rFonts w:ascii="Arial" w:hAnsi="Arial" w:cs="Arial"/>
                <w:sz w:val="24"/>
                <w:szCs w:val="24"/>
              </w:rPr>
              <w:br/>
              <w:t>Только найди своё дело и старайся стать самым лучшим.</w:t>
            </w:r>
          </w:p>
          <w:p w:rsidR="007110DD" w:rsidRPr="00700480" w:rsidRDefault="007110DD" w:rsidP="008D3A94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(Дуглас </w:t>
            </w:r>
            <w:proofErr w:type="spellStart"/>
            <w:r w:rsidRPr="0070048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Меллох</w:t>
            </w:r>
            <w:proofErr w:type="spellEnd"/>
            <w:r w:rsidRPr="0070048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)</w:t>
            </w:r>
          </w:p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0DD" w:rsidRPr="00700480" w:rsidTr="008D3A94">
        <w:tc>
          <w:tcPr>
            <w:tcW w:w="817" w:type="dxa"/>
            <w:vAlign w:val="center"/>
          </w:tcPr>
          <w:p w:rsidR="007110DD" w:rsidRPr="00700480" w:rsidRDefault="007110DD" w:rsidP="008D3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206" w:type="dxa"/>
            <w:vAlign w:val="center"/>
          </w:tcPr>
          <w:p w:rsidR="007110DD" w:rsidRPr="001C7C40" w:rsidRDefault="007110DD" w:rsidP="008D3A9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C7C40">
              <w:rPr>
                <w:rFonts w:ascii="Arial" w:hAnsi="Arial" w:cs="Arial"/>
                <w:bCs/>
                <w:sz w:val="24"/>
                <w:szCs w:val="24"/>
              </w:rPr>
              <w:t>Мои педагогические принципы поддержки развития инициативы и самостоятельности учащихся:</w:t>
            </w:r>
          </w:p>
          <w:p w:rsidR="007110DD" w:rsidRPr="001C7C40" w:rsidRDefault="007110DD" w:rsidP="008D3A9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C7C40">
              <w:rPr>
                <w:rFonts w:ascii="Arial" w:hAnsi="Arial" w:cs="Arial"/>
                <w:bCs/>
                <w:sz w:val="24"/>
                <w:szCs w:val="24"/>
              </w:rPr>
              <w:t>● познай себя – это интересно;</w:t>
            </w:r>
          </w:p>
          <w:p w:rsidR="007110DD" w:rsidRPr="001C7C40" w:rsidRDefault="007110DD" w:rsidP="008D3A9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C7C40">
              <w:rPr>
                <w:rFonts w:ascii="Arial" w:hAnsi="Arial" w:cs="Arial"/>
                <w:bCs/>
                <w:sz w:val="24"/>
                <w:szCs w:val="24"/>
              </w:rPr>
              <w:t>● сотвори себя – это необходимо;</w:t>
            </w:r>
          </w:p>
          <w:p w:rsidR="007110DD" w:rsidRDefault="007110DD" w:rsidP="008D3A9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C7C40">
              <w:rPr>
                <w:rFonts w:ascii="Arial" w:hAnsi="Arial" w:cs="Arial"/>
                <w:bCs/>
                <w:sz w:val="24"/>
                <w:szCs w:val="24"/>
              </w:rPr>
              <w:t>● утверди себя – это возможно.</w:t>
            </w:r>
          </w:p>
          <w:p w:rsidR="007110DD" w:rsidRPr="001C7C40" w:rsidRDefault="007110DD" w:rsidP="008D3A9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C7C40">
              <w:rPr>
                <w:rFonts w:ascii="Arial" w:hAnsi="Arial" w:cs="Arial"/>
                <w:bCs/>
                <w:sz w:val="24"/>
                <w:szCs w:val="24"/>
              </w:rPr>
              <w:t>Это помогает занять мне целесообразную позицию в работе с классом, так как моя педагогическая цель – научить ребёнка верить в свои силы и правильно ориентироваться в жизненных ситуациях.</w:t>
            </w:r>
          </w:p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bCs/>
                <w:sz w:val="24"/>
                <w:szCs w:val="24"/>
              </w:rPr>
              <w:t>Самоуправление дает возможность учащимся осознать себя в различных социальных ролях, накопить опыт общения, научиться преодолевать трудности, почувствовать ответственность перед одноклассниками.</w:t>
            </w:r>
          </w:p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80">
              <w:rPr>
                <w:rFonts w:ascii="Arial" w:hAnsi="Arial" w:cs="Arial"/>
                <w:sz w:val="24"/>
                <w:szCs w:val="24"/>
              </w:rPr>
              <w:t>И в заключение хочется сказать, что школа – это маленькая модель общества. Поведение ребенка в школьном коллективе – это поведение взрослого в обществе. Если ребенок инициативен и самостоятелен в школьной жизни, то я думаю, такой ребенок во взрослой жизни будет инициативным и самостоятельным членом общества.</w:t>
            </w:r>
          </w:p>
          <w:p w:rsidR="007110DD" w:rsidRPr="00700480" w:rsidRDefault="007110DD" w:rsidP="008D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4A37" w:rsidRDefault="00954A37" w:rsidP="00954A37">
      <w:pPr>
        <w:jc w:val="center"/>
      </w:pPr>
    </w:p>
    <w:p w:rsidR="00954A37" w:rsidRDefault="00954A37" w:rsidP="00954A37">
      <w:pPr>
        <w:jc w:val="center"/>
      </w:pPr>
    </w:p>
    <w:p w:rsidR="00954A37" w:rsidRDefault="00954A37" w:rsidP="00954A37">
      <w:pPr>
        <w:jc w:val="center"/>
      </w:pPr>
    </w:p>
    <w:p w:rsidR="006E7CF2" w:rsidRDefault="006E7CF2"/>
    <w:p w:rsidR="000E4564" w:rsidRPr="00700480" w:rsidRDefault="000E4564" w:rsidP="007110DD">
      <w:pPr>
        <w:spacing w:after="0" w:line="240" w:lineRule="atLeast"/>
        <w:contextualSpacing/>
        <w:jc w:val="center"/>
        <w:rPr>
          <w:rFonts w:ascii="Arial" w:hAnsi="Arial" w:cs="Arial"/>
        </w:rPr>
      </w:pPr>
      <w:r w:rsidRPr="00700480">
        <w:rPr>
          <w:rFonts w:ascii="Arial" w:hAnsi="Arial" w:cs="Arial"/>
          <w:b/>
          <w:bCs/>
        </w:rPr>
        <w:t>Рекомендуемая литература</w:t>
      </w:r>
    </w:p>
    <w:p w:rsidR="000E4564" w:rsidRPr="00700480" w:rsidRDefault="000E4564" w:rsidP="0070048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Arial" w:hAnsi="Arial" w:cs="Arial"/>
        </w:rPr>
      </w:pPr>
      <w:r w:rsidRPr="00700480">
        <w:rPr>
          <w:rFonts w:ascii="Arial" w:hAnsi="Arial" w:cs="Arial"/>
        </w:rPr>
        <w:t>Инновационные подходы к организации школьного самоуправления</w:t>
      </w:r>
      <w:proofErr w:type="gramStart"/>
      <w:r w:rsidRPr="00700480">
        <w:rPr>
          <w:rFonts w:ascii="Arial" w:hAnsi="Arial" w:cs="Arial"/>
        </w:rPr>
        <w:t>/А</w:t>
      </w:r>
      <w:proofErr w:type="gramEnd"/>
      <w:r w:rsidRPr="00700480">
        <w:rPr>
          <w:rFonts w:ascii="Arial" w:hAnsi="Arial" w:cs="Arial"/>
        </w:rPr>
        <w:t xml:space="preserve">вт.-сост. </w:t>
      </w:r>
      <w:proofErr w:type="spellStart"/>
      <w:r w:rsidRPr="00700480">
        <w:rPr>
          <w:rFonts w:ascii="Arial" w:hAnsi="Arial" w:cs="Arial"/>
        </w:rPr>
        <w:t>И.Д.Демакова</w:t>
      </w:r>
      <w:proofErr w:type="spellEnd"/>
      <w:r w:rsidRPr="00700480">
        <w:rPr>
          <w:rFonts w:ascii="Arial" w:hAnsi="Arial" w:cs="Arial"/>
        </w:rPr>
        <w:t xml:space="preserve">, </w:t>
      </w:r>
      <w:proofErr w:type="spellStart"/>
      <w:r w:rsidRPr="00700480">
        <w:rPr>
          <w:rFonts w:ascii="Arial" w:hAnsi="Arial" w:cs="Arial"/>
        </w:rPr>
        <w:t>Н.Л.Селиванова</w:t>
      </w:r>
      <w:proofErr w:type="spellEnd"/>
      <w:r w:rsidRPr="00700480">
        <w:rPr>
          <w:rFonts w:ascii="Arial" w:hAnsi="Arial" w:cs="Arial"/>
        </w:rPr>
        <w:t>. – М., 2004.</w:t>
      </w:r>
    </w:p>
    <w:p w:rsidR="000E4564" w:rsidRPr="00700480" w:rsidRDefault="000E4564" w:rsidP="0070048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Arial" w:hAnsi="Arial" w:cs="Arial"/>
        </w:rPr>
      </w:pPr>
      <w:proofErr w:type="spellStart"/>
      <w:r w:rsidRPr="00700480">
        <w:rPr>
          <w:rFonts w:ascii="Arial" w:hAnsi="Arial" w:cs="Arial"/>
        </w:rPr>
        <w:t>Кабуш</w:t>
      </w:r>
      <w:proofErr w:type="spellEnd"/>
      <w:r w:rsidRPr="00700480">
        <w:rPr>
          <w:rFonts w:ascii="Arial" w:hAnsi="Arial" w:cs="Arial"/>
        </w:rPr>
        <w:t xml:space="preserve"> В.Т. Ученическое самоуправление: теория и практика. – Мн., 1999.</w:t>
      </w:r>
    </w:p>
    <w:p w:rsidR="000E4564" w:rsidRPr="00700480" w:rsidRDefault="000E4564" w:rsidP="0070048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Arial" w:hAnsi="Arial" w:cs="Arial"/>
        </w:rPr>
      </w:pPr>
      <w:r w:rsidRPr="00700480">
        <w:rPr>
          <w:rFonts w:ascii="Arial" w:hAnsi="Arial" w:cs="Arial"/>
        </w:rPr>
        <w:t>Классному руководителю о самоуправлении в классе</w:t>
      </w:r>
      <w:proofErr w:type="gramStart"/>
      <w:r w:rsidRPr="00700480">
        <w:rPr>
          <w:rFonts w:ascii="Arial" w:hAnsi="Arial" w:cs="Arial"/>
        </w:rPr>
        <w:t>/А</w:t>
      </w:r>
      <w:proofErr w:type="gramEnd"/>
      <w:r w:rsidRPr="00700480">
        <w:rPr>
          <w:rFonts w:ascii="Arial" w:hAnsi="Arial" w:cs="Arial"/>
        </w:rPr>
        <w:t xml:space="preserve">вт.-сост. </w:t>
      </w:r>
      <w:proofErr w:type="spellStart"/>
      <w:r w:rsidRPr="00700480">
        <w:rPr>
          <w:rFonts w:ascii="Arial" w:hAnsi="Arial" w:cs="Arial"/>
        </w:rPr>
        <w:t>М.А.Александрова</w:t>
      </w:r>
      <w:proofErr w:type="spellEnd"/>
      <w:r w:rsidRPr="00700480">
        <w:rPr>
          <w:rFonts w:ascii="Arial" w:hAnsi="Arial" w:cs="Arial"/>
        </w:rPr>
        <w:t xml:space="preserve">, </w:t>
      </w:r>
      <w:proofErr w:type="spellStart"/>
      <w:r w:rsidRPr="00700480">
        <w:rPr>
          <w:rFonts w:ascii="Arial" w:hAnsi="Arial" w:cs="Arial"/>
        </w:rPr>
        <w:t>Е.И.Баранова</w:t>
      </w:r>
      <w:proofErr w:type="spellEnd"/>
      <w:r w:rsidRPr="00700480">
        <w:rPr>
          <w:rFonts w:ascii="Arial" w:hAnsi="Arial" w:cs="Arial"/>
        </w:rPr>
        <w:t xml:space="preserve"> и др. – М., 2005.</w:t>
      </w:r>
    </w:p>
    <w:p w:rsidR="000E4564" w:rsidRPr="00700480" w:rsidRDefault="000E4564" w:rsidP="0070048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Arial" w:hAnsi="Arial" w:cs="Arial"/>
        </w:rPr>
      </w:pPr>
      <w:r w:rsidRPr="00700480">
        <w:rPr>
          <w:rFonts w:ascii="Arial" w:hAnsi="Arial" w:cs="Arial"/>
        </w:rPr>
        <w:t>Макаренко А.С. Сочинения в семи томах. – М., 1959-1960.</w:t>
      </w:r>
    </w:p>
    <w:p w:rsidR="000E4564" w:rsidRPr="00700480" w:rsidRDefault="000E4564" w:rsidP="0070048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Arial" w:hAnsi="Arial" w:cs="Arial"/>
        </w:rPr>
      </w:pPr>
      <w:r w:rsidRPr="00700480">
        <w:rPr>
          <w:rFonts w:ascii="Arial" w:hAnsi="Arial" w:cs="Arial"/>
        </w:rPr>
        <w:t>Рожков М.И. Развитие самоуправления в детских коллективах. – М., 2004.</w:t>
      </w:r>
    </w:p>
    <w:p w:rsidR="000E4564" w:rsidRPr="00700480" w:rsidRDefault="000E4564" w:rsidP="0070048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Arial" w:hAnsi="Arial" w:cs="Arial"/>
        </w:rPr>
      </w:pPr>
      <w:r w:rsidRPr="00700480">
        <w:rPr>
          <w:rFonts w:ascii="Arial" w:hAnsi="Arial" w:cs="Arial"/>
        </w:rPr>
        <w:t xml:space="preserve">Рожков М.И., </w:t>
      </w:r>
      <w:proofErr w:type="spellStart"/>
      <w:r w:rsidRPr="00700480">
        <w:rPr>
          <w:rFonts w:ascii="Arial" w:hAnsi="Arial" w:cs="Arial"/>
        </w:rPr>
        <w:t>Байбородова</w:t>
      </w:r>
      <w:proofErr w:type="spellEnd"/>
      <w:r w:rsidRPr="00700480">
        <w:rPr>
          <w:rFonts w:ascii="Arial" w:hAnsi="Arial" w:cs="Arial"/>
        </w:rPr>
        <w:t xml:space="preserve"> Л.В. Организация воспитательного процесса в школе. – М., 2001.</w:t>
      </w:r>
    </w:p>
    <w:p w:rsidR="000E4564" w:rsidRPr="00700480" w:rsidRDefault="000E4564" w:rsidP="0070048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Arial" w:hAnsi="Arial" w:cs="Arial"/>
        </w:rPr>
      </w:pPr>
      <w:r w:rsidRPr="00700480">
        <w:rPr>
          <w:rFonts w:ascii="Arial" w:hAnsi="Arial" w:cs="Arial"/>
        </w:rPr>
        <w:t>Самоуправление в школе</w:t>
      </w:r>
      <w:proofErr w:type="gramStart"/>
      <w:r w:rsidRPr="00700480">
        <w:rPr>
          <w:rFonts w:ascii="Arial" w:hAnsi="Arial" w:cs="Arial"/>
        </w:rPr>
        <w:t>/С</w:t>
      </w:r>
      <w:proofErr w:type="gramEnd"/>
      <w:r w:rsidRPr="00700480">
        <w:rPr>
          <w:rFonts w:ascii="Arial" w:hAnsi="Arial" w:cs="Arial"/>
        </w:rPr>
        <w:t xml:space="preserve">ост. </w:t>
      </w:r>
      <w:proofErr w:type="spellStart"/>
      <w:r w:rsidRPr="00700480">
        <w:rPr>
          <w:rFonts w:ascii="Arial" w:hAnsi="Arial" w:cs="Arial"/>
        </w:rPr>
        <w:t>В.В.Вавуло</w:t>
      </w:r>
      <w:proofErr w:type="spellEnd"/>
      <w:r w:rsidRPr="00700480">
        <w:rPr>
          <w:rFonts w:ascii="Arial" w:hAnsi="Arial" w:cs="Arial"/>
        </w:rPr>
        <w:t xml:space="preserve">, </w:t>
      </w:r>
      <w:proofErr w:type="spellStart"/>
      <w:r w:rsidRPr="00700480">
        <w:rPr>
          <w:rFonts w:ascii="Arial" w:hAnsi="Arial" w:cs="Arial"/>
        </w:rPr>
        <w:t>О.В.Крючкова</w:t>
      </w:r>
      <w:proofErr w:type="spellEnd"/>
      <w:r w:rsidRPr="00700480">
        <w:rPr>
          <w:rFonts w:ascii="Arial" w:hAnsi="Arial" w:cs="Arial"/>
        </w:rPr>
        <w:t xml:space="preserve">, </w:t>
      </w:r>
      <w:proofErr w:type="spellStart"/>
      <w:r w:rsidRPr="00700480">
        <w:rPr>
          <w:rFonts w:ascii="Arial" w:hAnsi="Arial" w:cs="Arial"/>
        </w:rPr>
        <w:t>О.А.Хаткевич</w:t>
      </w:r>
      <w:proofErr w:type="spellEnd"/>
      <w:r w:rsidRPr="00700480">
        <w:rPr>
          <w:rFonts w:ascii="Arial" w:hAnsi="Arial" w:cs="Arial"/>
        </w:rPr>
        <w:t>. – М., 2002.</w:t>
      </w:r>
    </w:p>
    <w:p w:rsidR="000E4564" w:rsidRPr="00700480" w:rsidRDefault="000E4564" w:rsidP="0070048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Arial" w:hAnsi="Arial" w:cs="Arial"/>
        </w:rPr>
      </w:pPr>
      <w:r w:rsidRPr="00700480">
        <w:rPr>
          <w:rFonts w:ascii="Arial" w:hAnsi="Arial" w:cs="Arial"/>
        </w:rPr>
        <w:t>№8, 2006г. Классный руководитель. – М., 2006г.</w:t>
      </w:r>
    </w:p>
    <w:p w:rsidR="000E4564" w:rsidRPr="00700480" w:rsidRDefault="000E4564" w:rsidP="0070048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Arial" w:hAnsi="Arial" w:cs="Arial"/>
        </w:rPr>
      </w:pPr>
      <w:r w:rsidRPr="00700480">
        <w:rPr>
          <w:rFonts w:ascii="Arial" w:hAnsi="Arial" w:cs="Arial"/>
        </w:rPr>
        <w:t>№8, 2003г. Классный руководитель. – М., 2003г.</w:t>
      </w:r>
    </w:p>
    <w:p w:rsidR="000E4564" w:rsidRDefault="000E4564"/>
    <w:sectPr w:rsidR="000E4564" w:rsidSect="007D7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797"/>
    <w:multiLevelType w:val="hybridMultilevel"/>
    <w:tmpl w:val="80026D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406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CFC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FC97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8EE1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403C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E2F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42E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3C43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818A3"/>
    <w:multiLevelType w:val="hybridMultilevel"/>
    <w:tmpl w:val="86EC9C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E1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4CC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583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EDB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96E5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581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CA5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2086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2365E"/>
    <w:multiLevelType w:val="hybridMultilevel"/>
    <w:tmpl w:val="EE6AF7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6D3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A68A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AE2B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924C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664D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207E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784F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1228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9677DE"/>
    <w:multiLevelType w:val="multilevel"/>
    <w:tmpl w:val="C56A0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56FF1"/>
    <w:multiLevelType w:val="multilevel"/>
    <w:tmpl w:val="7322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AF1D7B"/>
    <w:multiLevelType w:val="hybridMultilevel"/>
    <w:tmpl w:val="3FBA27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26624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0431C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3AFE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84D2F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C82A9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5E0E9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26B41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54E81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8016F98"/>
    <w:multiLevelType w:val="hybridMultilevel"/>
    <w:tmpl w:val="F3A6BB42"/>
    <w:lvl w:ilvl="0" w:tplc="61F8FB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04FB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040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474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858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E3A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6DD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A97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286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876153"/>
    <w:multiLevelType w:val="hybridMultilevel"/>
    <w:tmpl w:val="17DE10F6"/>
    <w:lvl w:ilvl="0" w:tplc="24F647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FA0DDF"/>
    <w:multiLevelType w:val="hybridMultilevel"/>
    <w:tmpl w:val="B276D5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FEF3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04B6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E3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1EC5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26E9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69C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CCC9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E484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F0"/>
    <w:rsid w:val="000E4564"/>
    <w:rsid w:val="00141C3D"/>
    <w:rsid w:val="0014739B"/>
    <w:rsid w:val="001C7C40"/>
    <w:rsid w:val="00315E2E"/>
    <w:rsid w:val="00375267"/>
    <w:rsid w:val="0038350B"/>
    <w:rsid w:val="006E7CF2"/>
    <w:rsid w:val="00700480"/>
    <w:rsid w:val="007110DD"/>
    <w:rsid w:val="00724AE1"/>
    <w:rsid w:val="007D7887"/>
    <w:rsid w:val="00954A37"/>
    <w:rsid w:val="00E9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7526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54A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7526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54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9713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56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15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88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9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136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0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21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10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22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2014-11-06T21:38:00Z</cp:lastPrinted>
  <dcterms:created xsi:type="dcterms:W3CDTF">2014-11-06T00:50:00Z</dcterms:created>
  <dcterms:modified xsi:type="dcterms:W3CDTF">2014-11-08T19:24:00Z</dcterms:modified>
</cp:coreProperties>
</file>