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509" w:rsidRPr="00CC7509" w:rsidRDefault="00A76A7A" w:rsidP="00CC75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C0F0F">
        <w:rPr>
          <w:b/>
          <w:sz w:val="28"/>
          <w:szCs w:val="28"/>
        </w:rPr>
        <w:t xml:space="preserve">  </w:t>
      </w:r>
      <w:r w:rsidRPr="00064816">
        <w:rPr>
          <w:rFonts w:ascii="Times New Roman" w:hAnsi="Times New Roman" w:cs="Times New Roman"/>
          <w:b/>
          <w:sz w:val="28"/>
          <w:szCs w:val="28"/>
        </w:rPr>
        <w:t>Государственное бюджетное специальное (коррекционное)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4816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для обучающихся, воспитанников с ограниченными возможностями здоровья специальная коррекционная общеобразовательная школа-интернат № 31 Невского района </w:t>
      </w:r>
    </w:p>
    <w:p w:rsidR="00A76A7A" w:rsidRDefault="00A76A7A" w:rsidP="00CC75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Санкт-</w:t>
      </w:r>
      <w:r w:rsidRPr="00064816">
        <w:rPr>
          <w:rFonts w:ascii="Times New Roman" w:hAnsi="Times New Roman" w:cs="Times New Roman"/>
          <w:b/>
          <w:sz w:val="28"/>
          <w:szCs w:val="28"/>
        </w:rPr>
        <w:t>Пет</w:t>
      </w:r>
      <w:r>
        <w:rPr>
          <w:rFonts w:ascii="Times New Roman" w:hAnsi="Times New Roman" w:cs="Times New Roman"/>
          <w:b/>
          <w:sz w:val="28"/>
          <w:szCs w:val="28"/>
        </w:rPr>
        <w:t>ер</w:t>
      </w:r>
      <w:r w:rsidRPr="00064816">
        <w:rPr>
          <w:rFonts w:ascii="Times New Roman" w:hAnsi="Times New Roman" w:cs="Times New Roman"/>
          <w:b/>
          <w:sz w:val="28"/>
          <w:szCs w:val="28"/>
        </w:rPr>
        <w:t>бурга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9F7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A76A7A" w:rsidRDefault="00EA09F7" w:rsidP="00EA09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A76A7A">
        <w:rPr>
          <w:rFonts w:ascii="Times New Roman" w:hAnsi="Times New Roman" w:cs="Times New Roman"/>
          <w:b/>
          <w:sz w:val="28"/>
          <w:szCs w:val="28"/>
        </w:rPr>
        <w:t xml:space="preserve"> по теме «Блокада Ленинграда»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Автор и технический исполнитель: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Воспитатель Смирнова О.Б.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2013-2014 уч. год</w:t>
      </w:r>
    </w:p>
    <w:p w:rsidR="00A76A7A" w:rsidRDefault="00A76A7A" w:rsidP="002622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A76A7A" w:rsidRPr="00434365" w:rsidRDefault="00A76A7A" w:rsidP="00CC7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методической разработке предоставлен опыт работы </w:t>
      </w:r>
      <w:r w:rsidR="00802545">
        <w:rPr>
          <w:rFonts w:ascii="Times New Roman" w:hAnsi="Times New Roman" w:cs="Times New Roman"/>
          <w:sz w:val="28"/>
          <w:szCs w:val="28"/>
        </w:rPr>
        <w:t xml:space="preserve">в коррекционной школе </w:t>
      </w:r>
      <w:r>
        <w:rPr>
          <w:rFonts w:ascii="Times New Roman" w:hAnsi="Times New Roman" w:cs="Times New Roman"/>
          <w:sz w:val="28"/>
          <w:szCs w:val="28"/>
        </w:rPr>
        <w:t>с детьми младшего школьного возраста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8025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а именно с вос</w:t>
      </w:r>
      <w:r w:rsidR="002622A4">
        <w:rPr>
          <w:rFonts w:ascii="Times New Roman" w:hAnsi="Times New Roman" w:cs="Times New Roman"/>
          <w:sz w:val="28"/>
          <w:szCs w:val="28"/>
        </w:rPr>
        <w:t>питанниками 4 класса, по теме «Б</w:t>
      </w:r>
      <w:r>
        <w:rPr>
          <w:rFonts w:ascii="Times New Roman" w:hAnsi="Times New Roman" w:cs="Times New Roman"/>
          <w:sz w:val="28"/>
          <w:szCs w:val="28"/>
        </w:rPr>
        <w:t>локада Ленинграда»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545">
        <w:rPr>
          <w:rFonts w:ascii="Times New Roman" w:hAnsi="Times New Roman" w:cs="Times New Roman"/>
          <w:sz w:val="28"/>
          <w:szCs w:val="28"/>
        </w:rPr>
        <w:t>Данная разработка включает в себя серию из 5 занятий, она</w:t>
      </w:r>
      <w:r>
        <w:rPr>
          <w:rFonts w:ascii="Times New Roman" w:hAnsi="Times New Roman" w:cs="Times New Roman"/>
          <w:sz w:val="28"/>
          <w:szCs w:val="28"/>
        </w:rPr>
        <w:t xml:space="preserve"> будет интересна учителям и воспитателям 4-5 классов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62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вид), а также педагогам 4-6 классов (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5D10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Методическая разработка раскрывает вопросы  формирования у воспитанников представления о блокаде Ленинграда, как об историческом этапе, учит их сопереживать горю ленинградцев того времени. Помогает </w:t>
      </w:r>
      <w:r w:rsidRPr="00434365">
        <w:rPr>
          <w:rFonts w:ascii="Times New Roman" w:hAnsi="Times New Roman" w:cs="Times New Roman"/>
          <w:sz w:val="28"/>
          <w:szCs w:val="28"/>
        </w:rPr>
        <w:t>воспитыв</w:t>
      </w:r>
      <w:r>
        <w:rPr>
          <w:rFonts w:ascii="Times New Roman" w:hAnsi="Times New Roman" w:cs="Times New Roman"/>
          <w:sz w:val="28"/>
          <w:szCs w:val="28"/>
        </w:rPr>
        <w:t>ать чувство патриотизма.</w:t>
      </w:r>
      <w:r w:rsidR="00802545" w:rsidRPr="00802545">
        <w:rPr>
          <w:rFonts w:ascii="Times New Roman" w:hAnsi="Times New Roman" w:cs="Times New Roman"/>
          <w:sz w:val="28"/>
          <w:szCs w:val="28"/>
        </w:rPr>
        <w:t xml:space="preserve"> </w:t>
      </w:r>
      <w:r w:rsidR="00802545">
        <w:rPr>
          <w:rFonts w:ascii="Times New Roman" w:hAnsi="Times New Roman" w:cs="Times New Roman"/>
          <w:sz w:val="28"/>
          <w:szCs w:val="28"/>
        </w:rPr>
        <w:t xml:space="preserve">В данной работе была использована интерактивная доска с приложением </w:t>
      </w:r>
      <w:r w:rsidR="0080254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02545" w:rsidRPr="005D10EE">
        <w:rPr>
          <w:rFonts w:ascii="Times New Roman" w:hAnsi="Times New Roman" w:cs="Times New Roman"/>
          <w:sz w:val="28"/>
          <w:szCs w:val="28"/>
        </w:rPr>
        <w:t xml:space="preserve"> </w:t>
      </w:r>
      <w:r w:rsidR="0080254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802545" w:rsidRPr="005D10EE">
        <w:rPr>
          <w:rFonts w:ascii="Times New Roman" w:hAnsi="Times New Roman" w:cs="Times New Roman"/>
          <w:sz w:val="28"/>
          <w:szCs w:val="28"/>
        </w:rPr>
        <w:t>.</w:t>
      </w:r>
    </w:p>
    <w:p w:rsidR="00A76A7A" w:rsidRDefault="00A76A7A" w:rsidP="00CC750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4A38A7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CC7509" w:rsidRDefault="00CC7509" w:rsidP="00A76A7A">
      <w:pPr>
        <w:rPr>
          <w:rFonts w:ascii="Times New Roman" w:hAnsi="Times New Roman" w:cs="Times New Roman"/>
          <w:sz w:val="28"/>
          <w:szCs w:val="28"/>
        </w:rPr>
      </w:pPr>
    </w:p>
    <w:p w:rsidR="002423FE" w:rsidRPr="004A38A7" w:rsidRDefault="002423FE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15722B" w:rsidRPr="002423FE" w:rsidRDefault="00A76A7A" w:rsidP="0015722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5722B" w:rsidRPr="002423FE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15722B" w:rsidRPr="00DF28AD" w:rsidRDefault="00A17C08" w:rsidP="00DF28AD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F28AD">
        <w:rPr>
          <w:rFonts w:ascii="Times New Roman" w:hAnsi="Times New Roman" w:cs="Times New Roman"/>
          <w:sz w:val="32"/>
          <w:szCs w:val="32"/>
        </w:rPr>
        <w:t>Занятие-беседа</w:t>
      </w:r>
      <w:r w:rsidR="0015722B" w:rsidRPr="00DF28AD">
        <w:rPr>
          <w:rFonts w:ascii="Times New Roman" w:hAnsi="Times New Roman" w:cs="Times New Roman"/>
          <w:sz w:val="32"/>
          <w:szCs w:val="32"/>
        </w:rPr>
        <w:t xml:space="preserve"> по теме: Блокада Ленинграда</w:t>
      </w:r>
    </w:p>
    <w:p w:rsidR="00DF28AD" w:rsidRPr="00DF28AD" w:rsidRDefault="00DF28AD" w:rsidP="00DF28AD">
      <w:pPr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6800" cy="1752600"/>
            <wp:effectExtent l="133350" t="76200" r="120650" b="76200"/>
            <wp:docPr id="3" name="Рисунок 2" descr="M:\DCIM\125___01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25___01\IMG_5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39" cy="1752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722B" w:rsidRPr="002423FE" w:rsidRDefault="0015722B" w:rsidP="0015722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423FE">
        <w:rPr>
          <w:rFonts w:ascii="Times New Roman" w:hAnsi="Times New Roman" w:cs="Times New Roman"/>
          <w:sz w:val="32"/>
          <w:szCs w:val="32"/>
        </w:rPr>
        <w:t>2.</w:t>
      </w:r>
      <w:r w:rsidR="00A17C08">
        <w:rPr>
          <w:rFonts w:ascii="Times New Roman" w:hAnsi="Times New Roman" w:cs="Times New Roman"/>
          <w:sz w:val="32"/>
          <w:szCs w:val="32"/>
        </w:rPr>
        <w:t>Экскурсия</w:t>
      </w:r>
      <w:r w:rsidRPr="002423FE">
        <w:rPr>
          <w:rFonts w:ascii="Times New Roman" w:hAnsi="Times New Roman" w:cs="Times New Roman"/>
          <w:sz w:val="32"/>
          <w:szCs w:val="32"/>
        </w:rPr>
        <w:t xml:space="preserve"> к памятнику: «Дети блокады»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685870"/>
            <wp:effectExtent l="95250" t="95250" r="95250" b="95430"/>
            <wp:docPr id="25" name="Рисунок 25" descr="C:\Users\Оксана\Desktop\Фото все\работа ф-и пам-к блокада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 все\работа ф-и пам-к блокада\SAM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2" t="20453" r="3464"/>
                    <a:stretch/>
                  </pic:blipFill>
                  <pic:spPr bwMode="auto">
                    <a:xfrm>
                      <a:off x="0" y="0"/>
                      <a:ext cx="2329342" cy="2691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463" cy="2901950"/>
            <wp:effectExtent l="95250" t="76200" r="90487" b="69850"/>
            <wp:docPr id="26" name="Рисунок 26" descr="C:\Users\Оксана\Desktop\Фото все\работа ф-и пам-к блокада\SAM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 все\работа ф-и пам-к блокада\SAM_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76" cy="2905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064D" w:rsidRPr="002423FE" w:rsidRDefault="00B7064D" w:rsidP="00B7064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7064D">
        <w:rPr>
          <w:rFonts w:ascii="Times New Roman" w:hAnsi="Times New Roman" w:cs="Times New Roman"/>
          <w:sz w:val="32"/>
          <w:szCs w:val="32"/>
        </w:rPr>
        <w:t>3</w:t>
      </w:r>
      <w:r w:rsidRPr="002423FE">
        <w:rPr>
          <w:rFonts w:ascii="Times New Roman" w:hAnsi="Times New Roman" w:cs="Times New Roman"/>
          <w:sz w:val="32"/>
          <w:szCs w:val="32"/>
        </w:rPr>
        <w:t>.Изготовление картины: « Блокадный город – Ленинград. Война в городе»</w:t>
      </w:r>
      <w:r w:rsidRPr="002423F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7064D" w:rsidRDefault="00B7064D" w:rsidP="00B7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37" cy="2338870"/>
            <wp:effectExtent l="0" t="0" r="0" b="0"/>
            <wp:docPr id="1" name="Рисунок 1" descr="G:\ФОТО все\Фото ребята\Класс. Наши работы\SAM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се\Фото ребята\Класс. Наши работы\SAM_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8" t="9853" r="5419" b="11822"/>
                    <a:stretch/>
                  </pic:blipFill>
                  <pic:spPr bwMode="auto">
                    <a:xfrm>
                      <a:off x="0" y="0"/>
                      <a:ext cx="2859013" cy="23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2" cy="2390775"/>
            <wp:effectExtent l="0" t="0" r="0" b="0"/>
            <wp:docPr id="2" name="Рисунок 2" descr="G:\ФОТО все\Фото ребята\Класс. Наши работы\SAM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се\Фото ребята\Класс. Наши работы\SAM_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58" cy="23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4D" w:rsidRPr="008C3B01" w:rsidRDefault="00B7064D" w:rsidP="0015722B">
      <w:pPr>
        <w:rPr>
          <w:rFonts w:ascii="Times New Roman" w:hAnsi="Times New Roman" w:cs="Times New Roman"/>
          <w:sz w:val="32"/>
          <w:szCs w:val="32"/>
        </w:rPr>
      </w:pPr>
      <w:r w:rsidRPr="008C3B01">
        <w:rPr>
          <w:rFonts w:ascii="Times New Roman" w:hAnsi="Times New Roman" w:cs="Times New Roman"/>
          <w:sz w:val="32"/>
          <w:szCs w:val="32"/>
        </w:rPr>
        <w:lastRenderedPageBreak/>
        <w:t>4</w:t>
      </w:r>
      <w:r w:rsidRPr="002423FE">
        <w:rPr>
          <w:rFonts w:ascii="Times New Roman" w:hAnsi="Times New Roman" w:cs="Times New Roman"/>
          <w:sz w:val="32"/>
          <w:szCs w:val="32"/>
        </w:rPr>
        <w:t>.Внеклассное занятие по рисованию.</w:t>
      </w:r>
      <w:r w:rsidRPr="00B70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 w:rsidRPr="00B83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28345"/>
            <wp:effectExtent l="266700" t="266700" r="285750" b="300990"/>
            <wp:docPr id="27" name="Рисунок 2" descr="G:\DCIM\110PHOTO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0PHOTO\SAM_1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90" cy="1930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83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551" cy="1917959"/>
            <wp:effectExtent l="266700" t="266700" r="257810" b="292100"/>
            <wp:docPr id="29" name="Рисунок 29" descr="G:\DCIM\110PHOTO\SAM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0PHOTO\SAM_1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29" cy="19354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722B" w:rsidRPr="002423FE" w:rsidRDefault="0015722B" w:rsidP="0015722B">
      <w:pPr>
        <w:rPr>
          <w:rFonts w:ascii="Times New Roman" w:hAnsi="Times New Roman" w:cs="Times New Roman"/>
          <w:sz w:val="32"/>
          <w:szCs w:val="32"/>
        </w:rPr>
      </w:pPr>
      <w:r w:rsidRPr="002423FE">
        <w:rPr>
          <w:rFonts w:ascii="Times New Roman" w:hAnsi="Times New Roman" w:cs="Times New Roman"/>
          <w:sz w:val="32"/>
          <w:szCs w:val="32"/>
        </w:rPr>
        <w:t>5. Экскурсия на Пискаревское кладбище.</w:t>
      </w:r>
      <w:r>
        <w:rPr>
          <w:rFonts w:ascii="Times New Roman" w:hAnsi="Times New Roman" w:cs="Times New Roman"/>
          <w:sz w:val="32"/>
          <w:szCs w:val="32"/>
        </w:rPr>
        <w:t xml:space="preserve"> Возложение цветов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911" cy="2189716"/>
            <wp:effectExtent l="0" t="0" r="0" b="0"/>
            <wp:docPr id="33" name="Рисунок 33" descr="G:\пискаревское кладбище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искаревское кладбище\IMG_6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34" r="15854"/>
                    <a:stretch/>
                  </pic:blipFill>
                  <pic:spPr bwMode="auto">
                    <a:xfrm>
                      <a:off x="0" y="0"/>
                      <a:ext cx="2880434" cy="2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34" name="Рисунок 34" descr="G:\пискаревское кладбище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искаревское кладбище\IMG_6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4" cy="2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4D" w:rsidRPr="00A17C08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562225"/>
            <wp:effectExtent l="0" t="0" r="0" b="0"/>
            <wp:docPr id="35" name="Рисунок 35" descr="G:\пискаревское кладбище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искаревское кладбище\IMG_6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445"/>
                    <a:stretch/>
                  </pic:blipFill>
                  <pic:spPr bwMode="auto">
                    <a:xfrm>
                      <a:off x="0" y="0"/>
                      <a:ext cx="3108257" cy="25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145" cy="3057525"/>
            <wp:effectExtent l="0" t="0" r="0" b="0"/>
            <wp:docPr id="36" name="Рисунок 36" descr="G:\пискаревское кладбище\IMG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искаревское кладбище\IMG_6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34" cy="30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722B" w:rsidRPr="002310F8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lastRenderedPageBreak/>
        <w:t>Конспект внеклассного мероприятия на тему: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t>«Блокада Ленинграда»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t>(с использованием мультимедийной презентации)</w:t>
      </w:r>
    </w:p>
    <w:p w:rsidR="00A76A7A" w:rsidRPr="00434365" w:rsidRDefault="00A76A7A" w:rsidP="00A76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34365">
        <w:rPr>
          <w:rFonts w:ascii="Times New Roman" w:hAnsi="Times New Roman" w:cs="Times New Roman"/>
          <w:sz w:val="28"/>
          <w:szCs w:val="28"/>
        </w:rPr>
        <w:t>: воспитывать чувство патриотизма и умение сопереживать горю ленинградцев.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Активизировать знания воспитанников об одном из этапов истории своего города;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Расширять и закреплять понятия «блокада», «прорыв блокады», «кольцо блокады»;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Активизировать мыслительную и речевую деятельность учащихся на материале занятия.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Коррекционные: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Закреплять речевые навыки, полученные школьниками на уроках;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Совершенствовать навык чтения с губ и речевой слух;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навыки самоконтроля в речи;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память, внимание и наблюдательность.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познавательные интересы путем расширения круга представлений и знаний о блокаде;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Воспитывать умение сочувствовать, сопереживать горю ленинградцев;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Воспитывать чувство уважения к старшим членам семьи, жившим в годы блокады;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Обогащать нравственно-эстетический опыт воспитанников.</w:t>
      </w:r>
    </w:p>
    <w:p w:rsidR="00CC7509" w:rsidRPr="00CC7509" w:rsidRDefault="00A76A7A" w:rsidP="00EA09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9F7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 среда: </w:t>
      </w:r>
      <w:r w:rsidRPr="00EA09F7">
        <w:rPr>
          <w:rFonts w:ascii="Times New Roman" w:hAnsi="Times New Roman" w:cs="Times New Roman"/>
          <w:sz w:val="28"/>
          <w:szCs w:val="28"/>
        </w:rPr>
        <w:t>мультимедийная презентация, макет города, макеты Финского залива и Ладожского озера, таблички, выставка рисунков и плакатов, костюмы, тарелки с хлебом.</w:t>
      </w:r>
    </w:p>
    <w:p w:rsidR="00A76A7A" w:rsidRPr="00CC7509" w:rsidRDefault="00A76A7A" w:rsidP="00CC7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Подготовительная работа: </w:t>
      </w:r>
      <w:r w:rsidRPr="00434365">
        <w:rPr>
          <w:rFonts w:ascii="Times New Roman" w:hAnsi="Times New Roman" w:cs="Times New Roman"/>
          <w:sz w:val="28"/>
          <w:szCs w:val="28"/>
        </w:rPr>
        <w:t>подготовка наглядности, слайдов для презентации; проведение тематических бесед, выставка рисунков и плакатов учащихся по теме,</w:t>
      </w:r>
      <w:r w:rsidRPr="00434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4365">
        <w:rPr>
          <w:rFonts w:ascii="Times New Roman" w:hAnsi="Times New Roman" w:cs="Times New Roman"/>
          <w:sz w:val="28"/>
          <w:szCs w:val="28"/>
        </w:rPr>
        <w:t>подготовка костюмов.</w:t>
      </w:r>
    </w:p>
    <w:p w:rsidR="00A76A7A" w:rsidRPr="00F6494C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2908">
        <w:rPr>
          <w:rFonts w:ascii="Times New Roman" w:hAnsi="Times New Roman" w:cs="Times New Roman"/>
          <w:b/>
          <w:bCs/>
          <w:sz w:val="28"/>
          <w:szCs w:val="28"/>
        </w:rPr>
        <w:t>План занятия:</w:t>
      </w:r>
    </w:p>
    <w:p w:rsidR="00A76A7A" w:rsidRPr="002C0F0F" w:rsidRDefault="00A76A7A" w:rsidP="00A76A7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Организация начала занятия.</w:t>
      </w:r>
    </w:p>
    <w:p w:rsidR="00A76A7A" w:rsidRPr="002C0F0F" w:rsidRDefault="00A76A7A" w:rsidP="00A76A7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Основная часть занятия.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беседа (слайд 4-8)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картой (слайд 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блокады Ленинграда (слайд 1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стихотворений о блокаде (слайд </w:t>
      </w:r>
      <w:r w:rsidRPr="00F6494C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49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Pr="00023BCF" w:rsidRDefault="00A76A7A" w:rsidP="00A76A7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23BCF">
        <w:rPr>
          <w:rFonts w:ascii="Times New Roman" w:hAnsi="Times New Roman" w:cs="Times New Roman"/>
          <w:sz w:val="28"/>
          <w:szCs w:val="28"/>
        </w:rPr>
        <w:t>беседа о жизни города (слайд 1</w:t>
      </w:r>
      <w:r w:rsidRPr="00F6494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494C">
        <w:rPr>
          <w:rFonts w:ascii="Times New Roman" w:hAnsi="Times New Roman" w:cs="Times New Roman"/>
          <w:sz w:val="28"/>
          <w:szCs w:val="28"/>
        </w:rPr>
        <w:t>20</w:t>
      </w:r>
      <w:r w:rsidRPr="00023BCF"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понятием «Дорога жизни» (слайд 2</w:t>
      </w:r>
      <w:r w:rsidRPr="00F649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</w:t>
      </w:r>
      <w:r w:rsidRPr="00F649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прорыв</w:t>
      </w:r>
      <w:r w:rsidRPr="00BE2029">
        <w:rPr>
          <w:rFonts w:ascii="Times New Roman" w:hAnsi="Times New Roman" w:cs="Times New Roman"/>
          <w:sz w:val="28"/>
          <w:szCs w:val="28"/>
        </w:rPr>
        <w:t xml:space="preserve"> блокады (слайд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BE2029">
        <w:rPr>
          <w:rFonts w:ascii="Times New Roman" w:hAnsi="Times New Roman" w:cs="Times New Roman"/>
          <w:sz w:val="28"/>
          <w:szCs w:val="28"/>
        </w:rPr>
        <w:t>)</w:t>
      </w:r>
    </w:p>
    <w:p w:rsidR="00A76A7A" w:rsidRPr="00023BCF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3BCF">
        <w:rPr>
          <w:rFonts w:ascii="Times New Roman" w:hAnsi="Times New Roman" w:cs="Times New Roman"/>
          <w:sz w:val="28"/>
          <w:szCs w:val="28"/>
        </w:rPr>
        <w:t xml:space="preserve"> беседа о памятниках (слайд 2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023BCF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023BCF">
        <w:rPr>
          <w:rFonts w:ascii="Times New Roman" w:hAnsi="Times New Roman" w:cs="Times New Roman"/>
          <w:sz w:val="28"/>
          <w:szCs w:val="28"/>
        </w:rPr>
        <w:t>)</w:t>
      </w:r>
    </w:p>
    <w:p w:rsidR="00A76A7A" w:rsidRPr="00CC7509" w:rsidRDefault="00A76A7A" w:rsidP="00CC7509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 xml:space="preserve">3.  Заключительная часть </w:t>
      </w:r>
      <w:r w:rsidR="00CC7509">
        <w:rPr>
          <w:rFonts w:ascii="Times New Roman" w:hAnsi="Times New Roman" w:cs="Times New Roman"/>
          <w:sz w:val="28"/>
          <w:szCs w:val="28"/>
        </w:rPr>
        <w:t>(слайд 39-</w:t>
      </w:r>
      <w:r w:rsidR="00CC7509">
        <w:rPr>
          <w:rFonts w:ascii="Times New Roman" w:hAnsi="Times New Roman" w:cs="Times New Roman"/>
          <w:sz w:val="28"/>
          <w:szCs w:val="28"/>
          <w:lang w:val="en-US"/>
        </w:rPr>
        <w:t>40)</w:t>
      </w:r>
    </w:p>
    <w:p w:rsidR="00A76A7A" w:rsidRPr="00CC7509" w:rsidRDefault="00A76A7A" w:rsidP="00CC75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6A7A" w:rsidRPr="00CC7509" w:rsidRDefault="00A76A7A" w:rsidP="00CC75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6A7A" w:rsidRPr="002C0F0F" w:rsidRDefault="00A76A7A" w:rsidP="00A76A7A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  <w:u w:val="single"/>
        </w:rPr>
        <w:t>Организация начала занятия.</w:t>
      </w:r>
      <w:r w:rsidRPr="001A44D4">
        <w:rPr>
          <w:rFonts w:ascii="Times New Roman" w:hAnsi="Times New Roman" w:cs="Times New Roman"/>
          <w:sz w:val="28"/>
          <w:szCs w:val="28"/>
          <w:u w:val="single"/>
        </w:rPr>
        <w:br/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Ребята, сегодня у нас будет интересное занятие. 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Тема нашего занятия «Блокада Ленинграда» (слайд №2)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Сегодня  мы будем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(слайд №3)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беседовать о блокаде</w:t>
      </w:r>
    </w:p>
    <w:p w:rsidR="00A76A7A" w:rsidRPr="00FF2D81" w:rsidRDefault="00A76A7A" w:rsidP="00A76A7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>читать стихотворения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говорить 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 па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мятниках Великой Отечественной В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ойны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отвечать на вопросы</w:t>
      </w:r>
    </w:p>
    <w:p w:rsidR="00A76A7A" w:rsidRPr="001B0668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76A7A" w:rsidRPr="002C0F0F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2C0F0F">
        <w:rPr>
          <w:rFonts w:ascii="Times New Roman" w:hAnsi="Times New Roman" w:cs="Times New Roman"/>
          <w:b/>
          <w:sz w:val="28"/>
          <w:szCs w:val="28"/>
          <w:u w:val="single"/>
        </w:rPr>
        <w:t>. Основная часть.</w:t>
      </w:r>
    </w:p>
    <w:p w:rsidR="00A76A7A" w:rsidRPr="001B0668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2908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Вводная беседа.</w:t>
      </w:r>
      <w:r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Какое сегодня число? 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Сегодня 23 января.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Какое число будет через 4 дня?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Будет 27 января.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Кто знает, что было 27 января 1944 года?</w:t>
      </w:r>
      <w:r w:rsidRPr="0068406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№</w:t>
      </w: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>4)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Я знаю…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Я хочу ответить…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Я не знаю.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Прочитайте.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B72908">
        <w:rPr>
          <w:b/>
          <w:bCs/>
          <w:i/>
          <w:iCs/>
          <w:color w:val="000000"/>
          <w:kern w:val="24"/>
          <w:sz w:val="28"/>
          <w:szCs w:val="28"/>
        </w:rPr>
        <w:t>27 января – день полного освобождения Л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енинграда от фашистской блокады </w:t>
      </w:r>
      <w:r w:rsidRPr="00FF2D81">
        <w:rPr>
          <w:color w:val="000000"/>
          <w:kern w:val="24"/>
          <w:sz w:val="28"/>
          <w:szCs w:val="28"/>
        </w:rPr>
        <w:t>(с</w:t>
      </w:r>
      <w:r>
        <w:rPr>
          <w:color w:val="000000"/>
          <w:kern w:val="24"/>
          <w:sz w:val="28"/>
          <w:szCs w:val="28"/>
        </w:rPr>
        <w:t>лайд №</w:t>
      </w:r>
      <w:r w:rsidRPr="00FF2D81">
        <w:rPr>
          <w:color w:val="000000"/>
          <w:kern w:val="24"/>
          <w:sz w:val="28"/>
          <w:szCs w:val="28"/>
        </w:rPr>
        <w:t>5)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В этом году исполняется 70 лет со дня прорыва блокады Ленинграда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(слайд №6)</w:t>
      </w:r>
    </w:p>
    <w:p w:rsidR="00A76A7A" w:rsidRPr="00B7290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FF2D8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2) </w:t>
      </w:r>
      <w:r w:rsidRPr="00434365">
        <w:rPr>
          <w:color w:val="000000"/>
          <w:kern w:val="24"/>
          <w:sz w:val="28"/>
          <w:szCs w:val="28"/>
        </w:rPr>
        <w:t>Что такое блокада?</w:t>
      </w:r>
      <w:r w:rsidRPr="004C6329">
        <w:rPr>
          <w:kern w:val="24"/>
          <w:sz w:val="28"/>
          <w:szCs w:val="28"/>
        </w:rPr>
        <w:t xml:space="preserve">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Блокада  – </w:t>
      </w:r>
      <w:r w:rsidRPr="004C6329">
        <w:rPr>
          <w:color w:val="000000"/>
          <w:kern w:val="24"/>
          <w:sz w:val="28"/>
          <w:szCs w:val="28"/>
        </w:rPr>
        <w:t>это кольцо вокруг го</w:t>
      </w:r>
      <w:r>
        <w:rPr>
          <w:color w:val="000000"/>
          <w:kern w:val="24"/>
          <w:sz w:val="28"/>
          <w:szCs w:val="28"/>
        </w:rPr>
        <w:t xml:space="preserve">рода. Город был окружен врагами, как в кольце </w:t>
      </w:r>
      <w:r w:rsidRPr="00FF2D81">
        <w:rPr>
          <w:kern w:val="24"/>
          <w:sz w:val="28"/>
          <w:szCs w:val="28"/>
        </w:rPr>
        <w:t>(с</w:t>
      </w:r>
      <w:r>
        <w:rPr>
          <w:kern w:val="24"/>
          <w:sz w:val="28"/>
          <w:szCs w:val="28"/>
        </w:rPr>
        <w:t>лайд №</w:t>
      </w:r>
      <w:r w:rsidRPr="00FF2D81">
        <w:rPr>
          <w:kern w:val="24"/>
          <w:sz w:val="28"/>
          <w:szCs w:val="28"/>
        </w:rPr>
        <w:t>6)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Что такое Ленинград?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Ленинград – это город.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Наш город называется </w:t>
      </w:r>
      <w:r w:rsidRPr="00B72908">
        <w:rPr>
          <w:color w:val="000000"/>
          <w:kern w:val="24"/>
          <w:sz w:val="28"/>
          <w:szCs w:val="28"/>
        </w:rPr>
        <w:t xml:space="preserve">Санкт-Петербург. </w:t>
      </w:r>
      <w:r>
        <w:rPr>
          <w:color w:val="000000"/>
          <w:kern w:val="24"/>
          <w:sz w:val="28"/>
          <w:szCs w:val="28"/>
        </w:rPr>
        <w:br/>
      </w:r>
      <w:r w:rsidRPr="00B72908">
        <w:rPr>
          <w:kern w:val="24"/>
          <w:sz w:val="28"/>
          <w:szCs w:val="28"/>
        </w:rPr>
        <w:t>Санкт-Петербу</w:t>
      </w:r>
      <w:r>
        <w:rPr>
          <w:kern w:val="24"/>
          <w:sz w:val="28"/>
          <w:szCs w:val="28"/>
        </w:rPr>
        <w:t>рг раньше назывался Ленинградом</w:t>
      </w:r>
      <w:r w:rsidRPr="00B72908">
        <w:rPr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(слайд №7)</w:t>
      </w:r>
      <w:r>
        <w:rPr>
          <w:color w:val="000000"/>
          <w:kern w:val="24"/>
          <w:sz w:val="28"/>
          <w:szCs w:val="28"/>
        </w:rPr>
        <w:br/>
        <w:t xml:space="preserve">Блокада Ленинграда началась </w:t>
      </w:r>
      <w:r w:rsidRPr="00434365">
        <w:rPr>
          <w:color w:val="000000"/>
          <w:kern w:val="24"/>
          <w:sz w:val="28"/>
          <w:szCs w:val="28"/>
        </w:rPr>
        <w:t>8 сентября 1941 года</w:t>
      </w:r>
      <w:r w:rsidRPr="001A44D4">
        <w:rPr>
          <w:b/>
          <w:color w:val="000000"/>
          <w:kern w:val="24"/>
          <w:sz w:val="28"/>
          <w:szCs w:val="28"/>
        </w:rPr>
        <w:t xml:space="preserve"> </w:t>
      </w:r>
      <w:r w:rsidRPr="00FF2D81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</w:t>
      </w:r>
      <w:r w:rsidRPr="00FF2D81">
        <w:rPr>
          <w:color w:val="000000"/>
          <w:kern w:val="24"/>
          <w:sz w:val="28"/>
          <w:szCs w:val="28"/>
        </w:rPr>
        <w:t>8)</w:t>
      </w:r>
    </w:p>
    <w:p w:rsidR="00A76A7A" w:rsidRPr="001A44D4" w:rsidRDefault="00A76A7A" w:rsidP="00A76A7A">
      <w:pPr>
        <w:pStyle w:val="a3"/>
        <w:spacing w:before="0" w:beforeAutospacing="0" w:after="24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3) Работа с картой.</w:t>
      </w:r>
      <w:r>
        <w:rPr>
          <w:color w:val="000000"/>
          <w:kern w:val="24"/>
          <w:sz w:val="28"/>
          <w:szCs w:val="28"/>
        </w:rPr>
        <w:br/>
        <w:t>Ребята, что это?</w:t>
      </w:r>
      <w:r w:rsidRPr="00FF2D81">
        <w:t xml:space="preserve"> </w:t>
      </w:r>
      <w:r>
        <w:rPr>
          <w:color w:val="000000"/>
          <w:kern w:val="24"/>
          <w:sz w:val="28"/>
          <w:szCs w:val="28"/>
        </w:rPr>
        <w:br/>
        <w:t xml:space="preserve"> - Это карта.</w:t>
      </w:r>
      <w:r>
        <w:rPr>
          <w:color w:val="000000"/>
          <w:kern w:val="24"/>
          <w:sz w:val="28"/>
          <w:szCs w:val="28"/>
        </w:rPr>
        <w:br/>
        <w:t>Посмотрите</w:t>
      </w:r>
      <w:r w:rsidRPr="00434365">
        <w:rPr>
          <w:color w:val="000000"/>
          <w:kern w:val="24"/>
          <w:sz w:val="28"/>
          <w:szCs w:val="28"/>
        </w:rPr>
        <w:t xml:space="preserve"> на карту.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br/>
      </w:r>
      <w:r w:rsidRPr="001B0668">
        <w:rPr>
          <w:bCs/>
          <w:iCs/>
          <w:color w:val="000000"/>
          <w:kern w:val="24"/>
          <w:sz w:val="28"/>
          <w:szCs w:val="28"/>
        </w:rPr>
        <w:t>Где земля коричнев</w:t>
      </w:r>
      <w:r>
        <w:rPr>
          <w:bCs/>
          <w:iCs/>
          <w:color w:val="000000"/>
          <w:kern w:val="24"/>
          <w:sz w:val="28"/>
          <w:szCs w:val="28"/>
        </w:rPr>
        <w:t>ая – там фашисты (</w:t>
      </w:r>
      <w:r w:rsidRPr="001B0668">
        <w:rPr>
          <w:bCs/>
          <w:iCs/>
          <w:color w:val="000000"/>
          <w:kern w:val="24"/>
          <w:sz w:val="28"/>
          <w:szCs w:val="28"/>
        </w:rPr>
        <w:t>враги</w:t>
      </w:r>
      <w:r>
        <w:rPr>
          <w:bCs/>
          <w:iCs/>
          <w:color w:val="000000"/>
          <w:kern w:val="24"/>
          <w:sz w:val="28"/>
          <w:szCs w:val="28"/>
        </w:rPr>
        <w:t>)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. Где земля </w:t>
      </w:r>
      <w:r>
        <w:rPr>
          <w:bCs/>
          <w:iCs/>
          <w:color w:val="000000"/>
          <w:kern w:val="24"/>
          <w:sz w:val="28"/>
          <w:szCs w:val="28"/>
        </w:rPr>
        <w:t>зеленая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 и красные звезды – там наша армия.</w:t>
      </w:r>
      <w:r>
        <w:rPr>
          <w:bCs/>
          <w:iCs/>
          <w:color w:val="000000"/>
          <w:kern w:val="24"/>
          <w:sz w:val="28"/>
          <w:szCs w:val="28"/>
        </w:rPr>
        <w:br/>
        <w:t>Город посередине. Здесь Финский залив. Здесь Ладожское озеро</w:t>
      </w:r>
      <w:r w:rsidRPr="0068406A">
        <w:rPr>
          <w:color w:val="000000"/>
          <w:kern w:val="24"/>
          <w:sz w:val="28"/>
          <w:szCs w:val="28"/>
        </w:rPr>
        <w:t xml:space="preserve"> </w:t>
      </w:r>
      <w:r w:rsidRPr="00FF2D81">
        <w:rPr>
          <w:color w:val="000000"/>
          <w:kern w:val="24"/>
          <w:sz w:val="28"/>
          <w:szCs w:val="28"/>
        </w:rPr>
        <w:t>(слайд №</w:t>
      </w:r>
      <w:r>
        <w:rPr>
          <w:color w:val="000000"/>
          <w:kern w:val="24"/>
          <w:sz w:val="28"/>
          <w:szCs w:val="28"/>
        </w:rPr>
        <w:t>9</w:t>
      </w:r>
      <w:r w:rsidRPr="00FF2D81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>4) Демонстрация блокады Ленинграда.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Встаньте.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Давайте попробуем показать блокаду Ленинграда.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Посмотрите, это город, это Финский залив, это Ладожское озеро.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Ту</w:t>
      </w:r>
      <w:r>
        <w:rPr>
          <w:color w:val="000000"/>
          <w:kern w:val="24"/>
          <w:sz w:val="28"/>
          <w:szCs w:val="28"/>
        </w:rPr>
        <w:t>т наша армия. Тут враги (слайд №10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5) Чтение стихотворений о блокаде.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Кто хочет прочитать стихотворение о блокаде?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434365">
        <w:rPr>
          <w:color w:val="000000"/>
          <w:kern w:val="24"/>
          <w:sz w:val="28"/>
          <w:szCs w:val="28"/>
        </w:rPr>
        <w:t>Я хочу прочитать.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Блокада…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Далеко как это слово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От наших мирных светлых дней.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 xml:space="preserve">Произношу его и вижу снова –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/>
          <w:bCs/>
          <w:i/>
          <w:iCs/>
          <w:color w:val="000000"/>
          <w:kern w:val="24"/>
          <w:sz w:val="28"/>
          <w:szCs w:val="28"/>
        </w:rPr>
        <w:t>Голодных умирающих детей</w:t>
      </w:r>
      <w:r>
        <w:rPr>
          <w:sz w:val="28"/>
          <w:szCs w:val="28"/>
        </w:rPr>
        <w:t xml:space="preserve"> </w:t>
      </w:r>
      <w:r w:rsidRPr="00C83ADB">
        <w:rPr>
          <w:sz w:val="28"/>
          <w:szCs w:val="28"/>
        </w:rPr>
        <w:t>(слайд</w:t>
      </w:r>
      <w:r>
        <w:rPr>
          <w:sz w:val="28"/>
          <w:szCs w:val="28"/>
        </w:rPr>
        <w:t xml:space="preserve"> </w:t>
      </w:r>
      <w:r w:rsidRPr="00C83ADB">
        <w:rPr>
          <w:sz w:val="28"/>
          <w:szCs w:val="28"/>
        </w:rPr>
        <w:t>№1</w:t>
      </w:r>
      <w:r>
        <w:rPr>
          <w:sz w:val="28"/>
          <w:szCs w:val="28"/>
        </w:rPr>
        <w:t>1</w:t>
      </w:r>
      <w:r w:rsidRPr="00C83ADB">
        <w:rPr>
          <w:sz w:val="28"/>
          <w:szCs w:val="28"/>
        </w:rPr>
        <w:t>)</w:t>
      </w:r>
    </w:p>
    <w:p w:rsidR="00A76A7A" w:rsidRPr="00434365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Ребята! Кто еще хочет прочитать стихотворение?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434365">
        <w:rPr>
          <w:color w:val="000000"/>
          <w:kern w:val="24"/>
          <w:sz w:val="28"/>
          <w:szCs w:val="28"/>
        </w:rPr>
        <w:t>Я хочу прочитать стихотворение.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i/>
          <w:color w:val="000000"/>
          <w:kern w:val="24"/>
          <w:sz w:val="28"/>
          <w:szCs w:val="28"/>
        </w:rPr>
      </w:pPr>
      <w:r w:rsidRPr="00C83ADB">
        <w:rPr>
          <w:b/>
          <w:bCs/>
          <w:i/>
          <w:color w:val="000000"/>
          <w:kern w:val="24"/>
          <w:sz w:val="28"/>
          <w:szCs w:val="28"/>
        </w:rPr>
        <w:t>Может вам рассказать ветеран, вспоминая,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Как до линии фронта ходили трамваи,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Как стояли ни шагу назад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Ленинградцы за свой Ленинград</w:t>
      </w:r>
      <w:r w:rsidRPr="00985AC5">
        <w:t xml:space="preserve"> </w:t>
      </w:r>
      <w:r>
        <w:rPr>
          <w:bCs/>
          <w:color w:val="000000"/>
          <w:kern w:val="24"/>
          <w:sz w:val="28"/>
          <w:szCs w:val="28"/>
        </w:rPr>
        <w:t xml:space="preserve">(слайд </w:t>
      </w:r>
      <w:r w:rsidRPr="00985AC5">
        <w:rPr>
          <w:bCs/>
          <w:color w:val="000000"/>
          <w:kern w:val="24"/>
          <w:sz w:val="28"/>
          <w:szCs w:val="28"/>
        </w:rPr>
        <w:t>№1</w:t>
      </w:r>
      <w:r>
        <w:rPr>
          <w:bCs/>
          <w:color w:val="000000"/>
          <w:kern w:val="24"/>
          <w:sz w:val="28"/>
          <w:szCs w:val="28"/>
        </w:rPr>
        <w:t>2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6) </w:t>
      </w:r>
      <w:r>
        <w:rPr>
          <w:color w:val="000000"/>
          <w:kern w:val="24"/>
          <w:sz w:val="28"/>
          <w:szCs w:val="28"/>
        </w:rPr>
        <w:t>Беседа о жизни города.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В городе было трудно жить.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Воды в городе не было. Люди ходили за водой к Неве (слайд №13)</w:t>
      </w:r>
    </w:p>
    <w:p w:rsidR="00A76A7A" w:rsidRPr="00EA3B2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Х</w:t>
      </w:r>
      <w:r w:rsidRPr="00434365">
        <w:rPr>
          <w:color w:val="000000"/>
          <w:kern w:val="24"/>
          <w:sz w:val="28"/>
          <w:szCs w:val="28"/>
        </w:rPr>
        <w:t>леба было мало.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Прочитайте, сколько граммов хлеба было.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125 граммов хлеба на целый день </w:t>
      </w:r>
      <w:r w:rsidRPr="001B0668">
        <w:rPr>
          <w:color w:val="000000"/>
          <w:kern w:val="24"/>
          <w:sz w:val="28"/>
          <w:szCs w:val="28"/>
        </w:rPr>
        <w:t>(слайд №1</w:t>
      </w:r>
      <w:r>
        <w:rPr>
          <w:color w:val="000000"/>
          <w:kern w:val="24"/>
          <w:sz w:val="28"/>
          <w:szCs w:val="28"/>
        </w:rPr>
        <w:t>4</w:t>
      </w:r>
      <w:r w:rsidRPr="001B0668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Было холодно – люди топили печки (слайд №15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Это печка (слайд №16)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592313">
        <w:rPr>
          <w:bCs/>
          <w:iCs/>
          <w:color w:val="000000"/>
          <w:kern w:val="24"/>
          <w:sz w:val="28"/>
          <w:szCs w:val="28"/>
        </w:rPr>
        <w:t>С неба падали бомбы (слайд №1</w:t>
      </w:r>
      <w:r>
        <w:rPr>
          <w:bCs/>
          <w:iCs/>
          <w:color w:val="000000"/>
          <w:kern w:val="24"/>
          <w:sz w:val="28"/>
          <w:szCs w:val="28"/>
        </w:rPr>
        <w:t>7</w:t>
      </w:r>
      <w:r w:rsidRPr="00592313">
        <w:rPr>
          <w:bCs/>
          <w:iCs/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Люди умирали прямо на улицах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 (слайд №1</w:t>
      </w:r>
      <w:r>
        <w:rPr>
          <w:bCs/>
          <w:iCs/>
          <w:color w:val="000000"/>
          <w:kern w:val="24"/>
          <w:sz w:val="28"/>
          <w:szCs w:val="28"/>
        </w:rPr>
        <w:t>8</w:t>
      </w:r>
      <w:r w:rsidRPr="001B0668">
        <w:rPr>
          <w:bCs/>
          <w:iCs/>
          <w:color w:val="000000"/>
          <w:kern w:val="24"/>
          <w:sz w:val="28"/>
          <w:szCs w:val="28"/>
        </w:rPr>
        <w:t>)</w:t>
      </w:r>
      <w:r w:rsidRPr="00434365">
        <w:rPr>
          <w:sz w:val="28"/>
          <w:szCs w:val="28"/>
        </w:rPr>
        <w:tab/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Почему люди умирали?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Люди умирали от голода, от холода, от ран (слайд №19)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A76A7A" w:rsidRPr="00FF2D8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7) </w:t>
      </w:r>
      <w:r>
        <w:rPr>
          <w:sz w:val="28"/>
          <w:szCs w:val="28"/>
        </w:rPr>
        <w:t>знакомство с понятием «Дорога жизни»</w:t>
      </w:r>
      <w:r w:rsidRPr="00985AC5">
        <w:rPr>
          <w:bCs/>
          <w:color w:val="000000"/>
          <w:kern w:val="24"/>
          <w:sz w:val="28"/>
          <w:szCs w:val="28"/>
        </w:rPr>
        <w:t xml:space="preserve"> 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 xml:space="preserve">Продукты в городе закончились. 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 xml:space="preserve">Их привозили по </w:t>
      </w:r>
      <w:r>
        <w:rPr>
          <w:bCs/>
          <w:iCs/>
          <w:color w:val="000000"/>
          <w:kern w:val="24"/>
          <w:sz w:val="28"/>
          <w:szCs w:val="28"/>
        </w:rPr>
        <w:t>«</w:t>
      </w:r>
      <w:r w:rsidRPr="001B0668">
        <w:rPr>
          <w:bCs/>
          <w:iCs/>
          <w:color w:val="000000"/>
          <w:kern w:val="24"/>
          <w:sz w:val="28"/>
          <w:szCs w:val="28"/>
        </w:rPr>
        <w:t>Дороге жизни</w:t>
      </w:r>
      <w:r>
        <w:rPr>
          <w:bCs/>
          <w:iCs/>
          <w:color w:val="000000"/>
          <w:kern w:val="24"/>
          <w:sz w:val="28"/>
          <w:szCs w:val="28"/>
        </w:rPr>
        <w:t>»</w:t>
      </w:r>
      <w:r w:rsidRPr="001B0668">
        <w:rPr>
          <w:bCs/>
          <w:iCs/>
          <w:color w:val="000000"/>
          <w:kern w:val="24"/>
          <w:sz w:val="28"/>
          <w:szCs w:val="28"/>
        </w:rPr>
        <w:t>. Эта дорога шла по воде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bCs/>
          <w:color w:val="000000"/>
          <w:kern w:val="24"/>
          <w:sz w:val="28"/>
          <w:szCs w:val="28"/>
        </w:rPr>
        <w:t>(слайд №20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color w:val="000000"/>
          <w:kern w:val="24"/>
          <w:sz w:val="28"/>
          <w:szCs w:val="28"/>
        </w:rPr>
        <w:t xml:space="preserve">Посмотрите, </w:t>
      </w:r>
      <w:r w:rsidRPr="001B0668">
        <w:rPr>
          <w:bCs/>
          <w:iCs/>
          <w:color w:val="000000"/>
          <w:kern w:val="24"/>
          <w:sz w:val="28"/>
          <w:szCs w:val="28"/>
        </w:rPr>
        <w:t>на таких машинах перевозили хлеб по льду озера</w:t>
      </w:r>
      <w:r>
        <w:rPr>
          <w:color w:val="000000"/>
          <w:kern w:val="24"/>
          <w:sz w:val="28"/>
          <w:szCs w:val="28"/>
        </w:rPr>
        <w:t xml:space="preserve"> (слайд №21</w:t>
      </w:r>
      <w:r w:rsidRPr="00985AC5">
        <w:rPr>
          <w:color w:val="000000"/>
          <w:kern w:val="24"/>
          <w:sz w:val="28"/>
          <w:szCs w:val="28"/>
        </w:rPr>
        <w:t>)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 w:rsidRPr="00C83ADB">
        <w:rPr>
          <w:color w:val="000000"/>
          <w:kern w:val="24"/>
          <w:sz w:val="28"/>
          <w:szCs w:val="28"/>
        </w:rPr>
        <w:t>Ребята! Кто еще знает стихотворение о блокаде?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C83ADB">
        <w:rPr>
          <w:color w:val="000000"/>
          <w:kern w:val="24"/>
          <w:sz w:val="28"/>
          <w:szCs w:val="28"/>
        </w:rPr>
        <w:t>Я знаю. Я хочу прочитать стихотворение.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color w:val="000000"/>
          <w:kern w:val="24"/>
          <w:sz w:val="28"/>
          <w:szCs w:val="28"/>
        </w:rPr>
      </w:pPr>
      <w:r w:rsidRPr="00C83ADB">
        <w:rPr>
          <w:b/>
          <w:bCs/>
          <w:i/>
          <w:color w:val="000000"/>
          <w:kern w:val="24"/>
          <w:sz w:val="28"/>
          <w:szCs w:val="28"/>
        </w:rPr>
        <w:t>И только Ладога спасала,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Когда стояли холода.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Тогда «Дорогой</w:t>
      </w:r>
      <w:r>
        <w:rPr>
          <w:b/>
          <w:bCs/>
          <w:i/>
          <w:color w:val="000000"/>
          <w:kern w:val="24"/>
          <w:sz w:val="28"/>
          <w:szCs w:val="28"/>
        </w:rPr>
        <w:t xml:space="preserve"> жизни» звала</w:t>
      </w:r>
      <w:r>
        <w:rPr>
          <w:b/>
          <w:bCs/>
          <w:i/>
          <w:color w:val="000000"/>
          <w:kern w:val="24"/>
          <w:sz w:val="28"/>
          <w:szCs w:val="28"/>
        </w:rPr>
        <w:br/>
        <w:t xml:space="preserve">Её народная молва </w:t>
      </w:r>
      <w:r>
        <w:rPr>
          <w:bCs/>
          <w:color w:val="000000"/>
          <w:kern w:val="24"/>
          <w:sz w:val="28"/>
          <w:szCs w:val="28"/>
        </w:rPr>
        <w:t>(слайд №22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>Сколько дней продолжалась блокада?</w:t>
      </w:r>
      <w:r w:rsidRPr="001B0668">
        <w:rPr>
          <w:bCs/>
          <w:iCs/>
          <w:color w:val="000000"/>
          <w:kern w:val="24"/>
          <w:sz w:val="28"/>
          <w:szCs w:val="28"/>
        </w:rPr>
        <w:br/>
      </w:r>
      <w:r>
        <w:rPr>
          <w:bCs/>
          <w:iCs/>
          <w:color w:val="000000"/>
          <w:kern w:val="24"/>
          <w:sz w:val="28"/>
          <w:szCs w:val="28"/>
        </w:rPr>
        <w:t xml:space="preserve">- </w:t>
      </w:r>
      <w:r w:rsidRPr="001B0668">
        <w:rPr>
          <w:bCs/>
          <w:iCs/>
          <w:color w:val="000000"/>
          <w:kern w:val="24"/>
          <w:sz w:val="28"/>
          <w:szCs w:val="28"/>
        </w:rPr>
        <w:t>Блокада продолжалась 900 дней</w:t>
      </w:r>
      <w:r>
        <w:rPr>
          <w:bCs/>
          <w:iCs/>
          <w:color w:val="000000"/>
          <w:kern w:val="24"/>
          <w:sz w:val="28"/>
          <w:szCs w:val="28"/>
        </w:rPr>
        <w:t xml:space="preserve"> и ночей </w:t>
      </w:r>
      <w:r w:rsidRPr="001B0668">
        <w:rPr>
          <w:bCs/>
          <w:iCs/>
          <w:color w:val="000000"/>
          <w:kern w:val="24"/>
          <w:sz w:val="28"/>
          <w:szCs w:val="28"/>
        </w:rPr>
        <w:t>(слайд №</w:t>
      </w:r>
      <w:r>
        <w:rPr>
          <w:bCs/>
          <w:iCs/>
          <w:color w:val="000000"/>
          <w:kern w:val="24"/>
          <w:sz w:val="28"/>
          <w:szCs w:val="28"/>
        </w:rPr>
        <w:t>23</w:t>
      </w:r>
      <w:r w:rsidRPr="001B0668">
        <w:rPr>
          <w:bCs/>
          <w:iCs/>
          <w:color w:val="000000"/>
          <w:kern w:val="24"/>
          <w:sz w:val="28"/>
          <w:szCs w:val="28"/>
        </w:rPr>
        <w:t>)</w:t>
      </w:r>
    </w:p>
    <w:p w:rsidR="00A76A7A" w:rsidRPr="00592313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27 января блокада была прорвана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С</w:t>
      </w:r>
      <w:r>
        <w:rPr>
          <w:color w:val="000000"/>
          <w:kern w:val="24"/>
          <w:sz w:val="28"/>
          <w:szCs w:val="28"/>
        </w:rPr>
        <w:t>о</w:t>
      </w:r>
      <w:r w:rsidRPr="00434365">
        <w:rPr>
          <w:color w:val="000000"/>
          <w:kern w:val="24"/>
          <w:sz w:val="28"/>
          <w:szCs w:val="28"/>
        </w:rPr>
        <w:t xml:space="preserve"> стороны Ладожского оз</w:t>
      </w:r>
      <w:r>
        <w:rPr>
          <w:color w:val="000000"/>
          <w:kern w:val="24"/>
          <w:sz w:val="28"/>
          <w:szCs w:val="28"/>
        </w:rPr>
        <w:t>ера наша армия прорвала блокаду</w:t>
      </w:r>
      <w:r w:rsidRPr="00434365">
        <w:rPr>
          <w:color w:val="000000"/>
          <w:kern w:val="24"/>
          <w:sz w:val="28"/>
          <w:szCs w:val="28"/>
        </w:rPr>
        <w:t xml:space="preserve"> </w:t>
      </w:r>
      <w:r w:rsidRPr="00985AC5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</w:t>
      </w:r>
      <w:r w:rsidRPr="00985AC5">
        <w:rPr>
          <w:color w:val="000000"/>
          <w:kern w:val="24"/>
          <w:sz w:val="28"/>
          <w:szCs w:val="28"/>
        </w:rPr>
        <w:t>2</w:t>
      </w:r>
      <w:r>
        <w:rPr>
          <w:color w:val="000000"/>
          <w:kern w:val="24"/>
          <w:sz w:val="28"/>
          <w:szCs w:val="28"/>
        </w:rPr>
        <w:t>4-25</w:t>
      </w:r>
      <w:r w:rsidRPr="00985AC5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>Блокада снята</w:t>
      </w:r>
      <w:r w:rsidRPr="00434365">
        <w:rPr>
          <w:color w:val="000000"/>
          <w:kern w:val="24"/>
          <w:sz w:val="28"/>
          <w:szCs w:val="28"/>
        </w:rPr>
        <w:t xml:space="preserve"> (слайд </w:t>
      </w:r>
      <w:r>
        <w:rPr>
          <w:color w:val="000000"/>
          <w:kern w:val="24"/>
          <w:sz w:val="28"/>
          <w:szCs w:val="28"/>
        </w:rPr>
        <w:t>№</w:t>
      </w:r>
      <w:r w:rsidRPr="00434365">
        <w:rPr>
          <w:color w:val="000000"/>
          <w:kern w:val="24"/>
          <w:sz w:val="28"/>
          <w:szCs w:val="28"/>
        </w:rPr>
        <w:t>2</w:t>
      </w:r>
      <w:r>
        <w:rPr>
          <w:color w:val="000000"/>
          <w:kern w:val="24"/>
          <w:sz w:val="28"/>
          <w:szCs w:val="28"/>
        </w:rPr>
        <w:t>6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9) беседа о памятниках.</w:t>
      </w:r>
    </w:p>
    <w:p w:rsidR="00A76A7A" w:rsidRPr="00592313" w:rsidRDefault="00A76A7A" w:rsidP="00A76A7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592313"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Через 1 год и 3 месяца закончилась Война.</w:t>
      </w:r>
    </w:p>
    <w:p w:rsidR="00A76A7A" w:rsidRPr="00592313" w:rsidRDefault="00A76A7A" w:rsidP="00A76A7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592313"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Чтобы мы помнили о ней, у нас есть памятн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ики (слайд №26)</w:t>
      </w:r>
    </w:p>
    <w:p w:rsidR="00A76A7A" w:rsidRPr="004D35CC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Какие памятники Войны</w:t>
      </w:r>
      <w:r w:rsidRPr="00592313">
        <w:rPr>
          <w:bCs/>
          <w:iCs/>
          <w:color w:val="000000"/>
          <w:kern w:val="24"/>
          <w:sz w:val="28"/>
          <w:szCs w:val="28"/>
        </w:rPr>
        <w:t xml:space="preserve"> вы знаете</w:t>
      </w:r>
      <w:r w:rsidRPr="00592313">
        <w:rPr>
          <w:color w:val="000000"/>
          <w:kern w:val="24"/>
          <w:sz w:val="28"/>
          <w:szCs w:val="28"/>
        </w:rPr>
        <w:t>?</w:t>
      </w:r>
      <w:r w:rsidRPr="004D35CC">
        <w:t xml:space="preserve"> </w:t>
      </w:r>
      <w:r w:rsidRPr="004D35CC">
        <w:rPr>
          <w:color w:val="000000"/>
          <w:kern w:val="24"/>
          <w:sz w:val="28"/>
          <w:szCs w:val="28"/>
        </w:rPr>
        <w:t>(слайд 2</w:t>
      </w:r>
      <w:r>
        <w:rPr>
          <w:color w:val="000000"/>
          <w:kern w:val="24"/>
          <w:sz w:val="28"/>
          <w:szCs w:val="28"/>
        </w:rPr>
        <w:t>7</w:t>
      </w:r>
      <w:r w:rsidRPr="004D35CC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- Я знаю</w:t>
      </w:r>
      <w:proofErr w:type="gramStart"/>
      <w:r>
        <w:rPr>
          <w:color w:val="000000"/>
          <w:kern w:val="24"/>
          <w:sz w:val="28"/>
          <w:szCs w:val="28"/>
        </w:rPr>
        <w:t xml:space="preserve">.. </w:t>
      </w:r>
      <w:proofErr w:type="gramEnd"/>
      <w:r>
        <w:rPr>
          <w:color w:val="000000"/>
          <w:kern w:val="24"/>
          <w:sz w:val="28"/>
          <w:szCs w:val="28"/>
        </w:rPr>
        <w:t>Я хочу отвечать..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b/>
          <w:i/>
          <w:color w:val="000000"/>
          <w:kern w:val="24"/>
          <w:sz w:val="28"/>
          <w:szCs w:val="28"/>
        </w:rPr>
        <w:t>1.</w:t>
      </w:r>
      <w:r w:rsidRPr="00592313">
        <w:rPr>
          <w:b/>
          <w:i/>
          <w:color w:val="000000"/>
          <w:kern w:val="24"/>
          <w:sz w:val="28"/>
          <w:szCs w:val="28"/>
        </w:rPr>
        <w:t>Это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памятник защитникам Ленинграда. </w:t>
      </w: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 xml:space="preserve">Площадь Победы на Московском 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проспекте </w:t>
      </w:r>
      <w:r w:rsidRPr="00592313">
        <w:rPr>
          <w:bCs/>
          <w:iCs/>
          <w:color w:val="000000"/>
          <w:kern w:val="24"/>
          <w:sz w:val="28"/>
          <w:szCs w:val="28"/>
        </w:rPr>
        <w:t>(слайд№</w:t>
      </w:r>
      <w:r>
        <w:rPr>
          <w:bCs/>
          <w:iCs/>
          <w:color w:val="000000"/>
          <w:kern w:val="24"/>
          <w:sz w:val="28"/>
          <w:szCs w:val="28"/>
        </w:rPr>
        <w:t>28-29)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2. </w:t>
      </w:r>
      <w:r>
        <w:rPr>
          <w:color w:val="000000"/>
          <w:kern w:val="24"/>
          <w:sz w:val="28"/>
          <w:szCs w:val="28"/>
        </w:rPr>
        <w:t xml:space="preserve">Памятник </w:t>
      </w:r>
      <w:r w:rsidRPr="00D72291">
        <w:rPr>
          <w:b/>
          <w:i/>
          <w:color w:val="000000"/>
          <w:kern w:val="24"/>
          <w:sz w:val="28"/>
          <w:szCs w:val="28"/>
        </w:rPr>
        <w:t>«Дети Блокады».</w:t>
      </w:r>
      <w:r w:rsidRPr="00434365">
        <w:rPr>
          <w:color w:val="000000"/>
          <w:kern w:val="24"/>
          <w:sz w:val="28"/>
          <w:szCs w:val="28"/>
        </w:rPr>
        <w:t xml:space="preserve"> 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(слайд №30-32)</w:t>
      </w:r>
    </w:p>
    <w:p w:rsidR="00A76A7A" w:rsidRPr="00DC1A5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10"/>
        </w:rPr>
      </w:pPr>
      <w:r>
        <w:rPr>
          <w:sz w:val="28"/>
          <w:szCs w:val="28"/>
        </w:rPr>
        <w:lastRenderedPageBreak/>
        <w:t>3. Пискаревское кладбище.</w:t>
      </w:r>
      <w:r w:rsidRPr="00D72291">
        <w:rPr>
          <w:rFonts w:eastAsiaTheme="minorEastAsia"/>
          <w:b/>
          <w:bCs/>
          <w:color w:val="3333CC"/>
          <w:kern w:val="24"/>
          <w:sz w:val="56"/>
          <w:szCs w:val="56"/>
        </w:rPr>
        <w:t xml:space="preserve"> </w:t>
      </w:r>
      <w:r>
        <w:rPr>
          <w:rFonts w:eastAsiaTheme="minorEastAsia"/>
          <w:bCs/>
          <w:kern w:val="24"/>
          <w:sz w:val="28"/>
          <w:szCs w:val="56"/>
        </w:rPr>
        <w:t>Здесь похоронены вои</w:t>
      </w:r>
      <w:r w:rsidRPr="00D72291">
        <w:rPr>
          <w:rFonts w:eastAsiaTheme="minorEastAsia"/>
          <w:bCs/>
          <w:kern w:val="24"/>
          <w:sz w:val="28"/>
          <w:szCs w:val="56"/>
        </w:rPr>
        <w:t>ны, по</w:t>
      </w:r>
      <w:r>
        <w:rPr>
          <w:rFonts w:eastAsiaTheme="minorEastAsia"/>
          <w:bCs/>
          <w:kern w:val="24"/>
          <w:sz w:val="28"/>
          <w:szCs w:val="56"/>
        </w:rPr>
        <w:t>гибшие в Великой Отечественной В</w:t>
      </w:r>
      <w:r w:rsidRPr="00D72291">
        <w:rPr>
          <w:rFonts w:eastAsiaTheme="minorEastAsia"/>
          <w:bCs/>
          <w:kern w:val="24"/>
          <w:sz w:val="28"/>
          <w:szCs w:val="56"/>
        </w:rPr>
        <w:t>ойне.</w:t>
      </w:r>
      <w:r>
        <w:rPr>
          <w:rFonts w:eastAsiaTheme="minorEastAsia"/>
          <w:bCs/>
          <w:kern w:val="24"/>
          <w:sz w:val="28"/>
          <w:szCs w:val="56"/>
        </w:rPr>
        <w:t xml:space="preserve"> </w:t>
      </w:r>
      <w:r w:rsidRPr="00D72291">
        <w:rPr>
          <w:rFonts w:eastAsiaTheme="minorEastAsia"/>
          <w:bCs/>
          <w:kern w:val="24"/>
          <w:sz w:val="28"/>
          <w:szCs w:val="56"/>
        </w:rPr>
        <w:t xml:space="preserve">Посередине </w:t>
      </w:r>
      <w:r>
        <w:rPr>
          <w:rFonts w:eastAsiaTheme="minorEastAsia"/>
          <w:bCs/>
          <w:kern w:val="24"/>
          <w:sz w:val="28"/>
          <w:szCs w:val="56"/>
        </w:rPr>
        <w:t>кладбища памятник «Мать Родина» (слайд №33</w:t>
      </w:r>
      <w:r>
        <w:rPr>
          <w:color w:val="000000"/>
          <w:kern w:val="24"/>
          <w:sz w:val="28"/>
          <w:szCs w:val="28"/>
        </w:rPr>
        <w:t xml:space="preserve"> -34)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sz w:val="28"/>
          <w:szCs w:val="28"/>
        </w:rPr>
      </w:pPr>
    </w:p>
    <w:p w:rsidR="00A76A7A" w:rsidRDefault="00A76A7A" w:rsidP="00A76A7A">
      <w:pPr>
        <w:pStyle w:val="a3"/>
        <w:spacing w:before="0" w:beforeAutospacing="0" w:after="0" w:line="276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4.</w:t>
      </w:r>
      <w:r w:rsidRPr="002941E3">
        <w:rPr>
          <w:color w:val="000000"/>
          <w:kern w:val="24"/>
          <w:sz w:val="28"/>
          <w:szCs w:val="28"/>
        </w:rPr>
        <w:t xml:space="preserve">Как называется этот музей? </w:t>
      </w:r>
      <w:r>
        <w:rPr>
          <w:color w:val="000000"/>
          <w:kern w:val="24"/>
          <w:sz w:val="28"/>
          <w:szCs w:val="28"/>
        </w:rPr>
        <w:br/>
      </w:r>
      <w:r w:rsidRPr="002941E3">
        <w:rPr>
          <w:color w:val="000000"/>
          <w:kern w:val="24"/>
          <w:sz w:val="28"/>
          <w:szCs w:val="28"/>
        </w:rPr>
        <w:t xml:space="preserve">Это </w:t>
      </w:r>
      <w:r w:rsidRPr="00427595">
        <w:rPr>
          <w:b/>
          <w:i/>
          <w:color w:val="000000"/>
          <w:kern w:val="24"/>
          <w:sz w:val="28"/>
          <w:szCs w:val="28"/>
        </w:rPr>
        <w:t>«</w:t>
      </w:r>
      <w:r w:rsidRPr="00427595">
        <w:rPr>
          <w:b/>
          <w:bCs/>
          <w:i/>
          <w:color w:val="000000"/>
          <w:kern w:val="24"/>
          <w:sz w:val="28"/>
          <w:szCs w:val="28"/>
        </w:rPr>
        <w:t>Государственный мемориальный музей обороны и Блокады Ленинграда».</w:t>
      </w:r>
      <w:r>
        <w:rPr>
          <w:color w:val="000000"/>
          <w:kern w:val="24"/>
          <w:sz w:val="28"/>
          <w:szCs w:val="28"/>
        </w:rPr>
        <w:br/>
      </w:r>
      <w:r w:rsidRPr="00D72291">
        <w:rPr>
          <w:bCs/>
          <w:color w:val="000000"/>
          <w:kern w:val="24"/>
          <w:sz w:val="28"/>
          <w:szCs w:val="28"/>
        </w:rPr>
        <w:t>Музей посвящен блокаде Ленинграда</w:t>
      </w:r>
      <w:r w:rsidRPr="00D72291">
        <w:rPr>
          <w:color w:val="000000"/>
          <w:kern w:val="24"/>
          <w:sz w:val="28"/>
          <w:szCs w:val="28"/>
        </w:rPr>
        <w:t> </w:t>
      </w:r>
      <w:r w:rsidRPr="002941E3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№35</w:t>
      </w:r>
      <w:r>
        <w:rPr>
          <w:sz w:val="28"/>
          <w:szCs w:val="28"/>
        </w:rPr>
        <w:t>-36)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5.Памятник </w:t>
      </w:r>
      <w:r w:rsidRPr="00D72291">
        <w:rPr>
          <w:b/>
          <w:i/>
          <w:sz w:val="28"/>
          <w:szCs w:val="28"/>
        </w:rPr>
        <w:t>«Цветок жизни».</w:t>
      </w:r>
      <w:r>
        <w:rPr>
          <w:sz w:val="28"/>
          <w:szCs w:val="28"/>
        </w:rPr>
        <w:t xml:space="preserve"> Здесь растут 900 берез, как 900 дней блокады. Будет тепло, мы обязательно поедем к этому памятнику 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(слайд№ 37)</w:t>
      </w:r>
    </w:p>
    <w:p w:rsidR="00A76A7A" w:rsidRPr="002C0F0F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color w:val="000000"/>
          <w:kern w:val="24"/>
          <w:sz w:val="28"/>
          <w:szCs w:val="28"/>
        </w:rPr>
      </w:pPr>
      <w:r w:rsidRPr="002C0F0F">
        <w:rPr>
          <w:b/>
          <w:color w:val="000000"/>
          <w:kern w:val="24"/>
          <w:sz w:val="28"/>
          <w:szCs w:val="28"/>
        </w:rPr>
        <w:t>3. Заключительная часть. Подведение итогов</w:t>
      </w:r>
    </w:p>
    <w:p w:rsidR="00A76A7A" w:rsidRDefault="00A76A7A" w:rsidP="00A76A7A">
      <w:pPr>
        <w:pStyle w:val="a3"/>
        <w:kinsoku w:val="0"/>
        <w:overflowPunct w:val="0"/>
        <w:spacing w:before="0" w:beforeAutospacing="0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Ребята, сегодня вы узнали много интересного. </w:t>
      </w:r>
    </w:p>
    <w:p w:rsidR="00A76A7A" w:rsidRPr="00D709EB" w:rsidRDefault="00A76A7A" w:rsidP="00A76A7A">
      <w:pPr>
        <w:pStyle w:val="a3"/>
        <w:kinsoku w:val="0"/>
        <w:overflowPunct w:val="0"/>
        <w:spacing w:before="0" w:beforeAutospacing="0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Чем мы сегодня занимались?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мы беседовали о блокаде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читали стихотворения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беседовали </w:t>
      </w:r>
      <w:r w:rsidRPr="00D72291">
        <w:rPr>
          <w:color w:val="000000"/>
          <w:kern w:val="24"/>
          <w:sz w:val="28"/>
          <w:szCs w:val="28"/>
        </w:rPr>
        <w:t xml:space="preserve">о памятниках </w:t>
      </w:r>
      <w:r>
        <w:rPr>
          <w:color w:val="000000"/>
          <w:kern w:val="24"/>
          <w:sz w:val="28"/>
          <w:szCs w:val="28"/>
        </w:rPr>
        <w:t>Великой Отечественной В</w:t>
      </w:r>
      <w:r w:rsidRPr="00D72291">
        <w:rPr>
          <w:color w:val="000000"/>
          <w:kern w:val="24"/>
          <w:sz w:val="28"/>
          <w:szCs w:val="28"/>
        </w:rPr>
        <w:t>ойны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отвечали на вопросы</w:t>
      </w:r>
      <w:r>
        <w:rPr>
          <w:color w:val="000000"/>
          <w:kern w:val="24"/>
          <w:sz w:val="28"/>
          <w:szCs w:val="28"/>
        </w:rPr>
        <w:t xml:space="preserve"> (слайд №38)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Ребята, вам понравилось занятие? 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Запомните, что 27 января – день полного освобождения Ленинграда от фашистской блокады. </w:t>
      </w:r>
    </w:p>
    <w:p w:rsidR="00A76A7A" w:rsidRPr="00CC7509" w:rsidRDefault="00A76A7A" w:rsidP="00CC7509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Молодцы, вы старались, работали актив</w:t>
      </w:r>
      <w:r w:rsidR="00CC7509">
        <w:rPr>
          <w:color w:val="000000"/>
          <w:kern w:val="24"/>
          <w:sz w:val="28"/>
          <w:szCs w:val="28"/>
        </w:rPr>
        <w:t>но. Можно отдыхать (слайд</w:t>
      </w:r>
      <w:r w:rsidR="00CC7509" w:rsidRPr="004A38A7">
        <w:rPr>
          <w:color w:val="000000"/>
          <w:kern w:val="24"/>
          <w:sz w:val="28"/>
          <w:szCs w:val="28"/>
        </w:rPr>
        <w:t xml:space="preserve"> 39-</w:t>
      </w:r>
      <w:r w:rsidR="00CC7509">
        <w:rPr>
          <w:color w:val="000000"/>
          <w:kern w:val="24"/>
          <w:sz w:val="28"/>
          <w:szCs w:val="28"/>
        </w:rPr>
        <w:t>40)</w:t>
      </w: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CC7509" w:rsidRDefault="00CC7509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A76A7A" w:rsidRPr="002C0F0F" w:rsidRDefault="00CC7509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32"/>
          <w:szCs w:val="32"/>
        </w:rPr>
      </w:pPr>
      <w:r>
        <w:rPr>
          <w:sz w:val="28"/>
          <w:szCs w:val="28"/>
        </w:rPr>
        <w:t xml:space="preserve">             </w:t>
      </w:r>
      <w:r w:rsidR="00A76A7A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</w:t>
      </w:r>
    </w:p>
    <w:p w:rsidR="00375389" w:rsidRPr="00F71966" w:rsidRDefault="00375389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 w:rsidRPr="00F71966">
        <w:rPr>
          <w:b/>
          <w:sz w:val="36"/>
          <w:szCs w:val="36"/>
        </w:rPr>
        <w:lastRenderedPageBreak/>
        <w:t>Экскурсия к памятнику детям блокадного Ленинграда</w:t>
      </w:r>
    </w:p>
    <w:p w:rsidR="00375389" w:rsidRDefault="00375389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F71966" w:rsidRPr="00F71966" w:rsidRDefault="00921972" w:rsidP="00921972">
      <w:pPr>
        <w:pStyle w:val="a3"/>
        <w:numPr>
          <w:ilvl w:val="0"/>
          <w:numId w:val="20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</w:t>
      </w:r>
      <w:r w:rsidR="00F71966" w:rsidRPr="00F71966">
        <w:rPr>
          <w:sz w:val="28"/>
          <w:szCs w:val="28"/>
        </w:rPr>
        <w:t>акреплять знания воспитанников, полученные во время теоретического занятия по теме блокады</w:t>
      </w:r>
      <w:r>
        <w:rPr>
          <w:sz w:val="28"/>
          <w:szCs w:val="28"/>
        </w:rPr>
        <w:t>;</w:t>
      </w:r>
    </w:p>
    <w:p w:rsidR="00921972" w:rsidRPr="00921972" w:rsidRDefault="00921972" w:rsidP="00921972">
      <w:pPr>
        <w:pStyle w:val="a4"/>
        <w:numPr>
          <w:ilvl w:val="1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1972">
        <w:rPr>
          <w:rFonts w:ascii="Times New Roman" w:hAnsi="Times New Roman" w:cs="Times New Roman"/>
          <w:sz w:val="28"/>
          <w:szCs w:val="28"/>
        </w:rPr>
        <w:t>Расширять и закреплять понятия «блокада», «прорыв блокады», «кольцо      блокады»;</w:t>
      </w:r>
    </w:p>
    <w:p w:rsidR="00F71966" w:rsidRPr="00921972" w:rsidRDefault="00921972" w:rsidP="00921972">
      <w:pPr>
        <w:pStyle w:val="a4"/>
        <w:numPr>
          <w:ilvl w:val="1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1972">
        <w:rPr>
          <w:rFonts w:ascii="Times New Roman" w:hAnsi="Times New Roman" w:cs="Times New Roman"/>
          <w:sz w:val="28"/>
          <w:szCs w:val="28"/>
        </w:rPr>
        <w:t>Активизировать мыслительную и р</w:t>
      </w:r>
      <w:r>
        <w:rPr>
          <w:rFonts w:ascii="Times New Roman" w:hAnsi="Times New Roman" w:cs="Times New Roman"/>
          <w:sz w:val="28"/>
          <w:szCs w:val="28"/>
        </w:rPr>
        <w:t>ечевую деятельность учащихся во время экскурсии;</w:t>
      </w:r>
    </w:p>
    <w:p w:rsidR="00F71966" w:rsidRPr="00F71966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="00F71966" w:rsidRPr="00F71966">
        <w:rPr>
          <w:sz w:val="28"/>
          <w:szCs w:val="28"/>
        </w:rPr>
        <w:t>асширять представления об окружающем мире;</w:t>
      </w:r>
    </w:p>
    <w:p w:rsidR="00F71966" w:rsidRPr="00F71966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F71966" w:rsidRPr="00F71966">
        <w:rPr>
          <w:sz w:val="28"/>
          <w:szCs w:val="28"/>
        </w:rPr>
        <w:t>овершенствовать навык чтения с губ</w:t>
      </w:r>
      <w:r w:rsidR="0035218F">
        <w:rPr>
          <w:sz w:val="28"/>
          <w:szCs w:val="28"/>
        </w:rPr>
        <w:t xml:space="preserve"> и речевой слух;</w:t>
      </w:r>
    </w:p>
    <w:p w:rsidR="0035218F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="00375389" w:rsidRPr="00F71966">
        <w:rPr>
          <w:sz w:val="28"/>
          <w:szCs w:val="28"/>
        </w:rPr>
        <w:t xml:space="preserve">азвивать </w:t>
      </w:r>
      <w:r w:rsidR="0035218F">
        <w:rPr>
          <w:sz w:val="28"/>
          <w:szCs w:val="28"/>
        </w:rPr>
        <w:t>память, внимание и наблюдательность;</w:t>
      </w:r>
    </w:p>
    <w:p w:rsidR="00375389" w:rsidRPr="00F71966" w:rsidRDefault="0035218F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375389" w:rsidRPr="00F71966">
        <w:rPr>
          <w:sz w:val="28"/>
          <w:szCs w:val="28"/>
        </w:rPr>
        <w:t>навыки безопасного поведения на экскурсии;</w:t>
      </w:r>
    </w:p>
    <w:p w:rsidR="00375389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360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</w:t>
      </w:r>
      <w:r w:rsidR="00F71966" w:rsidRPr="00F71966">
        <w:rPr>
          <w:sz w:val="28"/>
          <w:szCs w:val="28"/>
        </w:rPr>
        <w:t>акреплять умения правильно вести себя в общественных местах;</w:t>
      </w:r>
    </w:p>
    <w:p w:rsidR="00F71966" w:rsidRPr="00F71966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ind w:left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F71966">
        <w:rPr>
          <w:b/>
          <w:sz w:val="28"/>
          <w:szCs w:val="28"/>
        </w:rPr>
        <w:t>ловарь:</w:t>
      </w:r>
    </w:p>
    <w:p w:rsidR="00F71966" w:rsidRDefault="00F71966" w:rsidP="00F71966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Сегодня мы поедем на экскурсию к памятнику «Дети блокады». Будем возлагать цветы. Мы поедем на метро. Адрес... Будьте внимательны. Этот памятник основан в честь детей, погибших во время блокады нашего города. </w:t>
      </w:r>
    </w:p>
    <w:p w:rsidR="00F71966" w:rsidRPr="00F655D1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F655D1">
        <w:rPr>
          <w:b/>
          <w:sz w:val="28"/>
          <w:szCs w:val="28"/>
        </w:rPr>
        <w:t>Ход экскурсии:</w:t>
      </w:r>
    </w:p>
    <w:p w:rsidR="00F655D1" w:rsidRPr="00F655D1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16"/>
          <w:szCs w:val="16"/>
        </w:rPr>
      </w:pPr>
      <w:r w:rsidRPr="00F655D1">
        <w:rPr>
          <w:b/>
          <w:sz w:val="28"/>
          <w:szCs w:val="28"/>
        </w:rPr>
        <w:t>1</w:t>
      </w:r>
      <w:r>
        <w:rPr>
          <w:sz w:val="28"/>
          <w:szCs w:val="28"/>
        </w:rPr>
        <w:t>.Подготовительный этап.</w:t>
      </w:r>
    </w:p>
    <w:p w:rsidR="00F71966" w:rsidRDefault="00F655D1" w:rsidP="00F655D1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Ознакомительная беседа (с иллюстрациями и табличками).</w:t>
      </w:r>
    </w:p>
    <w:p w:rsidR="00F655D1" w:rsidRPr="00F655D1" w:rsidRDefault="00F655D1" w:rsidP="00F655D1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о правилах культурного и безопасного поведения во время экскурсии.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2</w:t>
      </w:r>
      <w:r>
        <w:rPr>
          <w:sz w:val="28"/>
          <w:szCs w:val="28"/>
        </w:rPr>
        <w:t>.Проведение экскурсии.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памятнику. Возвращение в школу.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3</w:t>
      </w:r>
      <w:r>
        <w:rPr>
          <w:sz w:val="28"/>
          <w:szCs w:val="28"/>
        </w:rPr>
        <w:t>.Заключительный этап</w:t>
      </w:r>
    </w:p>
    <w:p w:rsidR="00375389" w:rsidRPr="00F655D1" w:rsidRDefault="00F655D1" w:rsidP="00F655D1">
      <w:pPr>
        <w:pStyle w:val="a3"/>
        <w:numPr>
          <w:ilvl w:val="0"/>
          <w:numId w:val="15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Работа с фотографиями и текстом.</w:t>
      </w:r>
    </w:p>
    <w:p w:rsidR="00375389" w:rsidRDefault="00375389" w:rsidP="0035218F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375389" w:rsidRDefault="00375389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A76A7A" w:rsidRPr="008E095C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 w:rsidRPr="002C0F0F">
        <w:rPr>
          <w:b/>
          <w:sz w:val="28"/>
          <w:szCs w:val="28"/>
        </w:rPr>
        <w:lastRenderedPageBreak/>
        <w:t xml:space="preserve"> </w:t>
      </w:r>
      <w:r w:rsidRPr="008E095C">
        <w:rPr>
          <w:b/>
          <w:sz w:val="36"/>
          <w:szCs w:val="36"/>
        </w:rPr>
        <w:t>Внеклассное занятие по рисованию</w:t>
      </w:r>
    </w:p>
    <w:p w:rsidR="00A76A7A" w:rsidRPr="002C0F0F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Тема: Памятники</w:t>
      </w:r>
      <w:r w:rsidRPr="002C0F0F">
        <w:rPr>
          <w:b/>
          <w:sz w:val="28"/>
          <w:szCs w:val="28"/>
        </w:rPr>
        <w:t xml:space="preserve"> блокады Ленинграда</w:t>
      </w: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 w:rsidRPr="002C0F0F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Закрепить навыки рисования памятников, </w:t>
      </w:r>
      <w:r w:rsidR="008E095C">
        <w:rPr>
          <w:sz w:val="28"/>
          <w:szCs w:val="28"/>
        </w:rPr>
        <w:t xml:space="preserve">посвященных войне и </w:t>
      </w:r>
      <w:r>
        <w:rPr>
          <w:sz w:val="28"/>
          <w:szCs w:val="28"/>
        </w:rPr>
        <w:t>блокаде.</w:t>
      </w:r>
    </w:p>
    <w:p w:rsidR="00A76A7A" w:rsidRP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A76A7A">
        <w:rPr>
          <w:b/>
          <w:sz w:val="28"/>
          <w:szCs w:val="28"/>
        </w:rPr>
        <w:t xml:space="preserve">Задачи: </w:t>
      </w:r>
    </w:p>
    <w:p w:rsidR="00A76A7A" w:rsidRP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A76A7A">
        <w:rPr>
          <w:i/>
          <w:sz w:val="28"/>
          <w:szCs w:val="28"/>
        </w:rPr>
        <w:t>Воспитательные: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памятникам;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Воспитывать уважение к </w:t>
      </w:r>
      <w:r w:rsidR="00EA09F7">
        <w:rPr>
          <w:sz w:val="28"/>
          <w:szCs w:val="28"/>
        </w:rPr>
        <w:t xml:space="preserve">ветеранам, </w:t>
      </w:r>
      <w:r>
        <w:rPr>
          <w:sz w:val="28"/>
          <w:szCs w:val="28"/>
        </w:rPr>
        <w:t>детям блокады;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чувство гордости за наших земляков и чувство патриотизма</w:t>
      </w:r>
      <w:r w:rsidR="007917AB">
        <w:rPr>
          <w:sz w:val="28"/>
          <w:szCs w:val="28"/>
        </w:rPr>
        <w:t>;</w:t>
      </w:r>
    </w:p>
    <w:p w:rsidR="007917AB" w:rsidRDefault="007917AB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интерес к занятию;</w:t>
      </w:r>
    </w:p>
    <w:p w:rsidR="007917AB" w:rsidRDefault="007917AB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взаимопомощь, дружеское отношение друг к другу.</w:t>
      </w:r>
    </w:p>
    <w:p w:rsidR="00A76A7A" w:rsidRPr="007917AB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7917AB">
        <w:rPr>
          <w:i/>
          <w:sz w:val="28"/>
          <w:szCs w:val="28"/>
        </w:rPr>
        <w:t>Образовательные:</w:t>
      </w:r>
    </w:p>
    <w:p w:rsidR="00A76A7A" w:rsidRDefault="00A76A7A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Учить детей задумывать содержание своей работы</w:t>
      </w:r>
      <w:r w:rsidR="007917AB">
        <w:rPr>
          <w:sz w:val="28"/>
          <w:szCs w:val="28"/>
        </w:rPr>
        <w:t xml:space="preserve"> на основании личного опыта (по </w:t>
      </w:r>
      <w:proofErr w:type="gramStart"/>
      <w:r w:rsidR="007917AB">
        <w:rPr>
          <w:sz w:val="28"/>
          <w:szCs w:val="28"/>
        </w:rPr>
        <w:t>увиденному</w:t>
      </w:r>
      <w:proofErr w:type="gramEnd"/>
      <w:r w:rsidR="007917AB">
        <w:rPr>
          <w:sz w:val="28"/>
          <w:szCs w:val="28"/>
        </w:rPr>
        <w:t xml:space="preserve"> на экскурсии)</w:t>
      </w:r>
    </w:p>
    <w:p w:rsidR="00A76A7A" w:rsidRDefault="00A76A7A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Продолжать </w:t>
      </w:r>
      <w:r w:rsidR="007917AB">
        <w:rPr>
          <w:sz w:val="28"/>
          <w:szCs w:val="28"/>
        </w:rPr>
        <w:t>учить воспитанников</w:t>
      </w:r>
      <w:r>
        <w:rPr>
          <w:sz w:val="28"/>
          <w:szCs w:val="28"/>
        </w:rPr>
        <w:t xml:space="preserve"> изображать фигуры людей, </w:t>
      </w:r>
      <w:r w:rsidR="007917AB">
        <w:rPr>
          <w:sz w:val="28"/>
          <w:szCs w:val="28"/>
        </w:rPr>
        <w:t xml:space="preserve">а также </w:t>
      </w:r>
      <w:proofErr w:type="gramStart"/>
      <w:r w:rsidR="007917AB">
        <w:rPr>
          <w:sz w:val="28"/>
          <w:szCs w:val="28"/>
        </w:rPr>
        <w:t>памятники людей</w:t>
      </w:r>
      <w:proofErr w:type="gramEnd"/>
      <w:r w:rsidR="007917AB">
        <w:rPr>
          <w:sz w:val="28"/>
          <w:szCs w:val="28"/>
        </w:rPr>
        <w:t xml:space="preserve"> и детей.</w:t>
      </w:r>
    </w:p>
    <w:p w:rsidR="007917AB" w:rsidRDefault="007917AB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Совершенствовать навыки работы с цветными карандашами;</w:t>
      </w:r>
    </w:p>
    <w:p w:rsidR="007917AB" w:rsidRDefault="007917AB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чувство композиции: учить </w:t>
      </w:r>
      <w:proofErr w:type="gramStart"/>
      <w:r>
        <w:rPr>
          <w:sz w:val="28"/>
          <w:szCs w:val="28"/>
        </w:rPr>
        <w:t>гармонично</w:t>
      </w:r>
      <w:proofErr w:type="gramEnd"/>
      <w:r>
        <w:rPr>
          <w:sz w:val="28"/>
          <w:szCs w:val="28"/>
        </w:rPr>
        <w:t xml:space="preserve"> размещать рисунок на бумаге.</w:t>
      </w:r>
    </w:p>
    <w:p w:rsidR="007917AB" w:rsidRDefault="007917AB" w:rsidP="007917AB">
      <w:pPr>
        <w:pStyle w:val="a3"/>
        <w:kinsoku w:val="0"/>
        <w:overflowPunct w:val="0"/>
        <w:spacing w:before="86" w:beforeAutospacing="0" w:after="0" w:afterAutospacing="0" w:line="360" w:lineRule="auto"/>
        <w:ind w:left="720"/>
        <w:textAlignment w:val="baseline"/>
        <w:rPr>
          <w:i/>
          <w:sz w:val="28"/>
          <w:szCs w:val="28"/>
        </w:rPr>
      </w:pPr>
      <w:r w:rsidRPr="007917AB">
        <w:rPr>
          <w:i/>
          <w:sz w:val="28"/>
          <w:szCs w:val="28"/>
        </w:rPr>
        <w:t>Коррекционные:</w:t>
      </w:r>
    </w:p>
    <w:p w:rsidR="007917AB" w:rsidRDefault="007917AB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Развивать разговорную речь на материале занятия;</w:t>
      </w:r>
    </w:p>
    <w:p w:rsidR="007917AB" w:rsidRDefault="007917AB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</w:t>
      </w:r>
      <w:r w:rsidR="008E095C">
        <w:rPr>
          <w:sz w:val="28"/>
          <w:szCs w:val="28"/>
        </w:rPr>
        <w:t>навык чтения с губ;</w:t>
      </w:r>
    </w:p>
    <w:p w:rsidR="007917AB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Развивать речевой слух на материале занятия;</w:t>
      </w:r>
    </w:p>
    <w:p w:rsidR="008E095C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память, зрительное внимание, логическое мышление, творческое воображение, наблюдательность воспитанников во внеурочной деятельности. </w:t>
      </w:r>
    </w:p>
    <w:p w:rsidR="008E095C" w:rsidRPr="007917AB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Расширять знания воспитанников по теме.</w:t>
      </w:r>
    </w:p>
    <w:p w:rsidR="007917AB" w:rsidRPr="00434365" w:rsidRDefault="0050287D" w:rsidP="007917AB">
      <w:pPr>
        <w:pStyle w:val="a3"/>
        <w:kinsoku w:val="0"/>
        <w:overflowPunct w:val="0"/>
        <w:spacing w:before="86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696EAA">
        <w:rPr>
          <w:b/>
          <w:sz w:val="28"/>
          <w:szCs w:val="28"/>
        </w:rPr>
        <w:lastRenderedPageBreak/>
        <w:t>Материал для занятия</w:t>
      </w:r>
      <w:r>
        <w:rPr>
          <w:sz w:val="28"/>
          <w:szCs w:val="28"/>
        </w:rPr>
        <w:t>: Листы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, цветные </w:t>
      </w:r>
      <w:r w:rsidR="00696EAA">
        <w:rPr>
          <w:sz w:val="28"/>
          <w:szCs w:val="28"/>
        </w:rPr>
        <w:t xml:space="preserve">и простые </w:t>
      </w:r>
      <w:r>
        <w:rPr>
          <w:sz w:val="28"/>
          <w:szCs w:val="28"/>
        </w:rPr>
        <w:t xml:space="preserve">карандаши, фотографии и картинки  с изображением войны, блокады Ленинграда, </w:t>
      </w:r>
      <w:r w:rsidR="00696EAA">
        <w:rPr>
          <w:sz w:val="28"/>
          <w:szCs w:val="28"/>
        </w:rPr>
        <w:t xml:space="preserve">картинки с изображением памятников войны, фотографии с экскурсии к памятнику детям блокады. </w:t>
      </w:r>
    </w:p>
    <w:p w:rsidR="00696EAA" w:rsidRDefault="00696EAA" w:rsidP="00A76A7A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  <w:r w:rsidRPr="00696EAA">
        <w:rPr>
          <w:rFonts w:ascii="Times New Roman" w:hAnsi="Times New Roman" w:cs="Times New Roman"/>
          <w:b/>
          <w:sz w:val="28"/>
          <w:szCs w:val="28"/>
        </w:rPr>
        <w:t xml:space="preserve">Ход занятия. </w:t>
      </w:r>
    </w:p>
    <w:tbl>
      <w:tblPr>
        <w:tblStyle w:val="a5"/>
        <w:tblW w:w="0" w:type="auto"/>
        <w:tblLook w:val="04A0"/>
      </w:tblPr>
      <w:tblGrid>
        <w:gridCol w:w="2384"/>
        <w:gridCol w:w="2691"/>
        <w:gridCol w:w="2830"/>
        <w:gridCol w:w="2092"/>
      </w:tblGrid>
      <w:tr w:rsidR="004A38A7" w:rsidTr="00DD483E">
        <w:tc>
          <w:tcPr>
            <w:tcW w:w="2235" w:type="dxa"/>
          </w:tcPr>
          <w:p w:rsidR="004A38A7" w:rsidRP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26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 педагога</w:t>
            </w:r>
          </w:p>
        </w:tc>
        <w:tc>
          <w:tcPr>
            <w:tcW w:w="2836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 детей </w:t>
            </w:r>
          </w:p>
        </w:tc>
        <w:tc>
          <w:tcPr>
            <w:tcW w:w="20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Примечания </w:t>
            </w:r>
          </w:p>
        </w:tc>
      </w:tr>
      <w:tr w:rsidR="004A38A7" w:rsidTr="00DD483E">
        <w:tc>
          <w:tcPr>
            <w:tcW w:w="2235" w:type="dxa"/>
          </w:tcPr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Pr="004A38A7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A38A7">
              <w:rPr>
                <w:rFonts w:ascii="Times New Roman" w:hAnsi="Times New Roman" w:cs="Times New Roman"/>
                <w:sz w:val="28"/>
                <w:szCs w:val="28"/>
              </w:rPr>
              <w:t>Организация начала занятия.</w:t>
            </w:r>
          </w:p>
        </w:tc>
        <w:tc>
          <w:tcPr>
            <w:tcW w:w="26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встаньте ровно.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Слушайте внимательно (та-та-та). У вас работают аппараты?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говорить. Говорите внятно и слитно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Сядь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те на место и положите руки на парту</w:t>
            </w:r>
          </w:p>
        </w:tc>
        <w:tc>
          <w:tcPr>
            <w:tcW w:w="2836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вста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ровно.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слушать внимательно.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(не) работают аппараты.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говорить внятно и слитно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proofErr w:type="gramStart"/>
            <w:r w:rsidR="00897EB3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="00897EB3">
              <w:rPr>
                <w:rFonts w:ascii="Times New Roman" w:hAnsi="Times New Roman" w:cs="Times New Roman"/>
                <w:sz w:val="28"/>
                <w:szCs w:val="28"/>
              </w:rPr>
              <w:t>а) на свое место и положил(а) руки на парту</w:t>
            </w:r>
          </w:p>
        </w:tc>
        <w:tc>
          <w:tcPr>
            <w:tcW w:w="20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A38A7" w:rsidRPr="004A38A7">
              <w:rPr>
                <w:rFonts w:ascii="Times New Roman" w:hAnsi="Times New Roman" w:cs="Times New Roman"/>
                <w:i/>
                <w:sz w:val="28"/>
                <w:szCs w:val="28"/>
              </w:rPr>
              <w:t>Ребята отвечают на вопросы воспитателя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Проводим речевую разминку по плану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P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/Водные фразы за экраном/</w:t>
            </w:r>
          </w:p>
        </w:tc>
      </w:tr>
      <w:tr w:rsidR="004A38A7" w:rsidTr="00DD483E">
        <w:tc>
          <w:tcPr>
            <w:tcW w:w="2235" w:type="dxa"/>
          </w:tcPr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3D6DD4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D6DD4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часть. </w:t>
            </w: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</w:t>
            </w: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фотографий с экскурсии</w:t>
            </w: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</w:t>
            </w: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Pr="003D6DD4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рисунков</w:t>
            </w:r>
          </w:p>
        </w:tc>
        <w:tc>
          <w:tcPr>
            <w:tcW w:w="26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дела…? …, спроси у …, какое у нег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е) настроение. Ты понял?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занятия: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Памятники блокады Ленинграда. 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доску, как вы думаете, чем мы будем заниматься?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Верно.</w:t>
            </w: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какие  памятники вы знаете?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Вспомните, где мы с вами были на прошлой неделе?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смотреть фото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>графии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понравилась экскурсия? Что запомнилось больше всего?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рисовать этот памятник.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уже нарисовал рисунок?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покажи свой рисунок. Расскажи, что ты нарисовал?</w:t>
            </w:r>
          </w:p>
        </w:tc>
        <w:tc>
          <w:tcPr>
            <w:tcW w:w="2836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меня ….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а). Какое у тебя настроение?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мне ответить?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будем:</w:t>
            </w:r>
          </w:p>
          <w:p w:rsidR="00C76F31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говорить,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 xml:space="preserve"> играть,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рисовать,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 xml:space="preserve"> смотреть фотографии</w:t>
            </w:r>
            <w:proofErr w:type="gramStart"/>
            <w:r w:rsidR="00C76F3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знаю памятник </w:t>
            </w:r>
          </w:p>
          <w:p w:rsidR="00C76F31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Журавли» я знаю памятник на метро Московская. Я бы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на Пискаревском кладбище.</w:t>
            </w: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были на экскурсии у памятника: «Дети блокады»</w:t>
            </w: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(не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онравился памятник, потому что.. </w:t>
            </w: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памятник … Тут я нарисова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…., потому что… Мне нравится рисунок …</w:t>
            </w:r>
          </w:p>
        </w:tc>
        <w:tc>
          <w:tcPr>
            <w:tcW w:w="20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D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Диалог между детьми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Совместное проговаривание темы занятия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смотрят ф</w:t>
            </w:r>
            <w:r w:rsidR="00C76F31">
              <w:rPr>
                <w:rFonts w:ascii="Times New Roman" w:hAnsi="Times New Roman" w:cs="Times New Roman"/>
                <w:i/>
                <w:sz w:val="28"/>
                <w:szCs w:val="28"/>
              </w:rPr>
              <w:t>отографии на компьютере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рисуют памятник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Pr="003D6DD4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Воспитанники показывают свои рисунки и рассказывают о них</w:t>
            </w:r>
          </w:p>
        </w:tc>
      </w:tr>
      <w:tr w:rsidR="004A38A7" w:rsidTr="00DD483E">
        <w:tc>
          <w:tcPr>
            <w:tcW w:w="2235" w:type="dxa"/>
          </w:tcPr>
          <w:p w:rsidR="004A38A7" w:rsidRDefault="00897EB3" w:rsidP="00897EB3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3.Заключительная часть. </w:t>
            </w:r>
          </w:p>
          <w:p w:rsidR="00897EB3" w:rsidRPr="00897EB3" w:rsidRDefault="00897EB3" w:rsidP="00897EB3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</w:p>
        </w:tc>
        <w:tc>
          <w:tcPr>
            <w:tcW w:w="2692" w:type="dxa"/>
          </w:tcPr>
          <w:p w:rsidR="00DD483E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у нас было интерес</w:t>
            </w:r>
            <w:r w:rsidR="00AD749F">
              <w:rPr>
                <w:rFonts w:ascii="Times New Roman" w:hAnsi="Times New Roman" w:cs="Times New Roman"/>
                <w:sz w:val="28"/>
                <w:szCs w:val="28"/>
              </w:rPr>
              <w:t>ное занятие. Что мы делали на занятии?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работали активно, старались…Можно отдыхать</w:t>
            </w:r>
          </w:p>
        </w:tc>
        <w:tc>
          <w:tcPr>
            <w:tcW w:w="2836" w:type="dxa"/>
          </w:tcPr>
          <w:p w:rsidR="004A38A7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рисовали,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Беседовали,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Смотрели фотографии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6EAA" w:rsidRPr="00696EAA" w:rsidRDefault="00696EAA" w:rsidP="00A76A7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696EAA" w:rsidRDefault="00696EAA" w:rsidP="00A76A7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9B197E" w:rsidRDefault="009B197E"/>
    <w:p w:rsidR="000B453C" w:rsidRDefault="000B453C"/>
    <w:p w:rsidR="000B453C" w:rsidRDefault="000B453C"/>
    <w:p w:rsidR="000B453C" w:rsidRDefault="000B453C"/>
    <w:p w:rsidR="000B453C" w:rsidRDefault="000B453C"/>
    <w:p w:rsidR="002423FE" w:rsidRDefault="002423FE"/>
    <w:p w:rsidR="002423FE" w:rsidRDefault="002423FE" w:rsidP="002423FE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36"/>
          <w:szCs w:val="36"/>
        </w:rPr>
      </w:pPr>
    </w:p>
    <w:p w:rsidR="0074483D" w:rsidRPr="00F71966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Экскурсия на Пискаревское кладбище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74483D" w:rsidRPr="0074483D" w:rsidRDefault="0074483D" w:rsidP="0092197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483D">
        <w:rPr>
          <w:rFonts w:ascii="Times New Roman" w:hAnsi="Times New Roman" w:cs="Times New Roman"/>
          <w:sz w:val="28"/>
          <w:szCs w:val="28"/>
        </w:rPr>
        <w:t xml:space="preserve">закреплять знания воспитанников, полученные во время теоретического занятия по теме </w:t>
      </w:r>
    </w:p>
    <w:p w:rsidR="0074483D" w:rsidRPr="00434365" w:rsidRDefault="0074483D" w:rsidP="0092197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Pr="00434365">
        <w:rPr>
          <w:rFonts w:ascii="Times New Roman" w:hAnsi="Times New Roman" w:cs="Times New Roman"/>
          <w:sz w:val="28"/>
          <w:szCs w:val="28"/>
        </w:rPr>
        <w:t>азвивать познавательные интересы путем расширения круга пре</w:t>
      </w:r>
      <w:r>
        <w:rPr>
          <w:rFonts w:ascii="Times New Roman" w:hAnsi="Times New Roman" w:cs="Times New Roman"/>
          <w:sz w:val="28"/>
          <w:szCs w:val="28"/>
        </w:rPr>
        <w:t>дставлений и знаний о войне;</w:t>
      </w:r>
    </w:p>
    <w:p w:rsidR="0074483D" w:rsidRPr="00434365" w:rsidRDefault="0074483D" w:rsidP="00921972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434365">
        <w:rPr>
          <w:rFonts w:ascii="Times New Roman" w:hAnsi="Times New Roman" w:cs="Times New Roman"/>
          <w:sz w:val="28"/>
          <w:szCs w:val="28"/>
        </w:rPr>
        <w:t>оспитывать умение с</w:t>
      </w:r>
      <w:r w:rsidR="00921972">
        <w:rPr>
          <w:rFonts w:ascii="Times New Roman" w:hAnsi="Times New Roman" w:cs="Times New Roman"/>
          <w:sz w:val="28"/>
          <w:szCs w:val="28"/>
        </w:rPr>
        <w:t>очувствовать, сопереживать горю людей, живших в то время</w:t>
      </w:r>
      <w:r w:rsidRPr="00434365">
        <w:rPr>
          <w:rFonts w:ascii="Times New Roman" w:hAnsi="Times New Roman" w:cs="Times New Roman"/>
          <w:sz w:val="28"/>
          <w:szCs w:val="28"/>
        </w:rPr>
        <w:t>;</w:t>
      </w:r>
    </w:p>
    <w:p w:rsidR="0074483D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чувство патриотизма;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закреплять словарь по теме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расширять представления об окружающем мире;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совершенствовать навык чтения с губ</w:t>
      </w:r>
      <w:r w:rsidR="0035218F">
        <w:rPr>
          <w:sz w:val="28"/>
          <w:szCs w:val="28"/>
        </w:rPr>
        <w:t xml:space="preserve"> и речевой слух;</w:t>
      </w:r>
    </w:p>
    <w:p w:rsidR="0035218F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 xml:space="preserve">развивать </w:t>
      </w:r>
      <w:r w:rsidR="0035218F">
        <w:rPr>
          <w:sz w:val="28"/>
          <w:szCs w:val="28"/>
        </w:rPr>
        <w:t>память, внимание и наблюдательность;</w:t>
      </w:r>
    </w:p>
    <w:p w:rsidR="0074483D" w:rsidRPr="00F71966" w:rsidRDefault="0035218F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74483D" w:rsidRPr="00F71966">
        <w:rPr>
          <w:sz w:val="28"/>
          <w:szCs w:val="28"/>
        </w:rPr>
        <w:t>навыки безопасного поведения на экскурсии;</w:t>
      </w:r>
    </w:p>
    <w:p w:rsidR="0074483D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закреплять умения правильно вести себя в общественных местах;</w:t>
      </w:r>
    </w:p>
    <w:p w:rsidR="0074483D" w:rsidRPr="00F71966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left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F71966">
        <w:rPr>
          <w:b/>
          <w:sz w:val="28"/>
          <w:szCs w:val="28"/>
        </w:rPr>
        <w:t>ловарь:</w:t>
      </w:r>
    </w:p>
    <w:p w:rsidR="00921972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С</w:t>
      </w:r>
      <w:r w:rsidR="00921972">
        <w:rPr>
          <w:sz w:val="28"/>
          <w:szCs w:val="28"/>
        </w:rPr>
        <w:t xml:space="preserve">егодня мы поедем на Пискаревское кладбище. </w:t>
      </w:r>
      <w:r>
        <w:rPr>
          <w:sz w:val="28"/>
          <w:szCs w:val="28"/>
        </w:rPr>
        <w:t>Будем возлагать цветы.</w:t>
      </w:r>
      <w:r w:rsidR="00921972">
        <w:rPr>
          <w:sz w:val="28"/>
          <w:szCs w:val="28"/>
        </w:rPr>
        <w:t xml:space="preserve"> Мы поедем на автобусе</w:t>
      </w:r>
      <w:r>
        <w:rPr>
          <w:sz w:val="28"/>
          <w:szCs w:val="28"/>
        </w:rPr>
        <w:t xml:space="preserve">. Адрес... Будьте внимательны. </w:t>
      </w:r>
      <w:r w:rsidR="00921972">
        <w:rPr>
          <w:sz w:val="28"/>
          <w:szCs w:val="28"/>
        </w:rPr>
        <w:t>Здесь похоронены воины и мирные жители, погибшие во время войны и блокады Ленинграда.</w:t>
      </w:r>
    </w:p>
    <w:p w:rsidR="0074483D" w:rsidRPr="00F655D1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F655D1">
        <w:rPr>
          <w:b/>
          <w:sz w:val="28"/>
          <w:szCs w:val="28"/>
        </w:rPr>
        <w:t>Ход экскурсии:</w:t>
      </w:r>
    </w:p>
    <w:p w:rsidR="0074483D" w:rsidRPr="00F655D1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16"/>
          <w:szCs w:val="16"/>
        </w:rPr>
      </w:pPr>
      <w:r w:rsidRPr="00F655D1">
        <w:rPr>
          <w:b/>
          <w:sz w:val="28"/>
          <w:szCs w:val="28"/>
        </w:rPr>
        <w:t>1</w:t>
      </w:r>
      <w:r>
        <w:rPr>
          <w:sz w:val="28"/>
          <w:szCs w:val="28"/>
        </w:rPr>
        <w:t>.Подготовительный этап.</w:t>
      </w:r>
    </w:p>
    <w:p w:rsidR="0074483D" w:rsidRDefault="0074483D" w:rsidP="0074483D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Ознакомительная беседа (с иллюстрациями и табличками).</w:t>
      </w:r>
    </w:p>
    <w:p w:rsidR="0074483D" w:rsidRPr="00F655D1" w:rsidRDefault="0074483D" w:rsidP="0074483D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о правилах культурного и безопасного поведения во время экскурсии.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2</w:t>
      </w:r>
      <w:r>
        <w:rPr>
          <w:sz w:val="28"/>
          <w:szCs w:val="28"/>
        </w:rPr>
        <w:t>.Проведение экскурсии.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памятнику. Возвращение в школу.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3</w:t>
      </w:r>
      <w:r>
        <w:rPr>
          <w:sz w:val="28"/>
          <w:szCs w:val="28"/>
        </w:rPr>
        <w:t>.Заключительный этап</w:t>
      </w:r>
    </w:p>
    <w:p w:rsidR="0074483D" w:rsidRPr="00F655D1" w:rsidRDefault="0074483D" w:rsidP="0074483D">
      <w:pPr>
        <w:pStyle w:val="a3"/>
        <w:numPr>
          <w:ilvl w:val="0"/>
          <w:numId w:val="15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Работа с фотографиями и текстом.</w:t>
      </w:r>
    </w:p>
    <w:p w:rsidR="002423FE" w:rsidRDefault="002423FE" w:rsidP="000B453C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2423FE" w:rsidRDefault="002423FE" w:rsidP="000B453C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A17C08" w:rsidRPr="00A17C08" w:rsidRDefault="00A17C08" w:rsidP="002622A4">
      <w:pPr>
        <w:tabs>
          <w:tab w:val="left" w:pos="71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7C08">
        <w:rPr>
          <w:rFonts w:ascii="Times New Roman" w:hAnsi="Times New Roman" w:cs="Times New Roman"/>
          <w:b/>
          <w:sz w:val="32"/>
          <w:szCs w:val="32"/>
        </w:rPr>
        <w:lastRenderedPageBreak/>
        <w:t>Заключение.</w:t>
      </w:r>
    </w:p>
    <w:p w:rsidR="00A17C08" w:rsidRDefault="00A17C08" w:rsidP="00A17C08">
      <w:pPr>
        <w:tabs>
          <w:tab w:val="left" w:pos="712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Даная педагогическая разработка была представлена педагогическому сообществу на методическом объединении воспитателей школы-интерната №31 в июне 2014 года. </w:t>
      </w:r>
    </w:p>
    <w:p w:rsidR="00A17C08" w:rsidRDefault="00A17C08" w:rsidP="00A17C08">
      <w:pPr>
        <w:tabs>
          <w:tab w:val="left" w:pos="712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поставленных целей и задач, я использовала в своей работе следующие методы:</w:t>
      </w:r>
    </w:p>
    <w:p w:rsidR="00A17C08" w:rsidRDefault="00A17C08" w:rsidP="00A17C08">
      <w:pPr>
        <w:pStyle w:val="a4"/>
        <w:numPr>
          <w:ilvl w:val="0"/>
          <w:numId w:val="21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17C08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A17C08">
        <w:rPr>
          <w:rFonts w:ascii="Times New Roman" w:hAnsi="Times New Roman" w:cs="Times New Roman"/>
          <w:sz w:val="28"/>
          <w:szCs w:val="28"/>
        </w:rPr>
        <w:t xml:space="preserve"> (беседа, объяснение воспитателя)</w:t>
      </w:r>
    </w:p>
    <w:p w:rsidR="00A17C08" w:rsidRDefault="00A17C08" w:rsidP="00A17C08">
      <w:pPr>
        <w:pStyle w:val="a4"/>
        <w:numPr>
          <w:ilvl w:val="0"/>
          <w:numId w:val="21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(презентации, картинки, таблички, фотографии, макет города)</w:t>
      </w:r>
    </w:p>
    <w:p w:rsidR="00A17C08" w:rsidRDefault="00A17C08" w:rsidP="00A17C08">
      <w:pPr>
        <w:pStyle w:val="a4"/>
        <w:numPr>
          <w:ilvl w:val="0"/>
          <w:numId w:val="21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(игры и задания)</w:t>
      </w:r>
    </w:p>
    <w:p w:rsidR="008E59A7" w:rsidRDefault="008E59A7" w:rsidP="008E59A7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8E59A7">
        <w:rPr>
          <w:rFonts w:ascii="Times New Roman" w:hAnsi="Times New Roman" w:cs="Times New Roman"/>
          <w:sz w:val="28"/>
          <w:szCs w:val="28"/>
        </w:rPr>
        <w:t>Для закрепления и расширения знаний были использованы следующие формы работы:</w:t>
      </w:r>
    </w:p>
    <w:p w:rsidR="008E59A7" w:rsidRDefault="008E59A7" w:rsidP="008E59A7">
      <w:pPr>
        <w:pStyle w:val="a4"/>
        <w:numPr>
          <w:ilvl w:val="0"/>
          <w:numId w:val="15"/>
        </w:numPr>
        <w:tabs>
          <w:tab w:val="left" w:pos="7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9A7">
        <w:rPr>
          <w:rFonts w:ascii="Times New Roman" w:hAnsi="Times New Roman" w:cs="Times New Roman"/>
          <w:sz w:val="28"/>
          <w:szCs w:val="28"/>
        </w:rPr>
        <w:t>Работа с презентацией,</w:t>
      </w:r>
    </w:p>
    <w:p w:rsidR="008E59A7" w:rsidRDefault="008E59A7" w:rsidP="008E59A7">
      <w:pPr>
        <w:pStyle w:val="a4"/>
        <w:numPr>
          <w:ilvl w:val="0"/>
          <w:numId w:val="15"/>
        </w:numPr>
        <w:tabs>
          <w:tab w:val="left" w:pos="7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фотографиями воспитанников,</w:t>
      </w:r>
    </w:p>
    <w:p w:rsidR="008E59A7" w:rsidRDefault="008E59A7" w:rsidP="008E59A7">
      <w:pPr>
        <w:pStyle w:val="a4"/>
        <w:numPr>
          <w:ilvl w:val="0"/>
          <w:numId w:val="15"/>
        </w:numPr>
        <w:tabs>
          <w:tab w:val="left" w:pos="7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картинками, с макетом, с картой. </w:t>
      </w:r>
    </w:p>
    <w:p w:rsidR="008E59A7" w:rsidRDefault="008E59A7" w:rsidP="008E59A7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разных форм работы было ориентировано на создание условий для формирования познавательной активности при закреплении данной темы, на формирование интереса у воспитанников.</w:t>
      </w:r>
    </w:p>
    <w:p w:rsidR="008E59A7" w:rsidRDefault="008E59A7" w:rsidP="00132856">
      <w:pPr>
        <w:tabs>
          <w:tab w:val="left" w:pos="712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своих занятиях я старалась осуществлять преемственность между урочной и внеурочной деятельностью. Был реализован принцип коррекционной направленности: адаптация программного материала с учетом возможностей детей, индивидуальный подход к воспитанникам,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одни ребята</w:t>
      </w:r>
      <w:r w:rsidR="008C3B01">
        <w:rPr>
          <w:rFonts w:ascii="Times New Roman" w:hAnsi="Times New Roman" w:cs="Times New Roman"/>
          <w:sz w:val="28"/>
          <w:szCs w:val="28"/>
        </w:rPr>
        <w:t xml:space="preserve"> сильнее</w:t>
      </w:r>
      <w:r>
        <w:rPr>
          <w:rFonts w:ascii="Times New Roman" w:hAnsi="Times New Roman" w:cs="Times New Roman"/>
          <w:sz w:val="28"/>
          <w:szCs w:val="28"/>
        </w:rPr>
        <w:t>, а другим нужно объяснять более подробно</w:t>
      </w:r>
      <w:r w:rsidR="006F4C63">
        <w:rPr>
          <w:rFonts w:ascii="Times New Roman" w:hAnsi="Times New Roman" w:cs="Times New Roman"/>
          <w:sz w:val="28"/>
          <w:szCs w:val="28"/>
        </w:rPr>
        <w:t xml:space="preserve">. </w:t>
      </w:r>
      <w:r w:rsidR="002F7FB9">
        <w:rPr>
          <w:rFonts w:ascii="Times New Roman" w:hAnsi="Times New Roman" w:cs="Times New Roman"/>
          <w:sz w:val="28"/>
          <w:szCs w:val="28"/>
        </w:rPr>
        <w:t xml:space="preserve">Также на занятиях проводилась адаптация современных образовательных технологий к уровню и возможностям детей с ОВЗ; развитие психических функций; наличие </w:t>
      </w:r>
      <w:r w:rsidR="00132856">
        <w:rPr>
          <w:rFonts w:ascii="Times New Roman" w:hAnsi="Times New Roman" w:cs="Times New Roman"/>
          <w:sz w:val="28"/>
          <w:szCs w:val="28"/>
        </w:rPr>
        <w:t>дидактических материалов, облегчающих усвоение материала детьми с ОВЗ; использование специальных коррекционных приемов работы.</w:t>
      </w:r>
    </w:p>
    <w:p w:rsidR="00132856" w:rsidRDefault="00132856" w:rsidP="008E59A7">
      <w:pPr>
        <w:tabs>
          <w:tab w:val="left" w:pos="7125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 содержание предъявляемого материала соответствует требованиям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2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вида. Содержание занятий соответствует поставленным целям и задачам, которые были реализованы на данных занятиях. Представленный материал доступен для воспитанников, является занимательным для них. На занятиях использовалась разнообразная наглядность. </w:t>
      </w:r>
    </w:p>
    <w:p w:rsidR="00132856" w:rsidRDefault="00132856" w:rsidP="008E59A7">
      <w:pPr>
        <w:tabs>
          <w:tab w:val="left" w:pos="7125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разных форм работы было </w:t>
      </w:r>
      <w:r w:rsidR="00D56F0F">
        <w:rPr>
          <w:rFonts w:ascii="Times New Roman" w:hAnsi="Times New Roman" w:cs="Times New Roman"/>
          <w:sz w:val="28"/>
          <w:szCs w:val="28"/>
        </w:rPr>
        <w:t xml:space="preserve">ориентировано на создание условий для формирования познавательной активности при изучении данной темы, на формирование интереса у воспитанников. </w:t>
      </w:r>
    </w:p>
    <w:p w:rsidR="00D56F0F" w:rsidRDefault="00D56F0F" w:rsidP="008E59A7">
      <w:pPr>
        <w:tabs>
          <w:tab w:val="left" w:pos="7125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в современной начальной школе на первое место выходит личность ребенка и его деятельность, я применяла на занятии следующие современные технологии:</w:t>
      </w:r>
    </w:p>
    <w:p w:rsidR="00D56F0F" w:rsidRPr="00D56F0F" w:rsidRDefault="00D56F0F" w:rsidP="00D56F0F">
      <w:pPr>
        <w:pStyle w:val="a4"/>
        <w:numPr>
          <w:ilvl w:val="0"/>
          <w:numId w:val="22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D56F0F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технологии.</w:t>
      </w:r>
    </w:p>
    <w:p w:rsidR="00D56F0F" w:rsidRDefault="00D56F0F" w:rsidP="00D56F0F">
      <w:pPr>
        <w:pStyle w:val="a4"/>
        <w:numPr>
          <w:ilvl w:val="0"/>
          <w:numId w:val="22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D56F0F">
        <w:rPr>
          <w:rFonts w:ascii="Times New Roman" w:hAnsi="Times New Roman" w:cs="Times New Roman"/>
          <w:sz w:val="28"/>
          <w:szCs w:val="28"/>
        </w:rPr>
        <w:t>Технология использования в обучении игровых методов (расширение кругозора, развитие познавательной деятельности, формирование определенных умений и навыков)</w:t>
      </w:r>
    </w:p>
    <w:p w:rsidR="00D56F0F" w:rsidRDefault="00D56F0F" w:rsidP="00D56F0F">
      <w:pPr>
        <w:pStyle w:val="a4"/>
        <w:numPr>
          <w:ilvl w:val="0"/>
          <w:numId w:val="22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Проблемное обучение (создание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знаниями, умениями и навыками, развиваются мыслительные способности.)</w:t>
      </w:r>
    </w:p>
    <w:p w:rsidR="00D56F0F" w:rsidRPr="00D56F0F" w:rsidRDefault="00D56F0F" w:rsidP="00D56F0F">
      <w:pPr>
        <w:pStyle w:val="a4"/>
        <w:numPr>
          <w:ilvl w:val="0"/>
          <w:numId w:val="22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 технологии  (использование данных технологий позволяют равномерно во время занятия распределять различные виды заданий, чередовать мыслительную деятельность с отдыхом, нормативно применять ТСО, что дает положительные результаты в обучении.)</w:t>
      </w:r>
    </w:p>
    <w:p w:rsidR="008E59A7" w:rsidRPr="007350A5" w:rsidRDefault="00D56F0F" w:rsidP="008E59A7">
      <w:pPr>
        <w:tabs>
          <w:tab w:val="left" w:pos="7125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350A5" w:rsidRPr="007350A5">
        <w:rPr>
          <w:rFonts w:ascii="Times New Roman" w:hAnsi="Times New Roman" w:cs="Times New Roman"/>
          <w:i/>
          <w:sz w:val="28"/>
          <w:szCs w:val="28"/>
          <w:u w:val="single"/>
        </w:rPr>
        <w:t>Дидактические принципы:</w:t>
      </w:r>
    </w:p>
    <w:p w:rsidR="007350A5" w:rsidRDefault="007350A5" w:rsidP="007350A5">
      <w:pPr>
        <w:pStyle w:val="a4"/>
        <w:numPr>
          <w:ilvl w:val="0"/>
          <w:numId w:val="23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7350A5">
        <w:rPr>
          <w:rFonts w:ascii="Times New Roman" w:hAnsi="Times New Roman" w:cs="Times New Roman"/>
          <w:sz w:val="28"/>
          <w:szCs w:val="28"/>
        </w:rPr>
        <w:t>Принцип наглядности.</w:t>
      </w:r>
    </w:p>
    <w:p w:rsidR="007350A5" w:rsidRDefault="007350A5" w:rsidP="007350A5">
      <w:pPr>
        <w:pStyle w:val="a4"/>
        <w:numPr>
          <w:ilvl w:val="0"/>
          <w:numId w:val="23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доступности и научности.</w:t>
      </w:r>
    </w:p>
    <w:p w:rsidR="007350A5" w:rsidRDefault="007350A5" w:rsidP="007350A5">
      <w:pPr>
        <w:pStyle w:val="a4"/>
        <w:numPr>
          <w:ilvl w:val="0"/>
          <w:numId w:val="23"/>
        </w:num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пропедевтики (специальный принцип школ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вида, подготовка к сознательному овладению научными знаниями)</w:t>
      </w:r>
    </w:p>
    <w:p w:rsidR="007350A5" w:rsidRDefault="007350A5" w:rsidP="007350A5">
      <w:pPr>
        <w:tabs>
          <w:tab w:val="left" w:pos="712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A5" w:rsidRDefault="007350A5" w:rsidP="007350A5">
      <w:pPr>
        <w:tabs>
          <w:tab w:val="left" w:pos="712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приложении представлен ди</w:t>
      </w:r>
      <w:proofErr w:type="gramStart"/>
      <w:r>
        <w:rPr>
          <w:rFonts w:ascii="Times New Roman" w:hAnsi="Times New Roman" w:cs="Times New Roman"/>
          <w:sz w:val="28"/>
          <w:szCs w:val="28"/>
        </w:rPr>
        <w:t>ск с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езентацией занятия-беседы, созданной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35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735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735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0A5" w:rsidRPr="007350A5" w:rsidRDefault="007350A5" w:rsidP="007350A5">
      <w:pPr>
        <w:tabs>
          <w:tab w:val="left" w:pos="712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Каждый педагог может использовать данную методическую разработку по своему усмотрению, вносить изменения в соответствии с контингентом воспитанников. </w:t>
      </w:r>
    </w:p>
    <w:p w:rsidR="007350A5" w:rsidRPr="008E59A7" w:rsidRDefault="007350A5" w:rsidP="008E59A7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8E59A7" w:rsidRPr="008E59A7" w:rsidRDefault="008E59A7" w:rsidP="008E59A7">
      <w:pPr>
        <w:pStyle w:val="a4"/>
        <w:tabs>
          <w:tab w:val="left" w:pos="7125"/>
        </w:tabs>
        <w:ind w:left="1287"/>
        <w:rPr>
          <w:rFonts w:ascii="Times New Roman" w:hAnsi="Times New Roman" w:cs="Times New Roman"/>
          <w:sz w:val="28"/>
          <w:szCs w:val="28"/>
        </w:rPr>
      </w:pPr>
    </w:p>
    <w:p w:rsidR="00A17C08" w:rsidRDefault="00A17C08" w:rsidP="00A17C08">
      <w:pPr>
        <w:tabs>
          <w:tab w:val="left" w:pos="712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sectPr w:rsidR="00A17C08" w:rsidSect="002423FE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9C4"/>
      </v:shape>
    </w:pict>
  </w:numPicBullet>
  <w:abstractNum w:abstractNumId="0">
    <w:nsid w:val="0795059B"/>
    <w:multiLevelType w:val="hybridMultilevel"/>
    <w:tmpl w:val="7B48E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13E9F"/>
    <w:multiLevelType w:val="hybridMultilevel"/>
    <w:tmpl w:val="E28CD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0714"/>
    <w:multiLevelType w:val="hybridMultilevel"/>
    <w:tmpl w:val="D184347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3">
    <w:nsid w:val="14B344CA"/>
    <w:multiLevelType w:val="hybridMultilevel"/>
    <w:tmpl w:val="707A66C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6F60975"/>
    <w:multiLevelType w:val="hybridMultilevel"/>
    <w:tmpl w:val="15C47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56C58"/>
    <w:multiLevelType w:val="hybridMultilevel"/>
    <w:tmpl w:val="4618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B7E8E"/>
    <w:multiLevelType w:val="hybridMultilevel"/>
    <w:tmpl w:val="BA24B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20093"/>
    <w:multiLevelType w:val="hybridMultilevel"/>
    <w:tmpl w:val="98EC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6576F"/>
    <w:multiLevelType w:val="hybridMultilevel"/>
    <w:tmpl w:val="E5FA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A44C0"/>
    <w:multiLevelType w:val="hybridMultilevel"/>
    <w:tmpl w:val="1D5A6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D0000D"/>
    <w:multiLevelType w:val="hybridMultilevel"/>
    <w:tmpl w:val="A5321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472AD1"/>
    <w:multiLevelType w:val="hybridMultilevel"/>
    <w:tmpl w:val="92D6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02AE8"/>
    <w:multiLevelType w:val="hybridMultilevel"/>
    <w:tmpl w:val="A670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A56E24"/>
    <w:multiLevelType w:val="hybridMultilevel"/>
    <w:tmpl w:val="D98A0F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>
    <w:nsid w:val="422246C4"/>
    <w:multiLevelType w:val="hybridMultilevel"/>
    <w:tmpl w:val="319E0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C15961"/>
    <w:multiLevelType w:val="hybridMultilevel"/>
    <w:tmpl w:val="51849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1F8C"/>
    <w:multiLevelType w:val="hybridMultilevel"/>
    <w:tmpl w:val="FF62E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BA5912"/>
    <w:multiLevelType w:val="hybridMultilevel"/>
    <w:tmpl w:val="DE32B6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04B7"/>
    <w:multiLevelType w:val="hybridMultilevel"/>
    <w:tmpl w:val="310294E6"/>
    <w:lvl w:ilvl="0" w:tplc="9FD2B8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D285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499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72FF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4F0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C3B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AA7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A46B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C0B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657E6C"/>
    <w:multiLevelType w:val="hybridMultilevel"/>
    <w:tmpl w:val="0EBCBC1E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291AF5"/>
    <w:multiLevelType w:val="hybridMultilevel"/>
    <w:tmpl w:val="F7D667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CE559D"/>
    <w:multiLevelType w:val="hybridMultilevel"/>
    <w:tmpl w:val="E674A96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F3503F6"/>
    <w:multiLevelType w:val="hybridMultilevel"/>
    <w:tmpl w:val="076CF8DE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10E08F3"/>
    <w:multiLevelType w:val="hybridMultilevel"/>
    <w:tmpl w:val="48DC8F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"/>
  </w:num>
  <w:num w:numId="5">
    <w:abstractNumId w:val="19"/>
  </w:num>
  <w:num w:numId="6">
    <w:abstractNumId w:val="11"/>
  </w:num>
  <w:num w:numId="7">
    <w:abstractNumId w:val="18"/>
  </w:num>
  <w:num w:numId="8">
    <w:abstractNumId w:val="12"/>
  </w:num>
  <w:num w:numId="9">
    <w:abstractNumId w:val="0"/>
  </w:num>
  <w:num w:numId="10">
    <w:abstractNumId w:val="9"/>
  </w:num>
  <w:num w:numId="11">
    <w:abstractNumId w:val="8"/>
  </w:num>
  <w:num w:numId="12">
    <w:abstractNumId w:val="20"/>
  </w:num>
  <w:num w:numId="13">
    <w:abstractNumId w:val="3"/>
  </w:num>
  <w:num w:numId="14">
    <w:abstractNumId w:val="5"/>
  </w:num>
  <w:num w:numId="15">
    <w:abstractNumId w:val="10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17"/>
  </w:num>
  <w:num w:numId="21">
    <w:abstractNumId w:val="21"/>
  </w:num>
  <w:num w:numId="22">
    <w:abstractNumId w:val="22"/>
  </w:num>
  <w:num w:numId="23">
    <w:abstractNumId w:val="23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A7A"/>
    <w:rsid w:val="00027210"/>
    <w:rsid w:val="000B453C"/>
    <w:rsid w:val="00132856"/>
    <w:rsid w:val="0015722B"/>
    <w:rsid w:val="002310F8"/>
    <w:rsid w:val="002423FE"/>
    <w:rsid w:val="002622A4"/>
    <w:rsid w:val="00271C96"/>
    <w:rsid w:val="00286531"/>
    <w:rsid w:val="002E1BBB"/>
    <w:rsid w:val="002F7FB9"/>
    <w:rsid w:val="0035218F"/>
    <w:rsid w:val="00372878"/>
    <w:rsid w:val="00375389"/>
    <w:rsid w:val="003D6DD4"/>
    <w:rsid w:val="00422ACA"/>
    <w:rsid w:val="004269B6"/>
    <w:rsid w:val="004A38A7"/>
    <w:rsid w:val="004F55F2"/>
    <w:rsid w:val="0050287D"/>
    <w:rsid w:val="00696EAA"/>
    <w:rsid w:val="006F4C63"/>
    <w:rsid w:val="007350A5"/>
    <w:rsid w:val="0074483D"/>
    <w:rsid w:val="007917AB"/>
    <w:rsid w:val="00802545"/>
    <w:rsid w:val="00897EB3"/>
    <w:rsid w:val="008C3B01"/>
    <w:rsid w:val="008E095C"/>
    <w:rsid w:val="008E59A7"/>
    <w:rsid w:val="00921972"/>
    <w:rsid w:val="009B197E"/>
    <w:rsid w:val="00A17C08"/>
    <w:rsid w:val="00A76A7A"/>
    <w:rsid w:val="00AD749F"/>
    <w:rsid w:val="00AF436C"/>
    <w:rsid w:val="00B57708"/>
    <w:rsid w:val="00B7064D"/>
    <w:rsid w:val="00BA7915"/>
    <w:rsid w:val="00C76F31"/>
    <w:rsid w:val="00CC10AD"/>
    <w:rsid w:val="00CC7509"/>
    <w:rsid w:val="00D556E7"/>
    <w:rsid w:val="00D56F0F"/>
    <w:rsid w:val="00DD483E"/>
    <w:rsid w:val="00DF28AD"/>
    <w:rsid w:val="00EA09F7"/>
    <w:rsid w:val="00F655D1"/>
    <w:rsid w:val="00F7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7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A76A7A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4A3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4DCD1-A058-448E-B284-B52C48DA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2447</Words>
  <Characters>13953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</cp:revision>
  <dcterms:created xsi:type="dcterms:W3CDTF">2014-06-02T06:49:00Z</dcterms:created>
  <dcterms:modified xsi:type="dcterms:W3CDTF">2014-08-19T13:06:00Z</dcterms:modified>
</cp:coreProperties>
</file>