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207B0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207B06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207B06">
        <w:rPr>
          <w:rFonts w:ascii="Times New Roman" w:hAnsi="Times New Roman"/>
          <w:sz w:val="28"/>
          <w:szCs w:val="28"/>
        </w:rPr>
        <w:t>«Санаторная школа-интернат №2</w:t>
      </w:r>
      <w:r>
        <w:rPr>
          <w:rFonts w:ascii="Times New Roman" w:hAnsi="Times New Roman"/>
          <w:sz w:val="28"/>
          <w:szCs w:val="28"/>
        </w:rPr>
        <w:t xml:space="preserve"> для детей, нуждающихся в длительном лечении</w:t>
      </w:r>
      <w:r w:rsidRPr="00207B06">
        <w:rPr>
          <w:rFonts w:ascii="Times New Roman" w:hAnsi="Times New Roman"/>
          <w:sz w:val="28"/>
          <w:szCs w:val="28"/>
        </w:rPr>
        <w:t>» г. Магнитогорска</w:t>
      </w:r>
    </w:p>
    <w:p w:rsidR="00F249AF" w:rsidRPr="00207B06" w:rsidRDefault="00F249AF" w:rsidP="00207B06">
      <w:pPr>
        <w:spacing w:after="0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86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3260"/>
      </w:tblGrid>
      <w:tr w:rsidR="00F249AF" w:rsidTr="000F52FA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ам.</w:t>
            </w:r>
            <w:r w:rsidRPr="000F52FA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Зотова Н.В.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249AF" w:rsidRPr="000F52FA" w:rsidRDefault="00F249AF" w:rsidP="000F52FA">
            <w:p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F249AF" w:rsidRPr="000F52FA" w:rsidRDefault="00F249AF" w:rsidP="000F52FA">
            <w:p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249AF" w:rsidRPr="000F52FA" w:rsidRDefault="00F249AF" w:rsidP="000F52FA">
            <w:p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sz w:val="32"/>
                <w:szCs w:val="28"/>
              </w:rPr>
            </w:pPr>
            <w:r w:rsidRPr="000F52F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952E86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pt;height:67.1pt" strokeweight="1.5pt">
            <v:shadow on="t" opacity="52429f"/>
            <v:textpath style="font-family:&quot;Times New Roman&quot;;font-weight:bold;v-text-kern:t" trim="t" fitpath="t" string="ПЛАН"/>
          </v:shape>
        </w:pict>
      </w: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952E86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pict>
          <v:shape id="_x0000_i1026" type="#_x0000_t136" style="width:494.2pt;height:70.35pt" strokeweight="1.25pt">
            <v:shadow on="t" opacity="52429f"/>
            <v:textpath style="font-family:&quot;Times New Roman&quot;;font-weight:bold;v-text-kern:t" trim="t" fitpath="t" string="воспитательной работы"/>
          </v:shape>
        </w:pict>
      </w:r>
    </w:p>
    <w:p w:rsidR="00F249AF" w:rsidRDefault="00952E86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pict>
          <v:shape id="_x0000_i1027" type="#_x0000_t136" style="width:309.25pt;height:45.8pt" strokeweight="1.25pt">
            <v:shadow on="t" opacity="52429f"/>
            <v:textpath style="font-family:&quot;Times New Roman&quot;;font-weight:bold;v-text-kern:t" trim="t" fitpath="t" string="в 4 &quot;Б&quot; классе"/>
          </v:shape>
        </w:pict>
      </w: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</w:p>
    <w:p w:rsidR="00F249AF" w:rsidRDefault="00952E86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pict>
          <v:shape id="_x0000_i1028" type="#_x0000_t136" style="width:348.55pt;height:52.35pt" strokeweight="1.25pt">
            <v:shadow on="t" opacity="52429f"/>
            <v:textpath style="font-family:&quot;Times New Roman&quot;;font-weight:bold;v-text-kern:t" trim="t" fitpath="t" string="на 2014-2015 уч.год"/>
          </v:shape>
        </w:pict>
      </w: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</w:p>
    <w:p w:rsidR="00F249AF" w:rsidRPr="004914EB" w:rsidRDefault="00F249AF" w:rsidP="004914EB">
      <w:pPr>
        <w:spacing w:after="0"/>
        <w:ind w:left="360" w:hanging="360"/>
        <w:jc w:val="right"/>
        <w:rPr>
          <w:rFonts w:ascii="Times New Roman" w:hAnsi="Times New Roman"/>
          <w:sz w:val="28"/>
          <w:szCs w:val="28"/>
        </w:rPr>
      </w:pPr>
      <w:r w:rsidRPr="004914EB">
        <w:rPr>
          <w:rFonts w:ascii="Times New Roman" w:hAnsi="Times New Roman"/>
          <w:i/>
          <w:sz w:val="28"/>
          <w:szCs w:val="28"/>
        </w:rPr>
        <w:t>Кл. руководитель:</w:t>
      </w:r>
      <w:r w:rsidRPr="004914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Краснова М.Л.</w:t>
      </w:r>
    </w:p>
    <w:p w:rsidR="00F249AF" w:rsidRPr="004914EB" w:rsidRDefault="00F249AF" w:rsidP="004914EB">
      <w:pPr>
        <w:spacing w:after="0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914EB">
        <w:rPr>
          <w:rFonts w:ascii="Times New Roman" w:hAnsi="Times New Roman"/>
          <w:i/>
          <w:sz w:val="28"/>
          <w:szCs w:val="28"/>
        </w:rPr>
        <w:t>Воспитатель:</w:t>
      </w:r>
      <w:r w:rsidRPr="00491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Савочкина Д.В.</w:t>
      </w: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28"/>
        </w:rPr>
      </w:pPr>
    </w:p>
    <w:p w:rsidR="00F249AF" w:rsidRPr="00677781" w:rsidRDefault="00F249AF" w:rsidP="00551BCF">
      <w:pPr>
        <w:pStyle w:val="1"/>
        <w:jc w:val="center"/>
        <w:rPr>
          <w:sz w:val="32"/>
        </w:rPr>
      </w:pPr>
    </w:p>
    <w:p w:rsidR="00F249AF" w:rsidRPr="00551BCF" w:rsidRDefault="00F249AF" w:rsidP="00551BCF">
      <w:pPr>
        <w:pStyle w:val="1"/>
        <w:jc w:val="center"/>
        <w:rPr>
          <w:sz w:val="32"/>
        </w:rPr>
      </w:pPr>
      <w:r w:rsidRPr="00551BCF">
        <w:rPr>
          <w:sz w:val="32"/>
        </w:rPr>
        <w:t xml:space="preserve">Воспитательные </w:t>
      </w:r>
      <w:r>
        <w:rPr>
          <w:sz w:val="32"/>
        </w:rPr>
        <w:t>задачи  школы на 201</w:t>
      </w:r>
      <w:r w:rsidRPr="008C5633">
        <w:rPr>
          <w:sz w:val="32"/>
        </w:rPr>
        <w:t>4</w:t>
      </w:r>
      <w:r>
        <w:rPr>
          <w:sz w:val="32"/>
        </w:rPr>
        <w:t>-201</w:t>
      </w:r>
      <w:r w:rsidRPr="008C5633">
        <w:rPr>
          <w:sz w:val="32"/>
        </w:rPr>
        <w:t>5</w:t>
      </w:r>
      <w:r>
        <w:rPr>
          <w:sz w:val="32"/>
        </w:rPr>
        <w:t xml:space="preserve"> уч.год</w:t>
      </w:r>
      <w:r w:rsidRPr="00551BCF">
        <w:rPr>
          <w:sz w:val="32"/>
        </w:rPr>
        <w:t>:</w:t>
      </w:r>
    </w:p>
    <w:p w:rsidR="00F249AF" w:rsidRPr="00207B06" w:rsidRDefault="00F249AF" w:rsidP="00207B06">
      <w:pPr>
        <w:spacing w:after="0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249AF" w:rsidRPr="00207B06" w:rsidRDefault="00F249AF" w:rsidP="00207B06">
      <w:pPr>
        <w:pStyle w:val="11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1.Развивать систему воспитательной работы по созданию условий для духовно- нравственного развития личности в контексте человеческой культуры и повышение эффективности гражданского воспитания обучающихся.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2.Применять новые технологии методик здоровьесберегающего образования и воспитания, обеспечивающих формирование заинтересованного отношения к собственному здоровью, здоровому образу жизни всех участников образовательного процесса.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3. Развивать систему социальной, психолого - педагогической поддержки обучающихся с целью  своевременной профессиональной коррекции в области воспитания</w:t>
      </w:r>
      <w:r>
        <w:rPr>
          <w:rFonts w:ascii="Times New Roman" w:hAnsi="Times New Roman"/>
          <w:sz w:val="28"/>
          <w:szCs w:val="24"/>
        </w:rPr>
        <w:t>.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4.Создавать безопасные условия обучения и воспитания в образовательном учреждении, усилить профилактическую работу по предупреждению детского травматизма</w:t>
      </w:r>
      <w:r>
        <w:rPr>
          <w:rFonts w:ascii="Times New Roman" w:hAnsi="Times New Roman"/>
          <w:sz w:val="28"/>
          <w:szCs w:val="24"/>
        </w:rPr>
        <w:t>.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5.Повышать педагогическую культуру родителей  через ценностно значимое содержание семейного воспитания с  учетом возрастных особенностей.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 xml:space="preserve">6. Продолжить работу по созданию условий для  формирования успешности ребенка, развитие его индивидуальных способностей в различных областях интеллектуальной и творческой  деятельности. </w:t>
      </w: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F249AF" w:rsidRPr="008C5633" w:rsidRDefault="00F249AF" w:rsidP="008C5633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C5633">
        <w:rPr>
          <w:rFonts w:ascii="Times New Roman" w:hAnsi="Times New Roman"/>
          <w:sz w:val="28"/>
          <w:szCs w:val="24"/>
        </w:rPr>
        <w:t>7. Повышать</w:t>
      </w:r>
      <w:r>
        <w:rPr>
          <w:rFonts w:ascii="Times New Roman" w:hAnsi="Times New Roman"/>
          <w:sz w:val="28"/>
          <w:szCs w:val="24"/>
        </w:rPr>
        <w:t xml:space="preserve"> уровень</w:t>
      </w:r>
      <w:r w:rsidRPr="008C5633">
        <w:rPr>
          <w:rFonts w:ascii="Times New Roman" w:hAnsi="Times New Roman"/>
          <w:sz w:val="28"/>
          <w:szCs w:val="24"/>
        </w:rPr>
        <w:t xml:space="preserve"> методическо</w:t>
      </w:r>
      <w:r>
        <w:rPr>
          <w:rFonts w:ascii="Times New Roman" w:hAnsi="Times New Roman"/>
          <w:sz w:val="28"/>
          <w:szCs w:val="24"/>
        </w:rPr>
        <w:t>го</w:t>
      </w:r>
      <w:r w:rsidRPr="008C5633">
        <w:rPr>
          <w:rFonts w:ascii="Times New Roman" w:hAnsi="Times New Roman"/>
          <w:sz w:val="28"/>
          <w:szCs w:val="24"/>
        </w:rPr>
        <w:t xml:space="preserve"> мастерства участников  воспитательного  процесса.</w:t>
      </w:r>
    </w:p>
    <w:p w:rsidR="00F249AF" w:rsidRPr="008C5633" w:rsidRDefault="00F249AF" w:rsidP="008C5633">
      <w:pPr>
        <w:spacing w:after="100" w:afterAutospacing="1"/>
        <w:ind w:firstLine="709"/>
        <w:rPr>
          <w:rFonts w:ascii="Times New Roman" w:hAnsi="Times New Roman"/>
          <w:sz w:val="32"/>
          <w:szCs w:val="28"/>
        </w:rPr>
      </w:pPr>
    </w:p>
    <w:p w:rsidR="00F249AF" w:rsidRDefault="00F249AF" w:rsidP="00207B06"/>
    <w:p w:rsidR="00F249AF" w:rsidRDefault="00F249AF" w:rsidP="00207B06"/>
    <w:p w:rsidR="00F249AF" w:rsidRDefault="00F249AF" w:rsidP="00207B06"/>
    <w:p w:rsidR="00F249AF" w:rsidRDefault="00F249AF" w:rsidP="00207B06"/>
    <w:p w:rsidR="00F249AF" w:rsidRDefault="00F249AF" w:rsidP="00207B06"/>
    <w:p w:rsidR="00F249AF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Pr="00677781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</w:p>
    <w:p w:rsidR="00F249AF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  <w:r>
        <w:rPr>
          <w:rFonts w:ascii="Times New Roman" w:hAnsi="Times New Roman"/>
          <w:b/>
          <w:color w:val="002060"/>
          <w:sz w:val="32"/>
          <w:szCs w:val="28"/>
          <w:u w:val="single"/>
        </w:rPr>
        <w:t>Методическая тема школы:</w:t>
      </w:r>
    </w:p>
    <w:p w:rsidR="00F249AF" w:rsidRDefault="00F249AF" w:rsidP="00551BCF">
      <w:pPr>
        <w:pStyle w:val="a4"/>
        <w:spacing w:before="240"/>
        <w:ind w:left="142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F249AF" w:rsidRDefault="00F249AF" w:rsidP="00551BCF">
      <w:pPr>
        <w:pStyle w:val="a4"/>
        <w:spacing w:before="240"/>
        <w:ind w:left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«Формирование гармоничной личности, адаптированной к жизни в современном обществе, в условиях реабилитационного пространства для детей, нуждающихся в длительном лечении»</w:t>
      </w: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b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0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  <w:r>
        <w:rPr>
          <w:rFonts w:ascii="Times New Roman" w:hAnsi="Times New Roman"/>
          <w:b/>
          <w:color w:val="002060"/>
          <w:sz w:val="32"/>
          <w:szCs w:val="28"/>
          <w:u w:val="single"/>
        </w:rPr>
        <w:t>Методическая тема МО:</w:t>
      </w:r>
    </w:p>
    <w:p w:rsidR="00F249AF" w:rsidRDefault="00F249AF" w:rsidP="00551BCF">
      <w:pPr>
        <w:pStyle w:val="a4"/>
        <w:spacing w:before="240"/>
        <w:ind w:left="0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F249AF" w:rsidRDefault="00F249AF" w:rsidP="00551BCF">
      <w:pPr>
        <w:pStyle w:val="a4"/>
        <w:widowControl w:val="0"/>
        <w:spacing w:before="240"/>
        <w:ind w:left="709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«Формирование воспитательного  пространства, ориентированного на общечеловеческие ценности, на основе современных подходов и концепций»</w:t>
      </w:r>
    </w:p>
    <w:p w:rsidR="00F249AF" w:rsidRDefault="00F249AF" w:rsidP="00551BCF">
      <w:pPr>
        <w:pStyle w:val="a4"/>
        <w:widowControl w:val="0"/>
        <w:spacing w:before="240"/>
        <w:ind w:left="1429"/>
        <w:jc w:val="both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1429"/>
        <w:rPr>
          <w:rFonts w:ascii="Times New Roman" w:hAnsi="Times New Roman"/>
          <w:sz w:val="28"/>
          <w:szCs w:val="28"/>
        </w:rPr>
      </w:pPr>
    </w:p>
    <w:p w:rsidR="00F249AF" w:rsidRDefault="00F249AF" w:rsidP="00551BCF">
      <w:pPr>
        <w:pStyle w:val="a4"/>
        <w:spacing w:before="240"/>
        <w:ind w:left="0"/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  <w:r>
        <w:rPr>
          <w:rFonts w:ascii="Times New Roman" w:hAnsi="Times New Roman"/>
          <w:b/>
          <w:color w:val="002060"/>
          <w:sz w:val="32"/>
          <w:szCs w:val="28"/>
          <w:u w:val="single"/>
        </w:rPr>
        <w:t>Методическая тема для самообразования:</w:t>
      </w:r>
    </w:p>
    <w:p w:rsidR="00F249AF" w:rsidRDefault="00F249AF" w:rsidP="00551BCF">
      <w:pPr>
        <w:pStyle w:val="a4"/>
        <w:spacing w:before="240"/>
        <w:ind w:left="1429"/>
        <w:jc w:val="center"/>
        <w:rPr>
          <w:rFonts w:ascii="Times New Roman" w:hAnsi="Times New Roman"/>
          <w:sz w:val="32"/>
          <w:szCs w:val="28"/>
        </w:rPr>
      </w:pPr>
    </w:p>
    <w:p w:rsidR="00F249AF" w:rsidRDefault="00F249AF" w:rsidP="00BA21C7">
      <w:pPr>
        <w:pStyle w:val="a4"/>
        <w:spacing w:before="240"/>
        <w:ind w:left="709"/>
        <w:rPr>
          <w:rFonts w:ascii="Times New Roman" w:hAnsi="Times New Roman"/>
          <w:b/>
          <w:sz w:val="32"/>
          <w:szCs w:val="28"/>
          <w:u w:val="single"/>
        </w:rPr>
      </w:pPr>
      <w:r w:rsidRPr="00BA21C7">
        <w:rPr>
          <w:rFonts w:ascii="Times New Roman" w:hAnsi="Times New Roman"/>
          <w:sz w:val="32"/>
          <w:szCs w:val="28"/>
        </w:rPr>
        <w:t xml:space="preserve">«Формирование нравственно - этических норм у младших школьников  путём создания благоприятной </w:t>
      </w:r>
      <w:r>
        <w:rPr>
          <w:rFonts w:ascii="Times New Roman" w:hAnsi="Times New Roman"/>
          <w:sz w:val="32"/>
          <w:szCs w:val="28"/>
        </w:rPr>
        <w:t xml:space="preserve"> </w:t>
      </w:r>
      <w:r w:rsidRPr="00BA21C7">
        <w:rPr>
          <w:rFonts w:ascii="Times New Roman" w:hAnsi="Times New Roman"/>
          <w:sz w:val="32"/>
          <w:szCs w:val="28"/>
        </w:rPr>
        <w:t>личностно-ориентированной воспитательной среды»</w:t>
      </w:r>
    </w:p>
    <w:p w:rsidR="00F249AF" w:rsidRPr="001A02CF" w:rsidRDefault="00F249AF" w:rsidP="00207B06"/>
    <w:p w:rsidR="00F249AF" w:rsidRPr="00677781" w:rsidRDefault="00F249AF" w:rsidP="00207B06"/>
    <w:p w:rsidR="00F249AF" w:rsidRPr="00677781" w:rsidRDefault="00F249AF" w:rsidP="00207B06"/>
    <w:p w:rsidR="00F249AF" w:rsidRPr="00677781" w:rsidRDefault="00F249AF" w:rsidP="00207B06"/>
    <w:p w:rsidR="00F249AF" w:rsidRPr="00677781" w:rsidRDefault="00F249AF" w:rsidP="00207B06"/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32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lastRenderedPageBreak/>
        <w:t>Цели и задачи воспитательной работы с классом</w: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32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t xml:space="preserve"> на 201</w:t>
      </w:r>
      <w:r w:rsidRPr="00677781">
        <w:rPr>
          <w:rFonts w:ascii="Times New Roman" w:hAnsi="Times New Roman"/>
          <w:b/>
          <w:color w:val="1F497D"/>
          <w:sz w:val="32"/>
          <w:szCs w:val="32"/>
          <w:lang w:eastAsia="ru-RU"/>
        </w:rPr>
        <w:t>4</w:t>
      </w: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t>/1</w:t>
      </w:r>
      <w:r w:rsidRPr="00677781">
        <w:rPr>
          <w:rFonts w:ascii="Times New Roman" w:hAnsi="Times New Roman"/>
          <w:b/>
          <w:color w:val="1F497D"/>
          <w:sz w:val="32"/>
          <w:szCs w:val="32"/>
          <w:lang w:eastAsia="ru-RU"/>
        </w:rPr>
        <w:t>5</w:t>
      </w: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t xml:space="preserve"> учебный год</w:t>
      </w:r>
    </w:p>
    <w:p w:rsidR="00F249AF" w:rsidRPr="001A02CF" w:rsidRDefault="00F249AF" w:rsidP="001A02CF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Default="00F249AF" w:rsidP="001A02CF">
      <w:pPr>
        <w:spacing w:line="360" w:lineRule="auto"/>
        <w:rPr>
          <w:rFonts w:ascii="Times New Roman" w:hAnsi="Times New Roman"/>
          <w:color w:val="1F497D"/>
          <w:sz w:val="28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Цель</w:t>
      </w:r>
      <w:r w:rsidRPr="001A02CF">
        <w:rPr>
          <w:rFonts w:ascii="Times New Roman" w:hAnsi="Times New Roman"/>
          <w:color w:val="1F497D"/>
          <w:sz w:val="32"/>
          <w:szCs w:val="28"/>
          <w:lang w:eastAsia="ru-RU"/>
        </w:rPr>
        <w:t>:</w:t>
      </w:r>
      <w:r w:rsidRPr="001A02CF">
        <w:rPr>
          <w:rFonts w:ascii="Times New Roman" w:hAnsi="Times New Roman"/>
          <w:color w:val="1F497D"/>
          <w:sz w:val="28"/>
          <w:szCs w:val="28"/>
          <w:lang w:eastAsia="ru-RU"/>
        </w:rPr>
        <w:t xml:space="preserve">  </w:t>
      </w:r>
    </w:p>
    <w:p w:rsidR="00F249AF" w:rsidRPr="001A02CF" w:rsidRDefault="00F249AF" w:rsidP="00C807D1">
      <w:pPr>
        <w:spacing w:line="360" w:lineRule="auto"/>
        <w:ind w:firstLine="709"/>
        <w:rPr>
          <w:rFonts w:ascii="Times New Roman" w:hAnsi="Times New Roman"/>
          <w:color w:val="1F497D"/>
          <w:sz w:val="28"/>
          <w:szCs w:val="28"/>
          <w:lang w:eastAsia="ru-RU"/>
        </w:rPr>
      </w:pPr>
      <w:r w:rsidRPr="001A02CF">
        <w:rPr>
          <w:rFonts w:ascii="Times New Roman" w:hAnsi="Times New Roman"/>
          <w:sz w:val="28"/>
          <w:szCs w:val="28"/>
          <w:lang w:eastAsia="ru-RU"/>
        </w:rPr>
        <w:t>Формирование нравственно - этических норм у младших школьников  через создание благоприятной личностно-ориентированной воспитательной среды.</w:t>
      </w:r>
    </w:p>
    <w:p w:rsidR="00F249AF" w:rsidRPr="001A02CF" w:rsidRDefault="00F249AF" w:rsidP="001A02CF">
      <w:pPr>
        <w:spacing w:line="360" w:lineRule="auto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Задачи:</w:t>
      </w:r>
    </w:p>
    <w:p w:rsidR="00F249AF" w:rsidRPr="00C807D1" w:rsidRDefault="00F249AF" w:rsidP="00C807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D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781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677781" w:rsidRPr="00C807D1">
        <w:rPr>
          <w:rFonts w:ascii="Times New Roman" w:hAnsi="Times New Roman"/>
          <w:sz w:val="28"/>
          <w:szCs w:val="28"/>
          <w:lang w:eastAsia="ru-RU"/>
        </w:rPr>
        <w:t xml:space="preserve"> нравственно-этических норм и активной гражданской позиции у детей </w:t>
      </w:r>
      <w:r w:rsidR="0067778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C807D1">
        <w:rPr>
          <w:rFonts w:ascii="Times New Roman" w:hAnsi="Times New Roman"/>
          <w:sz w:val="28"/>
          <w:szCs w:val="28"/>
          <w:lang w:eastAsia="ru-RU"/>
        </w:rPr>
        <w:t>использов</w:t>
      </w:r>
      <w:r w:rsidR="00677781">
        <w:rPr>
          <w:rFonts w:ascii="Times New Roman" w:hAnsi="Times New Roman"/>
          <w:sz w:val="28"/>
          <w:szCs w:val="28"/>
          <w:lang w:eastAsia="ru-RU"/>
        </w:rPr>
        <w:t xml:space="preserve">анием </w:t>
      </w:r>
      <w:r w:rsidRPr="00C807D1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 w:rsidR="00677781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C807D1">
        <w:rPr>
          <w:rFonts w:ascii="Times New Roman" w:hAnsi="Times New Roman"/>
          <w:sz w:val="28"/>
          <w:szCs w:val="28"/>
          <w:lang w:eastAsia="ru-RU"/>
        </w:rPr>
        <w:t>форм</w:t>
      </w:r>
      <w:r w:rsidR="00677781">
        <w:rPr>
          <w:rFonts w:ascii="Times New Roman" w:hAnsi="Times New Roman"/>
          <w:sz w:val="28"/>
          <w:szCs w:val="28"/>
          <w:lang w:eastAsia="ru-RU"/>
        </w:rPr>
        <w:t xml:space="preserve"> воспитательной работы</w:t>
      </w:r>
      <w:r w:rsidRPr="00C807D1">
        <w:rPr>
          <w:rFonts w:ascii="Times New Roman" w:hAnsi="Times New Roman"/>
          <w:sz w:val="28"/>
          <w:szCs w:val="28"/>
          <w:lang w:eastAsia="ru-RU"/>
        </w:rPr>
        <w:t>;</w:t>
      </w:r>
    </w:p>
    <w:p w:rsidR="00F249AF" w:rsidRPr="00C807D1" w:rsidRDefault="00F249AF" w:rsidP="00C807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D1">
        <w:rPr>
          <w:rFonts w:ascii="Times New Roman" w:hAnsi="Times New Roman"/>
          <w:sz w:val="28"/>
          <w:szCs w:val="28"/>
          <w:lang w:eastAsia="ru-RU"/>
        </w:rPr>
        <w:t>2.  развивать  работу актива и самоуправление в классе</w:t>
      </w:r>
      <w:r w:rsidRPr="00C807D1">
        <w:rPr>
          <w:rFonts w:ascii="Helvetica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C807D1">
        <w:rPr>
          <w:rFonts w:ascii="Times New Roman" w:hAnsi="Times New Roman"/>
          <w:sz w:val="28"/>
          <w:szCs w:val="28"/>
          <w:lang w:eastAsia="ru-RU"/>
        </w:rPr>
        <w:t>с учетом возрастных и психологических особенностей детей, развивать коммуникативные качества личности;</w:t>
      </w:r>
    </w:p>
    <w:p w:rsidR="00F249AF" w:rsidRPr="00C807D1" w:rsidRDefault="00F249AF" w:rsidP="00C807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D1">
        <w:rPr>
          <w:rFonts w:ascii="Times New Roman" w:hAnsi="Times New Roman"/>
          <w:sz w:val="28"/>
          <w:szCs w:val="28"/>
          <w:lang w:eastAsia="ru-RU"/>
        </w:rPr>
        <w:t>3. продолжить совместную работу с родителями по развитию познавательных интересов, творческого потенциала учащихся;</w:t>
      </w:r>
    </w:p>
    <w:p w:rsidR="00F249AF" w:rsidRPr="00C807D1" w:rsidRDefault="00F249AF" w:rsidP="00C807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D1">
        <w:rPr>
          <w:rFonts w:ascii="Times New Roman" w:hAnsi="Times New Roman"/>
          <w:sz w:val="28"/>
          <w:szCs w:val="28"/>
          <w:lang w:eastAsia="ru-RU"/>
        </w:rPr>
        <w:t>4. формировать физически здоровую личность через: участие в физкультурно-оздоровительных мероприятиях школы и класса, подвижные игры на свежем воздухе, экскурсии</w:t>
      </w:r>
      <w:r>
        <w:rPr>
          <w:rFonts w:ascii="Times New Roman" w:hAnsi="Times New Roman"/>
          <w:sz w:val="28"/>
          <w:szCs w:val="28"/>
          <w:lang w:eastAsia="ru-RU"/>
        </w:rPr>
        <w:t>, оздоровительные выезды на природу</w:t>
      </w:r>
      <w:r w:rsidRPr="00C807D1">
        <w:rPr>
          <w:rFonts w:ascii="Times New Roman" w:hAnsi="Times New Roman"/>
          <w:sz w:val="28"/>
          <w:szCs w:val="28"/>
          <w:lang w:eastAsia="ru-RU"/>
        </w:rPr>
        <w:t>;</w:t>
      </w:r>
    </w:p>
    <w:p w:rsidR="00F249AF" w:rsidRPr="00C807D1" w:rsidRDefault="00F249AF" w:rsidP="00C807D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D1">
        <w:rPr>
          <w:rFonts w:ascii="Times New Roman" w:hAnsi="Times New Roman"/>
          <w:sz w:val="28"/>
          <w:szCs w:val="28"/>
          <w:lang w:eastAsia="ru-RU"/>
        </w:rPr>
        <w:t>5.</w:t>
      </w:r>
      <w:r w:rsidR="00677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7D1">
        <w:rPr>
          <w:rFonts w:ascii="Times New Roman" w:hAnsi="Times New Roman"/>
          <w:sz w:val="28"/>
          <w:szCs w:val="28"/>
          <w:lang w:eastAsia="ru-RU"/>
        </w:rPr>
        <w:t xml:space="preserve">продолжить </w:t>
      </w: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</w:t>
      </w:r>
      <w:r w:rsidRPr="00C807D1">
        <w:rPr>
          <w:rFonts w:ascii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hAnsi="Times New Roman"/>
          <w:sz w:val="28"/>
          <w:szCs w:val="28"/>
          <w:lang w:eastAsia="ru-RU"/>
        </w:rPr>
        <w:t>ей в вопросах воспитания</w:t>
      </w:r>
      <w:r w:rsidRPr="00C807D1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>
        <w:rPr>
          <w:rFonts w:ascii="Times New Roman" w:hAnsi="Times New Roman"/>
          <w:sz w:val="28"/>
          <w:szCs w:val="28"/>
          <w:lang w:eastAsia="ru-RU"/>
        </w:rPr>
        <w:t>работу по программе «Семейная академия»</w:t>
      </w:r>
    </w:p>
    <w:p w:rsidR="00F249AF" w:rsidRPr="001A02CF" w:rsidRDefault="00F249AF" w:rsidP="001A02C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sz w:val="144"/>
          <w:szCs w:val="32"/>
          <w:lang w:eastAsia="ru-RU"/>
        </w:rPr>
      </w:pPr>
    </w:p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sz w:val="144"/>
          <w:szCs w:val="32"/>
          <w:lang w:eastAsia="ru-RU"/>
        </w:rPr>
      </w:pPr>
    </w:p>
    <w:p w:rsidR="00F249AF" w:rsidRPr="001A02CF" w:rsidRDefault="00952E86" w:rsidP="001A02CF">
      <w:pPr>
        <w:spacing w:line="240" w:lineRule="auto"/>
        <w:jc w:val="center"/>
        <w:rPr>
          <w:rFonts w:ascii="Times New Roman" w:hAnsi="Times New Roman"/>
          <w:b/>
          <w:sz w:val="144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810" cy="3500120"/>
                <wp:effectExtent l="0" t="0" r="0" b="508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810" cy="35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781" w:rsidRPr="000F52FA" w:rsidRDefault="00677781" w:rsidP="001A02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44"/>
                                <w:szCs w:val="72"/>
                              </w:rPr>
                            </w:pPr>
                            <w:r w:rsidRPr="000F52F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44"/>
                                <w:szCs w:val="72"/>
                              </w:rPr>
                              <w:t xml:space="preserve">РАБОЧИЙ ПЛАН </w:t>
                            </w:r>
                          </w:p>
                          <w:p w:rsidR="00677781" w:rsidRPr="00A3355B" w:rsidRDefault="00677781" w:rsidP="001A02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510.3pt;height:27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" filled="f" stroked="f">
                <v:path arrowok="t"/>
                <v:textbox style="mso-fit-shape-to-text:t">
                  <w:txbxContent>
                    <w:p w:rsidR="00677781" w:rsidRPr="000F52FA" w:rsidRDefault="00677781" w:rsidP="001A02C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44"/>
                          <w:szCs w:val="72"/>
                        </w:rPr>
                      </w:pPr>
                      <w:r w:rsidRPr="000F52FA">
                        <w:rPr>
                          <w:rFonts w:ascii="Times New Roman" w:hAnsi="Times New Roman"/>
                          <w:b/>
                          <w:color w:val="1F497D"/>
                          <w:sz w:val="144"/>
                          <w:szCs w:val="72"/>
                        </w:rPr>
                        <w:t xml:space="preserve">РАБОЧИЙ ПЛАН </w:t>
                      </w:r>
                    </w:p>
                    <w:p w:rsidR="00677781" w:rsidRPr="00A3355B" w:rsidRDefault="00677781" w:rsidP="001A02C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44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144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Гражданско – патриотическое направление</w: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5"/>
        <w:gridCol w:w="4961"/>
        <w:gridCol w:w="1701"/>
        <w:gridCol w:w="1985"/>
      </w:tblGrid>
      <w:tr w:rsidR="00F249AF" w:rsidRPr="001A02CF" w:rsidTr="000F52FA">
        <w:trPr>
          <w:cantSplit/>
          <w:trHeight w:val="420"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cantSplit/>
          <w:trHeight w:val="97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1.09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3.09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20.09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 Моя малая Родина»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памяти жертв терроризма. Беслан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ДВС России *Курская битва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*Бородино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«Международный день мира»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Урок Знаний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День памяти.</w:t>
            </w:r>
          </w:p>
          <w:p w:rsidR="00F249AF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Инф. минутка </w:t>
            </w:r>
          </w:p>
          <w:p w:rsidR="00F249AF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Краснова М.Л.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21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4.11.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25-27.09    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Зотова Н.В.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Актив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14"/>
        </w:trPr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«Прояви заботу»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73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«Моя бабушка»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сочинений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16.11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Инф.час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Пресс-центр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96"/>
        </w:trPr>
        <w:tc>
          <w:tcPr>
            <w:tcW w:w="152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«Дорогой подвига»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чтецов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547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матери «Восславим женщину-мать!»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Классная гостиная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40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3.12.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инвалидов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«Моя школа сегодня и завтра»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беседа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Вернисаж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40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Конституции;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Инф.минутка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672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2.02.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к «Дням воинской славы России»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Сталинградская битва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Инф.минутка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288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250-лет со дня основания Эрмитажа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294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23.02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«Сударыня - масленица»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Праздник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Родители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Фирсова С.Н.</w:t>
            </w:r>
          </w:p>
        </w:tc>
      </w:tr>
      <w:tr w:rsidR="00F249AF" w:rsidRPr="001A02CF" w:rsidTr="000F52FA">
        <w:trPr>
          <w:cantSplit/>
          <w:trHeight w:val="334"/>
        </w:trPr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«Я – гражданин России!»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ч/о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80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«Мы с папой настоящие мужчины!»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«Берегите родной язык!»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спорт. сост.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Открытый ч/о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74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21.03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«Мамочке в подарок»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Проект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720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«Мисс Весна 2015»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День Земли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театра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Инф.минутка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Заметка в газету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79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11.04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22,04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птиц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Земли «Берегите Землю!»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КТД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рисунков, сочинений, плакатов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283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70 лет со дня Победы над фашизмом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концерт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Родители</w:t>
            </w:r>
          </w:p>
        </w:tc>
      </w:tr>
      <w:tr w:rsidR="00F249AF" w:rsidRPr="001A02CF" w:rsidTr="000F52FA">
        <w:trPr>
          <w:cantSplit/>
          <w:trHeight w:val="613"/>
        </w:trPr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семьи  «Лучшая семья»  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9AF" w:rsidRDefault="00F249AF" w:rsidP="001A02CF">
      <w:pPr>
        <w:spacing w:line="240" w:lineRule="auto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 xml:space="preserve">Нравственно – эстетическое направление </w: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026"/>
        <w:gridCol w:w="4678"/>
        <w:gridCol w:w="1701"/>
        <w:gridCol w:w="1985"/>
      </w:tblGrid>
      <w:tr w:rsidR="00F249AF" w:rsidRPr="001A02CF" w:rsidTr="000F52FA">
        <w:trPr>
          <w:trHeight w:val="367"/>
        </w:trPr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cantSplit/>
          <w:trHeight w:val="992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 теч. Мес.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учащихся к занятиям в школьных кружках эстетического направления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поведения для учащихся»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Агитация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инструктаж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ПДО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</w:tc>
      </w:tr>
      <w:tr w:rsidR="00F249AF" w:rsidRPr="001A02CF" w:rsidTr="000F52FA">
        <w:trPr>
          <w:cantSplit/>
          <w:trHeight w:val="347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04.10. 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05.10.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Всемирный день защиты животных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за них в ответе!»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ч/о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Актив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228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«Осенние фантазии»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2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24.11.-29.11.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Всемирная неделя «Театр и дети»  «На златом крыльце сидели…»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Сказочный фестиваль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00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«Я рисую маму»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«Мамочке в подарок»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«Поговорим о маме»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мастерская, выставка, ч/о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36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«Новогодние сюрпризы»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Лучший новогодний класс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F249AF" w:rsidRPr="001A02CF" w:rsidTr="000F52FA">
        <w:trPr>
          <w:cantSplit/>
          <w:trHeight w:val="249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«Приключения под Новый год»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24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15.01.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год литературы в РФ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ч/о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</w:tc>
      </w:tr>
      <w:tr w:rsidR="00F249AF" w:rsidRPr="001A02CF" w:rsidTr="000F52FA">
        <w:trPr>
          <w:cantSplit/>
          <w:trHeight w:val="34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14.02.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23.02.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«Поговорим немного о любви»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Беседа, лит. миниатюры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Чертанова М.Ф.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О.Н.</w:t>
            </w:r>
          </w:p>
        </w:tc>
      </w:tr>
      <w:tr w:rsidR="00F249AF" w:rsidRPr="001A02CF" w:rsidTr="000F52FA">
        <w:trPr>
          <w:cantSplit/>
          <w:trHeight w:val="278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«Валентинка для друга»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27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«Защитникам посвящается…»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320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7.03.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«Милым женщинам»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Концерт, КТД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Чертанова М.Ф.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О.Н.</w:t>
            </w:r>
          </w:p>
        </w:tc>
      </w:tr>
      <w:tr w:rsidR="00F249AF" w:rsidRPr="001A02CF" w:rsidTr="000F52FA">
        <w:trPr>
          <w:cantSplit/>
          <w:trHeight w:val="33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«Весенние мотивы»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Выставка,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32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«Прощай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зимушка-зима!»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731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«Наша галактика» ко дню космонавтики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познават. в/ф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</w:tc>
      </w:tr>
      <w:tr w:rsidR="00F249AF" w:rsidRPr="001A02CF" w:rsidTr="000F52FA">
        <w:trPr>
          <w:cantSplit/>
          <w:trHeight w:val="456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15,05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«Звездный дождь»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ПДО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Род.комитет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444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«Лучшая семья»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«Чудеса своими руками»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фотоальбом 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69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26.05.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«Прощай, начальная школа!»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Трудовое и профориентационное направление</w: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1116"/>
        <w:gridCol w:w="4677"/>
        <w:gridCol w:w="2126"/>
        <w:gridCol w:w="1702"/>
      </w:tblGrid>
      <w:tr w:rsidR="00F249AF" w:rsidRPr="001A02CF" w:rsidTr="000F52FA"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2" w:type="dxa"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trHeight w:val="400"/>
        </w:trPr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«Уют»;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 класса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поручений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702" w:type="dxa"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родители 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666"/>
        </w:trPr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«Самый чистый класс»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Актив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апрель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«Накорми птиц»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Сохраним мебель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Долгосрочный проект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родители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Актив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Родители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Зырянова НП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Токмурзина КГ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trHeight w:val="307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«УЮТ»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Ген.уборки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rPr>
          <w:trHeight w:val="333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«Профессии наших родителей»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«Профессии наших родителей» «Актив класса»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Перевыборы 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Лучшая палата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02" w:type="dxa"/>
            <w:vMerge w:val="restart"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Торопова М.М.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родители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«Профессия- мама»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«Город мастеров»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«Прощай, начальная школа!»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Зд</w:t>
      </w:r>
      <w:r>
        <w:rPr>
          <w:rFonts w:ascii="Times New Roman" w:hAnsi="Times New Roman"/>
          <w:b/>
          <w:color w:val="1F497D"/>
          <w:sz w:val="32"/>
          <w:szCs w:val="28"/>
          <w:lang w:eastAsia="ru-RU"/>
        </w:rPr>
        <w:t>оровьесбережение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974"/>
        <w:gridCol w:w="4674"/>
        <w:gridCol w:w="1846"/>
        <w:gridCol w:w="1985"/>
      </w:tblGrid>
      <w:tr w:rsidR="00F249AF" w:rsidRPr="001A02CF" w:rsidTr="000F52FA"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trHeight w:val="644"/>
        </w:trPr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«Как я провел лето»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ч/о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Авдонина О.Л.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13.10.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«Ортопедический режим»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беседа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«Здоровый сон»»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ч/о, заметка в газету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«Простудные заболевания. Профилактика. Точечный массаж»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Беседа-практикум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Авдонина О.Л.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«Мои полезные привычки»»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Урок размышление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«Спортивные выходные»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Презентации детей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Авдонина О.Л,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Cs w:val="24"/>
                <w:lang w:eastAsia="ru-RU"/>
              </w:rPr>
              <w:t>родители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«Бабушкин пирог»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</w:rPr>
              <w:t>Проект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7.04.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«Здоровью поможет гигиена одежды и кожи»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Разговор о личной гигиене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333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«Соблюдай режим дня»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Беседа 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320"/>
        </w:trPr>
        <w:tc>
          <w:tcPr>
            <w:tcW w:w="1437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«Здравствуй, лето!»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фестиваль</w:t>
            </w: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9AF" w:rsidRPr="001A02CF" w:rsidRDefault="00F249AF" w:rsidP="001A02CF">
      <w:pPr>
        <w:spacing w:line="240" w:lineRule="auto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Благотворительное направление</w:t>
      </w:r>
    </w:p>
    <w:tbl>
      <w:tblPr>
        <w:tblW w:w="11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974"/>
        <w:gridCol w:w="4678"/>
        <w:gridCol w:w="2126"/>
        <w:gridCol w:w="1847"/>
      </w:tblGrid>
      <w:tr w:rsidR="00F249AF" w:rsidRPr="001A02CF" w:rsidTr="000F52FA"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Cs w:val="28"/>
                <w:lang w:eastAsia="ru-RU"/>
              </w:rPr>
              <w:t>В теч. Месяца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Cs w:val="28"/>
                <w:lang w:eastAsia="ru-RU"/>
              </w:rPr>
              <w:t>По плану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«Прояви заботу»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Акция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Творческая мастерская</w:t>
            </w: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Фомина Л.В.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Е.Л.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Понафидина Н.Н.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Панова Н.П.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Савочкина Д.В.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Актив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38"/>
        </w:trPr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«Прояви заботу –День Мудрости»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«Подарки на день Матери»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1291"/>
        </w:trPr>
        <w:tc>
          <w:tcPr>
            <w:tcW w:w="2411" w:type="dxa"/>
            <w:gridSpan w:val="2"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«Подари тепло души»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 Накорми птиц»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Экологический проект</w:t>
            </w: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6.05.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с Днем Победы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Поздравление ветеранов</w:t>
            </w: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520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25.05.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«Звездный дождь»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отчетный концерт</w:t>
            </w: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320"/>
        </w:trPr>
        <w:tc>
          <w:tcPr>
            <w:tcW w:w="1437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«Здравствуй, лето!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фестиваль</w:t>
            </w:r>
          </w:p>
        </w:tc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249AF" w:rsidRDefault="00F249AF" w:rsidP="001A02CF">
      <w:pPr>
        <w:spacing w:before="240" w:after="0" w:line="36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1A02CF">
      <w:pPr>
        <w:spacing w:before="240" w:after="0" w:line="36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Интеллектуально - познавательное направление</w:t>
      </w:r>
    </w:p>
    <w:p w:rsidR="00F249AF" w:rsidRPr="001A02CF" w:rsidRDefault="00F249AF" w:rsidP="001A02CF">
      <w:pPr>
        <w:spacing w:before="240" w:after="0" w:line="36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974"/>
        <w:gridCol w:w="5245"/>
        <w:gridCol w:w="2268"/>
        <w:gridCol w:w="1169"/>
      </w:tblGrid>
      <w:tr w:rsidR="00F249AF" w:rsidRPr="001A02CF" w:rsidTr="000F52FA"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69" w:type="dxa"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01.09.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2.09.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«Моя малая Родина»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«Как я провел лето»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Урок Знаний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Презентации учащихся</w:t>
            </w:r>
          </w:p>
        </w:tc>
        <w:tc>
          <w:tcPr>
            <w:tcW w:w="1169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Краснова М.Л.,          Учителя-предметники</w:t>
            </w: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русского языка и литературы: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«Стихотворения для души»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Конкурс чтецов среди4-х кл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Итоги 1 четверти</w:t>
            </w: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математики: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Олимпиада «Кенгуру»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4х кл.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истории и географии: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«Карта мира»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викторина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rPr>
          <w:trHeight w:val="702"/>
        </w:trPr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физкультуры и ЛФК: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«Быстрее, выше, сильнее!»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мониторинг спортивных достижений</w:t>
            </w: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иностранного языка: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«Где я хочу побывать»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Презентации учащихся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В теч. месяца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музыки и ИЗО: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«Выставка наших работ»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Участие в творческих конкурсах</w:t>
            </w: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14.04.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i/>
                <w:color w:val="1F497D"/>
                <w:sz w:val="24"/>
                <w:szCs w:val="28"/>
                <w:lang w:eastAsia="ru-RU"/>
              </w:rPr>
              <w:t>Декада информатики: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«Инфознайка»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Игра</w:t>
            </w: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«Здравствуй, лето!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8"/>
                <w:lang w:eastAsia="ru-RU"/>
              </w:rPr>
              <w:t>фестиваль</w:t>
            </w:r>
          </w:p>
        </w:tc>
        <w:tc>
          <w:tcPr>
            <w:tcW w:w="1169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F249AF" w:rsidRDefault="00F249AF" w:rsidP="00BE527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p w:rsidR="00F249AF" w:rsidRDefault="00F249AF" w:rsidP="00BE527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1F497D"/>
          <w:sz w:val="32"/>
          <w:szCs w:val="28"/>
          <w:lang w:eastAsia="ru-RU"/>
        </w:rPr>
        <w:t>Профилактика ДДТТ.</w:t>
      </w:r>
    </w:p>
    <w:p w:rsidR="00F249AF" w:rsidRPr="00BE5275" w:rsidRDefault="00F249AF" w:rsidP="00BE5275">
      <w:pPr>
        <w:spacing w:after="0"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  <w:r w:rsidRPr="00BE5275">
        <w:rPr>
          <w:rFonts w:ascii="Times New Roman" w:hAnsi="Times New Roman"/>
          <w:b/>
          <w:color w:val="1F497D"/>
          <w:sz w:val="32"/>
          <w:szCs w:val="28"/>
          <w:lang w:eastAsia="ru-RU"/>
        </w:rPr>
        <w:t>Противопожарная безопасность</w:t>
      </w: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28"/>
          <w:lang w:eastAsia="ru-RU"/>
        </w:rPr>
      </w:pP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1116"/>
        <w:gridCol w:w="4923"/>
        <w:gridCol w:w="2306"/>
        <w:gridCol w:w="1311"/>
      </w:tblGrid>
      <w:tr w:rsidR="00F249AF" w:rsidRPr="001A02CF" w:rsidTr="000F52FA"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trHeight w:val="306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1.09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Cs w:val="28"/>
                <w:lang w:eastAsia="ru-RU"/>
              </w:rPr>
              <w:t>В теч. Месяца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3.09.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«Безопасный путь в школу»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Инструктаж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М.Л.       Савочкина Д.В.</w:t>
            </w:r>
          </w:p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Понафидина Н.Н., Халилова И.А., </w:t>
            </w:r>
          </w:p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Лобырева Н.Г. , родители</w:t>
            </w:r>
          </w:p>
        </w:tc>
      </w:tr>
      <w:tr w:rsidR="00F249AF" w:rsidRPr="001A02CF" w:rsidTr="000F52FA">
        <w:trPr>
          <w:trHeight w:val="320"/>
        </w:trPr>
        <w:tc>
          <w:tcPr>
            <w:tcW w:w="1437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«Внимание, дети!»</w:t>
            </w:r>
          </w:p>
        </w:tc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Акция, линейка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47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«Профессия «Пожарный»</w:t>
            </w:r>
          </w:p>
        </w:tc>
        <w:tc>
          <w:tcPr>
            <w:tcW w:w="2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Экскурсия в ПЧ-24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288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шк. плану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«Виды транспорта» 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Викторина 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12"/>
        </w:trPr>
        <w:tc>
          <w:tcPr>
            <w:tcW w:w="1437" w:type="dxa"/>
            <w:vMerge/>
            <w:tcBorders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«Пожар в школе» </w:t>
            </w:r>
          </w:p>
        </w:tc>
        <w:tc>
          <w:tcPr>
            <w:tcW w:w="23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Отработка плана эв</w:t>
            </w:r>
            <w:r w:rsidRPr="000F52FA">
              <w:rPr>
                <w:rFonts w:ascii="Times New Roman" w:hAnsi="Times New Roman"/>
                <w:lang w:eastAsia="ru-RU"/>
              </w:rPr>
              <w:t>акуации Инструктаж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20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«ПДД на осенних каникулах»</w:t>
            </w:r>
          </w:p>
        </w:tc>
        <w:tc>
          <w:tcPr>
            <w:tcW w:w="23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22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4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«Дорога глазами детей»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«Соблюдай ПДД»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«Это должен знать каждый»</w:t>
            </w:r>
          </w:p>
        </w:tc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Рисунки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Просмотр в/ф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22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  агитбригада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684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шк. плану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«Зимние каникулы»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«Виды и сигналы светофора»</w:t>
            </w:r>
          </w:p>
        </w:tc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Инструктаж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Кроссворд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276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«Я б в пожарные пошел»</w:t>
            </w:r>
          </w:p>
        </w:tc>
        <w:tc>
          <w:tcPr>
            <w:tcW w:w="2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агитбригад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52"/>
        </w:trPr>
        <w:tc>
          <w:tcPr>
            <w:tcW w:w="14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шк. плану</w:t>
            </w:r>
          </w:p>
        </w:tc>
        <w:tc>
          <w:tcPr>
            <w:tcW w:w="4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«Уважай ПДД»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«Дорожные знаки для пешеходов»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плакатов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Театр.представление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60"/>
        </w:trPr>
        <w:tc>
          <w:tcPr>
            <w:tcW w:w="14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«Поле чудес»</w:t>
            </w:r>
          </w:p>
        </w:tc>
        <w:tc>
          <w:tcPr>
            <w:tcW w:w="2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Игра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«Знай правила дорожного движения»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Конкурс стишков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trHeight w:val="333"/>
        </w:trPr>
        <w:tc>
          <w:tcPr>
            <w:tcW w:w="1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«Весенние каникулы»                                                 </w:t>
            </w:r>
          </w:p>
        </w:tc>
        <w:tc>
          <w:tcPr>
            <w:tcW w:w="2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Инструктаж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«Правила движения достойны уважения»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«Мы - пешеходы»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 xml:space="preserve">КТД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Практические уроки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hAnsi="Times New Roman"/>
                <w:sz w:val="28"/>
                <w:szCs w:val="28"/>
                <w:lang w:eastAsia="ru-RU"/>
              </w:rPr>
              <w:t>«Соблюдайте летом ПДД»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0F52FA">
              <w:rPr>
                <w:rFonts w:ascii="Times New Roman" w:hAnsi="Times New Roman"/>
                <w:lang w:eastAsia="ru-RU"/>
              </w:rPr>
              <w:t>Инструктаж</w:t>
            </w:r>
          </w:p>
        </w:tc>
        <w:tc>
          <w:tcPr>
            <w:tcW w:w="1311" w:type="dxa"/>
            <w:vMerge/>
            <w:tcBorders>
              <w:lef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</w:p>
    <w:p w:rsidR="00F249AF" w:rsidRPr="001A02C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  <w:r w:rsidRPr="001A02CF">
        <w:rPr>
          <w:rFonts w:ascii="Times New Roman" w:hAnsi="Times New Roman"/>
          <w:b/>
          <w:color w:val="1F497D"/>
          <w:sz w:val="28"/>
          <w:szCs w:val="24"/>
        </w:rPr>
        <w:lastRenderedPageBreak/>
        <w:t>План самообразования педагога  Савочкиной Дины Владимировны</w:t>
      </w:r>
    </w:p>
    <w:p w:rsidR="00F249A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  <w:r w:rsidRPr="001A02CF">
        <w:rPr>
          <w:rFonts w:ascii="Times New Roman" w:hAnsi="Times New Roman"/>
          <w:b/>
          <w:color w:val="1F497D"/>
          <w:sz w:val="28"/>
          <w:szCs w:val="24"/>
        </w:rPr>
        <w:t>МОУ «Санаторная школа – интернат №2» г. Магнитогорск</w:t>
      </w:r>
      <w:r>
        <w:rPr>
          <w:rFonts w:ascii="Times New Roman" w:hAnsi="Times New Roman"/>
          <w:b/>
          <w:color w:val="1F497D"/>
          <w:sz w:val="28"/>
          <w:szCs w:val="24"/>
        </w:rPr>
        <w:t>а</w:t>
      </w:r>
    </w:p>
    <w:p w:rsidR="00F249AF" w:rsidRPr="001A02CF" w:rsidRDefault="00F249AF" w:rsidP="001A02CF">
      <w:pPr>
        <w:spacing w:after="0"/>
        <w:jc w:val="center"/>
        <w:rPr>
          <w:rFonts w:ascii="Times New Roman" w:hAnsi="Times New Roman"/>
          <w:b/>
          <w:color w:val="1F497D"/>
          <w:sz w:val="28"/>
          <w:szCs w:val="24"/>
        </w:rPr>
      </w:pPr>
      <w:r w:rsidRPr="001A02CF">
        <w:rPr>
          <w:rFonts w:ascii="Times New Roman" w:hAnsi="Times New Roman"/>
          <w:b/>
          <w:color w:val="1F497D"/>
          <w:sz w:val="28"/>
          <w:szCs w:val="24"/>
        </w:rPr>
        <w:t xml:space="preserve"> на 201</w:t>
      </w:r>
      <w:r>
        <w:rPr>
          <w:rFonts w:ascii="Times New Roman" w:hAnsi="Times New Roman"/>
          <w:b/>
          <w:color w:val="1F497D"/>
          <w:sz w:val="28"/>
          <w:szCs w:val="24"/>
        </w:rPr>
        <w:t>4</w:t>
      </w:r>
      <w:r w:rsidRPr="001A02CF">
        <w:rPr>
          <w:rFonts w:ascii="Times New Roman" w:hAnsi="Times New Roman"/>
          <w:b/>
          <w:color w:val="1F497D"/>
          <w:sz w:val="28"/>
          <w:szCs w:val="24"/>
        </w:rPr>
        <w:t>-1</w:t>
      </w:r>
      <w:r>
        <w:rPr>
          <w:rFonts w:ascii="Times New Roman" w:hAnsi="Times New Roman"/>
          <w:b/>
          <w:color w:val="1F497D"/>
          <w:sz w:val="28"/>
          <w:szCs w:val="24"/>
        </w:rPr>
        <w:t>5</w:t>
      </w:r>
      <w:r w:rsidRPr="001A02CF">
        <w:rPr>
          <w:rFonts w:ascii="Times New Roman" w:hAnsi="Times New Roman"/>
          <w:b/>
          <w:color w:val="1F497D"/>
          <w:sz w:val="28"/>
          <w:szCs w:val="24"/>
        </w:rPr>
        <w:t xml:space="preserve"> гг.</w:t>
      </w:r>
    </w:p>
    <w:p w:rsidR="00F249AF" w:rsidRPr="001A02CF" w:rsidRDefault="00F249AF" w:rsidP="001A02C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02CF">
        <w:rPr>
          <w:rFonts w:ascii="Times New Roman" w:hAnsi="Times New Roman"/>
          <w:sz w:val="28"/>
          <w:szCs w:val="24"/>
        </w:rPr>
        <w:t xml:space="preserve">Тема самообразования: </w:t>
      </w:r>
    </w:p>
    <w:p w:rsidR="00F249AF" w:rsidRPr="001A02CF" w:rsidRDefault="00F249AF" w:rsidP="001A02C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1A02CF">
        <w:rPr>
          <w:rFonts w:ascii="Times New Roman" w:hAnsi="Times New Roman"/>
          <w:i/>
          <w:sz w:val="28"/>
          <w:szCs w:val="24"/>
        </w:rPr>
        <w:t xml:space="preserve">«Формирование нравственно - этических норм у младших школьников» </w:t>
      </w:r>
    </w:p>
    <w:p w:rsidR="00F249AF" w:rsidRPr="001A02CF" w:rsidRDefault="00F249AF" w:rsidP="001A02C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02CF">
        <w:rPr>
          <w:rFonts w:ascii="Times New Roman" w:hAnsi="Times New Roman"/>
          <w:b/>
          <w:sz w:val="28"/>
          <w:szCs w:val="24"/>
        </w:rPr>
        <w:t xml:space="preserve">Цель: </w:t>
      </w:r>
      <w:r w:rsidRPr="001A02CF">
        <w:rPr>
          <w:rFonts w:ascii="Times New Roman" w:hAnsi="Times New Roman"/>
          <w:sz w:val="28"/>
          <w:szCs w:val="24"/>
        </w:rPr>
        <w:t>Создание благоприятной личностно-ориентированной воспитательной среды</w:t>
      </w:r>
    </w:p>
    <w:p w:rsidR="00F249AF" w:rsidRPr="001A02CF" w:rsidRDefault="00F249AF" w:rsidP="001A02C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693"/>
        <w:gridCol w:w="2835"/>
        <w:gridCol w:w="2552"/>
        <w:gridCol w:w="2268"/>
      </w:tblGrid>
      <w:tr w:rsidR="00F249AF" w:rsidRPr="001A02CF" w:rsidTr="000F52FA"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18"/>
                <w:szCs w:val="24"/>
              </w:rPr>
              <w:t>Направ- 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1 чт.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2 чт.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3чт.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4 чт.</w:t>
            </w:r>
          </w:p>
        </w:tc>
      </w:tr>
      <w:tr w:rsidR="00F249AF" w:rsidRPr="001A02CF" w:rsidTr="000F52FA">
        <w:trPr>
          <w:cantSplit/>
          <w:trHeight w:val="1134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Учебно - методическая работа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Составление плана воспитательной работы на учебный год (сентябрь)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Составление программы дополнительного образования в рамках ФГОС НОО по курсу «Этика». Подбор методической литературы.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План работы МО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Промежуточный мониторинг усвоения учащимися курса «Этика» (анкетирование)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Выпуск родительского всеобуча 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«О формировании потребности в ЗОЖ» Практические рекомендации (бюллетень)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Аттестация на высшую категорию, открытое воспитательное мероприятие. 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Анкетирование родителей:«Уровень удовлетворенности  родителей школьной жизнью»;«Нравственно-этические нормы учащихся 4 «Б» класса»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 Анализ работы за год по теме самообразования (творческий отчет);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Мониторинг ЗУН учащихся по курсу «Этика»;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 отчет о работе МО </w:t>
            </w:r>
          </w:p>
        </w:tc>
      </w:tr>
      <w:tr w:rsidR="00F249AF" w:rsidRPr="001A02CF" w:rsidTr="000F52FA">
        <w:trPr>
          <w:cantSplit/>
          <w:trHeight w:val="1979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Научно – исследовательская деятельность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Духовно-нравственное развитие учащихся во внеурочное время – в рамках ФГОС НОО, как основа создания личностно-ориентированной модели воспитания.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Мониторинг нравственных ЗУН у учащихся (начальный срез). «Уровень воспитанности» 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начальный срез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Круглый стол  МО по теме: «Новые технологии методик здоровьесберегающего образования и воспитания. Формирование потребности в ЗОЖ через воспитательные мероприятия»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Выступление на семинаре: «Роль мотивации в воспитательной деятельности. Современные подходы к рассмотрению понятий «личность, мотивация»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 Анкетирование и анализ анкет учащихся 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Мониторинг нравственных ЗУН у учащихся (контрольный срез),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«Уровень воспитанности»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контрольный срез.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AF" w:rsidRPr="001A02CF" w:rsidTr="000F52FA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Работа с учащимися по формированию нравственно-этических норм, культуры общения со сверстниками и взрослыми. Индивидуальная работа с учащимися и родителями</w:t>
            </w:r>
          </w:p>
        </w:tc>
      </w:tr>
      <w:tr w:rsidR="00F249AF" w:rsidRPr="001A02CF" w:rsidTr="000F52FA">
        <w:trPr>
          <w:cantSplit/>
          <w:trHeight w:val="2518"/>
        </w:trPr>
        <w:tc>
          <w:tcPr>
            <w:tcW w:w="85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677781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 в кружки.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Работа с психологом.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Творческие мастерские, тематические экскурсии;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Привлечение  родителей к активному участию в подготовке к выпускному в 4-м классе.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Работа с учащимися над классным фотоальбомом и выпускным вечером – 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«Прощай, начальная школа!» - итоги года.</w:t>
            </w:r>
          </w:p>
        </w:tc>
      </w:tr>
      <w:tr w:rsidR="00F249AF" w:rsidRPr="001A02CF" w:rsidTr="000F52F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Заявка на КПК.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Участие в интернет конкурсах.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Сетевой город.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Персональный сайт.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Выступление на педсовете, МО.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Открытые ч/о.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Наполнение портфолио.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Работа со школьным сайтом, сетевой город.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Посещение родительских собраний, часов общения коллег.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Работа со школьным сайтом.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 xml:space="preserve"> (итоги года).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2FA">
              <w:rPr>
                <w:rFonts w:ascii="Times New Roman" w:hAnsi="Times New Roman"/>
                <w:sz w:val="24"/>
                <w:szCs w:val="24"/>
              </w:rPr>
              <w:t>Персональный сайт.</w:t>
            </w:r>
          </w:p>
          <w:p w:rsidR="00F249AF" w:rsidRPr="000F52FA" w:rsidRDefault="00F249AF" w:rsidP="000F52FA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9AF" w:rsidRPr="001A02CF" w:rsidRDefault="00F249AF" w:rsidP="001A02C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  <w:sectPr w:rsidR="00F249AF" w:rsidRPr="001A02CF" w:rsidSect="001A02CF">
          <w:pgSz w:w="11906" w:h="16838"/>
          <w:pgMar w:top="395" w:right="849" w:bottom="426" w:left="851" w:header="708" w:footer="708" w:gutter="0"/>
          <w:pgBorders w:offsetFrom="page">
            <w:top w:val="thinThickLargeGap" w:sz="24" w:space="12" w:color="auto"/>
            <w:left w:val="thinThickLargeGap" w:sz="24" w:space="12" w:color="auto"/>
            <w:bottom w:val="thickThinLargeGap" w:sz="24" w:space="12" w:color="auto"/>
            <w:right w:val="thickThinLargeGap" w:sz="24" w:space="12" w:color="auto"/>
          </w:pgBorders>
          <w:cols w:space="708"/>
          <w:docGrid w:linePitch="360"/>
        </w:sectPr>
      </w:pPr>
    </w:p>
    <w:p w:rsidR="00F249AF" w:rsidRPr="001A02CF" w:rsidRDefault="00F249AF" w:rsidP="001A02CF">
      <w:pPr>
        <w:rPr>
          <w:rFonts w:ascii="Times New Roman" w:hAnsi="Times New Roman"/>
          <w:sz w:val="32"/>
          <w:szCs w:val="28"/>
          <w:lang w:eastAsia="ru-RU"/>
        </w:rPr>
      </w:pPr>
    </w:p>
    <w:p w:rsidR="00F249AF" w:rsidRPr="001A02CF" w:rsidRDefault="00F249AF" w:rsidP="001A02CF">
      <w:pPr>
        <w:jc w:val="center"/>
        <w:rPr>
          <w:rFonts w:ascii="Times New Roman" w:hAnsi="Times New Roman"/>
          <w:color w:val="1F497D"/>
          <w:sz w:val="32"/>
          <w:szCs w:val="28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28"/>
          <w:lang w:eastAsia="ru-RU"/>
        </w:rPr>
        <w:t>Изучение состояния и эффективности воспитательного процесса в классе</w:t>
      </w:r>
    </w:p>
    <w:tbl>
      <w:tblPr>
        <w:tblpPr w:leftFromText="180" w:rightFromText="180" w:vertAnchor="text" w:horzAnchor="margin" w:tblpX="392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  <w:gridCol w:w="3719"/>
        <w:gridCol w:w="2454"/>
      </w:tblGrid>
      <w:tr w:rsidR="00F249AF" w:rsidRPr="001A02CF" w:rsidTr="001A02CF">
        <w:tc>
          <w:tcPr>
            <w:tcW w:w="4219" w:type="dxa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изучения</w:t>
            </w:r>
          </w:p>
        </w:tc>
        <w:tc>
          <w:tcPr>
            <w:tcW w:w="5103" w:type="dxa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Приемы и методы изучения</w:t>
            </w:r>
          </w:p>
          <w:p w:rsidR="00F249AF" w:rsidRPr="001A02CF" w:rsidRDefault="00F249AF" w:rsidP="001A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Автор методики</w:t>
            </w:r>
          </w:p>
        </w:tc>
        <w:tc>
          <w:tcPr>
            <w:tcW w:w="2454" w:type="dxa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249AF" w:rsidRPr="001A02CF" w:rsidTr="001A02CF">
        <w:tc>
          <w:tcPr>
            <w:tcW w:w="42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Уровень воспитанности учащихся</w:t>
            </w:r>
          </w:p>
        </w:tc>
        <w:tc>
          <w:tcPr>
            <w:tcW w:w="5103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уровень воспитанности учащихся.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(Н.Е.Щуркова)</w:t>
            </w:r>
          </w:p>
        </w:tc>
        <w:tc>
          <w:tcPr>
            <w:tcW w:w="2454" w:type="dxa"/>
            <w:vAlign w:val="center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</w:tr>
      <w:tr w:rsidR="00F249AF" w:rsidRPr="001A02CF" w:rsidTr="001A02CF">
        <w:tc>
          <w:tcPr>
            <w:tcW w:w="42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Степень удовлетворенности школой учащимися,  родителями.</w:t>
            </w:r>
          </w:p>
        </w:tc>
        <w:tc>
          <w:tcPr>
            <w:tcW w:w="5103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степень удовлетворенности учащихся школьной жизнью; Определить степень удовлетворенности родителями образовательным учреждением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(А.А.Андреев)</w:t>
            </w:r>
          </w:p>
        </w:tc>
        <w:tc>
          <w:tcPr>
            <w:tcW w:w="2454" w:type="dxa"/>
            <w:vAlign w:val="center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249AF" w:rsidRPr="001A02CF" w:rsidTr="001A02CF">
        <w:tc>
          <w:tcPr>
            <w:tcW w:w="42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Степень взаимопонимания в коллективе</w:t>
            </w:r>
          </w:p>
        </w:tc>
        <w:tc>
          <w:tcPr>
            <w:tcW w:w="5103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состояние взаимоотношений и атмосферы в коллективе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(О.Тараненко)</w:t>
            </w:r>
          </w:p>
        </w:tc>
        <w:tc>
          <w:tcPr>
            <w:tcW w:w="2454" w:type="dxa"/>
            <w:vAlign w:val="center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249AF" w:rsidRPr="001A02CF" w:rsidTr="001A02CF">
        <w:trPr>
          <w:trHeight w:val="680"/>
        </w:trPr>
        <w:tc>
          <w:tcPr>
            <w:tcW w:w="42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Уровень самоуправления в ученическом коллективе</w:t>
            </w:r>
          </w:p>
        </w:tc>
        <w:tc>
          <w:tcPr>
            <w:tcW w:w="5103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уровень самоуправления в ученическом коллективе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(О.В.Лишиц)</w:t>
            </w:r>
          </w:p>
        </w:tc>
        <w:tc>
          <w:tcPr>
            <w:tcW w:w="2454" w:type="dxa"/>
            <w:vAlign w:val="center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249AF" w:rsidRPr="001A02CF" w:rsidTr="001A02CF">
        <w:tc>
          <w:tcPr>
            <w:tcW w:w="42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Мониторинг развития личности учащихся</w:t>
            </w:r>
          </w:p>
          <w:p w:rsidR="00F249AF" w:rsidRPr="001A02CF" w:rsidRDefault="00F249AF" w:rsidP="001A02C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уровня развития личности ребенка по параметрам,  описывающим характер его взаимодействия с окружающими людьми и самим собой в учебной и внеурочной деятельности.</w:t>
            </w:r>
          </w:p>
        </w:tc>
        <w:tc>
          <w:tcPr>
            <w:tcW w:w="3719" w:type="dxa"/>
          </w:tcPr>
          <w:p w:rsidR="00F249AF" w:rsidRPr="001A02CF" w:rsidRDefault="00F249AF" w:rsidP="001A02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(Н.Е.Щуркова)</w:t>
            </w:r>
          </w:p>
        </w:tc>
        <w:tc>
          <w:tcPr>
            <w:tcW w:w="2454" w:type="dxa"/>
            <w:vAlign w:val="center"/>
          </w:tcPr>
          <w:p w:rsidR="00F249AF" w:rsidRPr="001A02CF" w:rsidRDefault="00F249AF" w:rsidP="001A02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CF">
              <w:rPr>
                <w:rFonts w:ascii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</w:tr>
    </w:tbl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9AF" w:rsidRPr="001A02CF" w:rsidRDefault="00F249AF" w:rsidP="001A02CF">
      <w:pPr>
        <w:spacing w:after="0"/>
        <w:jc w:val="center"/>
        <w:rPr>
          <w:rFonts w:ascii="Times New Roman" w:hAnsi="Times New Roman"/>
          <w:color w:val="1F497D"/>
          <w:sz w:val="24"/>
          <w:szCs w:val="24"/>
          <w:lang w:eastAsia="ru-RU"/>
        </w:rPr>
      </w:pP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t xml:space="preserve">Работа с активом </w:t>
      </w:r>
      <w:r>
        <w:rPr>
          <w:rFonts w:ascii="Times New Roman" w:hAnsi="Times New Roman"/>
          <w:b/>
          <w:color w:val="1F497D"/>
          <w:sz w:val="32"/>
          <w:szCs w:val="32"/>
          <w:lang w:eastAsia="ru-RU"/>
        </w:rPr>
        <w:t>4</w:t>
      </w:r>
      <w:r w:rsidRPr="001A02CF">
        <w:rPr>
          <w:rFonts w:ascii="Times New Roman" w:hAnsi="Times New Roman"/>
          <w:b/>
          <w:color w:val="1F497D"/>
          <w:sz w:val="32"/>
          <w:szCs w:val="32"/>
          <w:lang w:eastAsia="ru-RU"/>
        </w:rPr>
        <w:t xml:space="preserve"> «Б» класса</w:t>
      </w:r>
    </w:p>
    <w:tbl>
      <w:tblPr>
        <w:tblW w:w="154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7797"/>
        <w:gridCol w:w="3969"/>
        <w:gridCol w:w="1134"/>
        <w:gridCol w:w="1133"/>
      </w:tblGrid>
      <w:tr w:rsidR="00F249AF" w:rsidRPr="001A02CF" w:rsidTr="000F52FA">
        <w:trPr>
          <w:cantSplit/>
          <w:trHeight w:val="426"/>
        </w:trPr>
        <w:tc>
          <w:tcPr>
            <w:tcW w:w="1417" w:type="dxa"/>
            <w:textDirection w:val="btLr"/>
          </w:tcPr>
          <w:p w:rsidR="00F249AF" w:rsidRPr="000F52FA" w:rsidRDefault="00F249AF" w:rsidP="000F52F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9AF" w:rsidRPr="001A02CF" w:rsidTr="000F52FA">
        <w:trPr>
          <w:cantSplit/>
          <w:trHeight w:val="847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1 ч. Распределение поручений. Формирование актива.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на 2014-2015 уч. год</w:t>
            </w: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249AF" w:rsidRPr="000F52FA" w:rsidRDefault="00F249AF" w:rsidP="000F52FA">
            <w:pPr>
              <w:tabs>
                <w:tab w:val="left" w:pos="1047"/>
                <w:tab w:val="center" w:pos="44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акции «Прояви заботу» ко Дню пожилого человека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собрание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поручений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249AF" w:rsidRPr="000F52FA" w:rsidRDefault="00F249AF" w:rsidP="000F52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М.Л.                      Савочкина Д.В.,       родительский комитет</w:t>
            </w:r>
          </w:p>
        </w:tc>
      </w:tr>
      <w:tr w:rsidR="00F249AF" w:rsidRPr="001A02CF" w:rsidTr="000F52FA">
        <w:trPr>
          <w:cantSplit/>
          <w:trHeight w:val="1261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Дневник-лицо ученика»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акций «Прояви заботу»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Выпуск статей ко  Дню пожилого человека и ко Дню учителя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работы над реализацией социального проекта школы «Накорми животных».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дневников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Итоги 1 ч - награждение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1021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 ч. Распределение поручений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 класс!»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раздевалки, класса.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 - конкурс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1020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школы к Новому году.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линейки - награждения по итогам полугодия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«Мой внешний вид»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Сбор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1 полугодие -награждение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19.12.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1286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3 ч. Распределение поручений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на 2 полугодие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« Как я выполняю поручение»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акции «Подари тепло души»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Сбор 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выполняемых поручений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977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 учащихся в воспитательных мероприятиях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«Лучшая палата» 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подарков для пап 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актива класса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989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3 четверти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акции « Милым женщинам»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статей к 8 марта.  «Я расскажу о маме» 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класса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подарков для мам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итоги 3 чт. - награждение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732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4 ч. Распределение поручений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акции «За здоровый образ жизни».</w:t>
            </w: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9AF" w:rsidRPr="001A02CF" w:rsidTr="000F52FA">
        <w:trPr>
          <w:cantSplit/>
          <w:trHeight w:val="1134"/>
        </w:trPr>
        <w:tc>
          <w:tcPr>
            <w:tcW w:w="1417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7" w:type="dxa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«Лучший класс»,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«Лучший Ученик», 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 года»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класса</w:t>
            </w:r>
          </w:p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(итоги года)</w:t>
            </w:r>
          </w:p>
        </w:tc>
        <w:tc>
          <w:tcPr>
            <w:tcW w:w="1134" w:type="dxa"/>
          </w:tcPr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  <w:p w:rsidR="00F249AF" w:rsidRPr="000F52FA" w:rsidRDefault="00F249AF" w:rsidP="000F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3" w:type="dxa"/>
            <w:vMerge/>
          </w:tcPr>
          <w:p w:rsidR="00F249AF" w:rsidRPr="000F52FA" w:rsidRDefault="00F249AF" w:rsidP="000F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9AF" w:rsidRPr="00677781" w:rsidRDefault="00F249AF" w:rsidP="001A02CF">
      <w:pPr>
        <w:rPr>
          <w:rFonts w:ascii="Times New Roman" w:hAnsi="Times New Roman"/>
          <w:b/>
          <w:sz w:val="32"/>
          <w:szCs w:val="28"/>
          <w:lang w:eastAsia="ru-RU"/>
        </w:rPr>
        <w:sectPr w:rsidR="00F249AF" w:rsidRPr="00677781" w:rsidSect="001A02CF">
          <w:pgSz w:w="16838" w:h="11906" w:orient="landscape"/>
          <w:pgMar w:top="426" w:right="425" w:bottom="425" w:left="397" w:header="709" w:footer="709" w:gutter="0"/>
          <w:pgBorders w:offsetFrom="page">
            <w:top w:val="thinThickLargeGap" w:sz="24" w:space="12" w:color="auto"/>
            <w:left w:val="thinThickLargeGap" w:sz="24" w:space="12" w:color="auto"/>
            <w:bottom w:val="thickThinLargeGap" w:sz="24" w:space="12" w:color="auto"/>
            <w:right w:val="thickThinLargeGap" w:sz="24" w:space="12" w:color="auto"/>
          </w:pgBorders>
          <w:cols w:space="708"/>
          <w:docGrid w:linePitch="360"/>
        </w:sectPr>
      </w:pPr>
    </w:p>
    <w:p w:rsidR="00F249AF" w:rsidRPr="00677781" w:rsidRDefault="00F249AF" w:rsidP="00952E8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249AF" w:rsidRPr="00677781" w:rsidSect="008E787E">
      <w:pgSz w:w="11906" w:h="16838"/>
      <w:pgMar w:top="1135" w:right="850" w:bottom="1134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668"/>
    <w:multiLevelType w:val="hybridMultilevel"/>
    <w:tmpl w:val="22D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2592A"/>
    <w:multiLevelType w:val="hybridMultilevel"/>
    <w:tmpl w:val="38509D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B49CF"/>
    <w:multiLevelType w:val="hybridMultilevel"/>
    <w:tmpl w:val="8D8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C4B4C"/>
    <w:multiLevelType w:val="hybridMultilevel"/>
    <w:tmpl w:val="7EE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314A2"/>
    <w:multiLevelType w:val="hybridMultilevel"/>
    <w:tmpl w:val="A530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92C69"/>
    <w:multiLevelType w:val="hybridMultilevel"/>
    <w:tmpl w:val="D1FA0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1B7BAF"/>
    <w:multiLevelType w:val="hybridMultilevel"/>
    <w:tmpl w:val="807E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D52AA"/>
    <w:multiLevelType w:val="hybridMultilevel"/>
    <w:tmpl w:val="A530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05403"/>
    <w:multiLevelType w:val="hybridMultilevel"/>
    <w:tmpl w:val="FFE0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ABC"/>
    <w:multiLevelType w:val="hybridMultilevel"/>
    <w:tmpl w:val="C49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A7BAC"/>
    <w:multiLevelType w:val="hybridMultilevel"/>
    <w:tmpl w:val="F9E2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E63AF"/>
    <w:multiLevelType w:val="hybridMultilevel"/>
    <w:tmpl w:val="F0F8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03348"/>
    <w:multiLevelType w:val="hybridMultilevel"/>
    <w:tmpl w:val="128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41D44"/>
    <w:multiLevelType w:val="hybridMultilevel"/>
    <w:tmpl w:val="E10057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827951"/>
    <w:multiLevelType w:val="hybridMultilevel"/>
    <w:tmpl w:val="CD64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B12B0"/>
    <w:multiLevelType w:val="hybridMultilevel"/>
    <w:tmpl w:val="AB5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9634D"/>
    <w:multiLevelType w:val="hybridMultilevel"/>
    <w:tmpl w:val="1484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579EF"/>
    <w:multiLevelType w:val="hybridMultilevel"/>
    <w:tmpl w:val="1484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664B4"/>
    <w:multiLevelType w:val="hybridMultilevel"/>
    <w:tmpl w:val="AD98546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80092"/>
    <w:multiLevelType w:val="hybridMultilevel"/>
    <w:tmpl w:val="214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A94A83"/>
    <w:multiLevelType w:val="hybridMultilevel"/>
    <w:tmpl w:val="B2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E07C7"/>
    <w:multiLevelType w:val="hybridMultilevel"/>
    <w:tmpl w:val="FA2287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A7B0EBA"/>
    <w:multiLevelType w:val="hybridMultilevel"/>
    <w:tmpl w:val="498A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22"/>
  </w:num>
  <w:num w:numId="11">
    <w:abstractNumId w:val="2"/>
  </w:num>
  <w:num w:numId="12">
    <w:abstractNumId w:val="0"/>
  </w:num>
  <w:num w:numId="13">
    <w:abstractNumId w:val="9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  <w:num w:numId="20">
    <w:abstractNumId w:val="11"/>
  </w:num>
  <w:num w:numId="21">
    <w:abstractNumId w:val="17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3"/>
    <w:rsid w:val="00015AA7"/>
    <w:rsid w:val="000408DE"/>
    <w:rsid w:val="0007164B"/>
    <w:rsid w:val="000A03A2"/>
    <w:rsid w:val="000F52FA"/>
    <w:rsid w:val="001638DB"/>
    <w:rsid w:val="001A02CF"/>
    <w:rsid w:val="001D2C58"/>
    <w:rsid w:val="00203B01"/>
    <w:rsid w:val="00207B06"/>
    <w:rsid w:val="00283221"/>
    <w:rsid w:val="002C7293"/>
    <w:rsid w:val="0035296F"/>
    <w:rsid w:val="00352A49"/>
    <w:rsid w:val="00365564"/>
    <w:rsid w:val="003F0E62"/>
    <w:rsid w:val="00487EDE"/>
    <w:rsid w:val="004914EB"/>
    <w:rsid w:val="004A45F0"/>
    <w:rsid w:val="004D51DD"/>
    <w:rsid w:val="00551BCF"/>
    <w:rsid w:val="00577D15"/>
    <w:rsid w:val="005944E4"/>
    <w:rsid w:val="005A4D82"/>
    <w:rsid w:val="00677781"/>
    <w:rsid w:val="006B2A4A"/>
    <w:rsid w:val="006F20C9"/>
    <w:rsid w:val="006F3688"/>
    <w:rsid w:val="007A15C2"/>
    <w:rsid w:val="007B7BBF"/>
    <w:rsid w:val="008342E2"/>
    <w:rsid w:val="008C5633"/>
    <w:rsid w:val="008E787E"/>
    <w:rsid w:val="00952E86"/>
    <w:rsid w:val="009631F9"/>
    <w:rsid w:val="0097354C"/>
    <w:rsid w:val="00A3355B"/>
    <w:rsid w:val="00A36139"/>
    <w:rsid w:val="00AE39CD"/>
    <w:rsid w:val="00B471BB"/>
    <w:rsid w:val="00BA21C7"/>
    <w:rsid w:val="00BE5275"/>
    <w:rsid w:val="00C15B79"/>
    <w:rsid w:val="00C36035"/>
    <w:rsid w:val="00C64968"/>
    <w:rsid w:val="00C743AB"/>
    <w:rsid w:val="00C77B54"/>
    <w:rsid w:val="00C807D1"/>
    <w:rsid w:val="00CA73A9"/>
    <w:rsid w:val="00CB37A7"/>
    <w:rsid w:val="00D14AB0"/>
    <w:rsid w:val="00DA5145"/>
    <w:rsid w:val="00DD7248"/>
    <w:rsid w:val="00E83C27"/>
    <w:rsid w:val="00E9215B"/>
    <w:rsid w:val="00F249AF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1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BC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2C7293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99"/>
    <w:rsid w:val="00207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1BCF"/>
    <w:pPr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1A02C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1A02C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1A02CF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1A02CF"/>
    <w:rPr>
      <w:rFonts w:cs="Times New Roman"/>
      <w:vertAlign w:val="superscript"/>
    </w:rPr>
  </w:style>
  <w:style w:type="character" w:styleId="a9">
    <w:name w:val="Strong"/>
    <w:basedOn w:val="a0"/>
    <w:uiPriority w:val="99"/>
    <w:qFormat/>
    <w:rsid w:val="001A02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02C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A02CF"/>
    <w:rPr>
      <w:rFonts w:cs="Times New Roman"/>
    </w:rPr>
  </w:style>
  <w:style w:type="table" w:customStyle="1" w:styleId="2">
    <w:name w:val="Сетка таблицы2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A0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1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BC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2C7293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99"/>
    <w:rsid w:val="00207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1BCF"/>
    <w:pPr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1A02C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1A02C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1A02CF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1A02CF"/>
    <w:rPr>
      <w:rFonts w:cs="Times New Roman"/>
      <w:vertAlign w:val="superscript"/>
    </w:rPr>
  </w:style>
  <w:style w:type="character" w:styleId="a9">
    <w:name w:val="Strong"/>
    <w:basedOn w:val="a0"/>
    <w:uiPriority w:val="99"/>
    <w:qFormat/>
    <w:rsid w:val="001A02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02C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A02CF"/>
    <w:rPr>
      <w:rFonts w:cs="Times New Roman"/>
    </w:rPr>
  </w:style>
  <w:style w:type="table" w:customStyle="1" w:styleId="2">
    <w:name w:val="Сетка таблицы2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A02C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A0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Л.Н.</dc:creator>
  <cp:lastModifiedBy>XTreme.ws</cp:lastModifiedBy>
  <cp:revision>2</cp:revision>
  <cp:lastPrinted>2014-09-27T13:57:00Z</cp:lastPrinted>
  <dcterms:created xsi:type="dcterms:W3CDTF">2014-11-04T16:00:00Z</dcterms:created>
  <dcterms:modified xsi:type="dcterms:W3CDTF">2014-11-04T16:00:00Z</dcterms:modified>
</cp:coreProperties>
</file>