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1A" w:rsidRPr="00220DF7" w:rsidRDefault="00023C1A" w:rsidP="00220DF7">
      <w:pPr>
        <w:pStyle w:val="a4"/>
        <w:jc w:val="center"/>
        <w:rPr>
          <w:b/>
          <w:color w:val="auto"/>
        </w:rPr>
      </w:pPr>
      <w:r w:rsidRPr="00220DF7">
        <w:rPr>
          <w:b/>
          <w:color w:val="auto"/>
        </w:rPr>
        <w:t>Публичный отчёт</w:t>
      </w:r>
    </w:p>
    <w:p w:rsidR="00023C1A" w:rsidRPr="00220DF7" w:rsidRDefault="00023C1A" w:rsidP="00BB1F6C">
      <w:pPr>
        <w:pStyle w:val="a4"/>
        <w:jc w:val="center"/>
        <w:rPr>
          <w:b/>
          <w:color w:val="auto"/>
        </w:rPr>
      </w:pPr>
      <w:r w:rsidRPr="00220DF7">
        <w:rPr>
          <w:b/>
          <w:color w:val="auto"/>
        </w:rPr>
        <w:t>классного руководителя</w:t>
      </w:r>
      <w:r w:rsidR="00BB1F6C">
        <w:rPr>
          <w:b/>
          <w:color w:val="auto"/>
        </w:rPr>
        <w:t xml:space="preserve"> </w:t>
      </w:r>
      <w:r w:rsidRPr="00220DF7">
        <w:rPr>
          <w:b/>
          <w:color w:val="auto"/>
        </w:rPr>
        <w:t>10А класса</w:t>
      </w:r>
    </w:p>
    <w:p w:rsidR="00023C1A" w:rsidRPr="00220DF7" w:rsidRDefault="00220DF7" w:rsidP="00220DF7">
      <w:pPr>
        <w:pStyle w:val="a4"/>
        <w:jc w:val="center"/>
        <w:rPr>
          <w:b/>
          <w:color w:val="auto"/>
        </w:rPr>
      </w:pPr>
      <w:r w:rsidRPr="00220DF7">
        <w:rPr>
          <w:b/>
          <w:color w:val="auto"/>
        </w:rPr>
        <w:t>з</w:t>
      </w:r>
      <w:r w:rsidR="00023C1A" w:rsidRPr="00220DF7">
        <w:rPr>
          <w:b/>
          <w:color w:val="auto"/>
        </w:rPr>
        <w:t>а 2011/2012 учебный год</w:t>
      </w:r>
    </w:p>
    <w:p w:rsidR="00023C1A" w:rsidRPr="00220DF7" w:rsidRDefault="00023C1A" w:rsidP="00220DF7">
      <w:pPr>
        <w:pStyle w:val="a4"/>
        <w:jc w:val="center"/>
        <w:rPr>
          <w:b/>
          <w:color w:val="auto"/>
        </w:rPr>
      </w:pPr>
      <w:r w:rsidRPr="00220DF7">
        <w:rPr>
          <w:b/>
          <w:color w:val="auto"/>
        </w:rPr>
        <w:t>Яковлевой Т.А.</w:t>
      </w:r>
    </w:p>
    <w:p w:rsidR="00023C1A" w:rsidRDefault="00023C1A" w:rsidP="00AF4969">
      <w:pPr>
        <w:ind w:firstLine="708"/>
        <w:rPr>
          <w:rFonts w:ascii="Times New Roman" w:hAnsi="Times New Roman" w:cs="Times New Roman"/>
          <w:sz w:val="24"/>
          <w:szCs w:val="24"/>
        </w:rPr>
      </w:pPr>
      <w:r>
        <w:rPr>
          <w:rFonts w:ascii="Times New Roman" w:hAnsi="Times New Roman" w:cs="Times New Roman"/>
          <w:sz w:val="24"/>
          <w:szCs w:val="24"/>
        </w:rPr>
        <w:t xml:space="preserve">В классе обучалось 19 человек: 14 мальчиков и 5 девочек. Профиль класса – физико-математический. Успеваемость за год: АУ – 19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(100%), КУ – 8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(42%). Карпенко Маргарита, Петрова Лилия, </w:t>
      </w:r>
      <w:proofErr w:type="spellStart"/>
      <w:r>
        <w:rPr>
          <w:rFonts w:ascii="Times New Roman" w:hAnsi="Times New Roman" w:cs="Times New Roman"/>
          <w:sz w:val="24"/>
          <w:szCs w:val="24"/>
        </w:rPr>
        <w:t>Хлыбов</w:t>
      </w:r>
      <w:proofErr w:type="spellEnd"/>
      <w:r>
        <w:rPr>
          <w:rFonts w:ascii="Times New Roman" w:hAnsi="Times New Roman" w:cs="Times New Roman"/>
          <w:sz w:val="24"/>
          <w:szCs w:val="24"/>
        </w:rPr>
        <w:t xml:space="preserve"> Александр закончили год на «отлично»; Курчатова Александра с одной четвёркой по алгебре, </w:t>
      </w:r>
      <w:proofErr w:type="spellStart"/>
      <w:r>
        <w:rPr>
          <w:rFonts w:ascii="Times New Roman" w:hAnsi="Times New Roman" w:cs="Times New Roman"/>
          <w:sz w:val="24"/>
          <w:szCs w:val="24"/>
        </w:rPr>
        <w:t>Сугаюпов</w:t>
      </w:r>
      <w:proofErr w:type="spellEnd"/>
      <w:r>
        <w:rPr>
          <w:rFonts w:ascii="Times New Roman" w:hAnsi="Times New Roman" w:cs="Times New Roman"/>
          <w:sz w:val="24"/>
          <w:szCs w:val="24"/>
        </w:rPr>
        <w:t xml:space="preserve"> Роман с двумя четвёрками: по алгебре, по геометрии. </w:t>
      </w:r>
      <w:proofErr w:type="spellStart"/>
      <w:r>
        <w:rPr>
          <w:rFonts w:ascii="Times New Roman" w:hAnsi="Times New Roman" w:cs="Times New Roman"/>
          <w:sz w:val="24"/>
          <w:szCs w:val="24"/>
        </w:rPr>
        <w:t>Гайнетдинова</w:t>
      </w:r>
      <w:proofErr w:type="spellEnd"/>
      <w:r>
        <w:rPr>
          <w:rFonts w:ascii="Times New Roman" w:hAnsi="Times New Roman" w:cs="Times New Roman"/>
          <w:sz w:val="24"/>
          <w:szCs w:val="24"/>
        </w:rPr>
        <w:t xml:space="preserve"> Юлия, Сычёв Михаил, Фатеева Любовь закончили </w:t>
      </w:r>
      <w:r w:rsidR="007572BE">
        <w:rPr>
          <w:rFonts w:ascii="Times New Roman" w:hAnsi="Times New Roman" w:cs="Times New Roman"/>
          <w:sz w:val="24"/>
          <w:szCs w:val="24"/>
        </w:rPr>
        <w:t xml:space="preserve">год </w:t>
      </w:r>
      <w:r>
        <w:rPr>
          <w:rFonts w:ascii="Times New Roman" w:hAnsi="Times New Roman" w:cs="Times New Roman"/>
          <w:sz w:val="24"/>
          <w:szCs w:val="24"/>
        </w:rPr>
        <w:t>на «4» и «5». Остальные учащиеся имеют две и более «3». Резерв на следующий год: Грачёв Дмитрий, Трепалин Иван, Саитов Эльвир.</w:t>
      </w:r>
    </w:p>
    <w:p w:rsidR="00023C1A" w:rsidRDefault="006A4EFC">
      <w:pPr>
        <w:rPr>
          <w:rFonts w:ascii="Times New Roman" w:hAnsi="Times New Roman" w:cs="Times New Roman"/>
          <w:sz w:val="24"/>
          <w:szCs w:val="24"/>
        </w:rPr>
      </w:pPr>
      <w:r>
        <w:rPr>
          <w:rFonts w:ascii="Times New Roman" w:hAnsi="Times New Roman" w:cs="Times New Roman"/>
          <w:sz w:val="24"/>
          <w:szCs w:val="24"/>
        </w:rPr>
        <w:t>Работа в профильном классе требовала решения определённых задач, а именно:</w:t>
      </w:r>
    </w:p>
    <w:p w:rsidR="006A4EFC" w:rsidRDefault="006A4EFC" w:rsidP="006A4E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развития личности учащихся, свободного и полного раскрытия их способностей;</w:t>
      </w:r>
    </w:p>
    <w:p w:rsidR="006A4EFC" w:rsidRDefault="006A4EFC" w:rsidP="006A4E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системы ценностных ориентаций учащихся как основы их воспитанности;</w:t>
      </w:r>
    </w:p>
    <w:p w:rsidR="006A4EFC" w:rsidRDefault="006A4EFC" w:rsidP="006A4E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Диагностика, регулирование и коррекция личностного развития учащихся.</w:t>
      </w:r>
    </w:p>
    <w:p w:rsidR="006747CA" w:rsidRDefault="006A4EFC" w:rsidP="00AF4969">
      <w:pPr>
        <w:ind w:firstLine="360"/>
        <w:rPr>
          <w:rFonts w:ascii="Times New Roman" w:hAnsi="Times New Roman" w:cs="Times New Roman"/>
          <w:sz w:val="24"/>
          <w:szCs w:val="24"/>
        </w:rPr>
      </w:pPr>
      <w:r>
        <w:rPr>
          <w:rFonts w:ascii="Times New Roman" w:hAnsi="Times New Roman" w:cs="Times New Roman"/>
          <w:sz w:val="24"/>
          <w:szCs w:val="24"/>
        </w:rPr>
        <w:t xml:space="preserve">Трудность состояла в том, что ребята пришли в этот класс из разных школ и из параллельного класса. Поэтому пришлось уделить внимание всем, чтобы класса сплотился как коллектив. </w:t>
      </w:r>
      <w:r w:rsidR="00416B66">
        <w:rPr>
          <w:rFonts w:ascii="Times New Roman" w:hAnsi="Times New Roman" w:cs="Times New Roman"/>
          <w:sz w:val="24"/>
          <w:szCs w:val="24"/>
        </w:rPr>
        <w:t xml:space="preserve">Для достижения положительного результата систематически проводилась работа с </w:t>
      </w:r>
      <w:proofErr w:type="gramStart"/>
      <w:r w:rsidR="00416B66">
        <w:rPr>
          <w:rFonts w:ascii="Times New Roman" w:hAnsi="Times New Roman" w:cs="Times New Roman"/>
          <w:sz w:val="24"/>
          <w:szCs w:val="24"/>
        </w:rPr>
        <w:t>опаздывающими</w:t>
      </w:r>
      <w:proofErr w:type="gramEnd"/>
      <w:r w:rsidR="00416B66">
        <w:rPr>
          <w:rFonts w:ascii="Times New Roman" w:hAnsi="Times New Roman" w:cs="Times New Roman"/>
          <w:sz w:val="24"/>
          <w:szCs w:val="24"/>
        </w:rPr>
        <w:t xml:space="preserve"> и выяснение причин отсутствия учащихся. Было организовано питание, дежурство по классу, индивидуальная работа учащихся. Еженедельная проверка дневников помогла мне контролировать учебный процесс и родителям, которые систематически проверяли дневники своих детей. </w:t>
      </w:r>
    </w:p>
    <w:p w:rsidR="006747CA" w:rsidRDefault="00416B66" w:rsidP="00AF4969">
      <w:pPr>
        <w:ind w:firstLine="360"/>
        <w:rPr>
          <w:rFonts w:ascii="Times New Roman" w:hAnsi="Times New Roman" w:cs="Times New Roman"/>
          <w:sz w:val="24"/>
          <w:szCs w:val="24"/>
        </w:rPr>
      </w:pPr>
      <w:r>
        <w:rPr>
          <w:rFonts w:ascii="Times New Roman" w:hAnsi="Times New Roman" w:cs="Times New Roman"/>
          <w:sz w:val="24"/>
          <w:szCs w:val="24"/>
        </w:rPr>
        <w:t>Тематика классных часов была различная, что помогло ребятам больше времени проводить вместе с классом. Посещение ур</w:t>
      </w:r>
      <w:r w:rsidR="006747CA">
        <w:rPr>
          <w:rFonts w:ascii="Times New Roman" w:hAnsi="Times New Roman" w:cs="Times New Roman"/>
          <w:sz w:val="24"/>
          <w:szCs w:val="24"/>
        </w:rPr>
        <w:t>оков в 10А классе помогло</w:t>
      </w:r>
      <w:r>
        <w:rPr>
          <w:rFonts w:ascii="Times New Roman" w:hAnsi="Times New Roman" w:cs="Times New Roman"/>
          <w:sz w:val="24"/>
          <w:szCs w:val="24"/>
        </w:rPr>
        <w:t xml:space="preserve"> глубже узнать ребят, особенно вновь прибывших в наш класс, оценить их способности. Регулярно беседовала с учителями-предметниками, и эти беседы помогали мне корректировать учебную деятельность учащихся. </w:t>
      </w:r>
    </w:p>
    <w:p w:rsidR="006A4EFC" w:rsidRDefault="00416B66" w:rsidP="00AF4969">
      <w:pPr>
        <w:ind w:firstLine="360"/>
        <w:rPr>
          <w:rFonts w:ascii="Times New Roman" w:hAnsi="Times New Roman" w:cs="Times New Roman"/>
          <w:sz w:val="24"/>
          <w:szCs w:val="24"/>
        </w:rPr>
      </w:pPr>
      <w:r>
        <w:rPr>
          <w:rFonts w:ascii="Times New Roman" w:hAnsi="Times New Roman" w:cs="Times New Roman"/>
          <w:sz w:val="24"/>
          <w:szCs w:val="24"/>
        </w:rPr>
        <w:t xml:space="preserve">За год было проведено 5 родительских собраний, </w:t>
      </w:r>
      <w:r w:rsidR="004C5C66">
        <w:rPr>
          <w:rFonts w:ascii="Times New Roman" w:hAnsi="Times New Roman" w:cs="Times New Roman"/>
          <w:sz w:val="24"/>
          <w:szCs w:val="24"/>
        </w:rPr>
        <w:t>на которых рассматривались различные проблемы, требу</w:t>
      </w:r>
      <w:r w:rsidR="006747CA">
        <w:rPr>
          <w:rFonts w:ascii="Times New Roman" w:hAnsi="Times New Roman" w:cs="Times New Roman"/>
          <w:sz w:val="24"/>
          <w:szCs w:val="24"/>
        </w:rPr>
        <w:t xml:space="preserve">ющие безотлагательного решения, успехи ребят в их учебной деятельности. </w:t>
      </w:r>
      <w:r w:rsidR="004C5C66">
        <w:rPr>
          <w:rFonts w:ascii="Times New Roman" w:hAnsi="Times New Roman" w:cs="Times New Roman"/>
          <w:sz w:val="24"/>
          <w:szCs w:val="24"/>
        </w:rPr>
        <w:t xml:space="preserve">Родители давали друг другу советы, чтобы помочь разрешить спорные ситуации, возникающие в семьях. </w:t>
      </w:r>
    </w:p>
    <w:p w:rsidR="004C5C66" w:rsidRDefault="004C5C66" w:rsidP="006747CA">
      <w:pPr>
        <w:ind w:firstLine="360"/>
        <w:rPr>
          <w:rFonts w:ascii="Times New Roman" w:hAnsi="Times New Roman" w:cs="Times New Roman"/>
          <w:sz w:val="24"/>
          <w:szCs w:val="24"/>
        </w:rPr>
      </w:pPr>
      <w:r>
        <w:rPr>
          <w:rFonts w:ascii="Times New Roman" w:hAnsi="Times New Roman" w:cs="Times New Roman"/>
          <w:sz w:val="24"/>
          <w:szCs w:val="24"/>
        </w:rPr>
        <w:t>Учащиеся 10А класса в течение всего учебного года принимали участие в спортивных соревнованиях по лёгкой атлетике, волейболу, баскетболу и хоккею. Участвовали в районных олимпиадах, в которых становились победителями и призёрами</w:t>
      </w:r>
      <w:r w:rsidR="00AE0D4A">
        <w:rPr>
          <w:rFonts w:ascii="Times New Roman" w:hAnsi="Times New Roman" w:cs="Times New Roman"/>
          <w:sz w:val="24"/>
          <w:szCs w:val="24"/>
        </w:rPr>
        <w:t>. Учащиеся 10А класса в количестве 16 человек посеща</w:t>
      </w:r>
      <w:r w:rsidR="007572BE">
        <w:rPr>
          <w:rFonts w:ascii="Times New Roman" w:hAnsi="Times New Roman" w:cs="Times New Roman"/>
          <w:sz w:val="24"/>
          <w:szCs w:val="24"/>
        </w:rPr>
        <w:t xml:space="preserve">ли курсы </w:t>
      </w:r>
      <w:proofErr w:type="spellStart"/>
      <w:r w:rsidR="007572BE">
        <w:rPr>
          <w:rFonts w:ascii="Times New Roman" w:hAnsi="Times New Roman" w:cs="Times New Roman"/>
          <w:sz w:val="24"/>
          <w:szCs w:val="24"/>
        </w:rPr>
        <w:t>довузовской</w:t>
      </w:r>
      <w:proofErr w:type="spellEnd"/>
      <w:r w:rsidR="007572BE">
        <w:rPr>
          <w:rFonts w:ascii="Times New Roman" w:hAnsi="Times New Roman" w:cs="Times New Roman"/>
          <w:sz w:val="24"/>
          <w:szCs w:val="24"/>
        </w:rPr>
        <w:t xml:space="preserve"> подготовки на базе нашей школы.</w:t>
      </w:r>
    </w:p>
    <w:p w:rsidR="002607E5" w:rsidRDefault="002607E5" w:rsidP="006747CA">
      <w:pPr>
        <w:ind w:firstLine="360"/>
        <w:jc w:val="center"/>
        <w:rPr>
          <w:rFonts w:ascii="Times New Roman" w:hAnsi="Times New Roman" w:cs="Times New Roman"/>
          <w:sz w:val="24"/>
          <w:szCs w:val="24"/>
        </w:rPr>
      </w:pPr>
    </w:p>
    <w:p w:rsidR="002607E5" w:rsidRDefault="002607E5" w:rsidP="006747CA">
      <w:pPr>
        <w:ind w:firstLine="360"/>
        <w:jc w:val="center"/>
        <w:rPr>
          <w:rFonts w:ascii="Times New Roman" w:hAnsi="Times New Roman" w:cs="Times New Roman"/>
          <w:sz w:val="24"/>
          <w:szCs w:val="24"/>
        </w:rPr>
      </w:pPr>
    </w:p>
    <w:p w:rsidR="002607E5" w:rsidRDefault="002607E5" w:rsidP="006747CA">
      <w:pPr>
        <w:ind w:firstLine="360"/>
        <w:jc w:val="center"/>
        <w:rPr>
          <w:rFonts w:ascii="Times New Roman" w:hAnsi="Times New Roman" w:cs="Times New Roman"/>
          <w:sz w:val="24"/>
          <w:szCs w:val="24"/>
        </w:rPr>
      </w:pPr>
    </w:p>
    <w:p w:rsidR="002607E5" w:rsidRDefault="002607E5" w:rsidP="006747CA">
      <w:pPr>
        <w:ind w:firstLine="360"/>
        <w:jc w:val="center"/>
        <w:rPr>
          <w:rFonts w:ascii="Times New Roman" w:hAnsi="Times New Roman" w:cs="Times New Roman"/>
          <w:sz w:val="24"/>
          <w:szCs w:val="24"/>
        </w:rPr>
      </w:pPr>
    </w:p>
    <w:p w:rsidR="002607E5" w:rsidRDefault="002607E5" w:rsidP="006747CA">
      <w:pPr>
        <w:ind w:firstLine="360"/>
        <w:jc w:val="center"/>
        <w:rPr>
          <w:rFonts w:ascii="Times New Roman" w:hAnsi="Times New Roman" w:cs="Times New Roman"/>
          <w:sz w:val="24"/>
          <w:szCs w:val="24"/>
        </w:rPr>
      </w:pPr>
    </w:p>
    <w:p w:rsidR="006747CA" w:rsidRDefault="006747CA" w:rsidP="006747CA">
      <w:pPr>
        <w:ind w:firstLine="360"/>
        <w:jc w:val="center"/>
        <w:rPr>
          <w:rFonts w:ascii="Times New Roman" w:hAnsi="Times New Roman" w:cs="Times New Roman"/>
          <w:sz w:val="24"/>
          <w:szCs w:val="24"/>
        </w:rPr>
      </w:pPr>
      <w:r>
        <w:rPr>
          <w:rFonts w:ascii="Times New Roman" w:hAnsi="Times New Roman" w:cs="Times New Roman"/>
          <w:sz w:val="24"/>
          <w:szCs w:val="24"/>
        </w:rPr>
        <w:lastRenderedPageBreak/>
        <w:t>Анализ классных часов, которые больше всего запомнились.</w:t>
      </w:r>
    </w:p>
    <w:p w:rsidR="002607E5" w:rsidRDefault="002607E5" w:rsidP="006747CA">
      <w:pPr>
        <w:ind w:firstLine="360"/>
        <w:jc w:val="center"/>
        <w:rPr>
          <w:rFonts w:ascii="Times New Roman" w:hAnsi="Times New Roman" w:cs="Times New Roman"/>
          <w:sz w:val="24"/>
          <w:szCs w:val="24"/>
        </w:rPr>
      </w:pPr>
    </w:p>
    <w:tbl>
      <w:tblPr>
        <w:tblStyle w:val="a8"/>
        <w:tblW w:w="0" w:type="auto"/>
        <w:tblLook w:val="04A0"/>
      </w:tblPr>
      <w:tblGrid>
        <w:gridCol w:w="1985"/>
        <w:gridCol w:w="2053"/>
        <w:gridCol w:w="2243"/>
        <w:gridCol w:w="2348"/>
        <w:gridCol w:w="2053"/>
      </w:tblGrid>
      <w:tr w:rsidR="002607E5" w:rsidRPr="00442CC3" w:rsidTr="00384A51">
        <w:tc>
          <w:tcPr>
            <w:tcW w:w="2136" w:type="dxa"/>
          </w:tcPr>
          <w:p w:rsidR="002607E5" w:rsidRPr="00442CC3" w:rsidRDefault="002607E5" w:rsidP="00384A51">
            <w:pPr>
              <w:jc w:val="center"/>
              <w:rPr>
                <w:rFonts w:ascii="Times New Roman" w:hAnsi="Times New Roman" w:cs="Times New Roman"/>
                <w:b/>
                <w:sz w:val="16"/>
                <w:szCs w:val="16"/>
              </w:rPr>
            </w:pPr>
            <w:r w:rsidRPr="00442CC3">
              <w:rPr>
                <w:rFonts w:ascii="Times New Roman" w:hAnsi="Times New Roman" w:cs="Times New Roman"/>
                <w:b/>
                <w:sz w:val="16"/>
                <w:szCs w:val="16"/>
              </w:rPr>
              <w:t>Интеллектуально-нравственное воспитание</w:t>
            </w:r>
          </w:p>
        </w:tc>
        <w:tc>
          <w:tcPr>
            <w:tcW w:w="2136" w:type="dxa"/>
          </w:tcPr>
          <w:p w:rsidR="002607E5" w:rsidRPr="00442CC3" w:rsidRDefault="002607E5" w:rsidP="00384A51">
            <w:pPr>
              <w:jc w:val="center"/>
              <w:rPr>
                <w:rFonts w:ascii="Times New Roman" w:hAnsi="Times New Roman" w:cs="Times New Roman"/>
                <w:b/>
                <w:sz w:val="16"/>
                <w:szCs w:val="16"/>
              </w:rPr>
            </w:pPr>
            <w:r w:rsidRPr="00442CC3">
              <w:rPr>
                <w:rFonts w:ascii="Times New Roman" w:hAnsi="Times New Roman" w:cs="Times New Roman"/>
                <w:b/>
                <w:sz w:val="16"/>
                <w:szCs w:val="16"/>
              </w:rPr>
              <w:t>Гражданско-патриотическое воспитание</w:t>
            </w:r>
          </w:p>
        </w:tc>
        <w:tc>
          <w:tcPr>
            <w:tcW w:w="2136" w:type="dxa"/>
          </w:tcPr>
          <w:p w:rsidR="002607E5" w:rsidRPr="00442CC3" w:rsidRDefault="002607E5" w:rsidP="00384A51">
            <w:pPr>
              <w:jc w:val="center"/>
              <w:rPr>
                <w:rFonts w:ascii="Times New Roman" w:hAnsi="Times New Roman" w:cs="Times New Roman"/>
                <w:b/>
                <w:sz w:val="16"/>
                <w:szCs w:val="16"/>
              </w:rPr>
            </w:pPr>
            <w:r w:rsidRPr="00442CC3">
              <w:rPr>
                <w:rFonts w:ascii="Times New Roman" w:hAnsi="Times New Roman" w:cs="Times New Roman"/>
                <w:b/>
                <w:sz w:val="16"/>
                <w:szCs w:val="16"/>
              </w:rPr>
              <w:t>Эстетическое воспитание</w:t>
            </w:r>
          </w:p>
        </w:tc>
        <w:tc>
          <w:tcPr>
            <w:tcW w:w="2137" w:type="dxa"/>
          </w:tcPr>
          <w:p w:rsidR="002607E5" w:rsidRPr="00442CC3" w:rsidRDefault="002607E5" w:rsidP="00384A51">
            <w:pPr>
              <w:jc w:val="center"/>
              <w:rPr>
                <w:rFonts w:ascii="Times New Roman" w:hAnsi="Times New Roman" w:cs="Times New Roman"/>
                <w:b/>
                <w:sz w:val="16"/>
                <w:szCs w:val="16"/>
              </w:rPr>
            </w:pPr>
            <w:r w:rsidRPr="00442CC3">
              <w:rPr>
                <w:rFonts w:ascii="Times New Roman" w:hAnsi="Times New Roman" w:cs="Times New Roman"/>
                <w:b/>
                <w:sz w:val="16"/>
                <w:szCs w:val="16"/>
              </w:rPr>
              <w:t>Спортивно-оздоровительная работа и ППД</w:t>
            </w:r>
          </w:p>
        </w:tc>
        <w:tc>
          <w:tcPr>
            <w:tcW w:w="2137" w:type="dxa"/>
          </w:tcPr>
          <w:p w:rsidR="002607E5" w:rsidRPr="00442CC3" w:rsidRDefault="002607E5" w:rsidP="00384A51">
            <w:pPr>
              <w:jc w:val="center"/>
              <w:rPr>
                <w:rFonts w:ascii="Times New Roman" w:hAnsi="Times New Roman" w:cs="Times New Roman"/>
                <w:b/>
                <w:sz w:val="16"/>
                <w:szCs w:val="16"/>
              </w:rPr>
            </w:pPr>
            <w:r w:rsidRPr="00442CC3">
              <w:rPr>
                <w:rFonts w:ascii="Times New Roman" w:hAnsi="Times New Roman" w:cs="Times New Roman"/>
                <w:b/>
                <w:sz w:val="16"/>
                <w:szCs w:val="16"/>
              </w:rPr>
              <w:t>Трудовое и профессиональное воспитание</w:t>
            </w:r>
          </w:p>
        </w:tc>
      </w:tr>
      <w:tr w:rsidR="002607E5" w:rsidRPr="00442CC3" w:rsidTr="00384A51">
        <w:tc>
          <w:tcPr>
            <w:tcW w:w="2136" w:type="dxa"/>
          </w:tcPr>
          <w:p w:rsidR="002607E5" w:rsidRPr="00442CC3" w:rsidRDefault="002607E5" w:rsidP="002607E5">
            <w:pPr>
              <w:pStyle w:val="a3"/>
              <w:numPr>
                <w:ilvl w:val="0"/>
                <w:numId w:val="2"/>
              </w:numPr>
              <w:rPr>
                <w:rFonts w:ascii="Times New Roman" w:hAnsi="Times New Roman" w:cs="Times New Roman"/>
                <w:b/>
                <w:sz w:val="16"/>
                <w:szCs w:val="16"/>
              </w:rPr>
            </w:pPr>
            <w:r w:rsidRPr="00442CC3">
              <w:rPr>
                <w:rFonts w:ascii="Times New Roman" w:hAnsi="Times New Roman" w:cs="Times New Roman"/>
                <w:b/>
                <w:sz w:val="16"/>
                <w:szCs w:val="16"/>
              </w:rPr>
              <w:t xml:space="preserve">Беседа «Ошибки юности и их последствия» </w:t>
            </w:r>
            <w:proofErr w:type="gramStart"/>
            <w:r w:rsidRPr="00442CC3">
              <w:rPr>
                <w:rFonts w:ascii="Times New Roman" w:hAnsi="Times New Roman" w:cs="Times New Roman"/>
                <w:b/>
                <w:sz w:val="16"/>
                <w:szCs w:val="16"/>
              </w:rPr>
              <w:t xml:space="preserve">( </w:t>
            </w:r>
            <w:proofErr w:type="gramEnd"/>
            <w:r w:rsidRPr="00442CC3">
              <w:rPr>
                <w:rFonts w:ascii="Times New Roman" w:hAnsi="Times New Roman" w:cs="Times New Roman"/>
                <w:b/>
                <w:sz w:val="16"/>
                <w:szCs w:val="16"/>
              </w:rPr>
              <w:t>обсуждение трагического случая).</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Классный час «Привычки – хорошие и плохие»</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Беседа «Уважаю ли я своих родителей? Чего они от меня ждут?»</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w:t>
            </w:r>
            <w:proofErr w:type="gramEnd"/>
            <w:r w:rsidRPr="00442CC3">
              <w:rPr>
                <w:rFonts w:ascii="Times New Roman" w:hAnsi="Times New Roman" w:cs="Times New Roman"/>
                <w:sz w:val="16"/>
                <w:szCs w:val="16"/>
              </w:rPr>
              <w:t xml:space="preserve"> </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 «Что такое стыд? Совесть?»</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Кл. час «Соотношение: хочу-мог</w:t>
            </w:r>
            <w:proofErr w:type="gramStart"/>
            <w:r w:rsidRPr="00442CC3">
              <w:rPr>
                <w:rFonts w:ascii="Times New Roman" w:hAnsi="Times New Roman" w:cs="Times New Roman"/>
                <w:sz w:val="16"/>
                <w:szCs w:val="16"/>
              </w:rPr>
              <w:t>у-</w:t>
            </w:r>
            <w:proofErr w:type="gramEnd"/>
            <w:r w:rsidRPr="00442CC3">
              <w:rPr>
                <w:rFonts w:ascii="Times New Roman" w:hAnsi="Times New Roman" w:cs="Times New Roman"/>
                <w:sz w:val="16"/>
                <w:szCs w:val="16"/>
              </w:rPr>
              <w:t xml:space="preserve"> надо» (интерактивная беседа)Кл. час «</w:t>
            </w:r>
            <w:proofErr w:type="spellStart"/>
            <w:r w:rsidRPr="00442CC3">
              <w:rPr>
                <w:rFonts w:ascii="Times New Roman" w:hAnsi="Times New Roman" w:cs="Times New Roman"/>
                <w:sz w:val="16"/>
                <w:szCs w:val="16"/>
              </w:rPr>
              <w:t>Сквернословию-бой</w:t>
            </w:r>
            <w:proofErr w:type="spellEnd"/>
            <w:r w:rsidRPr="00442CC3">
              <w:rPr>
                <w:rFonts w:ascii="Times New Roman" w:hAnsi="Times New Roman" w:cs="Times New Roman"/>
                <w:sz w:val="16"/>
                <w:szCs w:val="16"/>
              </w:rPr>
              <w:t>! Начни бой с себя!»</w:t>
            </w:r>
          </w:p>
        </w:tc>
        <w:tc>
          <w:tcPr>
            <w:tcW w:w="2136" w:type="dxa"/>
          </w:tcPr>
          <w:p w:rsidR="002607E5" w:rsidRPr="00442CC3" w:rsidRDefault="002607E5" w:rsidP="002607E5">
            <w:pPr>
              <w:pStyle w:val="a3"/>
              <w:numPr>
                <w:ilvl w:val="0"/>
                <w:numId w:val="2"/>
              </w:numPr>
              <w:rPr>
                <w:rFonts w:ascii="Times New Roman" w:hAnsi="Times New Roman" w:cs="Times New Roman"/>
                <w:sz w:val="16"/>
                <w:szCs w:val="16"/>
              </w:rPr>
            </w:pPr>
            <w:proofErr w:type="spellStart"/>
            <w:r w:rsidRPr="00442CC3">
              <w:rPr>
                <w:rFonts w:ascii="Times New Roman" w:hAnsi="Times New Roman" w:cs="Times New Roman"/>
                <w:sz w:val="16"/>
                <w:szCs w:val="16"/>
              </w:rPr>
              <w:t>Кл.час</w:t>
            </w:r>
            <w:proofErr w:type="spellEnd"/>
            <w:r w:rsidRPr="00442CC3">
              <w:rPr>
                <w:rFonts w:ascii="Times New Roman" w:hAnsi="Times New Roman" w:cs="Times New Roman"/>
                <w:sz w:val="16"/>
                <w:szCs w:val="16"/>
              </w:rPr>
              <w:t xml:space="preserve"> к юбилею г</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елябинска и г.Миньяра (1 сентября)</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Сочинение «Я – гражданин России»</w:t>
            </w:r>
          </w:p>
          <w:p w:rsidR="002607E5" w:rsidRPr="00442CC3" w:rsidRDefault="002607E5" w:rsidP="002607E5">
            <w:pPr>
              <w:pStyle w:val="a3"/>
              <w:numPr>
                <w:ilvl w:val="0"/>
                <w:numId w:val="2"/>
              </w:numPr>
              <w:rPr>
                <w:rFonts w:ascii="Times New Roman" w:hAnsi="Times New Roman" w:cs="Times New Roman"/>
                <w:b/>
                <w:sz w:val="16"/>
                <w:szCs w:val="16"/>
              </w:rPr>
            </w:pPr>
            <w:r w:rsidRPr="00442CC3">
              <w:rPr>
                <w:rFonts w:ascii="Times New Roman" w:hAnsi="Times New Roman" w:cs="Times New Roman"/>
                <w:b/>
                <w:sz w:val="16"/>
                <w:szCs w:val="16"/>
              </w:rPr>
              <w:t>Конкурс сочинений «Пионерское детство моих родителей»</w:t>
            </w:r>
          </w:p>
          <w:p w:rsidR="002607E5" w:rsidRPr="00442CC3" w:rsidRDefault="002607E5" w:rsidP="002607E5">
            <w:pPr>
              <w:pStyle w:val="a3"/>
              <w:numPr>
                <w:ilvl w:val="0"/>
                <w:numId w:val="2"/>
              </w:numPr>
              <w:rPr>
                <w:rFonts w:ascii="Times New Roman" w:hAnsi="Times New Roman" w:cs="Times New Roman"/>
                <w:b/>
                <w:sz w:val="16"/>
                <w:szCs w:val="16"/>
              </w:rPr>
            </w:pPr>
            <w:r w:rsidRPr="00442CC3">
              <w:rPr>
                <w:rFonts w:ascii="Times New Roman" w:hAnsi="Times New Roman" w:cs="Times New Roman"/>
                <w:b/>
                <w:sz w:val="16"/>
                <w:szCs w:val="16"/>
              </w:rPr>
              <w:t>Кл</w:t>
            </w:r>
            <w:proofErr w:type="gramStart"/>
            <w:r w:rsidRPr="00442CC3">
              <w:rPr>
                <w:rFonts w:ascii="Times New Roman" w:hAnsi="Times New Roman" w:cs="Times New Roman"/>
                <w:b/>
                <w:sz w:val="16"/>
                <w:szCs w:val="16"/>
              </w:rPr>
              <w:t>.</w:t>
            </w:r>
            <w:proofErr w:type="gramEnd"/>
            <w:r w:rsidRPr="00442CC3">
              <w:rPr>
                <w:rFonts w:ascii="Times New Roman" w:hAnsi="Times New Roman" w:cs="Times New Roman"/>
                <w:b/>
                <w:sz w:val="16"/>
                <w:szCs w:val="16"/>
              </w:rPr>
              <w:t xml:space="preserve"> </w:t>
            </w:r>
            <w:proofErr w:type="gramStart"/>
            <w:r w:rsidRPr="00442CC3">
              <w:rPr>
                <w:rFonts w:ascii="Times New Roman" w:hAnsi="Times New Roman" w:cs="Times New Roman"/>
                <w:b/>
                <w:sz w:val="16"/>
                <w:szCs w:val="16"/>
              </w:rPr>
              <w:t>ч</w:t>
            </w:r>
            <w:proofErr w:type="gramEnd"/>
            <w:r w:rsidRPr="00442CC3">
              <w:rPr>
                <w:rFonts w:ascii="Times New Roman" w:hAnsi="Times New Roman" w:cs="Times New Roman"/>
                <w:b/>
                <w:sz w:val="16"/>
                <w:szCs w:val="16"/>
              </w:rPr>
              <w:t>ас «Пионерии – 90 лет». Презентация и мой рассказ о моём пионерском детстве, чтение домашних сочинений о пионерском детстве родителей</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Урок Памяти «Это надо не мёртвым…»</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Митинг ко Дню Победы</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 xml:space="preserve">Проводы </w:t>
            </w:r>
            <w:proofErr w:type="spellStart"/>
            <w:r w:rsidRPr="00442CC3">
              <w:rPr>
                <w:rFonts w:ascii="Times New Roman" w:hAnsi="Times New Roman" w:cs="Times New Roman"/>
                <w:sz w:val="16"/>
                <w:szCs w:val="16"/>
              </w:rPr>
              <w:t>миньярских</w:t>
            </w:r>
            <w:proofErr w:type="spellEnd"/>
            <w:r w:rsidRPr="00442CC3">
              <w:rPr>
                <w:rFonts w:ascii="Times New Roman" w:hAnsi="Times New Roman" w:cs="Times New Roman"/>
                <w:sz w:val="16"/>
                <w:szCs w:val="16"/>
              </w:rPr>
              <w:t xml:space="preserve"> парней, учащихся нашей школы, в ряды Российской армии</w:t>
            </w:r>
          </w:p>
          <w:p w:rsidR="002607E5" w:rsidRPr="00442CC3" w:rsidRDefault="002607E5" w:rsidP="00384A51">
            <w:pPr>
              <w:pStyle w:val="a3"/>
              <w:rPr>
                <w:rFonts w:ascii="Times New Roman" w:hAnsi="Times New Roman" w:cs="Times New Roman"/>
                <w:sz w:val="16"/>
                <w:szCs w:val="16"/>
              </w:rPr>
            </w:pPr>
          </w:p>
        </w:tc>
        <w:tc>
          <w:tcPr>
            <w:tcW w:w="2136" w:type="dxa"/>
          </w:tcPr>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«Что такое красивый поступок?» Обсуждение конфликта одноклассников</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Олимпиада по русскому языку «</w:t>
            </w:r>
            <w:proofErr w:type="gramStart"/>
            <w:r w:rsidRPr="00442CC3">
              <w:rPr>
                <w:rFonts w:ascii="Times New Roman" w:hAnsi="Times New Roman" w:cs="Times New Roman"/>
                <w:sz w:val="16"/>
                <w:szCs w:val="16"/>
              </w:rPr>
              <w:t>Грамотей-спринт</w:t>
            </w:r>
            <w:proofErr w:type="gramEnd"/>
            <w:r w:rsidRPr="00442CC3">
              <w:rPr>
                <w:rFonts w:ascii="Times New Roman" w:hAnsi="Times New Roman" w:cs="Times New Roman"/>
                <w:sz w:val="16"/>
                <w:szCs w:val="16"/>
              </w:rPr>
              <w:t>»</w:t>
            </w:r>
          </w:p>
          <w:p w:rsidR="002607E5" w:rsidRPr="00442CC3" w:rsidRDefault="002607E5" w:rsidP="002607E5">
            <w:pPr>
              <w:pStyle w:val="a3"/>
              <w:numPr>
                <w:ilvl w:val="0"/>
                <w:numId w:val="2"/>
              </w:numPr>
              <w:rPr>
                <w:rFonts w:ascii="Times New Roman" w:hAnsi="Times New Roman" w:cs="Times New Roman"/>
                <w:sz w:val="16"/>
                <w:szCs w:val="16"/>
              </w:rPr>
            </w:pPr>
            <w:proofErr w:type="spellStart"/>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w:t>
            </w:r>
            <w:proofErr w:type="spellEnd"/>
            <w:r w:rsidRPr="00442CC3">
              <w:rPr>
                <w:rFonts w:ascii="Times New Roman" w:hAnsi="Times New Roman" w:cs="Times New Roman"/>
                <w:sz w:val="16"/>
                <w:szCs w:val="16"/>
              </w:rPr>
              <w:t xml:space="preserve"> «Красота истинная и искусственная»</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Новогодний КВН</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 xml:space="preserve">«Как быть успешным в жизни?» Жизнь известных людей Южного Урала </w:t>
            </w:r>
            <w:proofErr w:type="gramStart"/>
            <w:r w:rsidRPr="00442CC3">
              <w:rPr>
                <w:rFonts w:ascii="Times New Roman" w:hAnsi="Times New Roman" w:cs="Times New Roman"/>
                <w:sz w:val="16"/>
                <w:szCs w:val="16"/>
              </w:rPr>
              <w:t xml:space="preserve">( </w:t>
            </w:r>
            <w:proofErr w:type="gramEnd"/>
            <w:r w:rsidRPr="00442CC3">
              <w:rPr>
                <w:rFonts w:ascii="Times New Roman" w:hAnsi="Times New Roman" w:cs="Times New Roman"/>
                <w:sz w:val="16"/>
                <w:szCs w:val="16"/>
              </w:rPr>
              <w:t>самоподготовка)</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Литературная гостиная по Булгакову</w:t>
            </w:r>
          </w:p>
          <w:p w:rsidR="002607E5" w:rsidRPr="00442CC3" w:rsidRDefault="002607E5" w:rsidP="002607E5">
            <w:pPr>
              <w:pStyle w:val="a3"/>
              <w:numPr>
                <w:ilvl w:val="0"/>
                <w:numId w:val="2"/>
              </w:numPr>
              <w:rPr>
                <w:rFonts w:ascii="Times New Roman" w:hAnsi="Times New Roman" w:cs="Times New Roman"/>
                <w:b/>
                <w:sz w:val="16"/>
                <w:szCs w:val="16"/>
              </w:rPr>
            </w:pPr>
            <w:r w:rsidRPr="00442CC3">
              <w:rPr>
                <w:rFonts w:ascii="Times New Roman" w:hAnsi="Times New Roman" w:cs="Times New Roman"/>
                <w:b/>
                <w:sz w:val="16"/>
                <w:szCs w:val="16"/>
              </w:rPr>
              <w:t>Вечер в городском краеведческом музее (загадочные травы Южного Урала, травы-талисманы, обереги)</w:t>
            </w:r>
          </w:p>
        </w:tc>
        <w:tc>
          <w:tcPr>
            <w:tcW w:w="2137" w:type="dxa"/>
          </w:tcPr>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Беседы по ПДД: езда на мотоцикле без прав, мотошлема, езда на машине без прав и без ремней безопасности, в нетрезвом виде. Каковы последствия? Ответственность!</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Осенний кросс</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«Правила поведения в общественных местах. Что является административным нарушением?</w:t>
            </w:r>
          </w:p>
          <w:p w:rsidR="002607E5" w:rsidRPr="00442CC3" w:rsidRDefault="002607E5" w:rsidP="002607E5">
            <w:pPr>
              <w:pStyle w:val="a3"/>
              <w:numPr>
                <w:ilvl w:val="0"/>
                <w:numId w:val="2"/>
              </w:numPr>
              <w:rPr>
                <w:rFonts w:ascii="Times New Roman" w:hAnsi="Times New Roman" w:cs="Times New Roman"/>
                <w:sz w:val="16"/>
                <w:szCs w:val="16"/>
              </w:rPr>
            </w:pPr>
            <w:proofErr w:type="spellStart"/>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w:t>
            </w:r>
            <w:proofErr w:type="spellEnd"/>
            <w:r w:rsidRPr="00442CC3">
              <w:rPr>
                <w:rFonts w:ascii="Times New Roman" w:hAnsi="Times New Roman" w:cs="Times New Roman"/>
                <w:sz w:val="16"/>
                <w:szCs w:val="16"/>
              </w:rPr>
              <w:t xml:space="preserve"> «Вся правда об энергетических напитках: для чего они были созданы?»</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Беседа «Безопасность на льду рек и озёр в зимнее время года»</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Беседа «Почему курит молодёжь?»</w:t>
            </w:r>
          </w:p>
          <w:p w:rsidR="002607E5" w:rsidRPr="00442CC3" w:rsidRDefault="002607E5" w:rsidP="002607E5">
            <w:pPr>
              <w:pStyle w:val="a3"/>
              <w:numPr>
                <w:ilvl w:val="0"/>
                <w:numId w:val="2"/>
              </w:numPr>
              <w:rPr>
                <w:rFonts w:ascii="Times New Roman" w:hAnsi="Times New Roman" w:cs="Times New Roman"/>
                <w:sz w:val="16"/>
                <w:szCs w:val="16"/>
              </w:rPr>
            </w:pPr>
            <w:proofErr w:type="spellStart"/>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w:t>
            </w:r>
            <w:proofErr w:type="spellEnd"/>
            <w:r w:rsidRPr="00442CC3">
              <w:rPr>
                <w:rFonts w:ascii="Times New Roman" w:hAnsi="Times New Roman" w:cs="Times New Roman"/>
                <w:sz w:val="16"/>
                <w:szCs w:val="16"/>
              </w:rPr>
              <w:t xml:space="preserve"> «О пользе полноценного завтрака»</w:t>
            </w:r>
          </w:p>
          <w:p w:rsidR="002607E5" w:rsidRPr="00442CC3" w:rsidRDefault="002607E5" w:rsidP="002607E5">
            <w:pPr>
              <w:pStyle w:val="a3"/>
              <w:numPr>
                <w:ilvl w:val="0"/>
                <w:numId w:val="2"/>
              </w:numPr>
              <w:rPr>
                <w:rFonts w:ascii="Times New Roman" w:hAnsi="Times New Roman" w:cs="Times New Roman"/>
                <w:sz w:val="16"/>
                <w:szCs w:val="16"/>
              </w:rPr>
            </w:pPr>
            <w:proofErr w:type="spellStart"/>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w:t>
            </w:r>
            <w:proofErr w:type="spellEnd"/>
            <w:r w:rsidRPr="00442CC3">
              <w:rPr>
                <w:rFonts w:ascii="Times New Roman" w:hAnsi="Times New Roman" w:cs="Times New Roman"/>
                <w:sz w:val="16"/>
                <w:szCs w:val="16"/>
              </w:rPr>
              <w:t xml:space="preserve"> «Дурманящая гибель» (гибель Уитни Хьюстон от наркотиков</w:t>
            </w:r>
            <w:r>
              <w:rPr>
                <w:rFonts w:ascii="Times New Roman" w:hAnsi="Times New Roman" w:cs="Times New Roman"/>
                <w:sz w:val="16"/>
                <w:szCs w:val="16"/>
              </w:rPr>
              <w:t>)</w:t>
            </w:r>
          </w:p>
          <w:p w:rsidR="002607E5" w:rsidRPr="00442CC3" w:rsidRDefault="002607E5" w:rsidP="002607E5">
            <w:pPr>
              <w:pStyle w:val="a3"/>
              <w:numPr>
                <w:ilvl w:val="0"/>
                <w:numId w:val="2"/>
              </w:numPr>
              <w:rPr>
                <w:rFonts w:ascii="Times New Roman" w:hAnsi="Times New Roman" w:cs="Times New Roman"/>
                <w:b/>
                <w:sz w:val="16"/>
                <w:szCs w:val="16"/>
              </w:rPr>
            </w:pPr>
            <w:proofErr w:type="gramStart"/>
            <w:r w:rsidRPr="00442CC3">
              <w:rPr>
                <w:rFonts w:ascii="Times New Roman" w:hAnsi="Times New Roman" w:cs="Times New Roman"/>
                <w:b/>
                <w:sz w:val="16"/>
                <w:szCs w:val="16"/>
              </w:rPr>
              <w:t xml:space="preserve">Соревнования по волейболу 9-11 </w:t>
            </w:r>
            <w:proofErr w:type="spellStart"/>
            <w:r w:rsidRPr="00442CC3">
              <w:rPr>
                <w:rFonts w:ascii="Times New Roman" w:hAnsi="Times New Roman" w:cs="Times New Roman"/>
                <w:b/>
                <w:sz w:val="16"/>
                <w:szCs w:val="16"/>
              </w:rPr>
              <w:t>кл</w:t>
            </w:r>
            <w:proofErr w:type="spellEnd"/>
            <w:r w:rsidRPr="00442CC3">
              <w:rPr>
                <w:rFonts w:ascii="Times New Roman" w:hAnsi="Times New Roman" w:cs="Times New Roman"/>
                <w:b/>
                <w:sz w:val="16"/>
                <w:szCs w:val="16"/>
              </w:rPr>
              <w:t>.)</w:t>
            </w:r>
            <w:proofErr w:type="gramEnd"/>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Весенний городской кросс</w:t>
            </w:r>
          </w:p>
        </w:tc>
        <w:tc>
          <w:tcPr>
            <w:tcW w:w="2137" w:type="dxa"/>
          </w:tcPr>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Выбор профиля для обучения в 10 классе – физико-математический</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 xml:space="preserve">Я выбрал этот профиль неслучайно: </w:t>
            </w:r>
            <w:proofErr w:type="spellStart"/>
            <w:r w:rsidRPr="00442CC3">
              <w:rPr>
                <w:rFonts w:ascii="Times New Roman" w:hAnsi="Times New Roman" w:cs="Times New Roman"/>
                <w:sz w:val="16"/>
                <w:szCs w:val="16"/>
              </w:rPr>
              <w:t>востребованность</w:t>
            </w:r>
            <w:proofErr w:type="spellEnd"/>
            <w:r w:rsidRPr="00442CC3">
              <w:rPr>
                <w:rFonts w:ascii="Times New Roman" w:hAnsi="Times New Roman" w:cs="Times New Roman"/>
                <w:sz w:val="16"/>
                <w:szCs w:val="16"/>
              </w:rPr>
              <w:t xml:space="preserve"> технических профессий</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Кл</w:t>
            </w:r>
            <w:proofErr w:type="gramStart"/>
            <w:r w:rsidRPr="00442CC3">
              <w:rPr>
                <w:rFonts w:ascii="Times New Roman" w:hAnsi="Times New Roman" w:cs="Times New Roman"/>
                <w:sz w:val="16"/>
                <w:szCs w:val="16"/>
              </w:rPr>
              <w:t>.</w:t>
            </w:r>
            <w:proofErr w:type="gramEnd"/>
            <w:r w:rsidRPr="00442CC3">
              <w:rPr>
                <w:rFonts w:ascii="Times New Roman" w:hAnsi="Times New Roman" w:cs="Times New Roman"/>
                <w:sz w:val="16"/>
                <w:szCs w:val="16"/>
              </w:rPr>
              <w:t xml:space="preserve"> </w:t>
            </w:r>
            <w:proofErr w:type="gramStart"/>
            <w:r w:rsidRPr="00442CC3">
              <w:rPr>
                <w:rFonts w:ascii="Times New Roman" w:hAnsi="Times New Roman" w:cs="Times New Roman"/>
                <w:sz w:val="16"/>
                <w:szCs w:val="16"/>
              </w:rPr>
              <w:t>ч</w:t>
            </w:r>
            <w:proofErr w:type="gramEnd"/>
            <w:r w:rsidRPr="00442CC3">
              <w:rPr>
                <w:rFonts w:ascii="Times New Roman" w:hAnsi="Times New Roman" w:cs="Times New Roman"/>
                <w:sz w:val="16"/>
                <w:szCs w:val="16"/>
              </w:rPr>
              <w:t>ас «Все работы хороши – выбирай на вкус. Почему я хочу стать …»</w:t>
            </w:r>
          </w:p>
          <w:p w:rsidR="002607E5" w:rsidRPr="00442CC3" w:rsidRDefault="002607E5" w:rsidP="002607E5">
            <w:pPr>
              <w:pStyle w:val="a3"/>
              <w:numPr>
                <w:ilvl w:val="0"/>
                <w:numId w:val="2"/>
              </w:numPr>
              <w:rPr>
                <w:rFonts w:ascii="Times New Roman" w:hAnsi="Times New Roman" w:cs="Times New Roman"/>
                <w:b/>
                <w:sz w:val="16"/>
                <w:szCs w:val="16"/>
              </w:rPr>
            </w:pPr>
            <w:r w:rsidRPr="00442CC3">
              <w:rPr>
                <w:rFonts w:ascii="Times New Roman" w:hAnsi="Times New Roman" w:cs="Times New Roman"/>
                <w:b/>
                <w:sz w:val="16"/>
                <w:szCs w:val="16"/>
              </w:rPr>
              <w:t>Выбор профессии – дело серьёзное»</w:t>
            </w:r>
            <w:proofErr w:type="gramStart"/>
            <w:r w:rsidRPr="00442CC3">
              <w:rPr>
                <w:rFonts w:ascii="Times New Roman" w:hAnsi="Times New Roman" w:cs="Times New Roman"/>
                <w:b/>
                <w:sz w:val="16"/>
                <w:szCs w:val="16"/>
              </w:rPr>
              <w:t xml:space="preserve"> .</w:t>
            </w:r>
            <w:proofErr w:type="gramEnd"/>
            <w:r w:rsidRPr="00442CC3">
              <w:rPr>
                <w:rFonts w:ascii="Times New Roman" w:hAnsi="Times New Roman" w:cs="Times New Roman"/>
                <w:b/>
                <w:sz w:val="16"/>
                <w:szCs w:val="16"/>
              </w:rPr>
              <w:t>Интерактивная игра</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 xml:space="preserve">Беседа «Все профессии нужны – все профессии важны». </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«Об этой профессии я мечтала с детства</w:t>
            </w:r>
            <w:proofErr w:type="gramStart"/>
            <w:r w:rsidRPr="00442CC3">
              <w:rPr>
                <w:rFonts w:ascii="Times New Roman" w:hAnsi="Times New Roman" w:cs="Times New Roman"/>
                <w:sz w:val="16"/>
                <w:szCs w:val="16"/>
              </w:rPr>
              <w:t>»(</w:t>
            </w:r>
            <w:proofErr w:type="gramEnd"/>
            <w:r w:rsidRPr="00442CC3">
              <w:rPr>
                <w:rFonts w:ascii="Times New Roman" w:hAnsi="Times New Roman" w:cs="Times New Roman"/>
                <w:sz w:val="16"/>
                <w:szCs w:val="16"/>
              </w:rPr>
              <w:t>Как я выбирала профессию с детства; кому посвятила свой выбор)</w:t>
            </w:r>
          </w:p>
          <w:p w:rsidR="002607E5" w:rsidRPr="00442CC3" w:rsidRDefault="002607E5" w:rsidP="002607E5">
            <w:pPr>
              <w:pStyle w:val="a3"/>
              <w:numPr>
                <w:ilvl w:val="0"/>
                <w:numId w:val="2"/>
              </w:numPr>
              <w:rPr>
                <w:rFonts w:ascii="Times New Roman" w:hAnsi="Times New Roman" w:cs="Times New Roman"/>
                <w:sz w:val="16"/>
                <w:szCs w:val="16"/>
              </w:rPr>
            </w:pPr>
            <w:proofErr w:type="gramStart"/>
            <w:r w:rsidRPr="00442CC3">
              <w:rPr>
                <w:rFonts w:ascii="Times New Roman" w:hAnsi="Times New Roman" w:cs="Times New Roman"/>
                <w:sz w:val="16"/>
                <w:szCs w:val="16"/>
              </w:rPr>
              <w:t>Сочинение</w:t>
            </w:r>
            <w:proofErr w:type="gramEnd"/>
            <w:r w:rsidRPr="00442CC3">
              <w:rPr>
                <w:rFonts w:ascii="Times New Roman" w:hAnsi="Times New Roman" w:cs="Times New Roman"/>
                <w:sz w:val="16"/>
                <w:szCs w:val="16"/>
              </w:rPr>
              <w:t xml:space="preserve"> «Каким был для меня 10 класс? Мои планы на 11 класс и на будущее»</w:t>
            </w:r>
          </w:p>
          <w:p w:rsidR="002607E5" w:rsidRPr="00442CC3" w:rsidRDefault="002607E5" w:rsidP="002607E5">
            <w:pPr>
              <w:pStyle w:val="a3"/>
              <w:numPr>
                <w:ilvl w:val="0"/>
                <w:numId w:val="2"/>
              </w:numPr>
              <w:rPr>
                <w:rFonts w:ascii="Times New Roman" w:hAnsi="Times New Roman" w:cs="Times New Roman"/>
                <w:sz w:val="16"/>
                <w:szCs w:val="16"/>
              </w:rPr>
            </w:pPr>
            <w:r w:rsidRPr="00442CC3">
              <w:rPr>
                <w:rFonts w:ascii="Times New Roman" w:hAnsi="Times New Roman" w:cs="Times New Roman"/>
                <w:sz w:val="16"/>
                <w:szCs w:val="16"/>
              </w:rPr>
              <w:t>Задание на лето – подумать о будущей профессии, чтобы подготовиться к поступлению</w:t>
            </w:r>
          </w:p>
        </w:tc>
      </w:tr>
    </w:tbl>
    <w:p w:rsidR="002607E5" w:rsidRPr="00442CC3" w:rsidRDefault="002607E5" w:rsidP="002607E5">
      <w:pPr>
        <w:rPr>
          <w:rFonts w:ascii="Times New Roman" w:hAnsi="Times New Roman" w:cs="Times New Roman"/>
          <w:sz w:val="16"/>
          <w:szCs w:val="16"/>
        </w:rPr>
      </w:pPr>
    </w:p>
    <w:p w:rsidR="002607E5" w:rsidRDefault="002607E5" w:rsidP="006747CA">
      <w:pPr>
        <w:ind w:firstLine="360"/>
        <w:jc w:val="center"/>
        <w:rPr>
          <w:rFonts w:ascii="Times New Roman" w:hAnsi="Times New Roman" w:cs="Times New Roman"/>
          <w:sz w:val="24"/>
          <w:szCs w:val="24"/>
        </w:rPr>
      </w:pPr>
    </w:p>
    <w:p w:rsidR="004C5C66" w:rsidRDefault="004C5C66" w:rsidP="006A4EFC">
      <w:pPr>
        <w:rPr>
          <w:rFonts w:ascii="Times New Roman" w:hAnsi="Times New Roman" w:cs="Times New Roman"/>
          <w:sz w:val="24"/>
          <w:szCs w:val="24"/>
        </w:rPr>
      </w:pPr>
    </w:p>
    <w:p w:rsidR="004C5C66" w:rsidRPr="006A4EFC" w:rsidRDefault="004C5C66" w:rsidP="006A4EFC">
      <w:pPr>
        <w:rPr>
          <w:rFonts w:ascii="Times New Roman" w:hAnsi="Times New Roman" w:cs="Times New Roman"/>
          <w:sz w:val="24"/>
          <w:szCs w:val="24"/>
        </w:rPr>
      </w:pPr>
    </w:p>
    <w:p w:rsidR="006747CA" w:rsidRDefault="006747CA" w:rsidP="006747CA">
      <w:pPr>
        <w:pStyle w:val="a3"/>
        <w:rPr>
          <w:rFonts w:ascii="Times New Roman" w:hAnsi="Times New Roman" w:cs="Times New Roman"/>
          <w:b/>
          <w:sz w:val="24"/>
          <w:szCs w:val="24"/>
        </w:rPr>
      </w:pPr>
    </w:p>
    <w:p w:rsidR="006747CA" w:rsidRDefault="006747CA" w:rsidP="006747CA">
      <w:pPr>
        <w:pStyle w:val="a3"/>
        <w:rPr>
          <w:rFonts w:ascii="Times New Roman" w:hAnsi="Times New Roman" w:cs="Times New Roman"/>
          <w:b/>
          <w:sz w:val="24"/>
          <w:szCs w:val="24"/>
        </w:rPr>
      </w:pPr>
    </w:p>
    <w:p w:rsidR="006747CA" w:rsidRDefault="006747CA" w:rsidP="006747CA">
      <w:pPr>
        <w:pStyle w:val="a3"/>
        <w:rPr>
          <w:rFonts w:ascii="Times New Roman" w:hAnsi="Times New Roman" w:cs="Times New Roman"/>
          <w:b/>
          <w:sz w:val="24"/>
          <w:szCs w:val="24"/>
        </w:rPr>
      </w:pPr>
    </w:p>
    <w:p w:rsidR="002607E5" w:rsidRDefault="002607E5" w:rsidP="002C3870">
      <w:pPr>
        <w:pStyle w:val="a6"/>
        <w:jc w:val="center"/>
        <w:rPr>
          <w:sz w:val="28"/>
          <w:szCs w:val="28"/>
        </w:rPr>
      </w:pPr>
    </w:p>
    <w:p w:rsidR="002607E5" w:rsidRDefault="002607E5" w:rsidP="002C3870">
      <w:pPr>
        <w:pStyle w:val="a6"/>
        <w:jc w:val="center"/>
        <w:rPr>
          <w:sz w:val="28"/>
          <w:szCs w:val="28"/>
        </w:rPr>
      </w:pPr>
    </w:p>
    <w:p w:rsidR="002607E5" w:rsidRDefault="002607E5" w:rsidP="002C3870">
      <w:pPr>
        <w:pStyle w:val="a6"/>
        <w:jc w:val="center"/>
        <w:rPr>
          <w:sz w:val="28"/>
          <w:szCs w:val="28"/>
        </w:rPr>
      </w:pPr>
    </w:p>
    <w:p w:rsidR="002607E5" w:rsidRDefault="002607E5" w:rsidP="002C3870">
      <w:pPr>
        <w:pStyle w:val="a6"/>
        <w:jc w:val="center"/>
        <w:rPr>
          <w:sz w:val="28"/>
          <w:szCs w:val="28"/>
        </w:rPr>
      </w:pPr>
    </w:p>
    <w:p w:rsidR="00F40C38" w:rsidRDefault="00F40C38" w:rsidP="002C3870">
      <w:pPr>
        <w:pStyle w:val="a6"/>
        <w:jc w:val="center"/>
        <w:rPr>
          <w:sz w:val="28"/>
          <w:szCs w:val="28"/>
        </w:rPr>
      </w:pPr>
    </w:p>
    <w:p w:rsidR="002C3870" w:rsidRPr="002C3870" w:rsidRDefault="0019142F" w:rsidP="002C3870">
      <w:pPr>
        <w:pStyle w:val="a6"/>
        <w:jc w:val="center"/>
        <w:rPr>
          <w:sz w:val="28"/>
          <w:szCs w:val="28"/>
        </w:rPr>
      </w:pPr>
      <w:r w:rsidRPr="002C3870">
        <w:rPr>
          <w:sz w:val="28"/>
          <w:szCs w:val="28"/>
        </w:rPr>
        <w:lastRenderedPageBreak/>
        <w:t>Беседа «Ош</w:t>
      </w:r>
      <w:r w:rsidR="007572BE" w:rsidRPr="002C3870">
        <w:rPr>
          <w:sz w:val="28"/>
          <w:szCs w:val="28"/>
        </w:rPr>
        <w:t>ибки юности и их последствия»</w:t>
      </w:r>
    </w:p>
    <w:p w:rsidR="0019142F" w:rsidRPr="002C3870" w:rsidRDefault="007572BE" w:rsidP="002C3870">
      <w:pPr>
        <w:pStyle w:val="a6"/>
        <w:jc w:val="center"/>
        <w:rPr>
          <w:sz w:val="28"/>
          <w:szCs w:val="28"/>
        </w:rPr>
      </w:pPr>
      <w:r w:rsidRPr="002C3870">
        <w:rPr>
          <w:sz w:val="28"/>
          <w:szCs w:val="28"/>
        </w:rPr>
        <w:t>(</w:t>
      </w:r>
      <w:r w:rsidR="0019142F" w:rsidRPr="002C3870">
        <w:rPr>
          <w:sz w:val="28"/>
          <w:szCs w:val="28"/>
        </w:rPr>
        <w:t>обсуждение трагического случая).</w:t>
      </w:r>
    </w:p>
    <w:p w:rsidR="007572BE" w:rsidRDefault="007572BE" w:rsidP="007572BE">
      <w:pPr>
        <w:pStyle w:val="a3"/>
        <w:rPr>
          <w:rFonts w:ascii="Times New Roman" w:hAnsi="Times New Roman" w:cs="Times New Roman"/>
          <w:sz w:val="24"/>
          <w:szCs w:val="24"/>
        </w:rPr>
      </w:pPr>
      <w:r w:rsidRPr="007572BE">
        <w:rPr>
          <w:rFonts w:ascii="Times New Roman" w:hAnsi="Times New Roman" w:cs="Times New Roman"/>
          <w:sz w:val="24"/>
          <w:szCs w:val="24"/>
        </w:rPr>
        <w:t>Всем известно, что учиться надо на чужих ошибках</w:t>
      </w:r>
      <w:r>
        <w:rPr>
          <w:rFonts w:ascii="Times New Roman" w:hAnsi="Times New Roman" w:cs="Times New Roman"/>
          <w:sz w:val="24"/>
          <w:szCs w:val="24"/>
        </w:rPr>
        <w:t>.</w:t>
      </w:r>
      <w:r w:rsidR="00D52D22">
        <w:rPr>
          <w:rFonts w:ascii="Times New Roman" w:hAnsi="Times New Roman" w:cs="Times New Roman"/>
          <w:sz w:val="24"/>
          <w:szCs w:val="24"/>
        </w:rPr>
        <w:t xml:space="preserve"> </w:t>
      </w:r>
      <w:r>
        <w:rPr>
          <w:rFonts w:ascii="Times New Roman" w:hAnsi="Times New Roman" w:cs="Times New Roman"/>
          <w:sz w:val="24"/>
          <w:szCs w:val="24"/>
        </w:rPr>
        <w:t>Но в жизни получается по-другому. Нам кажется, что с нами ничего плохого произойти не может. Обо всех мерах предосторожности говорили и в школе, и дома. Но всё же…</w:t>
      </w:r>
    </w:p>
    <w:p w:rsidR="007572BE" w:rsidRDefault="007572BE" w:rsidP="007572BE">
      <w:pPr>
        <w:pStyle w:val="a3"/>
        <w:rPr>
          <w:rFonts w:ascii="Times New Roman" w:hAnsi="Times New Roman" w:cs="Times New Roman"/>
          <w:sz w:val="24"/>
          <w:szCs w:val="24"/>
        </w:rPr>
      </w:pPr>
      <w:r>
        <w:rPr>
          <w:rFonts w:ascii="Times New Roman" w:hAnsi="Times New Roman" w:cs="Times New Roman"/>
          <w:sz w:val="24"/>
          <w:szCs w:val="24"/>
        </w:rPr>
        <w:t xml:space="preserve">Прошлым летом учащиеся нашей школы попали в ДТП. </w:t>
      </w:r>
      <w:proofErr w:type="gramStart"/>
      <w:r>
        <w:rPr>
          <w:rFonts w:ascii="Times New Roman" w:hAnsi="Times New Roman" w:cs="Times New Roman"/>
          <w:sz w:val="24"/>
          <w:szCs w:val="24"/>
        </w:rPr>
        <w:t>Одна девушка погибла, одна (наша одноклассница еле выкарабкалась, думали, что останется инвалидом.</w:t>
      </w:r>
      <w:proofErr w:type="gramEnd"/>
      <w:r>
        <w:rPr>
          <w:rFonts w:ascii="Times New Roman" w:hAnsi="Times New Roman" w:cs="Times New Roman"/>
          <w:sz w:val="24"/>
          <w:szCs w:val="24"/>
        </w:rPr>
        <w:t xml:space="preserve"> Но бог миловал. Какие же уроки извлекли ребята из этой ситуации? Почему произошла эта трагедия? Мне хотелось бы, чтобы на эти вопросы ответили учащиеся 10А класса. Я им их и задала. Все ребята, как один, ответили, что виноваты каждый, но по-своему: водитель сел за руль в нетрезвом виде и подверг опасности своих пассажиров, девчонки сели в машину, заведомо зная, что с таким водителем ехать опасно. Да и почему в такое время суток они находились на улице, когда комендантский час для ребят данного возраста не позволял им быть вне дома. </w:t>
      </w:r>
      <w:r w:rsidR="00B5020B">
        <w:rPr>
          <w:rFonts w:ascii="Times New Roman" w:hAnsi="Times New Roman" w:cs="Times New Roman"/>
          <w:sz w:val="24"/>
          <w:szCs w:val="24"/>
        </w:rPr>
        <w:t xml:space="preserve">Ничего бы не случилось, если бы каждый нёс ответственность за свой поступок. Но что произошло, уже не изменить. А урок вынести из этого происшествия нужно было обязательно. Чтобы учащиеся поняли, что такое произойти сможет с любым, кто будет пренебрегать правилами, которые нельзя нарушать. В самом начале разговора наступила тишина. Было такое ощущение, что ребята заново пережили те летние трагические события. Знаю, что многие родители не отговаривали своих детей сходить на похороны выпускницы из школы №1, чтобы поняли, какое горе приходит в семьи, когда дети не слушают родителей и думают, что в жизни всё так просто. </w:t>
      </w:r>
    </w:p>
    <w:p w:rsidR="00B5020B" w:rsidRDefault="00B5020B" w:rsidP="007572BE">
      <w:pPr>
        <w:pStyle w:val="a3"/>
        <w:rPr>
          <w:rFonts w:ascii="Times New Roman" w:hAnsi="Times New Roman" w:cs="Times New Roman"/>
          <w:sz w:val="24"/>
          <w:szCs w:val="24"/>
        </w:rPr>
      </w:pPr>
      <w:r>
        <w:rPr>
          <w:rFonts w:ascii="Times New Roman" w:hAnsi="Times New Roman" w:cs="Times New Roman"/>
          <w:sz w:val="24"/>
          <w:szCs w:val="24"/>
        </w:rPr>
        <w:tab/>
        <w:t xml:space="preserve">Чтобы доказать, что это не единичный случай, я привела им другие примеры, где из-за своей халатности пострадали подростки. </w:t>
      </w:r>
    </w:p>
    <w:p w:rsidR="002C3870" w:rsidRPr="002C3870" w:rsidRDefault="00A1492E" w:rsidP="00A1492E">
      <w:pPr>
        <w:pStyle w:val="a6"/>
        <w:jc w:val="center"/>
        <w:rPr>
          <w:sz w:val="28"/>
          <w:szCs w:val="28"/>
        </w:rPr>
      </w:pPr>
      <w:r>
        <w:rPr>
          <w:rFonts w:ascii="Times New Roman" w:eastAsiaTheme="minorHAnsi" w:hAnsi="Times New Roman" w:cs="Times New Roman"/>
          <w:b/>
          <w:color w:val="auto"/>
          <w:spacing w:val="0"/>
          <w:kern w:val="0"/>
          <w:sz w:val="24"/>
          <w:szCs w:val="24"/>
        </w:rPr>
        <w:t>«</w:t>
      </w:r>
      <w:r w:rsidR="00CC1D45" w:rsidRPr="002C3870">
        <w:rPr>
          <w:sz w:val="28"/>
          <w:szCs w:val="28"/>
        </w:rPr>
        <w:t>Выбор проф</w:t>
      </w:r>
      <w:r w:rsidR="0045693B" w:rsidRPr="002C3870">
        <w:rPr>
          <w:sz w:val="28"/>
          <w:szCs w:val="28"/>
        </w:rPr>
        <w:t>ессии – дело серьёзное»</w:t>
      </w:r>
    </w:p>
    <w:p w:rsidR="00CC1D45" w:rsidRPr="002C3870" w:rsidRDefault="00CC1D45" w:rsidP="002C3870">
      <w:pPr>
        <w:pStyle w:val="a6"/>
        <w:jc w:val="center"/>
        <w:rPr>
          <w:sz w:val="28"/>
          <w:szCs w:val="28"/>
        </w:rPr>
      </w:pPr>
      <w:r w:rsidRPr="002C3870">
        <w:rPr>
          <w:sz w:val="28"/>
          <w:szCs w:val="28"/>
        </w:rPr>
        <w:t>Интерактивная игра</w:t>
      </w:r>
    </w:p>
    <w:p w:rsidR="00CC1D45" w:rsidRDefault="00971FEF" w:rsidP="00CC1D45">
      <w:pPr>
        <w:pStyle w:val="a3"/>
        <w:rPr>
          <w:rFonts w:ascii="Times New Roman" w:hAnsi="Times New Roman" w:cs="Times New Roman"/>
          <w:sz w:val="24"/>
          <w:szCs w:val="24"/>
        </w:rPr>
      </w:pPr>
      <w:r>
        <w:rPr>
          <w:rFonts w:ascii="Times New Roman" w:hAnsi="Times New Roman" w:cs="Times New Roman"/>
          <w:sz w:val="24"/>
          <w:szCs w:val="24"/>
        </w:rPr>
        <w:t>Не секрет, что по окончании 11 класса больше половины выпускников не могут точно ответить, кем хотят быть. В выборе профессии принимают участие и родители, и учителя дают советы, но ответственный шаг должны сделать сами ребята и выбрать то, что им по душе. Но они всегда стараются оттянуть это важное дело на самый последний момент, а потом второпях подать д</w:t>
      </w:r>
      <w:r w:rsidR="000505FC">
        <w:rPr>
          <w:rFonts w:ascii="Times New Roman" w:hAnsi="Times New Roman" w:cs="Times New Roman"/>
          <w:sz w:val="24"/>
          <w:szCs w:val="24"/>
        </w:rPr>
        <w:t>окументы в заведение, не обдумав</w:t>
      </w:r>
      <w:r>
        <w:rPr>
          <w:rFonts w:ascii="Times New Roman" w:hAnsi="Times New Roman" w:cs="Times New Roman"/>
          <w:sz w:val="24"/>
          <w:szCs w:val="24"/>
        </w:rPr>
        <w:t xml:space="preserve"> своего решения. Есть много случаев, когда ребята заканчивают вузы, а на работу по своей специальности не хотят выходить. Причин несколько: не нравится, скучно, мало платят. И продолжают поиск жизнен</w:t>
      </w:r>
      <w:r w:rsidR="000505FC">
        <w:rPr>
          <w:rFonts w:ascii="Times New Roman" w:hAnsi="Times New Roman" w:cs="Times New Roman"/>
          <w:sz w:val="24"/>
          <w:szCs w:val="24"/>
        </w:rPr>
        <w:t xml:space="preserve">ного пути. Поэтому ребят надо </w:t>
      </w:r>
      <w:r>
        <w:rPr>
          <w:rFonts w:ascii="Times New Roman" w:hAnsi="Times New Roman" w:cs="Times New Roman"/>
          <w:sz w:val="24"/>
          <w:szCs w:val="24"/>
        </w:rPr>
        <w:t xml:space="preserve">чаще заставлять задумываться над этим. Помню из своего детства, как мы каждый год писали сочинения на тему «Кем я хочу стать? Какую профессию я выбираю и почему?» </w:t>
      </w:r>
    </w:p>
    <w:p w:rsidR="000505FC" w:rsidRDefault="000505FC" w:rsidP="000505FC">
      <w:pPr>
        <w:pStyle w:val="a3"/>
        <w:rPr>
          <w:rFonts w:ascii="Times New Roman" w:hAnsi="Times New Roman" w:cs="Times New Roman"/>
          <w:sz w:val="24"/>
          <w:szCs w:val="24"/>
        </w:rPr>
      </w:pPr>
      <w:r>
        <w:rPr>
          <w:rFonts w:ascii="Times New Roman" w:hAnsi="Times New Roman" w:cs="Times New Roman"/>
          <w:sz w:val="24"/>
          <w:szCs w:val="24"/>
        </w:rPr>
        <w:t>Перед будущими выпускниками поставила такие задачи:</w:t>
      </w:r>
    </w:p>
    <w:p w:rsidR="000505FC" w:rsidRPr="000505FC" w:rsidRDefault="000505FC" w:rsidP="000505F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Ты знаешь, кем станешь по окончании 11 класса?</w:t>
      </w:r>
    </w:p>
    <w:p w:rsidR="000505FC" w:rsidRDefault="000505FC" w:rsidP="000505F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Какие профессии нравятся?</w:t>
      </w:r>
    </w:p>
    <w:p w:rsidR="000505FC" w:rsidRDefault="000505FC" w:rsidP="000505F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Как готовиться к будущей профессии?</w:t>
      </w:r>
    </w:p>
    <w:p w:rsidR="000505FC" w:rsidRDefault="000505FC" w:rsidP="000505F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Чем опасен случайный выбор профессии или по принципу: куда все - туда и я?</w:t>
      </w:r>
    </w:p>
    <w:p w:rsidR="000505FC" w:rsidRDefault="000505FC" w:rsidP="000505F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Что значит быть востребованным специалистом?</w:t>
      </w:r>
    </w:p>
    <w:p w:rsidR="000505FC" w:rsidRDefault="000505FC" w:rsidP="0045693B">
      <w:pPr>
        <w:ind w:firstLine="360"/>
        <w:rPr>
          <w:rFonts w:ascii="Times New Roman" w:hAnsi="Times New Roman" w:cs="Times New Roman"/>
          <w:sz w:val="24"/>
          <w:szCs w:val="24"/>
        </w:rPr>
      </w:pPr>
      <w:r w:rsidRPr="0045693B">
        <w:rPr>
          <w:rFonts w:ascii="Times New Roman" w:hAnsi="Times New Roman" w:cs="Times New Roman"/>
          <w:sz w:val="24"/>
          <w:szCs w:val="24"/>
        </w:rPr>
        <w:t xml:space="preserve">На момент проведения классного часа только два учащихся уверенно ответили на первый вопрос. Хотя некоторые могли просто из-за своей стеснительности не сказать, кем хотят стать. Но половина класса с выбором всё-таки не определилась. Разыграли выбор профессии, когда каждый учащийся </w:t>
      </w:r>
      <w:r w:rsidRPr="0045693B">
        <w:rPr>
          <w:rFonts w:ascii="Times New Roman" w:hAnsi="Times New Roman" w:cs="Times New Roman"/>
          <w:sz w:val="24"/>
          <w:szCs w:val="24"/>
        </w:rPr>
        <w:lastRenderedPageBreak/>
        <w:t>выбрал карточку, заранее мною заготовленную, в которой были написаны разные профессии. Ребята сразу оживились.</w:t>
      </w:r>
      <w:r w:rsidR="0045693B" w:rsidRPr="0045693B">
        <w:rPr>
          <w:rFonts w:ascii="Times New Roman" w:hAnsi="Times New Roman" w:cs="Times New Roman"/>
          <w:sz w:val="24"/>
          <w:szCs w:val="24"/>
        </w:rPr>
        <w:t xml:space="preserve"> Волнуясь</w:t>
      </w:r>
      <w:r w:rsidRPr="0045693B">
        <w:rPr>
          <w:rFonts w:ascii="Times New Roman" w:hAnsi="Times New Roman" w:cs="Times New Roman"/>
          <w:sz w:val="24"/>
          <w:szCs w:val="24"/>
        </w:rPr>
        <w:t xml:space="preserve">, выбирали свою профессию. Но как оказалось, это не так просто. Ни одного не устроила его «Будущая» профессия. </w:t>
      </w:r>
      <w:r w:rsidR="0045693B" w:rsidRPr="0045693B">
        <w:rPr>
          <w:rFonts w:ascii="Times New Roman" w:hAnsi="Times New Roman" w:cs="Times New Roman"/>
          <w:sz w:val="24"/>
          <w:szCs w:val="24"/>
        </w:rPr>
        <w:t>Этот игровой момент дал понять, что таким способом тоже не выберешь себе профессию по душе.</w:t>
      </w:r>
    </w:p>
    <w:p w:rsidR="0045693B" w:rsidRDefault="0045693B" w:rsidP="0045693B">
      <w:pPr>
        <w:ind w:firstLine="360"/>
        <w:rPr>
          <w:rFonts w:ascii="Times New Roman" w:hAnsi="Times New Roman" w:cs="Times New Roman"/>
          <w:sz w:val="24"/>
          <w:szCs w:val="24"/>
        </w:rPr>
      </w:pPr>
      <w:r>
        <w:rPr>
          <w:rFonts w:ascii="Times New Roman" w:hAnsi="Times New Roman" w:cs="Times New Roman"/>
          <w:sz w:val="24"/>
          <w:szCs w:val="24"/>
        </w:rPr>
        <w:t xml:space="preserve">При подготовке к классному часу пришлось соединить в один классный час несколько сценариев, чтобы ребятам было интересно. Но основная задача, поставленная перед ребятами, - не откладывать на последний момент выбор профессии и время от времени возвращаться к этому важному вопросу. Я сама с интересом узнала, что каждый год на Земле появляется новых 500 профессий, а 500 исчезают. Выбор, конечно, велик. Но, зная свои интересы и </w:t>
      </w:r>
      <w:proofErr w:type="spellStart"/>
      <w:r>
        <w:rPr>
          <w:rFonts w:ascii="Times New Roman" w:hAnsi="Times New Roman" w:cs="Times New Roman"/>
          <w:sz w:val="24"/>
          <w:szCs w:val="24"/>
        </w:rPr>
        <w:t>пристастия</w:t>
      </w:r>
      <w:proofErr w:type="spellEnd"/>
      <w:r>
        <w:rPr>
          <w:rFonts w:ascii="Times New Roman" w:hAnsi="Times New Roman" w:cs="Times New Roman"/>
          <w:sz w:val="24"/>
          <w:szCs w:val="24"/>
        </w:rPr>
        <w:t xml:space="preserve">, надо выбрать своё направление. Безусловно, сказала им о востребованных технических профессиях, которых сейчас катастрофически не хватает. Это учитывать тоже необходимо. Рассказала о том, как я выбирала свою профессию. </w:t>
      </w:r>
    </w:p>
    <w:p w:rsidR="007C3B21" w:rsidRPr="007C3B21" w:rsidRDefault="007C3B21" w:rsidP="007C3B21">
      <w:pPr>
        <w:pStyle w:val="a6"/>
        <w:jc w:val="center"/>
        <w:rPr>
          <w:sz w:val="28"/>
          <w:szCs w:val="28"/>
        </w:rPr>
      </w:pPr>
      <w:r>
        <w:rPr>
          <w:sz w:val="28"/>
          <w:szCs w:val="28"/>
        </w:rPr>
        <w:t xml:space="preserve">Классный </w:t>
      </w:r>
      <w:r w:rsidR="00EC3C7A" w:rsidRPr="007C3B21">
        <w:rPr>
          <w:sz w:val="28"/>
          <w:szCs w:val="28"/>
        </w:rPr>
        <w:t>час</w:t>
      </w:r>
    </w:p>
    <w:p w:rsidR="007C3B21" w:rsidRPr="007C3B21" w:rsidRDefault="00EC3C7A" w:rsidP="007C3B21">
      <w:pPr>
        <w:pStyle w:val="a6"/>
        <w:jc w:val="center"/>
        <w:rPr>
          <w:sz w:val="28"/>
          <w:szCs w:val="28"/>
        </w:rPr>
      </w:pPr>
      <w:r w:rsidRPr="007C3B21">
        <w:rPr>
          <w:sz w:val="28"/>
          <w:szCs w:val="28"/>
        </w:rPr>
        <w:t>«</w:t>
      </w:r>
      <w:proofErr w:type="gramStart"/>
      <w:r w:rsidRPr="007C3B21">
        <w:rPr>
          <w:sz w:val="28"/>
          <w:szCs w:val="28"/>
        </w:rPr>
        <w:t>Вся</w:t>
      </w:r>
      <w:proofErr w:type="gramEnd"/>
      <w:r w:rsidRPr="007C3B21">
        <w:rPr>
          <w:sz w:val="28"/>
          <w:szCs w:val="28"/>
        </w:rPr>
        <w:t xml:space="preserve"> правда об энергетических напитках:</w:t>
      </w:r>
    </w:p>
    <w:p w:rsidR="00EC3C7A" w:rsidRPr="007C3B21" w:rsidRDefault="00EC3C7A" w:rsidP="007C3B21">
      <w:pPr>
        <w:pStyle w:val="a6"/>
        <w:jc w:val="center"/>
        <w:rPr>
          <w:sz w:val="28"/>
          <w:szCs w:val="28"/>
        </w:rPr>
      </w:pPr>
      <w:r w:rsidRPr="007C3B21">
        <w:rPr>
          <w:sz w:val="28"/>
          <w:szCs w:val="28"/>
        </w:rPr>
        <w:t>для чего они были созданы?»</w:t>
      </w:r>
    </w:p>
    <w:p w:rsidR="00003089" w:rsidRPr="000141BE" w:rsidRDefault="000141BE" w:rsidP="00003089">
      <w:pPr>
        <w:pStyle w:val="a3"/>
        <w:rPr>
          <w:rFonts w:ascii="Times New Roman" w:hAnsi="Times New Roman" w:cs="Times New Roman"/>
          <w:sz w:val="24"/>
          <w:szCs w:val="24"/>
        </w:rPr>
      </w:pPr>
      <w:r>
        <w:rPr>
          <w:rFonts w:ascii="Times New Roman" w:hAnsi="Times New Roman" w:cs="Times New Roman"/>
          <w:sz w:val="24"/>
          <w:szCs w:val="24"/>
        </w:rPr>
        <w:t xml:space="preserve">Энергетические напитки </w:t>
      </w:r>
      <w:r w:rsidRPr="000141BE">
        <w:rPr>
          <w:rFonts w:ascii="Times New Roman" w:hAnsi="Times New Roman" w:cs="Times New Roman"/>
          <w:sz w:val="24"/>
          <w:szCs w:val="24"/>
        </w:rPr>
        <w:t xml:space="preserve"> популярны</w:t>
      </w:r>
      <w:r>
        <w:rPr>
          <w:rFonts w:ascii="Times New Roman" w:hAnsi="Times New Roman" w:cs="Times New Roman"/>
          <w:sz w:val="24"/>
          <w:szCs w:val="24"/>
        </w:rPr>
        <w:t xml:space="preserve"> среди подростков и молодёжи. Но не все знают, какой вред может принести это лакомство, ведь оно бодрит, воодушевляет, придаёт силы. В чём секрет этого сказочного напитка, попытались выяснить на классном часе.  Есть такая поговорка: предупреждён – значит вооружён. Мне хотелось бы, чтобы дети, которых я обучаю и имею возможность обучить, знали больше об окружающем мире, могли говорить «нет» осознанно, подтверждая знаниями свой осмысленный ответ. Темы классных часов рождаются иногда у меня чисто случайно. Однажды, сидя у телевизора, моё внимание привлекла передача о вреде энергетических напитках и о запрете их в России. Чтобы решить положительно этот вопрос, нужно затратить очень много времени, чтобы прослушать законопроекты в первом чтении, затем во втором, а затем отложить на неопределённый срок. А время-то не ждёт. Дети каждый день утоляют жажду и наносят вред своему здоровью. Решила, что ждать некогда. Объясню своим ребятам, они запомнят – объяснят своим детям и т.д. </w:t>
      </w:r>
      <w:proofErr w:type="gramStart"/>
      <w:r>
        <w:rPr>
          <w:rFonts w:ascii="Times New Roman" w:hAnsi="Times New Roman" w:cs="Times New Roman"/>
          <w:sz w:val="24"/>
          <w:szCs w:val="24"/>
        </w:rPr>
        <w:t>Вся</w:t>
      </w:r>
      <w:proofErr w:type="gramEnd"/>
      <w:r>
        <w:rPr>
          <w:rFonts w:ascii="Times New Roman" w:hAnsi="Times New Roman" w:cs="Times New Roman"/>
          <w:sz w:val="24"/>
          <w:szCs w:val="24"/>
        </w:rPr>
        <w:t xml:space="preserve"> правда об энергетических напитках такова, что изобретении они были для военных, солдат. Употребив их, солдат мог не спать 2-3 суток, т.к. в них было большое количество кофеина, которое позволяло служащим бодрствовать несколько дней. Но использовать можно было только в военных целях, а не каждый день (как это происходит в России). К сожалению, наше правительство последними осознали вред для подрастающего поколения этого напитка, но решительных, запретительных мер так и не приняло, а если и приняло, то не контролирует. А популярность среди молодёжи он уже крепко завоевал. Запретный плод сладок. Спрос есть. Значит, находятся те, кто делает на здоровье наших детей прибыли. А о том, что этот напиток влияет на нервную систему подростков</w:t>
      </w:r>
      <w:r w:rsidR="005246D7">
        <w:rPr>
          <w:rFonts w:ascii="Times New Roman" w:hAnsi="Times New Roman" w:cs="Times New Roman"/>
          <w:sz w:val="24"/>
          <w:szCs w:val="24"/>
        </w:rPr>
        <w:t>,</w:t>
      </w:r>
      <w:r>
        <w:rPr>
          <w:rFonts w:ascii="Times New Roman" w:hAnsi="Times New Roman" w:cs="Times New Roman"/>
          <w:sz w:val="24"/>
          <w:szCs w:val="24"/>
        </w:rPr>
        <w:t xml:space="preserve"> а в дальнейшем и на </w:t>
      </w:r>
      <w:r w:rsidR="005246D7">
        <w:rPr>
          <w:rFonts w:ascii="Times New Roman" w:hAnsi="Times New Roman" w:cs="Times New Roman"/>
          <w:sz w:val="24"/>
          <w:szCs w:val="24"/>
        </w:rPr>
        <w:t xml:space="preserve">потомство, вряд ли им хотелось бы думать. В конце классного часа мы с ребятами вспомнили самые безвредные напитки. И они о них знают, только им кажется не модным пить дома компоты, кисели, морсы. Выбор есть у каждого: мода или здоровье твоё и твоих будущих детей. </w:t>
      </w:r>
    </w:p>
    <w:p w:rsidR="00003089" w:rsidRPr="00902CC6" w:rsidRDefault="00003089" w:rsidP="00902CC6">
      <w:pPr>
        <w:pStyle w:val="a6"/>
        <w:jc w:val="center"/>
        <w:rPr>
          <w:sz w:val="28"/>
          <w:szCs w:val="28"/>
        </w:rPr>
      </w:pPr>
      <w:r w:rsidRPr="00902CC6">
        <w:rPr>
          <w:sz w:val="28"/>
          <w:szCs w:val="28"/>
        </w:rPr>
        <w:t xml:space="preserve">Соревнования по волейболу </w:t>
      </w:r>
      <w:r w:rsidR="00902CC6">
        <w:rPr>
          <w:sz w:val="28"/>
          <w:szCs w:val="28"/>
        </w:rPr>
        <w:t xml:space="preserve">среди 9-11 </w:t>
      </w:r>
      <w:proofErr w:type="spellStart"/>
      <w:r w:rsidR="00902CC6">
        <w:rPr>
          <w:sz w:val="28"/>
          <w:szCs w:val="28"/>
        </w:rPr>
        <w:t>кл</w:t>
      </w:r>
      <w:proofErr w:type="spellEnd"/>
      <w:r w:rsidR="00902CC6">
        <w:rPr>
          <w:sz w:val="28"/>
          <w:szCs w:val="28"/>
        </w:rPr>
        <w:t>.</w:t>
      </w:r>
    </w:p>
    <w:p w:rsidR="005246D7" w:rsidRDefault="005246D7" w:rsidP="00B32ADF">
      <w:pPr>
        <w:pStyle w:val="a3"/>
        <w:ind w:firstLine="696"/>
        <w:rPr>
          <w:rFonts w:ascii="Times New Roman" w:hAnsi="Times New Roman" w:cs="Times New Roman"/>
          <w:sz w:val="24"/>
          <w:szCs w:val="24"/>
        </w:rPr>
      </w:pPr>
      <w:r>
        <w:rPr>
          <w:rFonts w:ascii="Times New Roman" w:hAnsi="Times New Roman" w:cs="Times New Roman"/>
          <w:sz w:val="24"/>
          <w:szCs w:val="24"/>
        </w:rPr>
        <w:t xml:space="preserve">Волейбол – мой любимый вид спорта. О баскетболе я узнала только в институте и сразу его невзлюбила. Жёсткая игра! Но всегда интересуюсь спортивными успехами ребят: как прошла игра; что получилось, а что нет;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чем надо поработать. И точно могу сказать, что ребятам, которые занимаются спортом, спорт ближе, чем другие учебные предметы в </w:t>
      </w:r>
      <w:r>
        <w:rPr>
          <w:rFonts w:ascii="Times New Roman" w:hAnsi="Times New Roman" w:cs="Times New Roman"/>
          <w:sz w:val="24"/>
          <w:szCs w:val="24"/>
        </w:rPr>
        <w:lastRenderedPageBreak/>
        <w:t>школе, поэтому у меня иногда появл</w:t>
      </w:r>
      <w:r w:rsidR="00902CC6">
        <w:rPr>
          <w:rFonts w:ascii="Times New Roman" w:hAnsi="Times New Roman" w:cs="Times New Roman"/>
          <w:sz w:val="24"/>
          <w:szCs w:val="24"/>
        </w:rPr>
        <w:t>яется ревность в душе. Приходит</w:t>
      </w:r>
      <w:r>
        <w:rPr>
          <w:rFonts w:ascii="Times New Roman" w:hAnsi="Times New Roman" w:cs="Times New Roman"/>
          <w:sz w:val="24"/>
          <w:szCs w:val="24"/>
        </w:rPr>
        <w:t>ся настолько заинтересовывать ребят на своих уроках, чтобы им было интересно читать художественную литературу, обсуждать проблемы литературных героев, говорить о важности владения грамотным письмом и правильной, красивой речью. Ведь успехи в овладении моими предметами переносятся на другие, где нужно уметь говорить, писать, строить высказывание.</w:t>
      </w:r>
    </w:p>
    <w:p w:rsidR="00CC1D45" w:rsidRPr="00B32ADF" w:rsidRDefault="00B32ADF" w:rsidP="00B32ADF">
      <w:pPr>
        <w:pStyle w:val="a3"/>
        <w:ind w:firstLine="696"/>
        <w:rPr>
          <w:rFonts w:ascii="Times New Roman" w:hAnsi="Times New Roman" w:cs="Times New Roman"/>
          <w:sz w:val="24"/>
          <w:szCs w:val="24"/>
        </w:rPr>
      </w:pPr>
      <w:r>
        <w:rPr>
          <w:rFonts w:ascii="Times New Roman" w:hAnsi="Times New Roman" w:cs="Times New Roman"/>
          <w:sz w:val="24"/>
          <w:szCs w:val="24"/>
        </w:rPr>
        <w:t>Соревнования по волейболу прошли в канун празднования Дня Защитника Отечества. Парней в классе у меня много. Но получилось так, что команда набралась всего 5 (вместо 6) ребят. Как всегда Ромка Туманов показал себя: не захотел принимать участие. И мои парни, великолепная пятёрка, смогли достойно выиграть 1 место среди 9-11 классов, хотя многие из них занимаются баскетболом. Я покидала спортзал с чувством гордости за моих парней. На следующий день состоялось обсуждение этого события и награждение. Ромка, конечно, классно играет в баскетбол, но, думаю, что он просто не хотел, чтобы все увидели, что у него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возможно, не всё получилось в этих соревнованиях. Это бы не выдержала его гордость. Но это моё мнение. Причин у него может быть много. Бог пусть рассудит его поступок. </w:t>
      </w:r>
    </w:p>
    <w:p w:rsidR="00902CC6" w:rsidRPr="00902CC6" w:rsidRDefault="0019142F" w:rsidP="00902CC6">
      <w:pPr>
        <w:pStyle w:val="a6"/>
        <w:jc w:val="center"/>
        <w:rPr>
          <w:sz w:val="28"/>
          <w:szCs w:val="28"/>
          <w:u w:val="single"/>
        </w:rPr>
      </w:pPr>
      <w:r w:rsidRPr="00902CC6">
        <w:rPr>
          <w:sz w:val="28"/>
          <w:szCs w:val="28"/>
          <w:u w:val="single"/>
        </w:rPr>
        <w:t>Конкурс сочинений</w:t>
      </w:r>
    </w:p>
    <w:p w:rsidR="0019142F" w:rsidRPr="00902CC6" w:rsidRDefault="0019142F" w:rsidP="00902CC6">
      <w:pPr>
        <w:pStyle w:val="a6"/>
        <w:jc w:val="center"/>
        <w:rPr>
          <w:sz w:val="28"/>
          <w:szCs w:val="28"/>
        </w:rPr>
      </w:pPr>
      <w:r w:rsidRPr="00902CC6">
        <w:rPr>
          <w:sz w:val="28"/>
          <w:szCs w:val="28"/>
        </w:rPr>
        <w:t>«Пионерское детство моих родителей»</w:t>
      </w:r>
    </w:p>
    <w:p w:rsidR="0019142F" w:rsidRPr="00902CC6" w:rsidRDefault="00902CC6" w:rsidP="00902CC6">
      <w:pPr>
        <w:pStyle w:val="a6"/>
        <w:jc w:val="center"/>
        <w:rPr>
          <w:sz w:val="28"/>
          <w:szCs w:val="28"/>
        </w:rPr>
      </w:pPr>
      <w:r w:rsidRPr="00902CC6">
        <w:rPr>
          <w:sz w:val="28"/>
          <w:szCs w:val="28"/>
          <w:u w:val="single"/>
        </w:rPr>
        <w:t xml:space="preserve">Классный </w:t>
      </w:r>
      <w:r w:rsidR="0019142F" w:rsidRPr="00902CC6">
        <w:rPr>
          <w:sz w:val="28"/>
          <w:szCs w:val="28"/>
          <w:u w:val="single"/>
        </w:rPr>
        <w:t>час</w:t>
      </w:r>
      <w:r w:rsidR="0019142F" w:rsidRPr="00902CC6">
        <w:rPr>
          <w:sz w:val="28"/>
          <w:szCs w:val="28"/>
        </w:rPr>
        <w:t xml:space="preserve"> «Пионерии – 90 ле</w:t>
      </w:r>
      <w:r w:rsidR="00B5020B" w:rsidRPr="00902CC6">
        <w:rPr>
          <w:sz w:val="28"/>
          <w:szCs w:val="28"/>
        </w:rPr>
        <w:t xml:space="preserve">т». </w:t>
      </w:r>
    </w:p>
    <w:p w:rsidR="00B5020B" w:rsidRDefault="00B5020B" w:rsidP="00D8438D">
      <w:pPr>
        <w:pStyle w:val="a3"/>
        <w:ind w:firstLine="696"/>
        <w:rPr>
          <w:rFonts w:ascii="Times New Roman" w:hAnsi="Times New Roman" w:cs="Times New Roman"/>
          <w:sz w:val="24"/>
          <w:szCs w:val="24"/>
        </w:rPr>
      </w:pPr>
      <w:r>
        <w:rPr>
          <w:rFonts w:ascii="Times New Roman" w:hAnsi="Times New Roman" w:cs="Times New Roman"/>
          <w:sz w:val="24"/>
          <w:szCs w:val="24"/>
        </w:rPr>
        <w:t xml:space="preserve">В этом году Пионерии – 90 лет. Для нас, у кого было пионерское детство, это не пустой звук: это страница нашего детства, которая оставила след в душе каждого. </w:t>
      </w:r>
      <w:r w:rsidR="005E4573">
        <w:rPr>
          <w:rFonts w:ascii="Times New Roman" w:hAnsi="Times New Roman" w:cs="Times New Roman"/>
          <w:sz w:val="24"/>
          <w:szCs w:val="24"/>
        </w:rPr>
        <w:t>Это</w:t>
      </w:r>
      <w:r w:rsidR="0045693B">
        <w:rPr>
          <w:rFonts w:ascii="Times New Roman" w:hAnsi="Times New Roman" w:cs="Times New Roman"/>
          <w:sz w:val="24"/>
          <w:szCs w:val="24"/>
        </w:rPr>
        <w:t>м</w:t>
      </w:r>
      <w:r w:rsidR="005E4573">
        <w:rPr>
          <w:rFonts w:ascii="Times New Roman" w:hAnsi="Times New Roman" w:cs="Times New Roman"/>
          <w:sz w:val="24"/>
          <w:szCs w:val="24"/>
        </w:rPr>
        <w:t>у событию я постаралась уделить максимум внимания ребят. С</w:t>
      </w:r>
      <w:r w:rsidR="0045693B">
        <w:rPr>
          <w:rFonts w:ascii="Times New Roman" w:hAnsi="Times New Roman" w:cs="Times New Roman"/>
          <w:sz w:val="24"/>
          <w:szCs w:val="24"/>
        </w:rPr>
        <w:t xml:space="preserve"> </w:t>
      </w:r>
      <w:r w:rsidR="005E4573">
        <w:rPr>
          <w:rFonts w:ascii="Times New Roman" w:hAnsi="Times New Roman" w:cs="Times New Roman"/>
          <w:sz w:val="24"/>
          <w:szCs w:val="24"/>
        </w:rPr>
        <w:t>чего я начала. Во-первых, попросила ребят 10А, 10Б классов написать сочинение на тему «Пионерское детство моих родителей». Это был не просто рассказ. Родители должны были рассказать, что им запомнилось больше всего из этого периода их жизни</w:t>
      </w:r>
      <w:proofErr w:type="gramStart"/>
      <w:r w:rsidR="006E1DBA">
        <w:rPr>
          <w:rFonts w:ascii="Times New Roman" w:hAnsi="Times New Roman" w:cs="Times New Roman"/>
          <w:sz w:val="24"/>
          <w:szCs w:val="24"/>
        </w:rPr>
        <w:t>…</w:t>
      </w:r>
      <w:r w:rsidR="005E4573">
        <w:rPr>
          <w:rFonts w:ascii="Times New Roman" w:hAnsi="Times New Roman" w:cs="Times New Roman"/>
          <w:sz w:val="24"/>
          <w:szCs w:val="24"/>
        </w:rPr>
        <w:t xml:space="preserve"> Н</w:t>
      </w:r>
      <w:proofErr w:type="gramEnd"/>
      <w:r w:rsidR="005E4573">
        <w:rPr>
          <w:rFonts w:ascii="Times New Roman" w:hAnsi="Times New Roman" w:cs="Times New Roman"/>
          <w:sz w:val="24"/>
          <w:szCs w:val="24"/>
        </w:rPr>
        <w:t>о и рассказать об этом своим детям, чтобы они узнали, как жили их родители, чем занимались, почему так почётно было быть пионером и ответственно. Все сочинения я проверила, выставила оценки, так как грамотность была обязательным условием. Я даже не думала, что родители так серьёзно подойдут к этому заданию. Но они справились. Одна родительница даже подписала в конце сочинения: «Татьяна Алексеевна, спасибо Вам за вашу память об этих годах нашего детства. Мы с удовольствием поделились своими воспоминаниями».</w:t>
      </w:r>
      <w:r w:rsidR="006E1DBA">
        <w:rPr>
          <w:rFonts w:ascii="Times New Roman" w:hAnsi="Times New Roman" w:cs="Times New Roman"/>
          <w:sz w:val="24"/>
          <w:szCs w:val="24"/>
        </w:rPr>
        <w:t xml:space="preserve"> </w:t>
      </w:r>
    </w:p>
    <w:p w:rsidR="006E1DBA" w:rsidRDefault="006E1DBA" w:rsidP="00D8438D">
      <w:pPr>
        <w:pStyle w:val="a3"/>
        <w:ind w:firstLine="696"/>
        <w:rPr>
          <w:rFonts w:ascii="Times New Roman" w:hAnsi="Times New Roman" w:cs="Times New Roman"/>
          <w:sz w:val="24"/>
          <w:szCs w:val="24"/>
        </w:rPr>
      </w:pPr>
      <w:r>
        <w:rPr>
          <w:rFonts w:ascii="Times New Roman" w:hAnsi="Times New Roman" w:cs="Times New Roman"/>
          <w:sz w:val="24"/>
          <w:szCs w:val="24"/>
        </w:rPr>
        <w:t>Через три дня ребята принесли свои сочинения. По желанию они прочитали работы. Все, кто слушал, почувствовали, с каким воодушевлением их родители рассказывали о пионерах, традициях. Почти все родители помнят тот день, как они вступали в пионеры, с какой гордостью шли по городу, как им хотелось, чтобы все видели, что на груди у них развевается красный галстук; как они специально не застёгивали куртки и пальто, чтобы галстук веял на ветру. Рассказали много интересного. Из всего сказанного ребята сделали вывод, что все пионеры были дружными, активными, ответственными, помогали октябрятам, шефствовали над ними. И быть пионером было почётно. Вспоминают, как с нетерпением ждали своего вступления в комсомол. Но это уже другая история…</w:t>
      </w:r>
    </w:p>
    <w:p w:rsidR="006E1DBA" w:rsidRDefault="006E1DBA" w:rsidP="00D8438D">
      <w:pPr>
        <w:pStyle w:val="a3"/>
        <w:ind w:firstLine="696"/>
        <w:rPr>
          <w:rFonts w:ascii="Times New Roman" w:hAnsi="Times New Roman" w:cs="Times New Roman"/>
          <w:sz w:val="24"/>
          <w:szCs w:val="24"/>
        </w:rPr>
      </w:pPr>
      <w:r>
        <w:rPr>
          <w:rFonts w:ascii="Times New Roman" w:hAnsi="Times New Roman" w:cs="Times New Roman"/>
          <w:sz w:val="24"/>
          <w:szCs w:val="24"/>
        </w:rPr>
        <w:t>Чтобы учащиеся не только слышали, но и видели, я приготовила им презентацию, в которой рассказала про пионерскую символику, атрибуты, о том, как принимали в комсомол в других городах и сёлах, о том, как меня принимали в пионеры.</w:t>
      </w:r>
      <w:r w:rsidR="00D8438D">
        <w:rPr>
          <w:rFonts w:ascii="Times New Roman" w:hAnsi="Times New Roman" w:cs="Times New Roman"/>
          <w:sz w:val="24"/>
          <w:szCs w:val="24"/>
        </w:rPr>
        <w:t xml:space="preserve"> </w:t>
      </w:r>
      <w:r w:rsidRPr="00D8438D">
        <w:rPr>
          <w:rFonts w:ascii="Times New Roman" w:hAnsi="Times New Roman" w:cs="Times New Roman"/>
          <w:sz w:val="24"/>
          <w:szCs w:val="24"/>
        </w:rPr>
        <w:t>Ребята слушали с интересом. Я думаю, что когда у них будут свои дети, они смогут рассказать о пионерии</w:t>
      </w:r>
      <w:r w:rsidR="00A46CBA" w:rsidRPr="00D8438D">
        <w:rPr>
          <w:rFonts w:ascii="Times New Roman" w:hAnsi="Times New Roman" w:cs="Times New Roman"/>
          <w:sz w:val="24"/>
          <w:szCs w:val="24"/>
        </w:rPr>
        <w:t xml:space="preserve">. Так как мне дороги ребята обоих классов, провела эту работу с 10А и 10Б классом, чтобы будущие выпускники больше знали из истории нашего народа. И чтобы у нас с ними были общие воспоминания. Неспроста, наверное, ребята по традиции на Последний звонок надевают забытые школьные формы. Волнуются, когда на них смотрят их родители. Каждый год, 25 </w:t>
      </w:r>
      <w:r w:rsidR="00A46CBA" w:rsidRPr="00D8438D">
        <w:rPr>
          <w:rFonts w:ascii="Times New Roman" w:hAnsi="Times New Roman" w:cs="Times New Roman"/>
          <w:sz w:val="24"/>
          <w:szCs w:val="24"/>
        </w:rPr>
        <w:lastRenderedPageBreak/>
        <w:t>мая, выпускники советской школы с замиранием сердца смотрят на современных школьников, и мне кажется, что им очень приятно осознавать, что ребята помнят хотя бы частичку их прошлого. И как бы я не пыталась отговаривать своих выпускников – 2006 года от школьной формы на Последний звонок, они мне хором отвечали: « Это ведь так торжественно и красиво!» У ребят есть право</w:t>
      </w:r>
      <w:r w:rsidR="00CC1D45">
        <w:rPr>
          <w:rFonts w:ascii="Times New Roman" w:hAnsi="Times New Roman" w:cs="Times New Roman"/>
          <w:sz w:val="24"/>
          <w:szCs w:val="24"/>
        </w:rPr>
        <w:t xml:space="preserve"> выбора. Я не </w:t>
      </w:r>
      <w:proofErr w:type="gramStart"/>
      <w:r w:rsidR="00CC1D45">
        <w:rPr>
          <w:rFonts w:ascii="Times New Roman" w:hAnsi="Times New Roman" w:cs="Times New Roman"/>
          <w:sz w:val="24"/>
          <w:szCs w:val="24"/>
        </w:rPr>
        <w:t>против</w:t>
      </w:r>
      <w:proofErr w:type="gramEnd"/>
      <w:r w:rsidR="00CC1D45">
        <w:rPr>
          <w:rFonts w:ascii="Times New Roman" w:hAnsi="Times New Roman" w:cs="Times New Roman"/>
          <w:sz w:val="24"/>
          <w:szCs w:val="24"/>
        </w:rPr>
        <w:t xml:space="preserve">, если </w:t>
      </w:r>
      <w:proofErr w:type="gramStart"/>
      <w:r w:rsidR="00CC1D45">
        <w:rPr>
          <w:rFonts w:ascii="Times New Roman" w:hAnsi="Times New Roman" w:cs="Times New Roman"/>
          <w:sz w:val="24"/>
          <w:szCs w:val="24"/>
        </w:rPr>
        <w:t>эта</w:t>
      </w:r>
      <w:proofErr w:type="gramEnd"/>
      <w:r w:rsidR="00A46CBA" w:rsidRPr="00D8438D">
        <w:rPr>
          <w:rFonts w:ascii="Times New Roman" w:hAnsi="Times New Roman" w:cs="Times New Roman"/>
          <w:sz w:val="24"/>
          <w:szCs w:val="24"/>
        </w:rPr>
        <w:t xml:space="preserve"> традиция продержится ещё хоть 50 лет. </w:t>
      </w:r>
    </w:p>
    <w:p w:rsidR="00CC1D45" w:rsidRPr="00D8438D" w:rsidRDefault="00CC1D45" w:rsidP="00D8438D">
      <w:pPr>
        <w:pStyle w:val="a3"/>
        <w:ind w:firstLine="696"/>
        <w:rPr>
          <w:rFonts w:ascii="Times New Roman" w:hAnsi="Times New Roman" w:cs="Times New Roman"/>
          <w:sz w:val="24"/>
          <w:szCs w:val="24"/>
        </w:rPr>
      </w:pPr>
    </w:p>
    <w:p w:rsidR="00AD4EA0" w:rsidRPr="00AD4EA0" w:rsidRDefault="0019142F" w:rsidP="00AD4EA0">
      <w:pPr>
        <w:pStyle w:val="a6"/>
        <w:jc w:val="center"/>
        <w:rPr>
          <w:sz w:val="28"/>
          <w:szCs w:val="28"/>
        </w:rPr>
      </w:pPr>
      <w:r w:rsidRPr="00AD4EA0">
        <w:rPr>
          <w:sz w:val="28"/>
          <w:szCs w:val="28"/>
        </w:rPr>
        <w:t>Вечер в городском краеведческом музее</w:t>
      </w:r>
    </w:p>
    <w:p w:rsidR="00AD4EA0" w:rsidRPr="00AD4EA0" w:rsidRDefault="0019142F" w:rsidP="00AD4EA0">
      <w:pPr>
        <w:pStyle w:val="a6"/>
        <w:jc w:val="center"/>
        <w:rPr>
          <w:sz w:val="28"/>
          <w:szCs w:val="28"/>
        </w:rPr>
      </w:pPr>
      <w:proofErr w:type="gramStart"/>
      <w:r w:rsidRPr="00AD4EA0">
        <w:rPr>
          <w:sz w:val="28"/>
          <w:szCs w:val="28"/>
        </w:rPr>
        <w:t>(загадочные травы Южного Урала,</w:t>
      </w:r>
      <w:proofErr w:type="gramEnd"/>
    </w:p>
    <w:p w:rsidR="00023C1A" w:rsidRPr="00AD4EA0" w:rsidRDefault="0019142F" w:rsidP="00AD4EA0">
      <w:pPr>
        <w:pStyle w:val="a6"/>
        <w:jc w:val="center"/>
        <w:rPr>
          <w:sz w:val="28"/>
          <w:szCs w:val="28"/>
        </w:rPr>
      </w:pPr>
      <w:proofErr w:type="gramStart"/>
      <w:r w:rsidRPr="00AD4EA0">
        <w:rPr>
          <w:sz w:val="28"/>
          <w:szCs w:val="28"/>
        </w:rPr>
        <w:t>травы-талисманы, обереги)</w:t>
      </w:r>
      <w:proofErr w:type="gramEnd"/>
    </w:p>
    <w:p w:rsidR="0045693B" w:rsidRDefault="0045693B">
      <w:pPr>
        <w:rPr>
          <w:rFonts w:ascii="Times New Roman" w:hAnsi="Times New Roman" w:cs="Times New Roman"/>
          <w:sz w:val="24"/>
          <w:szCs w:val="24"/>
        </w:rPr>
      </w:pPr>
      <w:r>
        <w:rPr>
          <w:rFonts w:ascii="Times New Roman" w:hAnsi="Times New Roman" w:cs="Times New Roman"/>
          <w:sz w:val="24"/>
          <w:szCs w:val="24"/>
        </w:rPr>
        <w:t>Сначала была запланирована ночь в музее, так как по всей стране проходила такая акция. Но, взвесив все «за» и «против</w:t>
      </w:r>
      <w:r w:rsidR="00C767BE">
        <w:rPr>
          <w:rFonts w:ascii="Times New Roman" w:hAnsi="Times New Roman" w:cs="Times New Roman"/>
          <w:sz w:val="24"/>
          <w:szCs w:val="24"/>
        </w:rPr>
        <w:t xml:space="preserve">», провели вечер в городском краеведческом музее. Дети шли на мероприятие без желания: что могут рассказать в музее, когда мы уже всё там видели. Я тоже шла с таким чувством. Но после первых минут Людмила Александровна так увлекла не только детей, но и нас, взрослых </w:t>
      </w:r>
      <w:proofErr w:type="gramStart"/>
      <w:r w:rsidR="00C767BE">
        <w:rPr>
          <w:rFonts w:ascii="Times New Roman" w:hAnsi="Times New Roman" w:cs="Times New Roman"/>
          <w:sz w:val="24"/>
          <w:szCs w:val="24"/>
        </w:rPr>
        <w:t xml:space="preserve">( </w:t>
      </w:r>
      <w:proofErr w:type="gramEnd"/>
      <w:r w:rsidR="00C767BE">
        <w:rPr>
          <w:rFonts w:ascii="Times New Roman" w:hAnsi="Times New Roman" w:cs="Times New Roman"/>
          <w:sz w:val="24"/>
          <w:szCs w:val="24"/>
        </w:rPr>
        <w:t xml:space="preserve">классных руководителей, сотрудницу из городской детской библиотеки и даже сотрудников полиции – </w:t>
      </w:r>
      <w:proofErr w:type="spellStart"/>
      <w:r w:rsidR="00C767BE">
        <w:rPr>
          <w:rFonts w:ascii="Times New Roman" w:hAnsi="Times New Roman" w:cs="Times New Roman"/>
          <w:sz w:val="24"/>
          <w:szCs w:val="24"/>
        </w:rPr>
        <w:t>Фархиева</w:t>
      </w:r>
      <w:proofErr w:type="spellEnd"/>
      <w:r w:rsidR="00C767BE">
        <w:rPr>
          <w:rFonts w:ascii="Times New Roman" w:hAnsi="Times New Roman" w:cs="Times New Roman"/>
          <w:sz w:val="24"/>
          <w:szCs w:val="24"/>
        </w:rPr>
        <w:t xml:space="preserve"> Артура и его коллегу). Как оказалось, мы не знаем очень много интересного. Например, что у каждого из нас есть растение-талисман, которое даёт нам силу и уверенность; почему раньше люди сажали в палисаднике сирень; почему в Иванов день молодёжь шли в лес и искали папоротник, который цветёт именно в этот день; какие травы использовали как обереги для дома и многое другое. Хотелось бы надеяться, что кое-что ребята запомнили и смогут использовать в жизни, потому </w:t>
      </w:r>
      <w:proofErr w:type="gramStart"/>
      <w:r w:rsidR="00C767BE">
        <w:rPr>
          <w:rFonts w:ascii="Times New Roman" w:hAnsi="Times New Roman" w:cs="Times New Roman"/>
          <w:sz w:val="24"/>
          <w:szCs w:val="24"/>
        </w:rPr>
        <w:t>что</w:t>
      </w:r>
      <w:proofErr w:type="gramEnd"/>
      <w:r w:rsidR="00C767BE">
        <w:rPr>
          <w:rFonts w:ascii="Times New Roman" w:hAnsi="Times New Roman" w:cs="Times New Roman"/>
          <w:sz w:val="24"/>
          <w:szCs w:val="24"/>
        </w:rPr>
        <w:t xml:space="preserve"> оберегая свой дом, ты оберегаешь своё счастье.</w:t>
      </w:r>
    </w:p>
    <w:p w:rsidR="00AD4EA0" w:rsidRPr="00AD4EA0" w:rsidRDefault="00C12AAB" w:rsidP="00AD4EA0">
      <w:pPr>
        <w:pStyle w:val="a6"/>
        <w:jc w:val="center"/>
        <w:rPr>
          <w:sz w:val="28"/>
          <w:szCs w:val="28"/>
        </w:rPr>
      </w:pPr>
      <w:r w:rsidRPr="00AD4EA0">
        <w:rPr>
          <w:sz w:val="28"/>
          <w:szCs w:val="28"/>
        </w:rPr>
        <w:t>Итоговый классный час</w:t>
      </w:r>
    </w:p>
    <w:p w:rsidR="00C12AAB" w:rsidRPr="00AD4EA0" w:rsidRDefault="00C12AAB" w:rsidP="00AD4EA0">
      <w:pPr>
        <w:pStyle w:val="a6"/>
        <w:jc w:val="center"/>
        <w:rPr>
          <w:sz w:val="28"/>
          <w:szCs w:val="28"/>
        </w:rPr>
      </w:pPr>
      <w:r w:rsidRPr="00AD4EA0">
        <w:rPr>
          <w:sz w:val="28"/>
          <w:szCs w:val="28"/>
        </w:rPr>
        <w:t>«Подведение итогов за 10 класс»</w:t>
      </w:r>
    </w:p>
    <w:p w:rsidR="00B32ADF" w:rsidRDefault="00B32ADF" w:rsidP="00B32ADF">
      <w:pPr>
        <w:pStyle w:val="a3"/>
        <w:rPr>
          <w:rFonts w:ascii="Times New Roman" w:hAnsi="Times New Roman" w:cs="Times New Roman"/>
          <w:sz w:val="24"/>
          <w:szCs w:val="24"/>
        </w:rPr>
      </w:pPr>
      <w:r w:rsidRPr="001A2408">
        <w:rPr>
          <w:rFonts w:ascii="Times New Roman" w:hAnsi="Times New Roman" w:cs="Times New Roman"/>
          <w:sz w:val="24"/>
          <w:szCs w:val="24"/>
        </w:rPr>
        <w:t xml:space="preserve">Закончился 10 класс. Для меня этот год был очень сложным, потому что я первый раз столкнулась с тем, что собран был из маленьких групп, а из них нужно было слепить коллектив. </w:t>
      </w:r>
      <w:r w:rsidR="001A2408">
        <w:rPr>
          <w:rFonts w:ascii="Times New Roman" w:hAnsi="Times New Roman" w:cs="Times New Roman"/>
          <w:sz w:val="24"/>
          <w:szCs w:val="24"/>
        </w:rPr>
        <w:t xml:space="preserve">Что греха таить, были проблемы, опускались руки, приходилось погружаться в долгие размышления, как справиться со всеми, не упустить ребят сильных, подтянуть слабых, создать благоприятные условия для новеньких ребят из других школ. Честно скажу: сдаваться не хотелось. Скорпионы не сдаются, а принимают мудрые решения. Год был тяжёлый, но он прошёл не зря для ребят. </w:t>
      </w:r>
    </w:p>
    <w:p w:rsidR="001A2408" w:rsidRDefault="001A2408" w:rsidP="00B32ADF">
      <w:pPr>
        <w:pStyle w:val="a3"/>
        <w:rPr>
          <w:rFonts w:ascii="Times New Roman" w:hAnsi="Times New Roman" w:cs="Times New Roman"/>
          <w:sz w:val="24"/>
          <w:szCs w:val="24"/>
        </w:rPr>
      </w:pPr>
      <w:r>
        <w:rPr>
          <w:rFonts w:ascii="Times New Roman" w:hAnsi="Times New Roman" w:cs="Times New Roman"/>
          <w:sz w:val="24"/>
          <w:szCs w:val="24"/>
        </w:rPr>
        <w:t>В последний день занятий, 26 мая, я попросила ребят 10А и 10Б классов написать сочинение на тему «Каким для меня был 10 класс? Мои планы на будущее». Попросила ребят, чтобы они сказали в своих работах всё как есть на самом деле. Пообещала, что ни одна душа не прочитает их откровение. Слово, конечно, сдержу. Почти все написали, что год был очень насыщенным и напряжённым, хотя выпускники прошлых лет говорили, что в 10 классе все отдыхают. Не сбылось. Написали, как по-разному пережили смешение классов. Наверно, 90% ребят очень серьёзно хотят отнестись к учёбе в 11 классе.</w:t>
      </w:r>
      <w:r w:rsidR="00220DF7">
        <w:rPr>
          <w:rFonts w:ascii="Times New Roman" w:hAnsi="Times New Roman" w:cs="Times New Roman"/>
          <w:sz w:val="24"/>
          <w:szCs w:val="24"/>
        </w:rPr>
        <w:t xml:space="preserve"> Даже те, кто пробездельничали в 10-м. Работы получились очень серьёзные. Я даже не ожидала таких работ. Буду надеяться, что сочинения были написаны осознанно и заставили задуматься о будущем, ведь 11 класс – результат учебной работы в школе.</w:t>
      </w:r>
    </w:p>
    <w:p w:rsidR="00BB1F6C" w:rsidRDefault="00220DF7" w:rsidP="00BB1F6C">
      <w:pPr>
        <w:pStyle w:val="a3"/>
        <w:rPr>
          <w:rFonts w:ascii="Times New Roman" w:hAnsi="Times New Roman" w:cs="Times New Roman"/>
          <w:sz w:val="24"/>
          <w:szCs w:val="24"/>
        </w:rPr>
      </w:pPr>
      <w:r>
        <w:rPr>
          <w:rFonts w:ascii="Times New Roman" w:hAnsi="Times New Roman" w:cs="Times New Roman"/>
          <w:sz w:val="24"/>
          <w:szCs w:val="24"/>
        </w:rPr>
        <w:tab/>
        <w:t>Не думаю, что расслабиться придётся в 11 классе, раз они «всё осознали». Будут новые проблемы, задачи, которые нужно будет обязательно решить. А проблемы нужно решать комплексно и совместно с родителями, учителями-предметниками, с ребятами.</w:t>
      </w:r>
      <w:r w:rsidR="00BB1F6C">
        <w:rPr>
          <w:rFonts w:ascii="Times New Roman" w:hAnsi="Times New Roman" w:cs="Times New Roman"/>
          <w:sz w:val="24"/>
          <w:szCs w:val="24"/>
        </w:rPr>
        <w:t xml:space="preserve"> </w:t>
      </w:r>
    </w:p>
    <w:p w:rsidR="00BB1F6C" w:rsidRPr="00D52D22" w:rsidRDefault="00BB1F6C" w:rsidP="00BB1F6C">
      <w:pPr>
        <w:pStyle w:val="a3"/>
        <w:jc w:val="center"/>
        <w:rPr>
          <w:rFonts w:ascii="Times New Roman" w:hAnsi="Times New Roman" w:cs="Times New Roman"/>
          <w:b/>
          <w:sz w:val="24"/>
          <w:szCs w:val="24"/>
        </w:rPr>
      </w:pPr>
      <w:r w:rsidRPr="00D52D22">
        <w:rPr>
          <w:rFonts w:ascii="Times New Roman" w:hAnsi="Times New Roman" w:cs="Times New Roman"/>
          <w:b/>
          <w:sz w:val="24"/>
          <w:szCs w:val="24"/>
        </w:rPr>
        <w:t>Спасибо за внимание!</w:t>
      </w:r>
    </w:p>
    <w:p w:rsidR="0019142F" w:rsidRPr="0019142F" w:rsidRDefault="0019142F">
      <w:pPr>
        <w:rPr>
          <w:rFonts w:ascii="Times New Roman" w:hAnsi="Times New Roman" w:cs="Times New Roman"/>
          <w:sz w:val="24"/>
          <w:szCs w:val="24"/>
        </w:rPr>
      </w:pPr>
    </w:p>
    <w:sectPr w:rsidR="0019142F" w:rsidRPr="0019142F" w:rsidSect="00220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64F"/>
    <w:multiLevelType w:val="hybridMultilevel"/>
    <w:tmpl w:val="359C2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E7556"/>
    <w:multiLevelType w:val="hybridMultilevel"/>
    <w:tmpl w:val="42784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543CE"/>
    <w:multiLevelType w:val="hybridMultilevel"/>
    <w:tmpl w:val="11E6F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D74786"/>
    <w:multiLevelType w:val="hybridMultilevel"/>
    <w:tmpl w:val="D730C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drawingGridHorizontalSpacing w:val="110"/>
  <w:displayHorizontalDrawingGridEvery w:val="2"/>
  <w:characterSpacingControl w:val="doNotCompress"/>
  <w:compat/>
  <w:rsids>
    <w:rsidRoot w:val="00023C1A"/>
    <w:rsid w:val="00003089"/>
    <w:rsid w:val="000141BE"/>
    <w:rsid w:val="00023C1A"/>
    <w:rsid w:val="000505FC"/>
    <w:rsid w:val="0019142F"/>
    <w:rsid w:val="001A2408"/>
    <w:rsid w:val="00220DF7"/>
    <w:rsid w:val="002607E5"/>
    <w:rsid w:val="002C3870"/>
    <w:rsid w:val="00416B66"/>
    <w:rsid w:val="0045693B"/>
    <w:rsid w:val="0048239F"/>
    <w:rsid w:val="004C5C66"/>
    <w:rsid w:val="005246D7"/>
    <w:rsid w:val="005E4573"/>
    <w:rsid w:val="006747CA"/>
    <w:rsid w:val="006A4EFC"/>
    <w:rsid w:val="006D2371"/>
    <w:rsid w:val="006D4632"/>
    <w:rsid w:val="006E1DBA"/>
    <w:rsid w:val="007572BE"/>
    <w:rsid w:val="007C3B21"/>
    <w:rsid w:val="00902CC6"/>
    <w:rsid w:val="00971FEF"/>
    <w:rsid w:val="0099202A"/>
    <w:rsid w:val="00A1492E"/>
    <w:rsid w:val="00A46CBA"/>
    <w:rsid w:val="00AD4EA0"/>
    <w:rsid w:val="00AE0D4A"/>
    <w:rsid w:val="00AF4969"/>
    <w:rsid w:val="00B32ADF"/>
    <w:rsid w:val="00B5020B"/>
    <w:rsid w:val="00BB1F6C"/>
    <w:rsid w:val="00C12AAB"/>
    <w:rsid w:val="00C767BE"/>
    <w:rsid w:val="00CC1D45"/>
    <w:rsid w:val="00D52D22"/>
    <w:rsid w:val="00D8438D"/>
    <w:rsid w:val="00E212DF"/>
    <w:rsid w:val="00E627B5"/>
    <w:rsid w:val="00EC3C7A"/>
    <w:rsid w:val="00F4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EFC"/>
    <w:pPr>
      <w:ind w:left="720"/>
      <w:contextualSpacing/>
    </w:pPr>
  </w:style>
  <w:style w:type="paragraph" w:styleId="a4">
    <w:name w:val="Subtitle"/>
    <w:basedOn w:val="a"/>
    <w:next w:val="a"/>
    <w:link w:val="a5"/>
    <w:uiPriority w:val="11"/>
    <w:qFormat/>
    <w:rsid w:val="00220D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220DF7"/>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7"/>
    <w:uiPriority w:val="10"/>
    <w:qFormat/>
    <w:rsid w:val="002C38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C3870"/>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260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dcterms:created xsi:type="dcterms:W3CDTF">2012-05-29T12:01:00Z</dcterms:created>
  <dcterms:modified xsi:type="dcterms:W3CDTF">2012-05-31T08:04:00Z</dcterms:modified>
</cp:coreProperties>
</file>