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67"/>
        <w:gridCol w:w="4867"/>
      </w:tblGrid>
      <w:tr w:rsidR="00CE4C46" w:rsidRPr="00BC68FB" w:rsidTr="0009276E">
        <w:trPr>
          <w:jc w:val="center"/>
        </w:trPr>
        <w:tc>
          <w:tcPr>
            <w:tcW w:w="4866" w:type="dxa"/>
            <w:vAlign w:val="center"/>
          </w:tcPr>
          <w:tbl>
            <w:tblPr>
              <w:tblpPr w:leftFromText="180" w:rightFromText="180" w:vertAnchor="text" w:horzAnchor="margin" w:tblpXSpec="center" w:tblpY="-70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CE4C46" w:rsidRPr="00BC68FB" w:rsidTr="0009276E">
              <w:tc>
                <w:tcPr>
                  <w:tcW w:w="439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b/>
                      <w:i/>
                    </w:rPr>
                  </w:pPr>
                  <w:r w:rsidRPr="00BC68FB">
                    <w:rPr>
                      <w:b/>
                      <w:i/>
                      <w:sz w:val="22"/>
                      <w:szCs w:val="22"/>
                    </w:rPr>
                    <w:t>«Утверждаю»</w:t>
                  </w:r>
                </w:p>
              </w:tc>
            </w:tr>
            <w:tr w:rsidR="00CE4C46" w:rsidRPr="00BC68FB" w:rsidTr="0009276E">
              <w:tc>
                <w:tcPr>
                  <w:tcW w:w="439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b/>
                    </w:rPr>
                  </w:pPr>
                  <w:r w:rsidRPr="00BC68FB">
                    <w:rPr>
                      <w:b/>
                      <w:sz w:val="22"/>
                      <w:szCs w:val="22"/>
                    </w:rPr>
                    <w:t xml:space="preserve">Директор ГБОУ СОШ № </w:t>
                  </w:r>
                </w:p>
                <w:p w:rsidR="00CE4C46" w:rsidRPr="00BC68FB" w:rsidRDefault="00CE4C46" w:rsidP="0009276E">
                  <w:pPr>
                    <w:spacing w:after="60"/>
                    <w:jc w:val="center"/>
                    <w:rPr>
                      <w:b/>
                    </w:rPr>
                  </w:pPr>
                </w:p>
              </w:tc>
            </w:tr>
            <w:tr w:rsidR="00CE4C46" w:rsidRPr="00BC68FB" w:rsidTr="0009276E">
              <w:tc>
                <w:tcPr>
                  <w:tcW w:w="439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b/>
                    </w:rPr>
                  </w:pPr>
                </w:p>
              </w:tc>
            </w:tr>
            <w:tr w:rsidR="00CE4C46" w:rsidRPr="00BC68FB" w:rsidTr="0009276E">
              <w:tc>
                <w:tcPr>
                  <w:tcW w:w="439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b/>
                    </w:rPr>
                  </w:pPr>
                  <w:r w:rsidRPr="00BC68FB">
                    <w:rPr>
                      <w:b/>
                      <w:sz w:val="22"/>
                      <w:szCs w:val="22"/>
                    </w:rPr>
                    <w:t>«____»________201</w:t>
                  </w:r>
                  <w:r w:rsidRPr="00BC68FB">
                    <w:rPr>
                      <w:b/>
                      <w:sz w:val="22"/>
                      <w:szCs w:val="22"/>
                      <w:lang w:val="en-US"/>
                    </w:rPr>
                    <w:t>3</w:t>
                  </w:r>
                  <w:r w:rsidRPr="00BC68FB">
                    <w:rPr>
                      <w:b/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CE4C46" w:rsidRPr="00BC68FB" w:rsidRDefault="00CE4C46" w:rsidP="0009276E">
            <w:pPr>
              <w:spacing w:after="60"/>
              <w:jc w:val="center"/>
            </w:pPr>
          </w:p>
        </w:tc>
        <w:tc>
          <w:tcPr>
            <w:tcW w:w="4867" w:type="dxa"/>
            <w:vAlign w:val="center"/>
          </w:tcPr>
          <w:tbl>
            <w:tblPr>
              <w:tblW w:w="4665" w:type="dxa"/>
              <w:tblLayout w:type="fixed"/>
              <w:tblLook w:val="01E0" w:firstRow="1" w:lastRow="1" w:firstColumn="1" w:lastColumn="1" w:noHBand="0" w:noVBand="0"/>
            </w:tblPr>
            <w:tblGrid>
              <w:gridCol w:w="4665"/>
            </w:tblGrid>
            <w:tr w:rsidR="00CE4C46" w:rsidRPr="00BC68FB" w:rsidTr="0009276E">
              <w:tc>
                <w:tcPr>
                  <w:tcW w:w="466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i/>
                    </w:rPr>
                  </w:pPr>
                  <w:r w:rsidRPr="00BC68FB">
                    <w:rPr>
                      <w:i/>
                      <w:sz w:val="22"/>
                      <w:szCs w:val="22"/>
                    </w:rPr>
                    <w:t>«Согласовано»</w:t>
                  </w:r>
                </w:p>
              </w:tc>
            </w:tr>
            <w:tr w:rsidR="00CE4C46" w:rsidRPr="00BC68FB" w:rsidTr="0009276E">
              <w:tc>
                <w:tcPr>
                  <w:tcW w:w="466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</w:p>
              </w:tc>
            </w:tr>
            <w:tr w:rsidR="00CE4C46" w:rsidRPr="00BC68FB" w:rsidTr="0009276E">
              <w:tc>
                <w:tcPr>
                  <w:tcW w:w="466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</w:p>
                <w:p w:rsidR="00CE4C46" w:rsidRPr="00BC68FB" w:rsidRDefault="00CE4C46" w:rsidP="0009276E">
                  <w:pPr>
                    <w:spacing w:after="60"/>
                    <w:jc w:val="center"/>
                  </w:pPr>
                </w:p>
              </w:tc>
            </w:tr>
            <w:tr w:rsidR="00CE4C46" w:rsidRPr="00BC68FB" w:rsidTr="0009276E">
              <w:tc>
                <w:tcPr>
                  <w:tcW w:w="4665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  <w:r w:rsidRPr="00BC68FB">
                    <w:rPr>
                      <w:sz w:val="22"/>
                      <w:szCs w:val="22"/>
                    </w:rPr>
                    <w:t>«____»________201</w:t>
                  </w:r>
                  <w:r w:rsidRPr="00BC68FB">
                    <w:rPr>
                      <w:sz w:val="22"/>
                      <w:szCs w:val="22"/>
                      <w:lang w:val="en-US"/>
                    </w:rPr>
                    <w:t>3</w:t>
                  </w:r>
                  <w:r w:rsidRPr="00BC68FB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CE4C46" w:rsidRPr="00BC68FB" w:rsidRDefault="00CE4C46" w:rsidP="0009276E">
            <w:pPr>
              <w:spacing w:after="60"/>
              <w:jc w:val="center"/>
            </w:pPr>
          </w:p>
        </w:tc>
        <w:tc>
          <w:tcPr>
            <w:tcW w:w="4867" w:type="dxa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14"/>
            </w:tblGrid>
            <w:tr w:rsidR="00CE4C46" w:rsidRPr="00BC68FB" w:rsidTr="0009276E">
              <w:tc>
                <w:tcPr>
                  <w:tcW w:w="4614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  <w:rPr>
                      <w:i/>
                    </w:rPr>
                  </w:pPr>
                  <w:r w:rsidRPr="00BC68FB">
                    <w:rPr>
                      <w:i/>
                      <w:sz w:val="22"/>
                      <w:szCs w:val="22"/>
                    </w:rPr>
                    <w:t>«Согласовано»</w:t>
                  </w:r>
                </w:p>
              </w:tc>
            </w:tr>
            <w:tr w:rsidR="00CE4C46" w:rsidRPr="00BC68FB" w:rsidTr="0009276E">
              <w:tc>
                <w:tcPr>
                  <w:tcW w:w="4614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  <w:r w:rsidRPr="00BC68FB">
                    <w:rPr>
                      <w:sz w:val="22"/>
                      <w:szCs w:val="22"/>
                    </w:rPr>
                    <w:t>Председатель МО</w:t>
                  </w:r>
                </w:p>
              </w:tc>
            </w:tr>
            <w:tr w:rsidR="00CE4C46" w:rsidRPr="00BC68FB" w:rsidTr="0009276E">
              <w:tc>
                <w:tcPr>
                  <w:tcW w:w="4614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  <w:r w:rsidRPr="00BC68FB">
                    <w:rPr>
                      <w:sz w:val="22"/>
                      <w:szCs w:val="22"/>
                    </w:rPr>
                    <w:t>____________ /_________________________________/</w:t>
                  </w:r>
                </w:p>
              </w:tc>
            </w:tr>
            <w:tr w:rsidR="00CE4C46" w:rsidRPr="00BC68FB" w:rsidTr="0009276E">
              <w:tc>
                <w:tcPr>
                  <w:tcW w:w="4614" w:type="dxa"/>
                </w:tcPr>
                <w:p w:rsidR="00CE4C46" w:rsidRPr="00BC68FB" w:rsidRDefault="00CE4C46" w:rsidP="0009276E">
                  <w:pPr>
                    <w:spacing w:after="60"/>
                    <w:jc w:val="center"/>
                  </w:pPr>
                  <w:r w:rsidRPr="00BC68FB">
                    <w:rPr>
                      <w:sz w:val="22"/>
                      <w:szCs w:val="22"/>
                    </w:rPr>
                    <w:t>«____»________201</w:t>
                  </w:r>
                  <w:r w:rsidRPr="00BC68FB">
                    <w:rPr>
                      <w:sz w:val="22"/>
                      <w:szCs w:val="22"/>
                      <w:lang w:val="en-US"/>
                    </w:rPr>
                    <w:t>3</w:t>
                  </w:r>
                  <w:r w:rsidRPr="00BC68FB"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</w:tr>
          </w:tbl>
          <w:p w:rsidR="00CE4C46" w:rsidRPr="00BC68FB" w:rsidRDefault="00CE4C46" w:rsidP="0009276E">
            <w:pPr>
              <w:spacing w:after="60"/>
              <w:jc w:val="center"/>
            </w:pPr>
          </w:p>
        </w:tc>
      </w:tr>
    </w:tbl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  <w:r w:rsidRPr="00BC68FB">
        <w:rPr>
          <w:b/>
          <w:sz w:val="28"/>
          <w:szCs w:val="28"/>
        </w:rPr>
        <w:t>КАЛЕНДАРНОЕ ТЕМАТИЧЕСКОЕ ПЛАНИРОВАНИЕ</w:t>
      </w:r>
      <w:r w:rsidRPr="00BC68FB">
        <w:rPr>
          <w:sz w:val="28"/>
          <w:szCs w:val="28"/>
        </w:rPr>
        <w:t xml:space="preserve"> </w:t>
      </w:r>
    </w:p>
    <w:p w:rsidR="00CE4C46" w:rsidRPr="00BC68FB" w:rsidRDefault="00CE4C46" w:rsidP="00CE4C46">
      <w:pPr>
        <w:shd w:val="clear" w:color="auto" w:fill="FFFFFF"/>
        <w:spacing w:after="60"/>
        <w:jc w:val="center"/>
        <w:rPr>
          <w:b/>
          <w:sz w:val="28"/>
          <w:szCs w:val="28"/>
        </w:rPr>
      </w:pPr>
      <w:r w:rsidRPr="00BC68FB">
        <w:rPr>
          <w:b/>
          <w:sz w:val="28"/>
          <w:szCs w:val="28"/>
        </w:rPr>
        <w:t>на 201</w:t>
      </w:r>
      <w:r w:rsidRPr="00CE4C46">
        <w:rPr>
          <w:b/>
          <w:sz w:val="28"/>
          <w:szCs w:val="28"/>
        </w:rPr>
        <w:t>3</w:t>
      </w:r>
      <w:r w:rsidRPr="00BC68FB">
        <w:rPr>
          <w:b/>
          <w:sz w:val="28"/>
          <w:szCs w:val="28"/>
        </w:rPr>
        <w:t>/201</w:t>
      </w:r>
      <w:r w:rsidRPr="00CE4C46">
        <w:rPr>
          <w:b/>
          <w:sz w:val="28"/>
          <w:szCs w:val="28"/>
        </w:rPr>
        <w:t>4</w:t>
      </w:r>
      <w:r w:rsidR="00003B1A">
        <w:rPr>
          <w:b/>
          <w:sz w:val="28"/>
          <w:szCs w:val="28"/>
        </w:rPr>
        <w:t xml:space="preserve"> учебный год</w:t>
      </w:r>
    </w:p>
    <w:p w:rsidR="00CE4C46" w:rsidRPr="00BC68FB" w:rsidRDefault="00CE4C46" w:rsidP="00CE4C46">
      <w:pPr>
        <w:shd w:val="clear" w:color="auto" w:fill="FFFFFF"/>
        <w:spacing w:after="60"/>
        <w:jc w:val="center"/>
        <w:rPr>
          <w:b/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outlineLvl w:val="0"/>
        <w:rPr>
          <w:sz w:val="28"/>
          <w:szCs w:val="28"/>
        </w:rPr>
      </w:pPr>
      <w:r w:rsidRPr="00BC68FB">
        <w:rPr>
          <w:sz w:val="28"/>
          <w:szCs w:val="28"/>
        </w:rPr>
        <w:t>УЧИТЕЛЯ РУССКОГО ЯЗЫКА И ЛИТЕРАТУРЫ</w:t>
      </w:r>
    </w:p>
    <w:p w:rsidR="00CE4C46" w:rsidRPr="00BC68FB" w:rsidRDefault="00CE4C46" w:rsidP="00CE4C46">
      <w:pPr>
        <w:shd w:val="clear" w:color="auto" w:fill="FFFFFF"/>
        <w:spacing w:after="60"/>
        <w:jc w:val="center"/>
        <w:outlineLvl w:val="0"/>
        <w:rPr>
          <w:b/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outlineLvl w:val="0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ind w:firstLine="5387"/>
        <w:rPr>
          <w:sz w:val="28"/>
          <w:szCs w:val="28"/>
        </w:rPr>
      </w:pPr>
      <w:r w:rsidRPr="00BC68FB">
        <w:rPr>
          <w:sz w:val="28"/>
          <w:szCs w:val="28"/>
        </w:rPr>
        <w:t>ПРЕДМЕТ</w:t>
      </w:r>
      <w:r w:rsidRPr="00BC68FB">
        <w:rPr>
          <w:sz w:val="28"/>
          <w:szCs w:val="28"/>
        </w:rPr>
        <w:tab/>
      </w:r>
      <w:r w:rsidRPr="00BC68FB">
        <w:rPr>
          <w:sz w:val="28"/>
          <w:szCs w:val="28"/>
        </w:rPr>
        <w:tab/>
      </w:r>
      <w:r>
        <w:rPr>
          <w:b/>
          <w:sz w:val="28"/>
          <w:szCs w:val="28"/>
        </w:rPr>
        <w:t>литература</w:t>
      </w:r>
    </w:p>
    <w:p w:rsidR="00CE4C46" w:rsidRPr="00BC68FB" w:rsidRDefault="00CE4C46" w:rsidP="00CE4C46">
      <w:pPr>
        <w:shd w:val="clear" w:color="auto" w:fill="FFFFFF"/>
        <w:spacing w:after="60"/>
        <w:ind w:firstLine="5387"/>
        <w:rPr>
          <w:b/>
          <w:sz w:val="28"/>
          <w:szCs w:val="28"/>
        </w:rPr>
      </w:pPr>
      <w:r w:rsidRPr="00BC68FB">
        <w:rPr>
          <w:sz w:val="28"/>
          <w:szCs w:val="28"/>
        </w:rPr>
        <w:t>КЛАСС</w:t>
      </w:r>
      <w:r w:rsidRPr="00BC68FB">
        <w:rPr>
          <w:sz w:val="28"/>
          <w:szCs w:val="28"/>
        </w:rPr>
        <w:tab/>
      </w:r>
      <w:r w:rsidRPr="00BC68FB">
        <w:rPr>
          <w:sz w:val="28"/>
          <w:szCs w:val="28"/>
        </w:rPr>
        <w:tab/>
      </w:r>
      <w:r w:rsidRPr="00BC68FB">
        <w:rPr>
          <w:sz w:val="28"/>
          <w:szCs w:val="28"/>
        </w:rPr>
        <w:tab/>
      </w:r>
      <w:r w:rsidRPr="00BC68FB">
        <w:rPr>
          <w:b/>
          <w:sz w:val="28"/>
          <w:szCs w:val="28"/>
        </w:rPr>
        <w:t>8</w:t>
      </w:r>
      <w:bookmarkStart w:id="0" w:name="_GoBack"/>
      <w:bookmarkEnd w:id="0"/>
    </w:p>
    <w:p w:rsidR="00CE4C46" w:rsidRPr="00BC68FB" w:rsidRDefault="00CE4C46" w:rsidP="00CE4C46">
      <w:pPr>
        <w:shd w:val="clear" w:color="auto" w:fill="FFFFFF"/>
        <w:spacing w:after="60"/>
        <w:ind w:firstLine="5387"/>
        <w:rPr>
          <w:b/>
          <w:sz w:val="28"/>
          <w:szCs w:val="28"/>
        </w:rPr>
      </w:pPr>
      <w:r w:rsidRPr="00BC68FB">
        <w:rPr>
          <w:sz w:val="28"/>
          <w:szCs w:val="28"/>
        </w:rPr>
        <w:t>ТИП КЛАССА</w:t>
      </w:r>
      <w:r w:rsidRPr="00BC68FB">
        <w:rPr>
          <w:sz w:val="28"/>
          <w:szCs w:val="28"/>
        </w:rPr>
        <w:tab/>
      </w:r>
      <w:r w:rsidRPr="00BC68FB">
        <w:rPr>
          <w:b/>
          <w:sz w:val="28"/>
          <w:szCs w:val="28"/>
        </w:rPr>
        <w:t>общеобразовательный</w:t>
      </w: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outlineLvl w:val="0"/>
        <w:rPr>
          <w:b/>
          <w:sz w:val="28"/>
          <w:szCs w:val="28"/>
        </w:rPr>
      </w:pPr>
      <w:r w:rsidRPr="00BC68FB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ЛИТЕРАТУРЕ </w:t>
      </w:r>
      <w:r w:rsidRPr="00BC68FB">
        <w:rPr>
          <w:b/>
          <w:sz w:val="28"/>
          <w:szCs w:val="28"/>
        </w:rPr>
        <w:t>ДЛЯ 5-</w:t>
      </w:r>
      <w:r>
        <w:rPr>
          <w:b/>
          <w:sz w:val="28"/>
          <w:szCs w:val="28"/>
        </w:rPr>
        <w:t>11</w:t>
      </w:r>
      <w:r w:rsidRPr="00BC68FB">
        <w:rPr>
          <w:b/>
          <w:sz w:val="28"/>
          <w:szCs w:val="28"/>
        </w:rPr>
        <w:t xml:space="preserve"> КЛАССОВ</w:t>
      </w:r>
    </w:p>
    <w:p w:rsidR="00CE4C46" w:rsidRPr="00BC68FB" w:rsidRDefault="00CE4C46" w:rsidP="00CE4C46">
      <w:pPr>
        <w:shd w:val="clear" w:color="auto" w:fill="FFFFFF"/>
        <w:spacing w:after="60"/>
        <w:jc w:val="center"/>
        <w:outlineLvl w:val="0"/>
        <w:rPr>
          <w:sz w:val="28"/>
          <w:szCs w:val="28"/>
        </w:rPr>
      </w:pPr>
      <w:r w:rsidRPr="00BC68FB">
        <w:rPr>
          <w:sz w:val="28"/>
          <w:szCs w:val="28"/>
        </w:rPr>
        <w:t xml:space="preserve">Авторы </w:t>
      </w:r>
      <w:r>
        <w:rPr>
          <w:b/>
          <w:sz w:val="28"/>
          <w:szCs w:val="28"/>
        </w:rPr>
        <w:t>В</w:t>
      </w:r>
      <w:r w:rsidRPr="00BC68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Я</w:t>
      </w:r>
      <w:r w:rsidRPr="00BC68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Коровина</w:t>
      </w:r>
      <w:r w:rsidRPr="00BC68F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</w:t>
      </w:r>
      <w:r w:rsidRPr="00BC68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BC68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Журавлев</w:t>
      </w:r>
      <w:r w:rsidRPr="00BC68F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В.И.</w:t>
      </w:r>
      <w:r w:rsidRPr="00BC6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Коровин</w:t>
      </w:r>
      <w:r w:rsidRPr="00BC68F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И.С.</w:t>
      </w:r>
      <w:r w:rsidRPr="00BC68F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Збарский</w:t>
      </w:r>
      <w:proofErr w:type="spellEnd"/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Pr="00BC68FB" w:rsidRDefault="00CE4C46" w:rsidP="00CE4C46">
      <w:pPr>
        <w:shd w:val="clear" w:color="auto" w:fill="FFFFFF"/>
        <w:spacing w:after="60"/>
        <w:jc w:val="center"/>
        <w:rPr>
          <w:sz w:val="28"/>
          <w:szCs w:val="28"/>
        </w:rPr>
      </w:pPr>
    </w:p>
    <w:p w:rsidR="00CE4C46" w:rsidRDefault="00CE4C46" w:rsidP="00CE4C46">
      <w:pPr>
        <w:jc w:val="center"/>
        <w:rPr>
          <w:sz w:val="28"/>
          <w:szCs w:val="28"/>
        </w:rPr>
      </w:pPr>
      <w:r w:rsidRPr="00BC68FB">
        <w:rPr>
          <w:sz w:val="28"/>
          <w:szCs w:val="28"/>
        </w:rPr>
        <w:t>Сертифицирована МИНИСТЕРСТВОМ ОБРАЗОВАНИЯ РФ в 20</w:t>
      </w:r>
      <w:r>
        <w:rPr>
          <w:sz w:val="28"/>
          <w:szCs w:val="28"/>
        </w:rPr>
        <w:t>10</w:t>
      </w:r>
      <w:r w:rsidRPr="00BC68FB">
        <w:rPr>
          <w:sz w:val="28"/>
          <w:szCs w:val="28"/>
        </w:rPr>
        <w:t xml:space="preserve"> году</w:t>
      </w:r>
      <w:r>
        <w:rPr>
          <w:sz w:val="28"/>
          <w:szCs w:val="28"/>
        </w:rPr>
        <w:br w:type="page"/>
      </w:r>
    </w:p>
    <w:p w:rsidR="00513D3A" w:rsidRPr="00CE4C46" w:rsidRDefault="00513D3A" w:rsidP="00E213D9">
      <w:pPr>
        <w:jc w:val="center"/>
        <w:rPr>
          <w:b/>
          <w:sz w:val="32"/>
          <w:szCs w:val="32"/>
        </w:rPr>
      </w:pPr>
      <w:r w:rsidRPr="00CE4C46">
        <w:rPr>
          <w:b/>
          <w:sz w:val="32"/>
          <w:szCs w:val="32"/>
        </w:rPr>
        <w:lastRenderedPageBreak/>
        <w:t>ПОЯСНИТЕЛЬНАЯ ЗАПИСКА</w:t>
      </w:r>
    </w:p>
    <w:p w:rsidR="00513D3A" w:rsidRPr="00CE4C46" w:rsidRDefault="00030157" w:rsidP="00E213D9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E4C46">
        <w:rPr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общего образования </w:t>
      </w:r>
      <w:r w:rsidR="00CE4C46">
        <w:rPr>
          <w:sz w:val="28"/>
          <w:szCs w:val="28"/>
        </w:rPr>
        <w:t>и п</w:t>
      </w:r>
      <w:r w:rsidRPr="00CE4C46">
        <w:rPr>
          <w:sz w:val="28"/>
          <w:szCs w:val="28"/>
        </w:rPr>
        <w:t>рограммы по литературе для 5-11 классов (авторы:</w:t>
      </w:r>
      <w:proofErr w:type="gramEnd"/>
      <w:r w:rsidRPr="00CE4C46">
        <w:rPr>
          <w:sz w:val="28"/>
          <w:szCs w:val="28"/>
        </w:rPr>
        <w:t xml:space="preserve"> </w:t>
      </w:r>
      <w:r w:rsidRPr="00CE4C46">
        <w:rPr>
          <w:sz w:val="28"/>
          <w:szCs w:val="28"/>
          <w:lang w:val="en-US"/>
        </w:rPr>
        <w:t>B</w:t>
      </w:r>
      <w:r w:rsidRPr="00CE4C46">
        <w:rPr>
          <w:sz w:val="28"/>
          <w:szCs w:val="28"/>
        </w:rPr>
        <w:t>.</w:t>
      </w:r>
      <w:r w:rsidR="00CE4C46">
        <w:rPr>
          <w:sz w:val="28"/>
          <w:szCs w:val="28"/>
        </w:rPr>
        <w:t>Я.</w:t>
      </w:r>
      <w:r w:rsidRPr="00CE4C46">
        <w:rPr>
          <w:sz w:val="28"/>
          <w:szCs w:val="28"/>
        </w:rPr>
        <w:t xml:space="preserve"> Коровина, В.П. Журавлев, В.И. Коровин, И.С. </w:t>
      </w:r>
      <w:proofErr w:type="spellStart"/>
      <w:r w:rsidRPr="00CE4C46">
        <w:rPr>
          <w:sz w:val="28"/>
          <w:szCs w:val="28"/>
        </w:rPr>
        <w:t>Збарский</w:t>
      </w:r>
      <w:proofErr w:type="spellEnd"/>
      <w:r w:rsidRPr="00CE4C46">
        <w:rPr>
          <w:sz w:val="28"/>
          <w:szCs w:val="28"/>
        </w:rPr>
        <w:t xml:space="preserve">, В.П. </w:t>
      </w:r>
      <w:proofErr w:type="spellStart"/>
      <w:r w:rsidRPr="00CE4C46">
        <w:rPr>
          <w:sz w:val="28"/>
          <w:szCs w:val="28"/>
        </w:rPr>
        <w:t>Полухина</w:t>
      </w:r>
      <w:proofErr w:type="spellEnd"/>
      <w:r w:rsidRPr="00CE4C46">
        <w:rPr>
          <w:sz w:val="28"/>
          <w:szCs w:val="28"/>
        </w:rPr>
        <w:t xml:space="preserve">; под редакцией В.Я. Коровиной. </w:t>
      </w:r>
      <w:r w:rsidR="00CE4C46"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</w:t>
      </w:r>
      <w:proofErr w:type="gramStart"/>
      <w:r w:rsidRPr="00CE4C46">
        <w:rPr>
          <w:sz w:val="28"/>
          <w:szCs w:val="28"/>
        </w:rPr>
        <w:t>М.:</w:t>
      </w:r>
      <w:proofErr w:type="gramEnd"/>
      <w:r w:rsidRPr="00CE4C46">
        <w:rPr>
          <w:sz w:val="28"/>
          <w:szCs w:val="28"/>
        </w:rPr>
        <w:t xml:space="preserve"> Просвещение, 2010)</w:t>
      </w:r>
      <w:r w:rsidR="00CE4C46">
        <w:rPr>
          <w:sz w:val="28"/>
          <w:szCs w:val="28"/>
        </w:rPr>
        <w:t>.</w:t>
      </w:r>
      <w:r w:rsidR="00513D3A" w:rsidRPr="00CE4C46">
        <w:rPr>
          <w:sz w:val="28"/>
          <w:szCs w:val="28"/>
        </w:rPr>
        <w:t xml:space="preserve"> Планирование составлено на основе УМК автора </w:t>
      </w:r>
      <w:r w:rsidRPr="00CE4C46">
        <w:rPr>
          <w:sz w:val="28"/>
          <w:szCs w:val="28"/>
        </w:rPr>
        <w:t>Коровиной В.Я., Журавлева</w:t>
      </w:r>
      <w:r w:rsidR="00CE4C46">
        <w:rPr>
          <w:sz w:val="28"/>
          <w:szCs w:val="28"/>
        </w:rPr>
        <w:t xml:space="preserve"> </w:t>
      </w:r>
      <w:r w:rsidRPr="00CE4C46">
        <w:rPr>
          <w:sz w:val="28"/>
          <w:szCs w:val="28"/>
        </w:rPr>
        <w:t xml:space="preserve">В.П., Коровина В.И. </w:t>
      </w:r>
    </w:p>
    <w:p w:rsidR="00513D3A" w:rsidRPr="00CE4C46" w:rsidRDefault="00513D3A" w:rsidP="00E213D9">
      <w:pPr>
        <w:ind w:firstLine="567"/>
        <w:jc w:val="both"/>
        <w:rPr>
          <w:sz w:val="28"/>
          <w:szCs w:val="28"/>
        </w:rPr>
      </w:pPr>
    </w:p>
    <w:p w:rsidR="00513D3A" w:rsidRPr="00CE4C46" w:rsidRDefault="00513D3A" w:rsidP="00E213D9">
      <w:pPr>
        <w:ind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Программа рассчитана на </w:t>
      </w:r>
      <w:r w:rsidR="00030157" w:rsidRPr="00CE4C46">
        <w:rPr>
          <w:b/>
          <w:sz w:val="28"/>
          <w:szCs w:val="28"/>
          <w:u w:val="single"/>
        </w:rPr>
        <w:t>68</w:t>
      </w:r>
      <w:r w:rsidRPr="00CE4C46">
        <w:rPr>
          <w:sz w:val="28"/>
          <w:szCs w:val="28"/>
        </w:rPr>
        <w:t xml:space="preserve"> часов (</w:t>
      </w:r>
      <w:r w:rsidR="00030157" w:rsidRPr="00CE4C46">
        <w:rPr>
          <w:b/>
          <w:sz w:val="28"/>
          <w:szCs w:val="28"/>
          <w:u w:val="single"/>
        </w:rPr>
        <w:t>2</w:t>
      </w:r>
      <w:r w:rsidRPr="00CE4C46">
        <w:rPr>
          <w:sz w:val="28"/>
          <w:szCs w:val="28"/>
        </w:rPr>
        <w:t xml:space="preserve"> часа в неделю).</w:t>
      </w:r>
    </w:p>
    <w:p w:rsidR="00513D3A" w:rsidRPr="00CE4C46" w:rsidRDefault="00513D3A" w:rsidP="00E213D9">
      <w:pPr>
        <w:ind w:firstLine="567"/>
        <w:jc w:val="both"/>
        <w:rPr>
          <w:b/>
          <w:sz w:val="28"/>
          <w:szCs w:val="28"/>
        </w:rPr>
      </w:pPr>
      <w:r w:rsidRPr="00CE4C46">
        <w:rPr>
          <w:b/>
          <w:sz w:val="28"/>
          <w:szCs w:val="28"/>
        </w:rPr>
        <w:t>Контрольных работ -</w:t>
      </w:r>
      <w:r w:rsidR="00BC5FA5">
        <w:rPr>
          <w:b/>
          <w:sz w:val="28"/>
          <w:szCs w:val="28"/>
        </w:rPr>
        <w:tab/>
      </w:r>
      <w:r w:rsidR="00BC5FA5" w:rsidRPr="00BC5FA5">
        <w:rPr>
          <w:b/>
          <w:sz w:val="28"/>
          <w:szCs w:val="28"/>
          <w:u w:val="single"/>
        </w:rPr>
        <w:t>8</w:t>
      </w:r>
      <w:r w:rsidRPr="00CE4C46">
        <w:rPr>
          <w:b/>
          <w:sz w:val="28"/>
          <w:szCs w:val="28"/>
        </w:rPr>
        <w:t xml:space="preserve"> часов. </w:t>
      </w:r>
    </w:p>
    <w:p w:rsidR="00513D3A" w:rsidRDefault="00513D3A" w:rsidP="00E213D9">
      <w:pPr>
        <w:ind w:firstLine="567"/>
        <w:jc w:val="both"/>
        <w:rPr>
          <w:b/>
          <w:sz w:val="28"/>
          <w:szCs w:val="28"/>
        </w:rPr>
      </w:pPr>
    </w:p>
    <w:p w:rsidR="00CE4C46" w:rsidRPr="00BC68FB" w:rsidRDefault="00CE4C46" w:rsidP="00E213D9">
      <w:pPr>
        <w:jc w:val="both"/>
        <w:rPr>
          <w:sz w:val="28"/>
          <w:szCs w:val="28"/>
        </w:rPr>
      </w:pPr>
      <w:r w:rsidRPr="00BC68FB">
        <w:rPr>
          <w:b/>
          <w:sz w:val="28"/>
          <w:szCs w:val="28"/>
        </w:rPr>
        <w:t>ЦЕЛИ И ЗАДАЧИ РАБОЧЕЙ ПРОГРАММЫ</w:t>
      </w:r>
    </w:p>
    <w:p w:rsidR="00CE4C46" w:rsidRPr="00CE4C46" w:rsidRDefault="00CE4C46" w:rsidP="00E213D9">
      <w:pPr>
        <w:ind w:firstLine="567"/>
        <w:jc w:val="both"/>
        <w:rPr>
          <w:b/>
          <w:sz w:val="28"/>
          <w:szCs w:val="28"/>
        </w:rPr>
      </w:pPr>
    </w:p>
    <w:p w:rsidR="00B76057" w:rsidRPr="00CE4C46" w:rsidRDefault="00B76057" w:rsidP="00E213D9">
      <w:pPr>
        <w:ind w:firstLine="567"/>
        <w:jc w:val="both"/>
        <w:rPr>
          <w:bCs/>
          <w:iCs/>
          <w:sz w:val="28"/>
          <w:szCs w:val="28"/>
        </w:rPr>
      </w:pPr>
      <w:r w:rsidRPr="00CE4C46">
        <w:rPr>
          <w:sz w:val="28"/>
          <w:szCs w:val="28"/>
        </w:rPr>
        <w:t>Согласно государственному образовательному стандарту, изучение</w:t>
      </w:r>
      <w:r w:rsidRPr="00CE4C46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B76057" w:rsidRPr="00CE4C46" w:rsidRDefault="00B76057" w:rsidP="00E213D9">
      <w:pPr>
        <w:numPr>
          <w:ilvl w:val="0"/>
          <w:numId w:val="9"/>
        </w:numPr>
        <w:tabs>
          <w:tab w:val="clear" w:pos="1429"/>
          <w:tab w:val="num" w:pos="851"/>
        </w:tabs>
        <w:ind w:left="0" w:firstLine="567"/>
        <w:jc w:val="both"/>
        <w:rPr>
          <w:sz w:val="28"/>
          <w:szCs w:val="28"/>
        </w:rPr>
      </w:pPr>
      <w:r w:rsidRPr="00CE4C46">
        <w:rPr>
          <w:bCs/>
          <w:sz w:val="28"/>
          <w:szCs w:val="28"/>
        </w:rPr>
        <w:t>воспитание</w:t>
      </w:r>
      <w:r w:rsidRPr="00CE4C46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76057" w:rsidRPr="00CE4C46" w:rsidRDefault="00B76057" w:rsidP="00E213D9">
      <w:pPr>
        <w:numPr>
          <w:ilvl w:val="0"/>
          <w:numId w:val="9"/>
        </w:numPr>
        <w:tabs>
          <w:tab w:val="clear" w:pos="1429"/>
          <w:tab w:val="num" w:pos="851"/>
        </w:tabs>
        <w:ind w:left="0" w:firstLine="567"/>
        <w:jc w:val="both"/>
        <w:rPr>
          <w:sz w:val="28"/>
          <w:szCs w:val="28"/>
        </w:rPr>
      </w:pPr>
      <w:r w:rsidRPr="00CE4C46">
        <w:rPr>
          <w:bCs/>
          <w:sz w:val="28"/>
          <w:szCs w:val="28"/>
        </w:rPr>
        <w:t>развитие</w:t>
      </w:r>
      <w:r w:rsidRPr="00CE4C46">
        <w:rPr>
          <w:b/>
          <w:bCs/>
          <w:sz w:val="28"/>
          <w:szCs w:val="28"/>
        </w:rPr>
        <w:t xml:space="preserve"> </w:t>
      </w:r>
      <w:r w:rsidRPr="00CE4C46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76057" w:rsidRPr="00CE4C46" w:rsidRDefault="00B76057" w:rsidP="00E213D9">
      <w:pPr>
        <w:numPr>
          <w:ilvl w:val="0"/>
          <w:numId w:val="9"/>
        </w:numPr>
        <w:tabs>
          <w:tab w:val="clear" w:pos="1429"/>
          <w:tab w:val="num" w:pos="851"/>
        </w:tabs>
        <w:ind w:left="0" w:firstLine="567"/>
        <w:jc w:val="both"/>
        <w:rPr>
          <w:sz w:val="28"/>
          <w:szCs w:val="28"/>
        </w:rPr>
      </w:pPr>
      <w:r w:rsidRPr="00CE4C46">
        <w:rPr>
          <w:bCs/>
          <w:sz w:val="28"/>
          <w:szCs w:val="28"/>
        </w:rPr>
        <w:t>освоение знаний</w:t>
      </w:r>
      <w:r w:rsidRPr="00CE4C46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76057" w:rsidRPr="00CE4C46" w:rsidRDefault="00B76057" w:rsidP="00E213D9">
      <w:pPr>
        <w:numPr>
          <w:ilvl w:val="0"/>
          <w:numId w:val="9"/>
        </w:numPr>
        <w:tabs>
          <w:tab w:val="clear" w:pos="1429"/>
          <w:tab w:val="num" w:pos="993"/>
        </w:tabs>
        <w:ind w:left="0" w:firstLine="567"/>
        <w:jc w:val="both"/>
        <w:rPr>
          <w:sz w:val="28"/>
          <w:szCs w:val="28"/>
        </w:rPr>
      </w:pPr>
      <w:r w:rsidRPr="00CE4C46">
        <w:rPr>
          <w:bCs/>
          <w:sz w:val="28"/>
          <w:szCs w:val="28"/>
        </w:rPr>
        <w:t>овладение умениями</w:t>
      </w:r>
      <w:r w:rsidRPr="00CE4C46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76057" w:rsidRPr="00CE4C46" w:rsidRDefault="00B76057" w:rsidP="00E213D9">
      <w:pPr>
        <w:ind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</w:t>
      </w:r>
      <w:r w:rsidRPr="00CE4C46">
        <w:rPr>
          <w:sz w:val="28"/>
          <w:szCs w:val="28"/>
        </w:rPr>
        <w:lastRenderedPageBreak/>
        <w:t>программу произведений. 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B76057" w:rsidRPr="00CE4C46" w:rsidRDefault="00B76057" w:rsidP="00E213D9">
      <w:pPr>
        <w:ind w:firstLine="567"/>
        <w:jc w:val="both"/>
        <w:rPr>
          <w:sz w:val="28"/>
          <w:szCs w:val="28"/>
        </w:rPr>
      </w:pPr>
    </w:p>
    <w:p w:rsidR="00030157" w:rsidRPr="00CE4C46" w:rsidRDefault="00CE4C46" w:rsidP="00E213D9">
      <w:pPr>
        <w:shd w:val="clear" w:color="auto" w:fill="FFFFFF"/>
        <w:tabs>
          <w:tab w:val="left" w:pos="-567"/>
          <w:tab w:val="left" w:pos="0"/>
        </w:tabs>
        <w:jc w:val="both"/>
        <w:rPr>
          <w:b/>
          <w:bCs/>
          <w:sz w:val="28"/>
          <w:szCs w:val="28"/>
        </w:rPr>
      </w:pPr>
      <w:r w:rsidRPr="00CE4C46">
        <w:rPr>
          <w:b/>
          <w:bCs/>
          <w:sz w:val="28"/>
          <w:szCs w:val="28"/>
        </w:rPr>
        <w:t>ТРЕБОВАНИЯ К УРОВНЮ ПОДГОТОВКИ УЧАЩИХСЯ 8 КЛАССА</w:t>
      </w:r>
    </w:p>
    <w:p w:rsidR="00030157" w:rsidRPr="00CE4C46" w:rsidRDefault="00030157" w:rsidP="00E213D9">
      <w:pPr>
        <w:shd w:val="clear" w:color="auto" w:fill="FFFFFF"/>
        <w:tabs>
          <w:tab w:val="left" w:pos="-567"/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030157" w:rsidRPr="00CE4C46" w:rsidRDefault="00030157" w:rsidP="00E213D9">
      <w:pPr>
        <w:shd w:val="clear" w:color="auto" w:fill="FFFFFF"/>
        <w:tabs>
          <w:tab w:val="left" w:pos="-567"/>
          <w:tab w:val="left" w:pos="0"/>
        </w:tabs>
        <w:ind w:firstLine="567"/>
        <w:jc w:val="both"/>
        <w:rPr>
          <w:sz w:val="28"/>
          <w:szCs w:val="28"/>
        </w:rPr>
      </w:pPr>
      <w:r w:rsidRPr="00CE4C46">
        <w:rPr>
          <w:b/>
          <w:bCs/>
          <w:sz w:val="28"/>
          <w:szCs w:val="28"/>
          <w:u w:val="single"/>
        </w:rPr>
        <w:t>Учащиеся должны знать:</w:t>
      </w:r>
    </w:p>
    <w:p w:rsidR="00030157" w:rsidRPr="00CE4C46" w:rsidRDefault="00030157" w:rsidP="00E213D9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авторов и содержание изученных художественных произведений;</w:t>
      </w:r>
    </w:p>
    <w:p w:rsidR="00030157" w:rsidRPr="00CE4C46" w:rsidRDefault="00030157" w:rsidP="00E213D9">
      <w:pPr>
        <w:pStyle w:val="a4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1"/>
          <w:sz w:val="28"/>
          <w:szCs w:val="28"/>
        </w:rPr>
      </w:pPr>
      <w:proofErr w:type="gramStart"/>
      <w:r w:rsidRPr="00CE4C46">
        <w:rPr>
          <w:spacing w:val="2"/>
          <w:sz w:val="28"/>
          <w:szCs w:val="28"/>
        </w:rPr>
        <w:t>основные теоретические понятия: народная песня, частушка, предание (развитие представле</w:t>
      </w:r>
      <w:r w:rsidRPr="00CE4C46">
        <w:rPr>
          <w:spacing w:val="5"/>
          <w:sz w:val="28"/>
          <w:szCs w:val="28"/>
        </w:rPr>
        <w:t xml:space="preserve">ний); житие как жанр литературы (начальное представление); мораль, аллегория, дума (начальное </w:t>
      </w:r>
      <w:r w:rsidRPr="00CE4C46">
        <w:rPr>
          <w:sz w:val="28"/>
          <w:szCs w:val="28"/>
        </w:rPr>
        <w:t>представление); понятие о классицизме, историзм художественной литературы (начальное представле</w:t>
      </w:r>
      <w:r w:rsidRPr="00CE4C46">
        <w:rPr>
          <w:spacing w:val="-1"/>
          <w:sz w:val="28"/>
          <w:szCs w:val="28"/>
        </w:rPr>
        <w:t>ние); поэма-роман, романтический герой, романтическая поэма, комедия, сатира, юмор (развитие пред</w:t>
      </w:r>
      <w:r w:rsidRPr="00CE4C46">
        <w:rPr>
          <w:sz w:val="28"/>
          <w:szCs w:val="28"/>
        </w:rPr>
        <w:t>ставлений);</w:t>
      </w:r>
      <w:proofErr w:type="gramEnd"/>
      <w:r w:rsidRPr="00CE4C46">
        <w:rPr>
          <w:sz w:val="28"/>
          <w:szCs w:val="28"/>
        </w:rPr>
        <w:t xml:space="preserve"> </w:t>
      </w:r>
      <w:proofErr w:type="gramStart"/>
      <w:r w:rsidRPr="00CE4C46">
        <w:rPr>
          <w:sz w:val="28"/>
          <w:szCs w:val="28"/>
        </w:rPr>
        <w:t>прототип в художественном произведении, гипербола, гротеск, литературная пародия, эзо</w:t>
      </w:r>
      <w:r w:rsidRPr="00CE4C46">
        <w:rPr>
          <w:spacing w:val="-1"/>
          <w:sz w:val="28"/>
          <w:szCs w:val="28"/>
        </w:rPr>
        <w:t xml:space="preserve">пов язык, художественная деталь, антитеза, композиция, сюжет и фабула, психологизм художественной </w:t>
      </w:r>
      <w:r w:rsidRPr="00CE4C46">
        <w:rPr>
          <w:spacing w:val="1"/>
          <w:sz w:val="28"/>
          <w:szCs w:val="28"/>
        </w:rPr>
        <w:t>литературы (развитие представлений); конфликт как основа сюжета драматического произведения, со</w:t>
      </w:r>
      <w:r w:rsidRPr="00CE4C46">
        <w:rPr>
          <w:spacing w:val="3"/>
          <w:sz w:val="28"/>
          <w:szCs w:val="28"/>
        </w:rPr>
        <w:t>нет как форма лирической поэзии, авторское отступление как элемент композиции (начальное пред</w:t>
      </w:r>
      <w:r w:rsidRPr="00CE4C46">
        <w:rPr>
          <w:spacing w:val="1"/>
          <w:sz w:val="28"/>
          <w:szCs w:val="28"/>
        </w:rPr>
        <w:t>ставление); герой-повествователь (развитие представлений).</w:t>
      </w:r>
      <w:proofErr w:type="gramEnd"/>
    </w:p>
    <w:p w:rsidR="00030157" w:rsidRPr="00CE4C46" w:rsidRDefault="00CE4C46" w:rsidP="00E213D9">
      <w:pPr>
        <w:shd w:val="clear" w:color="auto" w:fill="FFFFFF"/>
        <w:tabs>
          <w:tab w:val="left" w:pos="6765"/>
        </w:tabs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</w:p>
    <w:p w:rsidR="00030157" w:rsidRPr="00CE4C46" w:rsidRDefault="00030157" w:rsidP="00E213D9">
      <w:pPr>
        <w:shd w:val="clear" w:color="auto" w:fill="FFFFFF"/>
        <w:tabs>
          <w:tab w:val="left" w:pos="787"/>
        </w:tabs>
        <w:ind w:firstLine="567"/>
        <w:jc w:val="both"/>
        <w:rPr>
          <w:b/>
          <w:spacing w:val="1"/>
          <w:sz w:val="28"/>
          <w:szCs w:val="28"/>
          <w:u w:val="single"/>
        </w:rPr>
      </w:pPr>
      <w:r w:rsidRPr="00CE4C46">
        <w:rPr>
          <w:b/>
          <w:spacing w:val="1"/>
          <w:sz w:val="28"/>
          <w:szCs w:val="28"/>
          <w:u w:val="single"/>
        </w:rPr>
        <w:t>Учащиеся должны уметь: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видеть развитие мотива, темы в творчестве писателя, опираясь на опыт предшествующих классов;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обнаруживать связь между героем литературного произведения и эпохой;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видеть своеобразие решений общей проблемы писателями разных эпох;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2"/>
          <w:sz w:val="28"/>
          <w:szCs w:val="28"/>
        </w:rPr>
        <w:t xml:space="preserve">комментировать эпизоды биографии писателя и устанавливать связь между его биографией и </w:t>
      </w:r>
      <w:r w:rsidRPr="00CE4C46">
        <w:rPr>
          <w:spacing w:val="-1"/>
          <w:sz w:val="28"/>
          <w:szCs w:val="28"/>
        </w:rPr>
        <w:t>творчеством;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различать художественные произведения в их родовой и жанровой специфике;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определять ритм и стихотворный размер в лирическом произведении;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1"/>
          <w:sz w:val="28"/>
          <w:szCs w:val="28"/>
        </w:rPr>
        <w:t>сопоставлять героев и сюжет разных произведений, находя сходство и отличие в авторской по</w:t>
      </w:r>
      <w:r w:rsidRPr="00CE4C46">
        <w:rPr>
          <w:spacing w:val="-2"/>
          <w:sz w:val="28"/>
          <w:szCs w:val="28"/>
        </w:rPr>
        <w:t>зиции;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1"/>
          <w:sz w:val="28"/>
          <w:szCs w:val="28"/>
        </w:rPr>
        <w:t xml:space="preserve">выделять общие свойства произведений, объединенных жанром, и различать индивидуальные </w:t>
      </w:r>
      <w:r w:rsidRPr="00CE4C46">
        <w:rPr>
          <w:sz w:val="28"/>
          <w:szCs w:val="28"/>
        </w:rPr>
        <w:t>особенности писателя в пределах общего жанра;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осмысливать роль художественной детали, её связь с другими деталями и текстом в целом;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видеть конкретно-историческое и символическое значение литературных образов;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1"/>
          <w:sz w:val="28"/>
          <w:szCs w:val="28"/>
        </w:rPr>
        <w:t xml:space="preserve">находить эмоциональный лейтмотив и основную проблему произведения, мотивировать выбор </w:t>
      </w:r>
      <w:r w:rsidRPr="00CE4C46">
        <w:rPr>
          <w:spacing w:val="-1"/>
          <w:sz w:val="28"/>
          <w:szCs w:val="28"/>
        </w:rPr>
        <w:t>жанра;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lastRenderedPageBreak/>
        <w:t>сопоставлять жизненный материал и художественный сюжет произведения;</w:t>
      </w:r>
    </w:p>
    <w:p w:rsidR="00030157" w:rsidRPr="00CE4C46" w:rsidRDefault="00030157" w:rsidP="00E213D9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выявлять конфликт и этапы его развития в драматическом произведении;</w:t>
      </w:r>
    </w:p>
    <w:p w:rsidR="00030157" w:rsidRPr="00CE4C46" w:rsidRDefault="00030157" w:rsidP="00E213D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321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-6"/>
          <w:sz w:val="28"/>
          <w:szCs w:val="28"/>
        </w:rPr>
        <w:t>сравнивать авторские позиции в пьесе с трактовкой роли актерами, режиссерской интерпре</w:t>
      </w:r>
      <w:r w:rsidRPr="00CE4C46">
        <w:rPr>
          <w:spacing w:val="-13"/>
          <w:sz w:val="28"/>
          <w:szCs w:val="28"/>
        </w:rPr>
        <w:t>тацией;</w:t>
      </w:r>
    </w:p>
    <w:p w:rsidR="00030157" w:rsidRPr="00CE4C46" w:rsidRDefault="00030157" w:rsidP="00E213D9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pacing w:val="-10"/>
          <w:sz w:val="28"/>
          <w:szCs w:val="28"/>
        </w:rPr>
        <w:t>редактировать свои сочинения и сочинения сверстников.</w:t>
      </w:r>
    </w:p>
    <w:p w:rsidR="00AB7EA7" w:rsidRPr="00CE4C46" w:rsidRDefault="00AB7EA7" w:rsidP="00E213D9">
      <w:pPr>
        <w:ind w:firstLine="567"/>
        <w:jc w:val="both"/>
        <w:rPr>
          <w:sz w:val="28"/>
          <w:szCs w:val="28"/>
        </w:rPr>
      </w:pPr>
    </w:p>
    <w:p w:rsidR="00513D3A" w:rsidRPr="00E213D9" w:rsidRDefault="00E213D9" w:rsidP="00E213D9">
      <w:pPr>
        <w:jc w:val="both"/>
        <w:rPr>
          <w:b/>
          <w:sz w:val="28"/>
          <w:szCs w:val="28"/>
        </w:rPr>
      </w:pPr>
      <w:r w:rsidRPr="00E213D9">
        <w:rPr>
          <w:b/>
          <w:sz w:val="28"/>
          <w:szCs w:val="28"/>
        </w:rPr>
        <w:t>УЧЕБНО-МЕТОДИЧЕСКИЙ КОМПЛЕКТ</w:t>
      </w:r>
    </w:p>
    <w:p w:rsidR="00513D3A" w:rsidRPr="00CE4C46" w:rsidRDefault="00513D3A" w:rsidP="00E213D9">
      <w:pPr>
        <w:ind w:firstLine="567"/>
        <w:jc w:val="both"/>
        <w:rPr>
          <w:sz w:val="28"/>
          <w:szCs w:val="28"/>
        </w:rPr>
      </w:pPr>
    </w:p>
    <w:p w:rsidR="00513D3A" w:rsidRPr="00E213D9" w:rsidRDefault="00513D3A" w:rsidP="00E213D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213D9">
        <w:rPr>
          <w:b/>
          <w:sz w:val="28"/>
          <w:szCs w:val="28"/>
        </w:rPr>
        <w:t>Учебник</w:t>
      </w:r>
      <w:r w:rsidR="00E213D9">
        <w:rPr>
          <w:b/>
          <w:sz w:val="28"/>
          <w:szCs w:val="28"/>
        </w:rPr>
        <w:t>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253"/>
        <w:gridCol w:w="2693"/>
        <w:gridCol w:w="2869"/>
      </w:tblGrid>
      <w:tr w:rsidR="00E213D9" w:rsidRPr="00CE4C46" w:rsidTr="00E213D9">
        <w:tc>
          <w:tcPr>
            <w:tcW w:w="5920" w:type="dxa"/>
            <w:vAlign w:val="center"/>
          </w:tcPr>
          <w:p w:rsidR="00513D3A" w:rsidRPr="00CE4C46" w:rsidRDefault="00513D3A" w:rsidP="00E213D9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CE4C46">
              <w:rPr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4253" w:type="dxa"/>
            <w:vAlign w:val="center"/>
          </w:tcPr>
          <w:p w:rsidR="00513D3A" w:rsidRPr="00CE4C46" w:rsidRDefault="00513D3A" w:rsidP="00E2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CE4C4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513D3A" w:rsidRPr="00CE4C46" w:rsidRDefault="00513D3A" w:rsidP="00E2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CE4C46">
              <w:rPr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2869" w:type="dxa"/>
            <w:vAlign w:val="center"/>
          </w:tcPr>
          <w:p w:rsidR="00513D3A" w:rsidRPr="00CE4C46" w:rsidRDefault="00513D3A" w:rsidP="00E213D9">
            <w:pPr>
              <w:jc w:val="center"/>
              <w:rPr>
                <w:b/>
                <w:bCs/>
                <w:sz w:val="28"/>
                <w:szCs w:val="28"/>
              </w:rPr>
            </w:pPr>
            <w:r w:rsidRPr="00CE4C46"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E213D9" w:rsidRPr="00CE4C46" w:rsidTr="00E213D9">
        <w:tc>
          <w:tcPr>
            <w:tcW w:w="5920" w:type="dxa"/>
            <w:vAlign w:val="center"/>
          </w:tcPr>
          <w:p w:rsidR="00513D3A" w:rsidRPr="00CE4C46" w:rsidRDefault="00B76057" w:rsidP="00E213D9">
            <w:pPr>
              <w:jc w:val="center"/>
              <w:rPr>
                <w:sz w:val="28"/>
                <w:szCs w:val="28"/>
              </w:rPr>
            </w:pPr>
            <w:r w:rsidRPr="00CE4C46">
              <w:rPr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4253" w:type="dxa"/>
            <w:vAlign w:val="center"/>
          </w:tcPr>
          <w:p w:rsidR="00513D3A" w:rsidRPr="00CE4C46" w:rsidRDefault="00B76057" w:rsidP="00E213D9">
            <w:pPr>
              <w:ind w:firstLine="34"/>
              <w:jc w:val="center"/>
              <w:rPr>
                <w:sz w:val="28"/>
                <w:szCs w:val="28"/>
              </w:rPr>
            </w:pPr>
            <w:r w:rsidRPr="00CE4C46">
              <w:rPr>
                <w:sz w:val="28"/>
                <w:szCs w:val="28"/>
              </w:rPr>
              <w:t>Литература: 8 класс.</w:t>
            </w:r>
            <w:r w:rsidR="00E213D9">
              <w:rPr>
                <w:sz w:val="28"/>
                <w:szCs w:val="28"/>
              </w:rPr>
              <w:t xml:space="preserve"> </w:t>
            </w:r>
            <w:r w:rsidRPr="00CE4C46">
              <w:rPr>
                <w:sz w:val="28"/>
                <w:szCs w:val="28"/>
              </w:rPr>
              <w:t>В 2</w:t>
            </w:r>
            <w:r w:rsidR="00E213D9">
              <w:rPr>
                <w:sz w:val="28"/>
                <w:szCs w:val="28"/>
              </w:rPr>
              <w:t xml:space="preserve"> </w:t>
            </w:r>
            <w:r w:rsidRPr="00CE4C46">
              <w:rPr>
                <w:sz w:val="28"/>
                <w:szCs w:val="28"/>
              </w:rPr>
              <w:t>частях</w:t>
            </w:r>
          </w:p>
        </w:tc>
        <w:tc>
          <w:tcPr>
            <w:tcW w:w="2693" w:type="dxa"/>
            <w:vAlign w:val="center"/>
          </w:tcPr>
          <w:p w:rsidR="00513D3A" w:rsidRPr="00CE4C46" w:rsidRDefault="00B76057" w:rsidP="00E213D9">
            <w:pPr>
              <w:jc w:val="center"/>
              <w:rPr>
                <w:sz w:val="28"/>
                <w:szCs w:val="28"/>
              </w:rPr>
            </w:pPr>
            <w:r w:rsidRPr="00CE4C46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2869" w:type="dxa"/>
            <w:vAlign w:val="center"/>
          </w:tcPr>
          <w:p w:rsidR="00513D3A" w:rsidRPr="00CE4C46" w:rsidRDefault="00B76057" w:rsidP="00E213D9">
            <w:pPr>
              <w:ind w:hanging="74"/>
              <w:jc w:val="center"/>
              <w:rPr>
                <w:sz w:val="28"/>
                <w:szCs w:val="28"/>
              </w:rPr>
            </w:pPr>
            <w:r w:rsidRPr="00CE4C46">
              <w:rPr>
                <w:sz w:val="28"/>
                <w:szCs w:val="28"/>
              </w:rPr>
              <w:t>2010</w:t>
            </w:r>
          </w:p>
        </w:tc>
      </w:tr>
    </w:tbl>
    <w:p w:rsidR="00513D3A" w:rsidRPr="00CE4C46" w:rsidRDefault="00513D3A" w:rsidP="00E213D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13D3A" w:rsidRPr="00E213D9" w:rsidRDefault="00513D3A" w:rsidP="00E213D9">
      <w:pPr>
        <w:shd w:val="clear" w:color="auto" w:fill="FFFFFF"/>
        <w:ind w:firstLine="567"/>
        <w:jc w:val="both"/>
        <w:outlineLvl w:val="0"/>
        <w:rPr>
          <w:b/>
          <w:sz w:val="28"/>
          <w:szCs w:val="28"/>
        </w:rPr>
      </w:pPr>
      <w:r w:rsidRPr="00E213D9">
        <w:rPr>
          <w:b/>
          <w:sz w:val="28"/>
          <w:szCs w:val="28"/>
        </w:rPr>
        <w:t>Другие пособия</w:t>
      </w:r>
      <w:r w:rsidR="00E213D9">
        <w:rPr>
          <w:b/>
          <w:sz w:val="28"/>
          <w:szCs w:val="28"/>
        </w:rPr>
        <w:t>:</w:t>
      </w:r>
    </w:p>
    <w:p w:rsidR="00030157" w:rsidRPr="00CE4C46" w:rsidRDefault="00030157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>Коровина В.Я., Журавлев В.П., Коровин В.И. Читаем, думаем, спорим...: 8 класс: Дидакти</w:t>
      </w:r>
      <w:r w:rsidR="00E213D9">
        <w:rPr>
          <w:sz w:val="28"/>
          <w:szCs w:val="28"/>
        </w:rPr>
        <w:t>ческие материалы по литературе. –</w:t>
      </w:r>
      <w:r w:rsidRPr="00CE4C46">
        <w:rPr>
          <w:sz w:val="28"/>
          <w:szCs w:val="28"/>
        </w:rPr>
        <w:t xml:space="preserve"> М.: Просвещение, 2006.</w:t>
      </w:r>
    </w:p>
    <w:p w:rsidR="00030157" w:rsidRDefault="00030157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Литература: 8 класс: Фонохрестоматия на </w:t>
      </w:r>
      <w:r w:rsidRPr="00CE4C46">
        <w:rPr>
          <w:sz w:val="28"/>
          <w:szCs w:val="28"/>
          <w:lang w:val="en-US"/>
        </w:rPr>
        <w:t>CD</w:t>
      </w:r>
      <w:r w:rsidRPr="00CE4C46">
        <w:rPr>
          <w:sz w:val="28"/>
          <w:szCs w:val="28"/>
        </w:rPr>
        <w:t>-</w:t>
      </w:r>
      <w:r w:rsidRPr="00CE4C46">
        <w:rPr>
          <w:sz w:val="28"/>
          <w:szCs w:val="28"/>
          <w:lang w:val="en-US"/>
        </w:rPr>
        <w:t>ROM</w:t>
      </w:r>
      <w:proofErr w:type="gramStart"/>
      <w:r w:rsidR="00E213D9">
        <w:rPr>
          <w:sz w:val="28"/>
          <w:szCs w:val="28"/>
        </w:rPr>
        <w:t xml:space="preserve"> / С</w:t>
      </w:r>
      <w:proofErr w:type="gramEnd"/>
      <w:r w:rsidR="00E213D9">
        <w:rPr>
          <w:sz w:val="28"/>
          <w:szCs w:val="28"/>
        </w:rPr>
        <w:t>ост.</w:t>
      </w:r>
      <w:r w:rsidRPr="00CE4C46">
        <w:rPr>
          <w:sz w:val="28"/>
          <w:szCs w:val="28"/>
        </w:rPr>
        <w:t xml:space="preserve"> Коровина В.Я., Журавлев В.П., Коровин В.И. </w:t>
      </w:r>
      <w:r w:rsidR="00E213D9"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М.: Просвещение, 2003.</w:t>
      </w:r>
    </w:p>
    <w:p w:rsidR="00E213D9" w:rsidRDefault="00E213D9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Аркин И.И. Уроки литературы в 8 классе. Практическая методика. </w:t>
      </w:r>
      <w:r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М.: Просвещение, 2008.</w:t>
      </w:r>
    </w:p>
    <w:p w:rsidR="00E213D9" w:rsidRDefault="00E213D9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Золотарева И.В., Крысова Т.А. Поурочные разработки по литературе. 8 класс. </w:t>
      </w:r>
      <w:r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М.: ВАКО, 2004.</w:t>
      </w:r>
    </w:p>
    <w:p w:rsidR="00E213D9" w:rsidRDefault="00E213D9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Коровина В.Я., </w:t>
      </w:r>
      <w:proofErr w:type="spellStart"/>
      <w:r w:rsidRPr="00CE4C46">
        <w:rPr>
          <w:sz w:val="28"/>
          <w:szCs w:val="28"/>
        </w:rPr>
        <w:t>Збарский</w:t>
      </w:r>
      <w:proofErr w:type="spellEnd"/>
      <w:r w:rsidRPr="00CE4C46">
        <w:rPr>
          <w:sz w:val="28"/>
          <w:szCs w:val="28"/>
        </w:rPr>
        <w:t xml:space="preserve"> И.С., Коровин B.</w:t>
      </w:r>
      <w:r>
        <w:rPr>
          <w:sz w:val="28"/>
          <w:szCs w:val="28"/>
        </w:rPr>
        <w:t>И</w:t>
      </w:r>
      <w:r w:rsidRPr="00CE4C46">
        <w:rPr>
          <w:sz w:val="28"/>
          <w:szCs w:val="28"/>
        </w:rPr>
        <w:t xml:space="preserve">. Литература: 8 класс: Методические советы. </w:t>
      </w:r>
      <w:r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М.: Просвещение, 2008.</w:t>
      </w:r>
    </w:p>
    <w:p w:rsidR="00E213D9" w:rsidRPr="00CE4C46" w:rsidRDefault="00E213D9" w:rsidP="00E213D9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C46">
        <w:rPr>
          <w:sz w:val="28"/>
          <w:szCs w:val="28"/>
        </w:rPr>
        <w:t xml:space="preserve">Кутейникова Н.Е. Уроки литературы в 8 классе: Книга для учителя. </w:t>
      </w:r>
      <w:r>
        <w:rPr>
          <w:sz w:val="28"/>
          <w:szCs w:val="28"/>
        </w:rPr>
        <w:t>–</w:t>
      </w:r>
      <w:r w:rsidRPr="00CE4C46">
        <w:rPr>
          <w:sz w:val="28"/>
          <w:szCs w:val="28"/>
        </w:rPr>
        <w:t xml:space="preserve"> М.: Просвещение, 2008.</w:t>
      </w:r>
    </w:p>
    <w:p w:rsidR="00513D3A" w:rsidRPr="00CE4C46" w:rsidRDefault="00513D3A" w:rsidP="00E213D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13D3A" w:rsidRPr="00CE4C46" w:rsidRDefault="00513D3A" w:rsidP="00E213D9">
      <w:pPr>
        <w:shd w:val="clear" w:color="auto" w:fill="FFFFFF"/>
        <w:ind w:firstLine="567"/>
        <w:jc w:val="both"/>
        <w:rPr>
          <w:sz w:val="28"/>
          <w:szCs w:val="28"/>
        </w:rPr>
      </w:pPr>
      <w:r w:rsidRPr="00CE4C46">
        <w:rPr>
          <w:b/>
          <w:sz w:val="28"/>
          <w:szCs w:val="28"/>
        </w:rPr>
        <w:t>ЭОР</w:t>
      </w:r>
      <w:r w:rsidR="00E213D9">
        <w:rPr>
          <w:b/>
          <w:sz w:val="28"/>
          <w:szCs w:val="28"/>
        </w:rPr>
        <w:t>:</w:t>
      </w:r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9" w:history="1">
        <w:r w:rsidR="00E213D9" w:rsidRPr="00CF7242">
          <w:rPr>
            <w:rStyle w:val="a3"/>
            <w:sz w:val="28"/>
            <w:szCs w:val="28"/>
          </w:rPr>
          <w:t>http://school-collection.edu.r</w:t>
        </w:r>
        <w:r w:rsidR="00E213D9" w:rsidRPr="00CF7242">
          <w:rPr>
            <w:rStyle w:val="a3"/>
            <w:sz w:val="28"/>
            <w:szCs w:val="28"/>
            <w:lang w:val="en-US"/>
          </w:rPr>
          <w:t>u</w:t>
        </w:r>
      </w:hyperlink>
      <w:r w:rsidR="00E213D9">
        <w:rPr>
          <w:sz w:val="28"/>
          <w:szCs w:val="28"/>
          <w:lang w:val="en-US"/>
        </w:rPr>
        <w:t xml:space="preserve"> </w:t>
      </w:r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0" w:history="1">
        <w:r w:rsidR="00E213D9" w:rsidRPr="00CF7242">
          <w:rPr>
            <w:rStyle w:val="a3"/>
            <w:sz w:val="28"/>
            <w:szCs w:val="28"/>
          </w:rPr>
          <w:t>http://festival.1september.ru</w:t>
        </w:r>
      </w:hyperlink>
      <w:r w:rsidR="00E213D9">
        <w:rPr>
          <w:sz w:val="28"/>
          <w:szCs w:val="28"/>
          <w:lang w:val="en-US"/>
        </w:rPr>
        <w:t xml:space="preserve"> </w:t>
      </w:r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1" w:history="1">
        <w:r w:rsidR="00B76057" w:rsidRPr="00CE4C46">
          <w:rPr>
            <w:rStyle w:val="a3"/>
            <w:sz w:val="28"/>
            <w:szCs w:val="28"/>
          </w:rPr>
          <w:t>http://lit.1september.ru/index.htm</w:t>
        </w:r>
      </w:hyperlink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2" w:history="1">
        <w:r w:rsidR="00B76057" w:rsidRPr="00CE4C46">
          <w:rPr>
            <w:rStyle w:val="a3"/>
            <w:sz w:val="28"/>
            <w:szCs w:val="28"/>
          </w:rPr>
          <w:t>http://shkola.spb.ru/teacherjroom/index.phtml?id=79</w:t>
        </w:r>
      </w:hyperlink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3" w:history="1">
        <w:r w:rsidR="00B76057" w:rsidRPr="00CE4C46">
          <w:rPr>
            <w:rStyle w:val="a3"/>
            <w:sz w:val="28"/>
            <w:szCs w:val="28"/>
          </w:rPr>
          <w:t>http://www.rusword.com.ua/</w:t>
        </w:r>
      </w:hyperlink>
    </w:p>
    <w:p w:rsidR="00B76057" w:rsidRPr="00CE4C46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4" w:history="1">
        <w:r w:rsidR="00B76057" w:rsidRPr="00CE4C46">
          <w:rPr>
            <w:rStyle w:val="a3"/>
            <w:sz w:val="28"/>
            <w:szCs w:val="28"/>
          </w:rPr>
          <w:t>http://writerstob.narod.ru/</w:t>
        </w:r>
      </w:hyperlink>
    </w:p>
    <w:p w:rsidR="00E213D9" w:rsidRPr="00E213D9" w:rsidRDefault="005B515E" w:rsidP="00E213D9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333333"/>
          <w:sz w:val="28"/>
          <w:szCs w:val="28"/>
        </w:rPr>
      </w:pPr>
      <w:hyperlink r:id="rId15" w:history="1">
        <w:r w:rsidR="00E213D9" w:rsidRPr="00CF7242">
          <w:rPr>
            <w:rStyle w:val="a3"/>
            <w:sz w:val="28"/>
            <w:szCs w:val="28"/>
          </w:rPr>
          <w:t>http://www.silverage.ru</w:t>
        </w:r>
      </w:hyperlink>
      <w:r w:rsidR="00E213D9">
        <w:rPr>
          <w:color w:val="333333"/>
          <w:sz w:val="28"/>
          <w:szCs w:val="28"/>
          <w:lang w:val="en-US"/>
        </w:rPr>
        <w:t xml:space="preserve"> </w:t>
      </w:r>
      <w:r w:rsidR="00E213D9" w:rsidRPr="00E213D9">
        <w:rPr>
          <w:color w:val="333333"/>
          <w:sz w:val="28"/>
          <w:szCs w:val="28"/>
        </w:rPr>
        <w:br w:type="page"/>
      </w:r>
    </w:p>
    <w:p w:rsidR="002E74BA" w:rsidRPr="00E213D9" w:rsidRDefault="002E74BA" w:rsidP="00E213D9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E213D9">
        <w:rPr>
          <w:b/>
          <w:color w:val="333333"/>
          <w:sz w:val="28"/>
          <w:szCs w:val="28"/>
        </w:rPr>
        <w:lastRenderedPageBreak/>
        <w:t>ПЛАНИРОВАНИЕ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828"/>
        <w:gridCol w:w="43"/>
        <w:gridCol w:w="524"/>
        <w:gridCol w:w="43"/>
        <w:gridCol w:w="6902"/>
        <w:gridCol w:w="426"/>
        <w:gridCol w:w="1275"/>
        <w:gridCol w:w="780"/>
        <w:gridCol w:w="780"/>
      </w:tblGrid>
      <w:tr w:rsidR="0009276E" w:rsidRPr="00E03BC9" w:rsidTr="00C0318A">
        <w:tc>
          <w:tcPr>
            <w:tcW w:w="534" w:type="dxa"/>
            <w:vMerge w:val="restart"/>
            <w:vAlign w:val="center"/>
          </w:tcPr>
          <w:p w:rsidR="0009276E" w:rsidRPr="0009276E" w:rsidRDefault="0009276E" w:rsidP="00C0318A">
            <w:pPr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№</w:t>
            </w:r>
          </w:p>
          <w:p w:rsidR="0009276E" w:rsidRPr="0009276E" w:rsidRDefault="0009276E" w:rsidP="00C0318A">
            <w:pPr>
              <w:ind w:left="-142" w:right="-135"/>
              <w:jc w:val="center"/>
              <w:rPr>
                <w:sz w:val="22"/>
                <w:szCs w:val="22"/>
              </w:rPr>
            </w:pPr>
            <w:proofErr w:type="gramStart"/>
            <w:r w:rsidRPr="0009276E">
              <w:rPr>
                <w:sz w:val="22"/>
                <w:szCs w:val="22"/>
              </w:rPr>
              <w:t>п</w:t>
            </w:r>
            <w:proofErr w:type="gramEnd"/>
            <w:r w:rsidRPr="0009276E">
              <w:rPr>
                <w:sz w:val="22"/>
                <w:szCs w:val="22"/>
              </w:rPr>
              <w:t>/п</w:t>
            </w:r>
          </w:p>
        </w:tc>
        <w:tc>
          <w:tcPr>
            <w:tcW w:w="708" w:type="dxa"/>
            <w:vMerge w:val="restart"/>
            <w:vAlign w:val="center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№ урока в теме</w:t>
            </w:r>
          </w:p>
        </w:tc>
        <w:tc>
          <w:tcPr>
            <w:tcW w:w="3871" w:type="dxa"/>
            <w:gridSpan w:val="2"/>
            <w:vMerge w:val="restart"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Содержание учебного материала</w:t>
            </w:r>
          </w:p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(тема урока)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Код КЭС</w:t>
            </w:r>
          </w:p>
        </w:tc>
        <w:tc>
          <w:tcPr>
            <w:tcW w:w="6902" w:type="dxa"/>
            <w:vMerge w:val="restart"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Осваиваемые учебные действия (умения) и модели</w:t>
            </w:r>
          </w:p>
        </w:tc>
        <w:tc>
          <w:tcPr>
            <w:tcW w:w="426" w:type="dxa"/>
            <w:vMerge w:val="restart"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№ К/</w:t>
            </w:r>
            <w:proofErr w:type="gramStart"/>
            <w:r w:rsidRPr="0009276E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№ пункта (учебник)</w:t>
            </w:r>
          </w:p>
        </w:tc>
        <w:tc>
          <w:tcPr>
            <w:tcW w:w="1560" w:type="dxa"/>
            <w:gridSpan w:val="2"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Примерные сроки изучения</w:t>
            </w:r>
          </w:p>
        </w:tc>
      </w:tr>
      <w:tr w:rsidR="0009276E" w:rsidRPr="00E03BC9" w:rsidTr="00C0318A">
        <w:tc>
          <w:tcPr>
            <w:tcW w:w="534" w:type="dxa"/>
            <w:vMerge/>
            <w:vAlign w:val="center"/>
          </w:tcPr>
          <w:p w:rsidR="0009276E" w:rsidRPr="0009276E" w:rsidRDefault="0009276E" w:rsidP="00C0318A">
            <w:pPr>
              <w:ind w:left="-142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gridSpan w:val="2"/>
            <w:vMerge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902" w:type="dxa"/>
            <w:vMerge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План</w:t>
            </w:r>
          </w:p>
        </w:tc>
        <w:tc>
          <w:tcPr>
            <w:tcW w:w="780" w:type="dxa"/>
            <w:vAlign w:val="center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Факт</w:t>
            </w: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Литература и история.</w:t>
            </w:r>
            <w:r w:rsidRPr="0009276E">
              <w:rPr>
                <w:sz w:val="22"/>
                <w:szCs w:val="22"/>
              </w:rPr>
              <w:t xml:space="preserve"> Литература и история. Выявление уровня литературного развития учащихся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1.1</w:t>
            </w:r>
          </w:p>
        </w:tc>
        <w:tc>
          <w:tcPr>
            <w:tcW w:w="6902" w:type="dxa"/>
            <w:vAlign w:val="center"/>
          </w:tcPr>
          <w:p w:rsidR="0009276E" w:rsidRDefault="0009276E" w:rsidP="00C0318A">
            <w:pPr>
              <w:rPr>
                <w:spacing w:val="-3"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Знать: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 xml:space="preserve">понятие </w:t>
            </w:r>
            <w:r w:rsidRPr="0009276E">
              <w:rPr>
                <w:spacing w:val="-1"/>
                <w:sz w:val="22"/>
                <w:szCs w:val="22"/>
              </w:rPr>
              <w:t xml:space="preserve">«художественная </w:t>
            </w:r>
            <w:r w:rsidRPr="0009276E">
              <w:rPr>
                <w:sz w:val="22"/>
                <w:szCs w:val="22"/>
              </w:rPr>
              <w:t xml:space="preserve">литература»; </w:t>
            </w:r>
            <w:r w:rsidRPr="0009276E">
              <w:rPr>
                <w:b/>
                <w:bCs/>
                <w:sz w:val="22"/>
                <w:szCs w:val="22"/>
                <w:u w:val="single"/>
              </w:rPr>
              <w:t>понимать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>характерные черты рус</w:t>
            </w:r>
            <w:r w:rsidRPr="0009276E">
              <w:rPr>
                <w:spacing w:val="-1"/>
                <w:sz w:val="22"/>
                <w:szCs w:val="22"/>
              </w:rPr>
              <w:t xml:space="preserve">ской литературы, </w:t>
            </w:r>
            <w:r w:rsidRPr="0009276E">
              <w:rPr>
                <w:spacing w:val="-2"/>
                <w:sz w:val="22"/>
                <w:szCs w:val="22"/>
              </w:rPr>
              <w:t xml:space="preserve">Интерес писателя к </w:t>
            </w:r>
            <w:r w:rsidRPr="0009276E">
              <w:rPr>
                <w:sz w:val="22"/>
                <w:szCs w:val="22"/>
              </w:rPr>
              <w:t xml:space="preserve">историческому прошлому, историческим судьбам </w:t>
            </w:r>
            <w:r w:rsidRPr="0009276E">
              <w:rPr>
                <w:spacing w:val="-3"/>
                <w:sz w:val="22"/>
                <w:szCs w:val="22"/>
              </w:rPr>
              <w:t>всего человечества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составлять тезисы и план прочитанного; владеть различными видами пересказа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Стр.3-5</w:t>
            </w:r>
          </w:p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Вопр</w:t>
            </w:r>
            <w:r>
              <w:rPr>
                <w:sz w:val="22"/>
                <w:szCs w:val="22"/>
              </w:rPr>
              <w:t>.</w:t>
            </w:r>
            <w:r w:rsidRPr="0009276E">
              <w:rPr>
                <w:sz w:val="22"/>
                <w:szCs w:val="22"/>
              </w:rPr>
              <w:t>1-5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Лирическая  песня как жанр народной поэзии. Обрядовые песни.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особенности лирической песни </w:t>
            </w:r>
            <w:r>
              <w:rPr>
                <w:sz w:val="22"/>
                <w:szCs w:val="22"/>
              </w:rPr>
              <w:t>как жанра фольклора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bCs/>
                <w:spacing w:val="-2"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9276E">
              <w:rPr>
                <w:spacing w:val="-2"/>
                <w:sz w:val="22"/>
                <w:szCs w:val="22"/>
              </w:rPr>
              <w:t>объяснять особенности лири</w:t>
            </w:r>
            <w:r w:rsidRPr="0009276E">
              <w:rPr>
                <w:spacing w:val="-1"/>
                <w:sz w:val="22"/>
                <w:szCs w:val="22"/>
              </w:rPr>
              <w:t>ческих песен, свое</w:t>
            </w:r>
            <w:r w:rsidRPr="0009276E">
              <w:rPr>
                <w:spacing w:val="-2"/>
                <w:sz w:val="22"/>
                <w:szCs w:val="22"/>
              </w:rPr>
              <w:t>образие жанра час</w:t>
            </w:r>
            <w:r w:rsidRPr="0009276E">
              <w:rPr>
                <w:spacing w:val="-1"/>
                <w:sz w:val="22"/>
                <w:szCs w:val="22"/>
              </w:rPr>
              <w:t>тушки, роль народ</w:t>
            </w:r>
            <w:r w:rsidRPr="0009276E">
              <w:rPr>
                <w:spacing w:val="-2"/>
                <w:sz w:val="22"/>
                <w:szCs w:val="22"/>
              </w:rPr>
              <w:t xml:space="preserve">ных песен в художественной литературе, отличать </w:t>
            </w:r>
            <w:r w:rsidRPr="0009276E">
              <w:rPr>
                <w:spacing w:val="-1"/>
                <w:sz w:val="22"/>
                <w:szCs w:val="22"/>
              </w:rPr>
              <w:t>лирическое и эпи</w:t>
            </w:r>
            <w:r w:rsidRPr="0009276E">
              <w:rPr>
                <w:spacing w:val="-2"/>
                <w:sz w:val="22"/>
                <w:szCs w:val="22"/>
              </w:rPr>
              <w:t xml:space="preserve">ческое начало в </w:t>
            </w:r>
            <w:r w:rsidRPr="0009276E">
              <w:rPr>
                <w:spacing w:val="-3"/>
                <w:sz w:val="22"/>
                <w:szCs w:val="22"/>
              </w:rPr>
              <w:t xml:space="preserve">песне, своеобразие </w:t>
            </w:r>
            <w:r w:rsidRPr="0009276E">
              <w:rPr>
                <w:spacing w:val="-2"/>
                <w:sz w:val="22"/>
                <w:szCs w:val="22"/>
              </w:rPr>
              <w:t>поэтического язы</w:t>
            </w:r>
            <w:r w:rsidRPr="0009276E">
              <w:rPr>
                <w:spacing w:val="-1"/>
                <w:sz w:val="22"/>
                <w:szCs w:val="22"/>
              </w:rPr>
              <w:t>ка, многозначность поэтического об</w:t>
            </w:r>
            <w:r w:rsidRPr="0009276E">
              <w:rPr>
                <w:spacing w:val="-2"/>
                <w:sz w:val="22"/>
                <w:szCs w:val="22"/>
              </w:rPr>
              <w:t xml:space="preserve">раза, оценивать </w:t>
            </w:r>
            <w:r>
              <w:rPr>
                <w:spacing w:val="-3"/>
                <w:sz w:val="22"/>
                <w:szCs w:val="22"/>
              </w:rPr>
              <w:t>исполне</w:t>
            </w:r>
            <w:r w:rsidRPr="0009276E">
              <w:rPr>
                <w:spacing w:val="-3"/>
                <w:sz w:val="22"/>
                <w:szCs w:val="22"/>
              </w:rPr>
              <w:t>ние народ</w:t>
            </w:r>
            <w:r w:rsidRPr="0009276E">
              <w:rPr>
                <w:spacing w:val="-4"/>
                <w:sz w:val="22"/>
                <w:szCs w:val="22"/>
              </w:rPr>
              <w:t>ных песен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Стр.6-8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Народная историческая песня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особенности исторической песни </w:t>
            </w:r>
            <w:r>
              <w:rPr>
                <w:sz w:val="22"/>
                <w:szCs w:val="22"/>
              </w:rPr>
              <w:t>как жанра фольклора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Уметь:</w:t>
            </w:r>
            <w:r w:rsidRPr="0009276E">
              <w:rPr>
                <w:bCs/>
                <w:sz w:val="22"/>
                <w:szCs w:val="22"/>
              </w:rPr>
              <w:t xml:space="preserve"> определять</w:t>
            </w:r>
            <w:r w:rsidRPr="0009276E">
              <w:rPr>
                <w:spacing w:val="4"/>
                <w:sz w:val="22"/>
                <w:szCs w:val="22"/>
              </w:rPr>
              <w:t xml:space="preserve"> роль в исторических песнях худо</w:t>
            </w:r>
            <w:r w:rsidRPr="0009276E">
              <w:rPr>
                <w:spacing w:val="1"/>
                <w:sz w:val="22"/>
                <w:szCs w:val="22"/>
              </w:rPr>
              <w:t xml:space="preserve">жественных </w:t>
            </w:r>
            <w:r w:rsidRPr="0009276E">
              <w:rPr>
                <w:sz w:val="22"/>
                <w:szCs w:val="22"/>
              </w:rPr>
              <w:t>средств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Стр.10-11</w:t>
            </w:r>
          </w:p>
          <w:p w:rsid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9276E">
              <w:rPr>
                <w:sz w:val="22"/>
                <w:szCs w:val="22"/>
              </w:rPr>
              <w:t>Вопр</w:t>
            </w:r>
            <w:proofErr w:type="spellEnd"/>
            <w:r w:rsidRPr="0009276E">
              <w:rPr>
                <w:sz w:val="22"/>
                <w:szCs w:val="22"/>
              </w:rPr>
              <w:t>.</w:t>
            </w:r>
          </w:p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</w:t>
            </w:r>
            <w:r>
              <w:rPr>
                <w:sz w:val="22"/>
                <w:szCs w:val="22"/>
              </w:rPr>
              <w:t>.</w:t>
            </w:r>
            <w:r w:rsidRPr="0009276E">
              <w:rPr>
                <w:sz w:val="22"/>
                <w:szCs w:val="22"/>
              </w:rPr>
              <w:t>12-13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rPr>
          <w:trHeight w:val="527"/>
        </w:trPr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Предания как жанр фольклора.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shd w:val="clear" w:color="auto" w:fill="FFFFFF"/>
              <w:spacing w:line="240" w:lineRule="exact"/>
              <w:rPr>
                <w:spacing w:val="-4"/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особенности предания как жанра фольклора</w:t>
            </w:r>
            <w:r>
              <w:rPr>
                <w:sz w:val="22"/>
                <w:szCs w:val="22"/>
              </w:rPr>
              <w:t>,</w:t>
            </w:r>
            <w:r w:rsidRPr="0009276E">
              <w:rPr>
                <w:spacing w:val="-1"/>
                <w:sz w:val="22"/>
                <w:szCs w:val="22"/>
              </w:rPr>
              <w:t xml:space="preserve"> его жанро</w:t>
            </w:r>
            <w:r>
              <w:rPr>
                <w:spacing w:val="-4"/>
                <w:sz w:val="22"/>
                <w:szCs w:val="22"/>
              </w:rPr>
              <w:t>вые особенности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bCs/>
                <w:spacing w:val="-2"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9276E">
              <w:rPr>
                <w:spacing w:val="-2"/>
                <w:sz w:val="22"/>
                <w:szCs w:val="22"/>
              </w:rPr>
              <w:t xml:space="preserve">раскрывать особенности содержания и художественной формы </w:t>
            </w:r>
            <w:r w:rsidRPr="0009276E">
              <w:rPr>
                <w:spacing w:val="1"/>
                <w:sz w:val="22"/>
                <w:szCs w:val="22"/>
              </w:rPr>
              <w:t>предания, сопос</w:t>
            </w:r>
            <w:r w:rsidRPr="0009276E">
              <w:rPr>
                <w:spacing w:val="-2"/>
                <w:sz w:val="22"/>
                <w:szCs w:val="22"/>
              </w:rPr>
              <w:t>тавлять предания с народными сказка</w:t>
            </w:r>
            <w:r w:rsidRPr="0009276E">
              <w:rPr>
                <w:spacing w:val="-3"/>
                <w:sz w:val="22"/>
                <w:szCs w:val="22"/>
              </w:rPr>
              <w:t xml:space="preserve">ми, определять </w:t>
            </w:r>
            <w:r w:rsidRPr="0009276E">
              <w:rPr>
                <w:spacing w:val="-1"/>
                <w:sz w:val="22"/>
                <w:szCs w:val="22"/>
              </w:rPr>
              <w:t>сходное и отличное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Стр.13-16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rPr>
          <w:trHeight w:val="151"/>
        </w:trPr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«Повесть о житии и о храбрости благородного и великого князя Александра Невского».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Особенности житийной литературы.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3.2</w:t>
            </w:r>
          </w:p>
        </w:tc>
        <w:tc>
          <w:tcPr>
            <w:tcW w:w="6902" w:type="dxa"/>
            <w:vAlign w:val="center"/>
          </w:tcPr>
          <w:p w:rsidR="0009276E" w:rsidRDefault="0009276E" w:rsidP="00C0318A">
            <w:pPr>
              <w:rPr>
                <w:sz w:val="22"/>
                <w:szCs w:val="22"/>
              </w:rPr>
            </w:pPr>
            <w:proofErr w:type="gramStart"/>
            <w:r w:rsidRPr="0009276E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содержание и историческую основу «Повести о житии ...»</w:t>
            </w:r>
            <w:r w:rsidR="002C1009">
              <w:rPr>
                <w:sz w:val="22"/>
                <w:szCs w:val="22"/>
              </w:rPr>
              <w:t xml:space="preserve">, </w:t>
            </w:r>
            <w:r w:rsidRPr="0009276E">
              <w:rPr>
                <w:spacing w:val="4"/>
                <w:sz w:val="22"/>
                <w:szCs w:val="22"/>
              </w:rPr>
              <w:t>определе</w:t>
            </w:r>
            <w:r w:rsidRPr="0009276E">
              <w:rPr>
                <w:sz w:val="22"/>
                <w:szCs w:val="22"/>
              </w:rPr>
              <w:t>ния понятий: «летопись», «житие</w:t>
            </w:r>
            <w:r>
              <w:rPr>
                <w:sz w:val="22"/>
                <w:szCs w:val="22"/>
              </w:rPr>
              <w:t>»,</w:t>
            </w:r>
            <w:r w:rsidRPr="0009276E">
              <w:rPr>
                <w:spacing w:val="1"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>смысл понятия «духовная литера</w:t>
            </w:r>
            <w:r w:rsidRPr="0009276E">
              <w:rPr>
                <w:spacing w:val="1"/>
                <w:sz w:val="22"/>
                <w:szCs w:val="22"/>
              </w:rPr>
              <w:t xml:space="preserve">тура», </w:t>
            </w:r>
            <w:r w:rsidRPr="0009276E">
              <w:rPr>
                <w:spacing w:val="-1"/>
                <w:sz w:val="22"/>
                <w:szCs w:val="22"/>
              </w:rPr>
              <w:t>идейно-</w:t>
            </w:r>
            <w:r w:rsidRPr="0009276E">
              <w:rPr>
                <w:sz w:val="22"/>
                <w:szCs w:val="22"/>
              </w:rPr>
              <w:t>художест</w:t>
            </w:r>
            <w:r>
              <w:rPr>
                <w:sz w:val="22"/>
                <w:szCs w:val="22"/>
              </w:rPr>
              <w:t>венное своеобразие произведения</w:t>
            </w:r>
            <w:proofErr w:type="gramEnd"/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воспринимать и анализировать художественный текст; определять род и жанр произведения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Стр.18-26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«Кто он</w:t>
            </w:r>
            <w:r>
              <w:rPr>
                <w:iCs/>
                <w:sz w:val="22"/>
                <w:szCs w:val="22"/>
              </w:rPr>
              <w:t xml:space="preserve"> – </w:t>
            </w:r>
            <w:r w:rsidRPr="0009276E">
              <w:rPr>
                <w:iCs/>
                <w:sz w:val="22"/>
                <w:szCs w:val="22"/>
              </w:rPr>
              <w:t>сын земли Русской</w:t>
            </w:r>
            <w:r>
              <w:rPr>
                <w:iCs/>
                <w:sz w:val="22"/>
                <w:szCs w:val="22"/>
              </w:rPr>
              <w:t>.</w:t>
            </w:r>
            <w:r w:rsidRPr="0009276E">
              <w:rPr>
                <w:iCs/>
                <w:sz w:val="22"/>
                <w:szCs w:val="22"/>
              </w:rPr>
              <w:t>..»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Образ князя Александра Невского.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3.2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давать характеристику персонажа, выявлять авторскую позицию,</w:t>
            </w:r>
            <w:r w:rsidR="002C1009">
              <w:rPr>
                <w:sz w:val="22"/>
                <w:szCs w:val="22"/>
              </w:rPr>
              <w:t xml:space="preserve"> </w:t>
            </w:r>
            <w:r w:rsidRPr="0009276E">
              <w:rPr>
                <w:spacing w:val="1"/>
                <w:sz w:val="22"/>
                <w:szCs w:val="22"/>
              </w:rPr>
              <w:t xml:space="preserve">раскрывать </w:t>
            </w:r>
            <w:r w:rsidRPr="0009276E">
              <w:rPr>
                <w:spacing w:val="-1"/>
                <w:sz w:val="22"/>
                <w:szCs w:val="22"/>
              </w:rPr>
              <w:t>идейно-</w:t>
            </w:r>
            <w:r w:rsidRPr="0009276E">
              <w:rPr>
                <w:sz w:val="22"/>
                <w:szCs w:val="22"/>
              </w:rPr>
              <w:t>художественное своеобразие произведения через образ главного героя, Александра Невского, соотносить события дале</w:t>
            </w:r>
            <w:r w:rsidRPr="0009276E">
              <w:rPr>
                <w:spacing w:val="1"/>
                <w:sz w:val="22"/>
                <w:szCs w:val="22"/>
              </w:rPr>
              <w:t xml:space="preserve">кого прошлого с </w:t>
            </w:r>
            <w:r w:rsidRPr="0009276E">
              <w:rPr>
                <w:spacing w:val="-1"/>
                <w:sz w:val="22"/>
                <w:szCs w:val="22"/>
              </w:rPr>
              <w:t>днем сегодняшним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C1009" w:rsidRDefault="002C1009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Вопр.</w:t>
            </w:r>
          </w:p>
          <w:p w:rsidR="0009276E" w:rsidRPr="0009276E" w:rsidRDefault="002C1009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9276E" w:rsidRPr="0009276E">
              <w:rPr>
                <w:sz w:val="22"/>
                <w:szCs w:val="22"/>
              </w:rPr>
              <w:t>тр.26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2C1009" w:rsidTr="00C0318A">
        <w:tc>
          <w:tcPr>
            <w:tcW w:w="534" w:type="dxa"/>
          </w:tcPr>
          <w:p w:rsidR="0009276E" w:rsidRPr="002C1009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9276E" w:rsidRPr="002C1009" w:rsidRDefault="0009276E" w:rsidP="00C0318A">
            <w:pPr>
              <w:ind w:left="-81" w:right="-124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3</w:t>
            </w:r>
          </w:p>
        </w:tc>
        <w:tc>
          <w:tcPr>
            <w:tcW w:w="3871" w:type="dxa"/>
            <w:gridSpan w:val="2"/>
          </w:tcPr>
          <w:p w:rsidR="0009276E" w:rsidRPr="002C1009" w:rsidRDefault="002C1009" w:rsidP="00C0318A">
            <w:pPr>
              <w:rPr>
                <w:iCs/>
                <w:color w:val="0000FF"/>
                <w:sz w:val="22"/>
                <w:szCs w:val="22"/>
              </w:rPr>
            </w:pPr>
            <w:proofErr w:type="spellStart"/>
            <w:r w:rsidRPr="002C1009">
              <w:rPr>
                <w:b/>
                <w:iCs/>
                <w:color w:val="0000FF"/>
                <w:sz w:val="22"/>
                <w:szCs w:val="22"/>
              </w:rPr>
              <w:t>Вн</w:t>
            </w:r>
            <w:proofErr w:type="spellEnd"/>
            <w:r w:rsidRPr="002C1009">
              <w:rPr>
                <w:b/>
                <w:iCs/>
                <w:color w:val="0000FF"/>
                <w:sz w:val="22"/>
                <w:szCs w:val="22"/>
              </w:rPr>
              <w:t>. чтение.</w:t>
            </w:r>
            <w:r w:rsidRPr="002C1009">
              <w:rPr>
                <w:iCs/>
                <w:color w:val="0000FF"/>
                <w:sz w:val="22"/>
                <w:szCs w:val="22"/>
              </w:rPr>
              <w:t xml:space="preserve"> «Повесть о</w:t>
            </w:r>
            <w:r w:rsidR="0009276E" w:rsidRPr="002C1009">
              <w:rPr>
                <w:iCs/>
                <w:color w:val="0000FF"/>
                <w:sz w:val="22"/>
                <w:szCs w:val="22"/>
              </w:rPr>
              <w:t xml:space="preserve"> Шемякином суде» </w:t>
            </w:r>
            <w:r w:rsidRPr="002C1009">
              <w:rPr>
                <w:iCs/>
                <w:color w:val="0000FF"/>
                <w:sz w:val="22"/>
                <w:szCs w:val="22"/>
              </w:rPr>
              <w:t xml:space="preserve">– </w:t>
            </w:r>
            <w:r w:rsidR="0009276E" w:rsidRPr="002C1009">
              <w:rPr>
                <w:iCs/>
                <w:color w:val="0000FF"/>
                <w:sz w:val="22"/>
                <w:szCs w:val="22"/>
              </w:rPr>
              <w:t>сатирическое произведение</w:t>
            </w:r>
            <w:r w:rsidRPr="002C1009">
              <w:rPr>
                <w:iCs/>
                <w:color w:val="0000FF"/>
                <w:sz w:val="22"/>
                <w:szCs w:val="22"/>
              </w:rPr>
              <w:t xml:space="preserve"> </w:t>
            </w:r>
            <w:r w:rsidR="0009276E" w:rsidRPr="002C1009">
              <w:rPr>
                <w:iCs/>
                <w:color w:val="0000FF"/>
                <w:sz w:val="22"/>
                <w:szCs w:val="22"/>
              </w:rPr>
              <w:t>17</w:t>
            </w:r>
            <w:r w:rsidRPr="002C1009">
              <w:rPr>
                <w:iCs/>
                <w:color w:val="0000FF"/>
                <w:sz w:val="22"/>
                <w:szCs w:val="22"/>
              </w:rPr>
              <w:t xml:space="preserve"> </w:t>
            </w:r>
            <w:r w:rsidR="0009276E" w:rsidRPr="002C1009">
              <w:rPr>
                <w:iCs/>
                <w:color w:val="0000FF"/>
                <w:sz w:val="22"/>
                <w:szCs w:val="22"/>
              </w:rPr>
              <w:t>века</w:t>
            </w:r>
          </w:p>
          <w:p w:rsidR="0009276E" w:rsidRPr="002C1009" w:rsidRDefault="0009276E" w:rsidP="00C0318A">
            <w:pPr>
              <w:rPr>
                <w:iCs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902" w:type="dxa"/>
            <w:vAlign w:val="center"/>
          </w:tcPr>
          <w:p w:rsidR="0009276E" w:rsidRPr="002C1009" w:rsidRDefault="0009276E" w:rsidP="00C0318A">
            <w:pPr>
              <w:shd w:val="clear" w:color="auto" w:fill="FFFFFF"/>
              <w:spacing w:line="240" w:lineRule="exact"/>
              <w:rPr>
                <w:b/>
                <w:bCs/>
                <w:color w:val="0000FF"/>
                <w:spacing w:val="-2"/>
                <w:sz w:val="22"/>
                <w:szCs w:val="22"/>
              </w:rPr>
            </w:pPr>
            <w:r w:rsidRPr="002C1009">
              <w:rPr>
                <w:b/>
                <w:bCs/>
                <w:color w:val="0000FF"/>
                <w:spacing w:val="-2"/>
                <w:sz w:val="22"/>
                <w:szCs w:val="22"/>
                <w:u w:val="words"/>
              </w:rPr>
              <w:t>Знать:</w:t>
            </w:r>
            <w:r w:rsidRPr="002C1009">
              <w:rPr>
                <w:b/>
                <w:bCs/>
                <w:color w:val="0000FF"/>
                <w:spacing w:val="-2"/>
                <w:sz w:val="22"/>
                <w:szCs w:val="22"/>
              </w:rPr>
              <w:t xml:space="preserve"> </w:t>
            </w:r>
            <w:r w:rsidRPr="002C1009">
              <w:rPr>
                <w:color w:val="0000FF"/>
                <w:spacing w:val="-2"/>
                <w:sz w:val="22"/>
                <w:szCs w:val="22"/>
              </w:rPr>
              <w:t xml:space="preserve">определение сатирической </w:t>
            </w:r>
            <w:r w:rsidRPr="002C1009">
              <w:rPr>
                <w:color w:val="0000FF"/>
                <w:spacing w:val="-1"/>
                <w:sz w:val="22"/>
                <w:szCs w:val="22"/>
              </w:rPr>
              <w:t>повести, ее содер</w:t>
            </w:r>
            <w:r w:rsidRPr="002C1009">
              <w:rPr>
                <w:color w:val="0000FF"/>
                <w:spacing w:val="-2"/>
                <w:sz w:val="22"/>
                <w:szCs w:val="22"/>
              </w:rPr>
              <w:t xml:space="preserve">жание, жанровые </w:t>
            </w:r>
            <w:r w:rsidRPr="002C1009">
              <w:rPr>
                <w:color w:val="0000FF"/>
                <w:spacing w:val="-3"/>
                <w:sz w:val="22"/>
                <w:szCs w:val="22"/>
              </w:rPr>
              <w:t>особенности;</w:t>
            </w:r>
          </w:p>
          <w:p w:rsidR="0009276E" w:rsidRPr="002C1009" w:rsidRDefault="0009276E" w:rsidP="00C0318A">
            <w:pPr>
              <w:rPr>
                <w:color w:val="0000FF"/>
                <w:sz w:val="22"/>
                <w:szCs w:val="22"/>
              </w:rPr>
            </w:pPr>
            <w:r w:rsidRPr="002C1009">
              <w:rPr>
                <w:b/>
                <w:bCs/>
                <w:color w:val="0000FF"/>
                <w:spacing w:val="-2"/>
                <w:sz w:val="22"/>
                <w:szCs w:val="22"/>
                <w:u w:val="words"/>
              </w:rPr>
              <w:t>Уметь:</w:t>
            </w:r>
            <w:r w:rsidRPr="002C1009">
              <w:rPr>
                <w:b/>
                <w:bCs/>
                <w:color w:val="0000FF"/>
                <w:spacing w:val="-2"/>
                <w:sz w:val="22"/>
                <w:szCs w:val="22"/>
              </w:rPr>
              <w:t xml:space="preserve"> </w:t>
            </w:r>
            <w:r w:rsidRPr="002C1009">
              <w:rPr>
                <w:color w:val="0000FF"/>
                <w:spacing w:val="-2"/>
                <w:sz w:val="22"/>
                <w:szCs w:val="22"/>
              </w:rPr>
              <w:t xml:space="preserve">находить </w:t>
            </w:r>
            <w:r w:rsidRPr="002C1009">
              <w:rPr>
                <w:color w:val="0000FF"/>
                <w:spacing w:val="-3"/>
                <w:sz w:val="22"/>
                <w:szCs w:val="22"/>
              </w:rPr>
              <w:t xml:space="preserve">приемы сатирического изображения, </w:t>
            </w:r>
            <w:r w:rsidRPr="002C1009">
              <w:rPr>
                <w:color w:val="0000FF"/>
                <w:spacing w:val="-2"/>
                <w:sz w:val="22"/>
                <w:szCs w:val="22"/>
              </w:rPr>
              <w:t xml:space="preserve">жанровые </w:t>
            </w:r>
            <w:r w:rsidRPr="002C1009">
              <w:rPr>
                <w:color w:val="0000FF"/>
                <w:spacing w:val="-2"/>
                <w:sz w:val="22"/>
                <w:szCs w:val="22"/>
              </w:rPr>
              <w:lastRenderedPageBreak/>
              <w:t>особен</w:t>
            </w:r>
            <w:r w:rsidRPr="002C1009">
              <w:rPr>
                <w:color w:val="0000FF"/>
                <w:spacing w:val="-3"/>
                <w:sz w:val="22"/>
                <w:szCs w:val="22"/>
              </w:rPr>
              <w:t xml:space="preserve">ности сатирической </w:t>
            </w:r>
            <w:r w:rsidRPr="002C1009">
              <w:rPr>
                <w:color w:val="0000FF"/>
                <w:spacing w:val="-5"/>
                <w:sz w:val="22"/>
                <w:szCs w:val="22"/>
              </w:rPr>
              <w:t>повести</w:t>
            </w:r>
          </w:p>
        </w:tc>
        <w:tc>
          <w:tcPr>
            <w:tcW w:w="426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Стр.32-36</w:t>
            </w:r>
          </w:p>
          <w:p w:rsidR="002C1009" w:rsidRPr="002C1009" w:rsidRDefault="002C1009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2C1009">
              <w:rPr>
                <w:color w:val="0000FF"/>
                <w:sz w:val="22"/>
                <w:szCs w:val="22"/>
              </w:rPr>
              <w:t>Вопр</w:t>
            </w:r>
            <w:proofErr w:type="spellEnd"/>
            <w:r w:rsidRPr="002C1009">
              <w:rPr>
                <w:color w:val="0000FF"/>
                <w:sz w:val="22"/>
                <w:szCs w:val="22"/>
              </w:rPr>
              <w:t>.</w:t>
            </w:r>
          </w:p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Стр.36</w:t>
            </w: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4нед</w:t>
            </w: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 xml:space="preserve">Д.И. Фонвизин. «Недоросль» Сатирическая направленность комедии. 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4.2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bCs/>
                <w:spacing w:val="-1"/>
                <w:sz w:val="22"/>
                <w:szCs w:val="22"/>
                <w:u w:val="words"/>
              </w:rPr>
              <w:t>Знать:</w:t>
            </w:r>
            <w:r w:rsidRPr="0009276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9276E">
              <w:rPr>
                <w:spacing w:val="-1"/>
                <w:sz w:val="22"/>
                <w:szCs w:val="22"/>
              </w:rPr>
              <w:t xml:space="preserve">автора, факты его жизни и </w:t>
            </w:r>
            <w:r w:rsidRPr="0009276E">
              <w:rPr>
                <w:sz w:val="22"/>
                <w:szCs w:val="22"/>
              </w:rPr>
              <w:t>творческой дея</w:t>
            </w:r>
            <w:r w:rsidRPr="0009276E">
              <w:rPr>
                <w:spacing w:val="3"/>
                <w:sz w:val="22"/>
                <w:szCs w:val="22"/>
              </w:rPr>
              <w:t>тельности, его ме</w:t>
            </w:r>
            <w:r w:rsidRPr="0009276E">
              <w:rPr>
                <w:sz w:val="22"/>
                <w:szCs w:val="22"/>
              </w:rPr>
              <w:t>сто в развитии драматургии и театра; содержание пьесы, черты классицизма.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раскрывать сатирический пафос пьесы, определять тематику и проблематику произведения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Стр.39-51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tabs>
                <w:tab w:val="left" w:pos="2820"/>
              </w:tabs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Проблема воспитания истинного гражданина.</w:t>
            </w:r>
            <w:r w:rsidR="002C1009">
              <w:rPr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>Тема образования в комедии «Недоросль»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4.2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содержание пьесы, образную систему комедии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определять тематику и проблематику произведения, авторское отношение к героям</w:t>
            </w:r>
            <w:r w:rsidR="002C1009">
              <w:rPr>
                <w:sz w:val="22"/>
                <w:szCs w:val="22"/>
              </w:rPr>
              <w:t xml:space="preserve">, уметь </w:t>
            </w:r>
            <w:r w:rsidRPr="0009276E">
              <w:rPr>
                <w:sz w:val="22"/>
                <w:szCs w:val="22"/>
              </w:rPr>
              <w:t>анализировать текст, называть персонажей, выражающих авторскую оценку, объяснять, как каж</w:t>
            </w:r>
            <w:r w:rsidR="002C1009">
              <w:rPr>
                <w:sz w:val="22"/>
                <w:szCs w:val="22"/>
              </w:rPr>
              <w:t>д</w:t>
            </w:r>
            <w:r w:rsidRPr="0009276E">
              <w:rPr>
                <w:sz w:val="22"/>
                <w:szCs w:val="22"/>
              </w:rPr>
              <w:t xml:space="preserve">ый из них оказывается в поместье </w:t>
            </w:r>
            <w:proofErr w:type="spellStart"/>
            <w:r w:rsidRPr="0009276E">
              <w:rPr>
                <w:spacing w:val="-2"/>
                <w:sz w:val="22"/>
                <w:szCs w:val="22"/>
              </w:rPr>
              <w:t>Простаковой</w:t>
            </w:r>
            <w:proofErr w:type="spellEnd"/>
            <w:r w:rsidRPr="0009276E">
              <w:rPr>
                <w:spacing w:val="-2"/>
                <w:sz w:val="22"/>
                <w:szCs w:val="22"/>
              </w:rPr>
              <w:t>; давать характеристи</w:t>
            </w:r>
            <w:r w:rsidRPr="0009276E">
              <w:rPr>
                <w:spacing w:val="-1"/>
                <w:sz w:val="22"/>
                <w:szCs w:val="22"/>
              </w:rPr>
              <w:t>ку героям, опреде</w:t>
            </w:r>
            <w:r w:rsidRPr="0009276E">
              <w:rPr>
                <w:spacing w:val="-13"/>
                <w:sz w:val="22"/>
                <w:szCs w:val="22"/>
              </w:rPr>
              <w:t>ляя особенности р</w:t>
            </w:r>
            <w:r w:rsidRPr="0009276E">
              <w:rPr>
                <w:spacing w:val="-5"/>
                <w:sz w:val="22"/>
                <w:szCs w:val="22"/>
              </w:rPr>
              <w:t>ечи «положитель</w:t>
            </w:r>
            <w:r w:rsidRPr="0009276E">
              <w:rPr>
                <w:spacing w:val="-3"/>
                <w:sz w:val="22"/>
                <w:szCs w:val="22"/>
              </w:rPr>
              <w:t xml:space="preserve">ных» персонажей, </w:t>
            </w:r>
            <w:r w:rsidRPr="0009276E">
              <w:rPr>
                <w:spacing w:val="-1"/>
                <w:sz w:val="22"/>
                <w:szCs w:val="22"/>
              </w:rPr>
              <w:t xml:space="preserve">оценивать новый, </w:t>
            </w:r>
            <w:r w:rsidRPr="0009276E">
              <w:rPr>
                <w:spacing w:val="-3"/>
                <w:sz w:val="22"/>
                <w:szCs w:val="22"/>
              </w:rPr>
              <w:t>просветительский</w:t>
            </w:r>
            <w:r w:rsidRPr="0009276E">
              <w:rPr>
                <w:spacing w:val="-2"/>
                <w:sz w:val="22"/>
                <w:szCs w:val="22"/>
              </w:rPr>
              <w:t xml:space="preserve"> взгляд писателя 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Стр.51-73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Анализ эпизода комедии «Недоросль». Особенности анализа эпизода драматического произведения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9276E">
              <w:rPr>
                <w:bCs/>
                <w:i/>
                <w:iCs/>
                <w:sz w:val="22"/>
                <w:szCs w:val="22"/>
              </w:rPr>
              <w:t>4.2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  <w:u w:val="single"/>
              </w:rPr>
              <w:t xml:space="preserve"> с</w:t>
            </w:r>
            <w:r w:rsidRPr="0009276E">
              <w:rPr>
                <w:sz w:val="22"/>
                <w:szCs w:val="22"/>
              </w:rPr>
              <w:t>южет и образную систему комедии</w:t>
            </w:r>
          </w:p>
          <w:p w:rsidR="0009276E" w:rsidRPr="0009276E" w:rsidRDefault="0009276E" w:rsidP="00C0318A">
            <w:pPr>
              <w:rPr>
                <w:bCs/>
                <w:i/>
                <w:iCs/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выразительно читать по ролям, проводить анализ отдельного эпизода, давать характеристику персонажей, давать оценку действиям героев</w:t>
            </w:r>
            <w:r w:rsidR="002C1009">
              <w:rPr>
                <w:sz w:val="22"/>
                <w:szCs w:val="22"/>
              </w:rPr>
              <w:t>,</w:t>
            </w:r>
            <w:r w:rsidRPr="0009276E">
              <w:rPr>
                <w:sz w:val="22"/>
                <w:szCs w:val="22"/>
              </w:rPr>
              <w:t xml:space="preserve"> в том числе речевую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2C1009" w:rsidTr="00C0318A">
        <w:tc>
          <w:tcPr>
            <w:tcW w:w="534" w:type="dxa"/>
          </w:tcPr>
          <w:p w:rsidR="0009276E" w:rsidRPr="002C1009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color w:val="FF0000"/>
                <w:sz w:val="22"/>
                <w:szCs w:val="22"/>
              </w:rPr>
            </w:pPr>
            <w:r w:rsidRPr="002C1009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9276E" w:rsidRPr="002C1009" w:rsidRDefault="0009276E" w:rsidP="00C0318A">
            <w:pPr>
              <w:ind w:left="-81" w:right="-124"/>
              <w:jc w:val="center"/>
              <w:rPr>
                <w:color w:val="FF0000"/>
                <w:sz w:val="22"/>
                <w:szCs w:val="22"/>
              </w:rPr>
            </w:pPr>
            <w:r w:rsidRPr="002C1009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3871" w:type="dxa"/>
            <w:gridSpan w:val="2"/>
          </w:tcPr>
          <w:p w:rsidR="0009276E" w:rsidRPr="002C1009" w:rsidRDefault="0009276E" w:rsidP="00C0318A">
            <w:pPr>
              <w:rPr>
                <w:iCs/>
                <w:color w:val="FF0000"/>
                <w:sz w:val="22"/>
                <w:szCs w:val="22"/>
              </w:rPr>
            </w:pPr>
            <w:r w:rsidRPr="002C1009">
              <w:rPr>
                <w:b/>
                <w:iCs/>
                <w:color w:val="FF0000"/>
                <w:sz w:val="22"/>
                <w:szCs w:val="22"/>
              </w:rPr>
              <w:t>Р.Р.</w:t>
            </w:r>
            <w:r w:rsidR="002C1009" w:rsidRPr="002C1009">
              <w:rPr>
                <w:iCs/>
                <w:color w:val="FF0000"/>
                <w:sz w:val="22"/>
                <w:szCs w:val="22"/>
              </w:rPr>
              <w:t xml:space="preserve"> </w:t>
            </w:r>
            <w:r w:rsidRPr="002C1009">
              <w:rPr>
                <w:iCs/>
                <w:color w:val="FF0000"/>
                <w:sz w:val="22"/>
                <w:szCs w:val="22"/>
              </w:rPr>
              <w:t>Сочинение по комедии  Д.И.Фонвизина «Недоросль»</w:t>
            </w:r>
          </w:p>
        </w:tc>
        <w:tc>
          <w:tcPr>
            <w:tcW w:w="567" w:type="dxa"/>
            <w:gridSpan w:val="2"/>
          </w:tcPr>
          <w:p w:rsidR="0009276E" w:rsidRPr="002C1009" w:rsidRDefault="0009276E" w:rsidP="00C0318A">
            <w:pPr>
              <w:ind w:left="-108" w:right="-108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2C1009">
              <w:rPr>
                <w:i/>
                <w:iCs/>
                <w:color w:val="FF0000"/>
                <w:sz w:val="22"/>
                <w:szCs w:val="22"/>
              </w:rPr>
              <w:t>4.2</w:t>
            </w:r>
          </w:p>
        </w:tc>
        <w:tc>
          <w:tcPr>
            <w:tcW w:w="6902" w:type="dxa"/>
            <w:vAlign w:val="center"/>
          </w:tcPr>
          <w:p w:rsidR="0009276E" w:rsidRPr="002C1009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color w:val="FF0000"/>
                <w:sz w:val="22"/>
                <w:szCs w:val="22"/>
              </w:rPr>
            </w:pPr>
            <w:r w:rsidRPr="002C1009">
              <w:rPr>
                <w:b/>
                <w:color w:val="FF0000"/>
                <w:sz w:val="22"/>
                <w:szCs w:val="22"/>
                <w:u w:val="single"/>
              </w:rPr>
              <w:t>Знать:</w:t>
            </w:r>
            <w:r w:rsidRPr="002C1009">
              <w:rPr>
                <w:color w:val="FF0000"/>
                <w:sz w:val="22"/>
                <w:szCs w:val="22"/>
              </w:rPr>
              <w:t xml:space="preserve"> содержание и проблематику изученного произведения.</w:t>
            </w:r>
          </w:p>
          <w:p w:rsidR="0009276E" w:rsidRPr="002C1009" w:rsidRDefault="0009276E" w:rsidP="00C0318A">
            <w:pPr>
              <w:rPr>
                <w:color w:val="FF0000"/>
                <w:sz w:val="22"/>
                <w:szCs w:val="22"/>
              </w:rPr>
            </w:pPr>
            <w:r w:rsidRPr="002C1009">
              <w:rPr>
                <w:b/>
                <w:color w:val="FF0000"/>
                <w:sz w:val="22"/>
                <w:szCs w:val="22"/>
                <w:u w:val="single"/>
              </w:rPr>
              <w:t>Уметь:</w:t>
            </w:r>
            <w:r w:rsidRPr="002C1009">
              <w:rPr>
                <w:color w:val="FF0000"/>
                <w:sz w:val="22"/>
                <w:szCs w:val="22"/>
              </w:rPr>
              <w:t xml:space="preserve">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 w:rsidRPr="002C1009">
              <w:rPr>
                <w:color w:val="FF0000"/>
                <w:sz w:val="22"/>
                <w:szCs w:val="22"/>
              </w:rPr>
              <w:t>написанное</w:t>
            </w:r>
            <w:proofErr w:type="gramEnd"/>
          </w:p>
          <w:p w:rsidR="0009276E" w:rsidRPr="002C1009" w:rsidRDefault="0009276E" w:rsidP="00C0318A">
            <w:pPr>
              <w:rPr>
                <w:iCs/>
                <w:color w:val="FF0000"/>
                <w:sz w:val="22"/>
                <w:szCs w:val="22"/>
              </w:rPr>
            </w:pPr>
            <w:r w:rsidRPr="002C1009">
              <w:rPr>
                <w:b/>
                <w:bCs/>
                <w:color w:val="FF0000"/>
                <w:spacing w:val="1"/>
                <w:sz w:val="22"/>
                <w:szCs w:val="22"/>
                <w:u w:val="words"/>
              </w:rPr>
              <w:t>Уметь:</w:t>
            </w:r>
            <w:r w:rsidRPr="002C1009">
              <w:rPr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2C1009">
              <w:rPr>
                <w:color w:val="FF0000"/>
                <w:spacing w:val="1"/>
                <w:sz w:val="22"/>
                <w:szCs w:val="22"/>
              </w:rPr>
              <w:t xml:space="preserve">отбирать </w:t>
            </w:r>
            <w:r w:rsidRPr="002C1009">
              <w:rPr>
                <w:color w:val="FF0000"/>
                <w:sz w:val="22"/>
                <w:szCs w:val="22"/>
              </w:rPr>
              <w:t>литературный ма</w:t>
            </w:r>
            <w:r w:rsidRPr="002C1009">
              <w:rPr>
                <w:color w:val="FF0000"/>
                <w:spacing w:val="-2"/>
                <w:sz w:val="22"/>
                <w:szCs w:val="22"/>
              </w:rPr>
              <w:t>териал для раскры</w:t>
            </w:r>
            <w:r w:rsidRPr="002C1009">
              <w:rPr>
                <w:color w:val="FF0000"/>
                <w:sz w:val="22"/>
                <w:szCs w:val="22"/>
              </w:rPr>
              <w:t>тия темы, структурировать его в со</w:t>
            </w:r>
            <w:r w:rsidRPr="002C1009">
              <w:rPr>
                <w:color w:val="FF0000"/>
                <w:spacing w:val="-2"/>
                <w:sz w:val="22"/>
                <w:szCs w:val="22"/>
              </w:rPr>
              <w:t xml:space="preserve">ответствии с темой, </w:t>
            </w:r>
            <w:r w:rsidRPr="002C1009">
              <w:rPr>
                <w:color w:val="FF0000"/>
                <w:sz w:val="22"/>
                <w:szCs w:val="22"/>
              </w:rPr>
              <w:t>идеей, умело цитировать, отражать в своем сочинении комедийное мас</w:t>
            </w:r>
            <w:r w:rsidRPr="002C1009">
              <w:rPr>
                <w:color w:val="FF0000"/>
                <w:spacing w:val="-2"/>
                <w:sz w:val="22"/>
                <w:szCs w:val="22"/>
              </w:rPr>
              <w:t xml:space="preserve">терство драматурга </w:t>
            </w:r>
            <w:r w:rsidRPr="002C1009">
              <w:rPr>
                <w:color w:val="FF0000"/>
                <w:spacing w:val="-1"/>
                <w:sz w:val="22"/>
                <w:szCs w:val="22"/>
              </w:rPr>
              <w:t xml:space="preserve">(ситуации пьесы, </w:t>
            </w:r>
            <w:r w:rsidRPr="002C1009">
              <w:rPr>
                <w:color w:val="FF0000"/>
                <w:sz w:val="22"/>
                <w:szCs w:val="22"/>
              </w:rPr>
              <w:t>речь персонажей, их комичные «поединки», использо</w:t>
            </w:r>
            <w:r w:rsidRPr="002C1009">
              <w:rPr>
                <w:color w:val="FF0000"/>
                <w:spacing w:val="-1"/>
                <w:sz w:val="22"/>
                <w:szCs w:val="22"/>
              </w:rPr>
              <w:t xml:space="preserve">вание антитезы, </w:t>
            </w:r>
            <w:r w:rsidRPr="002C1009">
              <w:rPr>
                <w:color w:val="FF0000"/>
                <w:sz w:val="22"/>
                <w:szCs w:val="22"/>
              </w:rPr>
              <w:t>словесной детали</w:t>
            </w:r>
            <w:r w:rsidR="002C1009" w:rsidRPr="002C1009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426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2C1009">
              <w:rPr>
                <w:color w:val="FF0000"/>
                <w:sz w:val="22"/>
                <w:szCs w:val="22"/>
              </w:rPr>
              <w:t>Соч.№1</w:t>
            </w:r>
          </w:p>
        </w:tc>
        <w:tc>
          <w:tcPr>
            <w:tcW w:w="1275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FF0000"/>
                <w:sz w:val="22"/>
                <w:szCs w:val="22"/>
              </w:rPr>
            </w:pPr>
            <w:r w:rsidRPr="002C1009">
              <w:rPr>
                <w:color w:val="FF0000"/>
                <w:sz w:val="22"/>
                <w:szCs w:val="22"/>
              </w:rPr>
              <w:t>6нед</w:t>
            </w: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И.А.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Крылов.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Басни «Обоз» и «Лягушки, просящие царя»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и их историческая основа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09276E">
              <w:rPr>
                <w:i/>
                <w:iCs/>
                <w:sz w:val="22"/>
                <w:szCs w:val="22"/>
              </w:rPr>
              <w:t>5.1</w:t>
            </w:r>
          </w:p>
        </w:tc>
        <w:tc>
          <w:tcPr>
            <w:tcW w:w="6902" w:type="dxa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/>
                <w:iCs/>
                <w:sz w:val="22"/>
                <w:szCs w:val="22"/>
                <w:u w:val="words"/>
              </w:rPr>
              <w:t>Знать:</w:t>
            </w:r>
            <w:r w:rsidRPr="0009276E">
              <w:rPr>
                <w:iCs/>
                <w:sz w:val="22"/>
                <w:szCs w:val="22"/>
              </w:rPr>
              <w:t xml:space="preserve"> историческую основу басе</w:t>
            </w:r>
            <w:r w:rsidR="002C1009">
              <w:rPr>
                <w:iCs/>
                <w:sz w:val="22"/>
                <w:szCs w:val="22"/>
              </w:rPr>
              <w:t>н И.А. Крылова, содержание басен</w:t>
            </w:r>
          </w:p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/>
                <w:iCs/>
                <w:sz w:val="22"/>
                <w:szCs w:val="22"/>
                <w:u w:val="words"/>
              </w:rPr>
              <w:t>Уметь:</w:t>
            </w:r>
            <w:r w:rsidRPr="0009276E">
              <w:rPr>
                <w:iCs/>
                <w:sz w:val="22"/>
                <w:szCs w:val="22"/>
              </w:rPr>
              <w:t xml:space="preserve"> выразительно читать текст басен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Стр.80-84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2C1009" w:rsidRPr="002C1009" w:rsidTr="00C0318A">
        <w:tc>
          <w:tcPr>
            <w:tcW w:w="534" w:type="dxa"/>
          </w:tcPr>
          <w:p w:rsidR="0009276E" w:rsidRPr="002C1009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09276E" w:rsidRPr="002C1009" w:rsidRDefault="0009276E" w:rsidP="00C0318A">
            <w:pPr>
              <w:ind w:left="-81" w:right="-124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2C1009" w:rsidRDefault="0009276E" w:rsidP="00C0318A">
            <w:pPr>
              <w:rPr>
                <w:iCs/>
                <w:color w:val="0000FF"/>
                <w:sz w:val="22"/>
                <w:szCs w:val="22"/>
              </w:rPr>
            </w:pPr>
            <w:proofErr w:type="spellStart"/>
            <w:r w:rsidRPr="002C1009">
              <w:rPr>
                <w:b/>
                <w:iCs/>
                <w:color w:val="0000FF"/>
                <w:sz w:val="22"/>
                <w:szCs w:val="22"/>
              </w:rPr>
              <w:t>Вн</w:t>
            </w:r>
            <w:proofErr w:type="spellEnd"/>
            <w:r w:rsidRPr="002C1009">
              <w:rPr>
                <w:b/>
                <w:iCs/>
                <w:color w:val="0000FF"/>
                <w:sz w:val="22"/>
                <w:szCs w:val="22"/>
              </w:rPr>
              <w:t>.</w:t>
            </w:r>
            <w:r w:rsidR="002C1009" w:rsidRPr="002C1009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Pr="002C1009">
              <w:rPr>
                <w:b/>
                <w:iCs/>
                <w:color w:val="0000FF"/>
                <w:sz w:val="22"/>
                <w:szCs w:val="22"/>
              </w:rPr>
              <w:t>чтение</w:t>
            </w:r>
            <w:r w:rsidRPr="002C1009">
              <w:rPr>
                <w:iCs/>
                <w:color w:val="0000FF"/>
                <w:sz w:val="22"/>
                <w:szCs w:val="22"/>
              </w:rPr>
              <w:t xml:space="preserve"> по басням </w:t>
            </w:r>
            <w:proofErr w:type="spellStart"/>
            <w:r w:rsidRPr="002C1009">
              <w:rPr>
                <w:iCs/>
                <w:color w:val="0000FF"/>
                <w:sz w:val="22"/>
                <w:szCs w:val="22"/>
              </w:rPr>
              <w:t>И.А.Крылова</w:t>
            </w:r>
            <w:proofErr w:type="spellEnd"/>
          </w:p>
        </w:tc>
        <w:tc>
          <w:tcPr>
            <w:tcW w:w="567" w:type="dxa"/>
            <w:gridSpan w:val="2"/>
          </w:tcPr>
          <w:p w:rsidR="0009276E" w:rsidRPr="002C1009" w:rsidRDefault="0009276E" w:rsidP="00C0318A">
            <w:pPr>
              <w:ind w:left="-108" w:right="-108"/>
              <w:jc w:val="center"/>
              <w:rPr>
                <w:i/>
                <w:iCs/>
                <w:color w:val="0000FF"/>
                <w:sz w:val="22"/>
                <w:szCs w:val="22"/>
              </w:rPr>
            </w:pPr>
            <w:r w:rsidRPr="002C1009">
              <w:rPr>
                <w:i/>
                <w:iCs/>
                <w:color w:val="0000FF"/>
                <w:sz w:val="22"/>
                <w:szCs w:val="22"/>
              </w:rPr>
              <w:t>5.1</w:t>
            </w:r>
          </w:p>
        </w:tc>
        <w:tc>
          <w:tcPr>
            <w:tcW w:w="6902" w:type="dxa"/>
          </w:tcPr>
          <w:p w:rsidR="0009276E" w:rsidRPr="002C1009" w:rsidRDefault="0009276E" w:rsidP="00C0318A">
            <w:pPr>
              <w:rPr>
                <w:i/>
                <w:iCs/>
                <w:color w:val="0000FF"/>
                <w:sz w:val="22"/>
                <w:szCs w:val="22"/>
              </w:rPr>
            </w:pPr>
            <w:r w:rsidRPr="002C1009">
              <w:rPr>
                <w:b/>
                <w:color w:val="0000FF"/>
                <w:sz w:val="22"/>
                <w:szCs w:val="22"/>
                <w:u w:val="words"/>
              </w:rPr>
              <w:t>Знать:</w:t>
            </w:r>
            <w:r w:rsidRPr="002C1009">
              <w:rPr>
                <w:color w:val="0000FF"/>
                <w:sz w:val="22"/>
                <w:szCs w:val="22"/>
              </w:rPr>
              <w:t xml:space="preserve"> понимать аллегорию, определять мораль</w:t>
            </w:r>
          </w:p>
        </w:tc>
        <w:tc>
          <w:tcPr>
            <w:tcW w:w="426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2C1009" w:rsidRDefault="0009276E" w:rsidP="00C0318A">
            <w:pPr>
              <w:ind w:left="-108" w:right="-108"/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Стр.84</w:t>
            </w: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0000FF"/>
                <w:sz w:val="22"/>
                <w:szCs w:val="22"/>
              </w:rPr>
            </w:pPr>
            <w:r w:rsidRPr="002C1009">
              <w:rPr>
                <w:color w:val="0000FF"/>
                <w:sz w:val="22"/>
                <w:szCs w:val="22"/>
              </w:rPr>
              <w:t>7нед</w:t>
            </w:r>
          </w:p>
        </w:tc>
        <w:tc>
          <w:tcPr>
            <w:tcW w:w="780" w:type="dxa"/>
          </w:tcPr>
          <w:p w:rsidR="0009276E" w:rsidRPr="002C1009" w:rsidRDefault="0009276E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Жизнь и творчество К.Ф.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Рылеева.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Дума «Смерть Ермака»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характерные особенности жанра думы</w:t>
            </w:r>
          </w:p>
          <w:p w:rsidR="0009276E" w:rsidRPr="0009276E" w:rsidRDefault="0009276E" w:rsidP="00C0318A">
            <w:pPr>
              <w:rPr>
                <w:i/>
                <w:iCs/>
                <w:sz w:val="22"/>
                <w:szCs w:val="22"/>
              </w:rPr>
            </w:pPr>
            <w:r w:rsidRPr="0009276E">
              <w:rPr>
                <w:b/>
                <w:sz w:val="22"/>
                <w:szCs w:val="22"/>
                <w:u w:val="words"/>
              </w:rPr>
              <w:t>Уметь:</w:t>
            </w:r>
            <w:r w:rsidRPr="0009276E">
              <w:rPr>
                <w:iCs/>
                <w:sz w:val="22"/>
                <w:szCs w:val="22"/>
              </w:rPr>
              <w:t xml:space="preserve"> выразительно читать текст думы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Стр.88-93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09276E" w:rsidRPr="0009276E" w:rsidRDefault="002C1009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А.С.Пушкин  и история. История создания повести «Капитанская дочка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факты жизни и творческого пути А. С. Пушкина; исторические источники; содержание изучаемого произведения.</w:t>
            </w:r>
          </w:p>
          <w:p w:rsidR="0009276E" w:rsidRPr="0009276E" w:rsidRDefault="002C1009" w:rsidP="00C0318A">
            <w:pPr>
              <w:shd w:val="clear" w:color="auto" w:fill="FFFFFF"/>
              <w:spacing w:line="240" w:lineRule="exact"/>
              <w:rPr>
                <w:b/>
                <w:bCs/>
                <w:spacing w:val="-3"/>
                <w:sz w:val="22"/>
                <w:szCs w:val="22"/>
              </w:rPr>
            </w:pPr>
            <w:r w:rsidRPr="002C1009">
              <w:rPr>
                <w:b/>
                <w:bCs/>
                <w:spacing w:val="-3"/>
                <w:sz w:val="22"/>
                <w:szCs w:val="22"/>
                <w:u w:val="single"/>
              </w:rPr>
              <w:t>П</w:t>
            </w:r>
            <w:r w:rsidR="0009276E" w:rsidRPr="002C1009">
              <w:rPr>
                <w:b/>
                <w:bCs/>
                <w:spacing w:val="-3"/>
                <w:sz w:val="22"/>
                <w:szCs w:val="22"/>
                <w:u w:val="single"/>
              </w:rPr>
              <w:t>онимать</w:t>
            </w:r>
            <w:r w:rsidR="0009276E" w:rsidRPr="0009276E">
              <w:rPr>
                <w:b/>
                <w:bCs/>
                <w:spacing w:val="-3"/>
                <w:sz w:val="22"/>
                <w:szCs w:val="22"/>
              </w:rPr>
              <w:t xml:space="preserve">, </w:t>
            </w:r>
            <w:r w:rsidR="0009276E" w:rsidRPr="0009276E">
              <w:rPr>
                <w:spacing w:val="-3"/>
                <w:sz w:val="22"/>
                <w:szCs w:val="22"/>
              </w:rPr>
              <w:t xml:space="preserve">чем был </w:t>
            </w:r>
            <w:r w:rsidR="0009276E" w:rsidRPr="0009276E">
              <w:rPr>
                <w:spacing w:val="-2"/>
                <w:sz w:val="22"/>
                <w:szCs w:val="22"/>
              </w:rPr>
              <w:t xml:space="preserve">вызван интерес </w:t>
            </w:r>
            <w:r w:rsidR="0009276E" w:rsidRPr="0009276E">
              <w:rPr>
                <w:spacing w:val="-5"/>
                <w:sz w:val="22"/>
                <w:szCs w:val="22"/>
              </w:rPr>
              <w:t xml:space="preserve">Пушкина к эпохе </w:t>
            </w:r>
            <w:r w:rsidR="0009276E" w:rsidRPr="0009276E">
              <w:rPr>
                <w:sz w:val="22"/>
                <w:szCs w:val="22"/>
              </w:rPr>
              <w:t xml:space="preserve">Екатерины </w:t>
            </w:r>
            <w:r w:rsidR="0009276E" w:rsidRPr="0009276E">
              <w:rPr>
                <w:sz w:val="22"/>
                <w:szCs w:val="22"/>
                <w:lang w:val="en-US"/>
              </w:rPr>
              <w:t>II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bCs/>
                <w:spacing w:val="-2"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9276E">
              <w:rPr>
                <w:spacing w:val="-2"/>
                <w:sz w:val="22"/>
                <w:szCs w:val="22"/>
              </w:rPr>
              <w:t xml:space="preserve">определять </w:t>
            </w:r>
            <w:r w:rsidRPr="0009276E">
              <w:rPr>
                <w:spacing w:val="-3"/>
                <w:sz w:val="22"/>
                <w:szCs w:val="22"/>
              </w:rPr>
              <w:t xml:space="preserve">тематику романа, </w:t>
            </w:r>
            <w:r w:rsidRPr="0009276E">
              <w:rPr>
                <w:spacing w:val="-2"/>
                <w:sz w:val="22"/>
                <w:szCs w:val="22"/>
              </w:rPr>
              <w:t xml:space="preserve">сопоставлять художественный </w:t>
            </w:r>
            <w:r w:rsidRPr="0009276E">
              <w:rPr>
                <w:spacing w:val="-1"/>
                <w:sz w:val="22"/>
                <w:szCs w:val="22"/>
              </w:rPr>
              <w:t>текст с историче</w:t>
            </w:r>
            <w:r w:rsidRPr="0009276E">
              <w:rPr>
                <w:spacing w:val="-3"/>
                <w:sz w:val="22"/>
                <w:szCs w:val="22"/>
              </w:rPr>
              <w:t>ским трудом писа</w:t>
            </w:r>
            <w:r w:rsidRPr="0009276E">
              <w:rPr>
                <w:spacing w:val="-2"/>
                <w:sz w:val="22"/>
                <w:szCs w:val="22"/>
              </w:rPr>
              <w:t xml:space="preserve">теля, объяснять </w:t>
            </w:r>
            <w:r w:rsidRPr="0009276E">
              <w:rPr>
                <w:spacing w:val="-3"/>
                <w:sz w:val="22"/>
                <w:szCs w:val="22"/>
              </w:rPr>
              <w:t xml:space="preserve">отношение народа, </w:t>
            </w:r>
            <w:r w:rsidRPr="0009276E">
              <w:rPr>
                <w:sz w:val="22"/>
                <w:szCs w:val="22"/>
              </w:rPr>
              <w:lastRenderedPageBreak/>
              <w:t xml:space="preserve">дворян и автора к </w:t>
            </w:r>
            <w:r w:rsidRPr="0009276E">
              <w:rPr>
                <w:spacing w:val="-2"/>
                <w:sz w:val="22"/>
                <w:szCs w:val="22"/>
              </w:rPr>
              <w:t xml:space="preserve">предводителю восстания по «Истории </w:t>
            </w:r>
            <w:r w:rsidRPr="0009276E">
              <w:rPr>
                <w:spacing w:val="-7"/>
                <w:sz w:val="22"/>
                <w:szCs w:val="22"/>
              </w:rPr>
              <w:t>Пугачева»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Стр.95-105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8нед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«Я жил недорослем».</w:t>
            </w:r>
            <w:r w:rsidR="002C1009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Интересы и душевные качества молодого Гринёва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содержание изучаемого произведения; этапы формирования  характера героя.</w:t>
            </w:r>
          </w:p>
          <w:p w:rsidR="002C1009" w:rsidRDefault="0009276E" w:rsidP="00C0318A">
            <w:pPr>
              <w:rPr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владеть различными видами пересказа</w:t>
            </w:r>
            <w:r w:rsidRPr="0009276E">
              <w:rPr>
                <w:bCs/>
                <w:sz w:val="22"/>
                <w:szCs w:val="22"/>
              </w:rPr>
              <w:t>;</w:t>
            </w:r>
            <w:r w:rsidRPr="0009276E">
              <w:rPr>
                <w:sz w:val="22"/>
                <w:szCs w:val="22"/>
              </w:rPr>
              <w:t xml:space="preserve"> проводить анализ отдельного эпизода, давать характеристику персонажей, давать оценку действиям героев.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рассуждать о роли отца, матери, Савельича в воспитании Петруши Гринёва.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Стр.105-113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Жизнь Гринева в Белогорской крепости. Семейство Мироновых.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содержание изучаемых глав в тексте; систему художественных образов повести.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владеть различными видами пересказа; участвовать в диалоге по вопросам; давать характеристику героям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Стр.122-128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9нед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4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09276E" w:rsidRDefault="002C1009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З</w:t>
            </w:r>
            <w:r w:rsidR="0009276E" w:rsidRPr="002C1009">
              <w:rPr>
                <w:b/>
                <w:sz w:val="22"/>
                <w:szCs w:val="22"/>
                <w:u w:val="single"/>
              </w:rPr>
              <w:t>нать:</w:t>
            </w:r>
            <w:r w:rsidR="0009276E" w:rsidRPr="0009276E">
              <w:rPr>
                <w:sz w:val="22"/>
                <w:szCs w:val="22"/>
              </w:rPr>
              <w:t xml:space="preserve"> содержание изучаемых глав в тексте; систему художественных образов.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2C1009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сопоставлять эпизоды текста и сравнивать героев; выражать свое отношение к поступкам героев; выявлять авторскую позицию</w:t>
            </w:r>
            <w:r w:rsidR="002C1009">
              <w:rPr>
                <w:sz w:val="22"/>
                <w:szCs w:val="22"/>
              </w:rPr>
              <w:t xml:space="preserve">, </w:t>
            </w:r>
            <w:r w:rsidR="002C1009" w:rsidRPr="0009276E">
              <w:rPr>
                <w:sz w:val="22"/>
                <w:szCs w:val="22"/>
              </w:rPr>
              <w:t xml:space="preserve">анализировать текст, оценивая непрерывную цепь испытаний </w:t>
            </w:r>
            <w:r w:rsidR="002C1009" w:rsidRPr="0009276E">
              <w:rPr>
                <w:spacing w:val="-1"/>
                <w:sz w:val="22"/>
                <w:szCs w:val="22"/>
              </w:rPr>
              <w:t>чести героя и чело</w:t>
            </w:r>
            <w:r w:rsidR="002C1009" w:rsidRPr="0009276E">
              <w:rPr>
                <w:sz w:val="22"/>
                <w:szCs w:val="22"/>
              </w:rPr>
              <w:t>веческой порядочности, давать сравнительную характеристику геро</w:t>
            </w:r>
            <w:r w:rsidR="002C1009" w:rsidRPr="0009276E">
              <w:rPr>
                <w:spacing w:val="-5"/>
                <w:sz w:val="22"/>
                <w:szCs w:val="22"/>
              </w:rPr>
              <w:t>ям</w:t>
            </w:r>
          </w:p>
          <w:p w:rsidR="0009276E" w:rsidRPr="002C1009" w:rsidRDefault="0009276E" w:rsidP="00C0318A">
            <w:pPr>
              <w:shd w:val="clear" w:color="auto" w:fill="FFFFFF"/>
              <w:spacing w:line="240" w:lineRule="exact"/>
              <w:ind w:firstLine="10"/>
              <w:rPr>
                <w:spacing w:val="-1"/>
                <w:sz w:val="22"/>
                <w:szCs w:val="22"/>
              </w:rPr>
            </w:pPr>
            <w:r w:rsidRPr="002C1009">
              <w:rPr>
                <w:b/>
                <w:bCs/>
                <w:spacing w:val="-2"/>
                <w:sz w:val="22"/>
                <w:szCs w:val="22"/>
                <w:u w:val="single"/>
              </w:rPr>
              <w:t>Понимать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 w:rsidRPr="0009276E">
              <w:rPr>
                <w:spacing w:val="-2"/>
                <w:sz w:val="22"/>
                <w:szCs w:val="22"/>
              </w:rPr>
              <w:t>что са</w:t>
            </w:r>
            <w:r w:rsidRPr="0009276E">
              <w:rPr>
                <w:sz w:val="22"/>
                <w:szCs w:val="22"/>
              </w:rPr>
              <w:t xml:space="preserve">мостоятельная жизнь Гринёва </w:t>
            </w:r>
            <w:r w:rsidR="002C1009">
              <w:rPr>
                <w:sz w:val="22"/>
                <w:szCs w:val="22"/>
              </w:rPr>
              <w:t>–</w:t>
            </w:r>
            <w:r w:rsidRPr="0009276E">
              <w:rPr>
                <w:sz w:val="22"/>
                <w:szCs w:val="22"/>
              </w:rPr>
              <w:t xml:space="preserve"> это путь утраты </w:t>
            </w:r>
            <w:r w:rsidRPr="0009276E">
              <w:rPr>
                <w:spacing w:val="-1"/>
                <w:sz w:val="22"/>
                <w:szCs w:val="22"/>
              </w:rPr>
              <w:t xml:space="preserve">многих иллюзий, предрассудков, </w:t>
            </w:r>
            <w:r w:rsidRPr="0009276E">
              <w:rPr>
                <w:sz w:val="22"/>
                <w:szCs w:val="22"/>
              </w:rPr>
              <w:t xml:space="preserve">обогащение его </w:t>
            </w:r>
            <w:r w:rsidR="002C1009">
              <w:rPr>
                <w:spacing w:val="-1"/>
                <w:sz w:val="22"/>
                <w:szCs w:val="22"/>
              </w:rPr>
              <w:t>внутреннего мира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Стр.128-137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А. С. Пушки</w:t>
            </w:r>
            <w:r w:rsidR="00CB587A">
              <w:rPr>
                <w:bCs/>
                <w:sz w:val="22"/>
                <w:szCs w:val="22"/>
              </w:rPr>
              <w:t>н. “Капитанская дочка”. Главы 4-</w:t>
            </w:r>
            <w:r w:rsidRPr="0009276E">
              <w:rPr>
                <w:bCs/>
                <w:sz w:val="22"/>
                <w:szCs w:val="22"/>
              </w:rPr>
              <w:t>7. Гринёв и Маша Миронова. Нравственная красота героини.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09276E" w:rsidRDefault="00CB587A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З</w:t>
            </w:r>
            <w:r w:rsidR="0009276E" w:rsidRPr="00CB587A">
              <w:rPr>
                <w:b/>
                <w:sz w:val="22"/>
                <w:szCs w:val="22"/>
                <w:u w:val="single"/>
              </w:rPr>
              <w:t>нать:</w:t>
            </w:r>
            <w:r w:rsidR="0009276E" w:rsidRPr="0009276E">
              <w:rPr>
                <w:sz w:val="22"/>
                <w:szCs w:val="22"/>
              </w:rPr>
              <w:t xml:space="preserve"> содержание изучаемых глав в тексте; систему художественных образов.</w:t>
            </w:r>
          </w:p>
          <w:p w:rsidR="0009276E" w:rsidRPr="0009276E" w:rsidRDefault="00CB587A" w:rsidP="00C0318A">
            <w:pPr>
              <w:rPr>
                <w:bCs/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Умет</w:t>
            </w:r>
            <w:r w:rsidR="0009276E" w:rsidRPr="00CB587A">
              <w:rPr>
                <w:b/>
                <w:sz w:val="22"/>
                <w:szCs w:val="22"/>
                <w:u w:val="single"/>
              </w:rPr>
              <w:t>ь:</w:t>
            </w:r>
            <w:r w:rsidR="0009276E" w:rsidRPr="0009276E">
              <w:rPr>
                <w:sz w:val="22"/>
                <w:szCs w:val="22"/>
              </w:rPr>
              <w:t xml:space="preserve"> владеть различными видами пересказа; строить устные и письменные высказывания; выражать свое отношение к поступкам  героев; участвовать в диалогах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Стр.137-154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10нед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282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6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А. С. Пушкин “Капитанская дочка”. Главы 8–9. Изображение народной войны и ее вождя Емельяна Пугачева. Взаимоотношения Гринёва и Пугачева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CB587A" w:rsidRDefault="00CB587A" w:rsidP="00C0318A">
            <w:pPr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З</w:t>
            </w:r>
            <w:r w:rsidR="0009276E" w:rsidRPr="00CB587A">
              <w:rPr>
                <w:b/>
                <w:sz w:val="22"/>
                <w:szCs w:val="22"/>
                <w:u w:val="single"/>
              </w:rPr>
              <w:t>нать:</w:t>
            </w:r>
            <w:r w:rsidR="0009276E" w:rsidRPr="0009276E">
              <w:rPr>
                <w:sz w:val="22"/>
                <w:szCs w:val="22"/>
              </w:rPr>
              <w:t xml:space="preserve"> исторические сведения о Пугачевском восстании; содержание изучаемого </w:t>
            </w:r>
            <w:r>
              <w:rPr>
                <w:sz w:val="22"/>
                <w:szCs w:val="22"/>
              </w:rPr>
              <w:t>произведения, его проблематику.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proofErr w:type="gramStart"/>
            <w:r w:rsidRPr="00CB587A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характеризовать особенности сюжета, композиции; выявлять авторскую позицию и свое отношение к прочитанному</w:t>
            </w:r>
            <w:r w:rsidR="00CB587A">
              <w:rPr>
                <w:sz w:val="22"/>
                <w:szCs w:val="22"/>
              </w:rPr>
              <w:t>;</w:t>
            </w:r>
            <w:r w:rsidRPr="0009276E">
              <w:rPr>
                <w:spacing w:val="2"/>
                <w:sz w:val="22"/>
                <w:szCs w:val="22"/>
              </w:rPr>
              <w:t xml:space="preserve"> объяснять, </w:t>
            </w:r>
            <w:r w:rsidRPr="0009276E">
              <w:rPr>
                <w:spacing w:val="-1"/>
                <w:sz w:val="22"/>
                <w:szCs w:val="22"/>
              </w:rPr>
              <w:t>как изображен восставший народ в романе, отношение автора к проблеме народного восста</w:t>
            </w:r>
            <w:r w:rsidRPr="0009276E">
              <w:rPr>
                <w:spacing w:val="2"/>
                <w:sz w:val="22"/>
                <w:szCs w:val="22"/>
              </w:rPr>
              <w:t xml:space="preserve">ния, как к «бунту, </w:t>
            </w:r>
            <w:r w:rsidRPr="0009276E">
              <w:rPr>
                <w:sz w:val="22"/>
                <w:szCs w:val="22"/>
              </w:rPr>
              <w:t xml:space="preserve">бессмысленному и </w:t>
            </w:r>
            <w:r w:rsidRPr="0009276E">
              <w:rPr>
                <w:spacing w:val="-1"/>
                <w:sz w:val="22"/>
                <w:szCs w:val="22"/>
              </w:rPr>
              <w:t xml:space="preserve">беспощадному», </w:t>
            </w:r>
            <w:r w:rsidRPr="0009276E">
              <w:rPr>
                <w:sz w:val="22"/>
                <w:szCs w:val="22"/>
              </w:rPr>
              <w:t>масштаб и слож</w:t>
            </w:r>
            <w:r w:rsidRPr="0009276E">
              <w:rPr>
                <w:spacing w:val="-1"/>
                <w:sz w:val="22"/>
                <w:szCs w:val="22"/>
              </w:rPr>
              <w:t>ность личности Пу</w:t>
            </w:r>
            <w:r w:rsidRPr="0009276E">
              <w:rPr>
                <w:sz w:val="22"/>
                <w:szCs w:val="22"/>
              </w:rPr>
              <w:t>гачева, роль Пуга</w:t>
            </w:r>
            <w:r w:rsidRPr="0009276E">
              <w:rPr>
                <w:sz w:val="22"/>
                <w:szCs w:val="22"/>
              </w:rPr>
              <w:softHyphen/>
            </w:r>
            <w:r w:rsidRPr="0009276E">
              <w:rPr>
                <w:spacing w:val="-1"/>
                <w:sz w:val="22"/>
                <w:szCs w:val="22"/>
              </w:rPr>
              <w:t xml:space="preserve">чева в жизни героя; сравнивать изображение Пугачева в «Капитанской </w:t>
            </w:r>
            <w:r w:rsidRPr="0009276E">
              <w:rPr>
                <w:sz w:val="22"/>
                <w:szCs w:val="22"/>
              </w:rPr>
              <w:t>дочке» и в «Истор</w:t>
            </w:r>
            <w:r w:rsidRPr="0009276E">
              <w:rPr>
                <w:spacing w:val="-4"/>
                <w:sz w:val="22"/>
                <w:szCs w:val="22"/>
              </w:rPr>
              <w:t>ии пугачевского б</w:t>
            </w:r>
            <w:r w:rsidRPr="0009276E">
              <w:rPr>
                <w:spacing w:val="-3"/>
                <w:sz w:val="22"/>
                <w:szCs w:val="22"/>
              </w:rPr>
              <w:t xml:space="preserve">унта», сравнивать </w:t>
            </w:r>
            <w:r w:rsidRPr="0009276E">
              <w:rPr>
                <w:sz w:val="22"/>
                <w:szCs w:val="22"/>
              </w:rPr>
              <w:t xml:space="preserve">Пугачева и Екатерину </w:t>
            </w:r>
            <w:r w:rsidRPr="0009276E">
              <w:rPr>
                <w:sz w:val="22"/>
                <w:szCs w:val="22"/>
                <w:lang w:val="en-US"/>
              </w:rPr>
              <w:t>II</w:t>
            </w:r>
            <w:r w:rsidRPr="0009276E">
              <w:rPr>
                <w:sz w:val="22"/>
                <w:szCs w:val="22"/>
              </w:rPr>
              <w:t>;</w:t>
            </w:r>
            <w:proofErr w:type="gramEnd"/>
            <w:r w:rsidR="00CB587A">
              <w:rPr>
                <w:sz w:val="22"/>
                <w:szCs w:val="22"/>
              </w:rPr>
              <w:t xml:space="preserve"> </w:t>
            </w:r>
            <w:r w:rsidRPr="0009276E">
              <w:rPr>
                <w:b/>
                <w:sz w:val="22"/>
                <w:szCs w:val="22"/>
              </w:rPr>
              <w:t>оценивать</w:t>
            </w:r>
            <w:r w:rsidRPr="0009276E">
              <w:rPr>
                <w:sz w:val="22"/>
                <w:szCs w:val="22"/>
              </w:rPr>
              <w:t xml:space="preserve"> </w:t>
            </w:r>
            <w:r w:rsidRPr="0009276E">
              <w:rPr>
                <w:spacing w:val="-1"/>
                <w:sz w:val="22"/>
                <w:szCs w:val="22"/>
              </w:rPr>
              <w:t>сложность и проти</w:t>
            </w:r>
            <w:r w:rsidRPr="0009276E">
              <w:rPr>
                <w:sz w:val="22"/>
                <w:szCs w:val="22"/>
              </w:rPr>
              <w:t xml:space="preserve">воречивость человеческого облика Пугачева, мотив </w:t>
            </w:r>
            <w:r w:rsidRPr="0009276E">
              <w:rPr>
                <w:spacing w:val="-2"/>
                <w:sz w:val="22"/>
                <w:szCs w:val="22"/>
              </w:rPr>
              <w:t xml:space="preserve">превращения в создании образа </w:t>
            </w:r>
            <w:r w:rsidRPr="0009276E">
              <w:rPr>
                <w:spacing w:val="-2"/>
                <w:sz w:val="22"/>
                <w:szCs w:val="22"/>
              </w:rPr>
              <w:lastRenderedPageBreak/>
              <w:t>Пуга</w:t>
            </w:r>
            <w:r w:rsidRPr="0009276E">
              <w:rPr>
                <w:sz w:val="22"/>
                <w:szCs w:val="22"/>
              </w:rPr>
              <w:t xml:space="preserve">чёва, пришедший </w:t>
            </w:r>
            <w:r w:rsidRPr="0009276E">
              <w:rPr>
                <w:spacing w:val="-1"/>
                <w:sz w:val="22"/>
                <w:szCs w:val="22"/>
              </w:rPr>
              <w:t>из фольклора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Стр.160-172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7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А. С. Пушкин “Капитанская дочка”. Утверждение автором нравственных идеалов гуманности, чести и долга. Углубление понятия о художественном образе-характере. Становление личности под влиянием “благих потрясений”.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5.9</w:t>
            </w:r>
          </w:p>
        </w:tc>
        <w:tc>
          <w:tcPr>
            <w:tcW w:w="6902" w:type="dxa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Зн</w:t>
            </w:r>
            <w:r w:rsidR="00CB587A" w:rsidRPr="00CB587A">
              <w:rPr>
                <w:b/>
                <w:sz w:val="22"/>
                <w:szCs w:val="22"/>
                <w:u w:val="single"/>
              </w:rPr>
              <w:t>а</w:t>
            </w:r>
            <w:r w:rsidRPr="00CB587A">
              <w:rPr>
                <w:b/>
                <w:sz w:val="22"/>
                <w:szCs w:val="22"/>
                <w:u w:val="single"/>
              </w:rPr>
              <w:t>ть:</w:t>
            </w:r>
            <w:r w:rsidRPr="0009276E">
              <w:rPr>
                <w:sz w:val="22"/>
                <w:szCs w:val="22"/>
              </w:rPr>
              <w:t xml:space="preserve"> содержание и проблематику повести 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глубоко анализировать художественный текст (сопоставлять эпизоды и сравнивать поступки и характеры героев; выражать свое отношение к </w:t>
            </w:r>
            <w:proofErr w:type="gramStart"/>
            <w:r w:rsidRPr="0009276E">
              <w:rPr>
                <w:sz w:val="22"/>
                <w:szCs w:val="22"/>
              </w:rPr>
              <w:t>прочитанному</w:t>
            </w:r>
            <w:proofErr w:type="gramEnd"/>
            <w:r w:rsidRPr="0009276E">
              <w:rPr>
                <w:sz w:val="22"/>
                <w:szCs w:val="22"/>
              </w:rPr>
              <w:t>; владеть различными видами пересказа</w:t>
            </w:r>
            <w:r w:rsidR="00CB587A">
              <w:rPr>
                <w:sz w:val="22"/>
                <w:szCs w:val="22"/>
              </w:rPr>
              <w:t>)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Стр.172-212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11нед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CB587A" w:rsidTr="00C0318A">
        <w:tc>
          <w:tcPr>
            <w:tcW w:w="534" w:type="dxa"/>
          </w:tcPr>
          <w:p w:rsidR="0009276E" w:rsidRPr="00CB587A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color w:val="FF0000"/>
                <w:sz w:val="22"/>
                <w:szCs w:val="22"/>
              </w:rPr>
            </w:pPr>
            <w:r w:rsidRPr="00CB587A">
              <w:rPr>
                <w:color w:val="FF0000"/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09276E" w:rsidRPr="00CB587A" w:rsidRDefault="0009276E" w:rsidP="00C0318A">
            <w:pPr>
              <w:ind w:left="-81" w:right="-124"/>
              <w:jc w:val="center"/>
              <w:rPr>
                <w:color w:val="FF0000"/>
                <w:sz w:val="22"/>
                <w:szCs w:val="22"/>
              </w:rPr>
            </w:pPr>
            <w:r w:rsidRPr="00CB587A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3871" w:type="dxa"/>
            <w:gridSpan w:val="2"/>
          </w:tcPr>
          <w:p w:rsidR="0009276E" w:rsidRPr="00CB587A" w:rsidRDefault="0009276E" w:rsidP="00C0318A">
            <w:pPr>
              <w:rPr>
                <w:iCs/>
                <w:color w:val="FF0000"/>
                <w:sz w:val="22"/>
                <w:szCs w:val="22"/>
              </w:rPr>
            </w:pPr>
            <w:r w:rsidRPr="00CB587A">
              <w:rPr>
                <w:b/>
                <w:bCs/>
                <w:color w:val="FF0000"/>
                <w:sz w:val="22"/>
                <w:szCs w:val="22"/>
              </w:rPr>
              <w:t>Р.</w:t>
            </w:r>
            <w:r w:rsidR="00CB587A" w:rsidRPr="00CB587A">
              <w:rPr>
                <w:b/>
                <w:bCs/>
                <w:color w:val="FF0000"/>
                <w:sz w:val="22"/>
                <w:szCs w:val="22"/>
              </w:rPr>
              <w:t>Р.</w:t>
            </w:r>
            <w:r w:rsidRPr="00CB587A">
              <w:rPr>
                <w:bCs/>
                <w:color w:val="FF0000"/>
                <w:sz w:val="22"/>
                <w:szCs w:val="22"/>
              </w:rPr>
              <w:t xml:space="preserve"> Подготовка к домашнему сочинению по повести А.С. Пушкина “Капитанская дочка”.</w:t>
            </w:r>
          </w:p>
        </w:tc>
        <w:tc>
          <w:tcPr>
            <w:tcW w:w="567" w:type="dxa"/>
            <w:gridSpan w:val="2"/>
          </w:tcPr>
          <w:p w:rsidR="0009276E" w:rsidRPr="00CB587A" w:rsidRDefault="0009276E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CB587A">
              <w:rPr>
                <w:color w:val="FF0000"/>
                <w:sz w:val="22"/>
                <w:szCs w:val="22"/>
              </w:rPr>
              <w:t>5.9</w:t>
            </w:r>
          </w:p>
        </w:tc>
        <w:tc>
          <w:tcPr>
            <w:tcW w:w="6902" w:type="dxa"/>
            <w:vAlign w:val="center"/>
          </w:tcPr>
          <w:p w:rsidR="0009276E" w:rsidRPr="00CB587A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color w:val="FF0000"/>
                <w:sz w:val="22"/>
                <w:szCs w:val="22"/>
              </w:rPr>
            </w:pPr>
            <w:r w:rsidRPr="00CB587A">
              <w:rPr>
                <w:b/>
                <w:color w:val="FF0000"/>
                <w:sz w:val="22"/>
                <w:szCs w:val="22"/>
                <w:u w:val="single"/>
              </w:rPr>
              <w:t>Знать:</w:t>
            </w:r>
            <w:r w:rsidRPr="00CB587A">
              <w:rPr>
                <w:color w:val="FF0000"/>
                <w:sz w:val="22"/>
                <w:szCs w:val="22"/>
              </w:rPr>
              <w:t xml:space="preserve"> содержание и проблематику изученного произведения.</w:t>
            </w:r>
          </w:p>
          <w:p w:rsidR="0009276E" w:rsidRPr="00CB587A" w:rsidRDefault="0009276E" w:rsidP="00C0318A">
            <w:pPr>
              <w:rPr>
                <w:bCs/>
                <w:color w:val="FF0000"/>
                <w:sz w:val="22"/>
                <w:szCs w:val="22"/>
              </w:rPr>
            </w:pPr>
            <w:proofErr w:type="gramStart"/>
            <w:r w:rsidRPr="00CB587A">
              <w:rPr>
                <w:b/>
                <w:bCs/>
                <w:color w:val="FF0000"/>
                <w:spacing w:val="1"/>
                <w:sz w:val="22"/>
                <w:szCs w:val="22"/>
                <w:u w:val="words"/>
              </w:rPr>
              <w:t>Уметь:</w:t>
            </w:r>
            <w:r w:rsidRPr="00CB587A">
              <w:rPr>
                <w:b/>
                <w:bCs/>
                <w:color w:val="FF0000"/>
                <w:spacing w:val="1"/>
                <w:sz w:val="22"/>
                <w:szCs w:val="22"/>
              </w:rPr>
              <w:t xml:space="preserve"> </w:t>
            </w:r>
            <w:r w:rsidRPr="00CB587A">
              <w:rPr>
                <w:color w:val="FF0000"/>
                <w:spacing w:val="1"/>
                <w:sz w:val="22"/>
                <w:szCs w:val="22"/>
              </w:rPr>
              <w:t>обдумы</w:t>
            </w:r>
            <w:r w:rsidRPr="00CB587A">
              <w:rPr>
                <w:color w:val="FF0000"/>
                <w:spacing w:val="2"/>
                <w:sz w:val="22"/>
                <w:szCs w:val="22"/>
              </w:rPr>
              <w:t xml:space="preserve">вать тему, ставить </w:t>
            </w:r>
            <w:r w:rsidRPr="00CB587A">
              <w:rPr>
                <w:color w:val="FF0000"/>
                <w:spacing w:val="1"/>
                <w:sz w:val="22"/>
                <w:szCs w:val="22"/>
              </w:rPr>
              <w:t>перед собой вопросы, определяющие ход рас</w:t>
            </w:r>
            <w:r w:rsidRPr="00CB587A">
              <w:rPr>
                <w:color w:val="FF0000"/>
                <w:spacing w:val="2"/>
                <w:sz w:val="22"/>
                <w:szCs w:val="22"/>
              </w:rPr>
              <w:t>суждения, опреде</w:t>
            </w:r>
            <w:r w:rsidRPr="00CB587A">
              <w:rPr>
                <w:color w:val="FF0000"/>
                <w:spacing w:val="1"/>
                <w:sz w:val="22"/>
                <w:szCs w:val="22"/>
              </w:rPr>
              <w:t xml:space="preserve">лять основную мысль сочинения в </w:t>
            </w:r>
            <w:r w:rsidRPr="00CB587A">
              <w:rPr>
                <w:color w:val="FF0000"/>
                <w:spacing w:val="2"/>
                <w:sz w:val="22"/>
                <w:szCs w:val="22"/>
              </w:rPr>
              <w:t>соответствии с заданной темой, составлять план сочинения и следовать логике данного плана при напи</w:t>
            </w:r>
            <w:r w:rsidRPr="00CB587A">
              <w:rPr>
                <w:color w:val="FF0000"/>
                <w:spacing w:val="1"/>
                <w:sz w:val="22"/>
                <w:szCs w:val="22"/>
              </w:rPr>
              <w:t xml:space="preserve">сании работы, </w:t>
            </w:r>
            <w:r w:rsidRPr="00CB587A">
              <w:rPr>
                <w:color w:val="FF0000"/>
                <w:spacing w:val="2"/>
                <w:sz w:val="22"/>
                <w:szCs w:val="22"/>
              </w:rPr>
              <w:t xml:space="preserve">фиксировать свои </w:t>
            </w:r>
            <w:r w:rsidRPr="00CB587A">
              <w:rPr>
                <w:color w:val="FF0000"/>
                <w:spacing w:val="-1"/>
                <w:sz w:val="22"/>
                <w:szCs w:val="22"/>
              </w:rPr>
              <w:t xml:space="preserve">мысли, читательские переживания, </w:t>
            </w:r>
            <w:r w:rsidRPr="00CB587A">
              <w:rPr>
                <w:color w:val="FF0000"/>
                <w:spacing w:val="-2"/>
                <w:sz w:val="22"/>
                <w:szCs w:val="22"/>
              </w:rPr>
              <w:t xml:space="preserve">обосновывать свою </w:t>
            </w:r>
            <w:r w:rsidRPr="00CB587A">
              <w:rPr>
                <w:color w:val="FF0000"/>
                <w:spacing w:val="3"/>
                <w:sz w:val="22"/>
                <w:szCs w:val="22"/>
              </w:rPr>
              <w:t>точку зрения, стро</w:t>
            </w:r>
            <w:r w:rsidRPr="00CB587A">
              <w:rPr>
                <w:color w:val="FF0000"/>
                <w:spacing w:val="-1"/>
                <w:sz w:val="22"/>
                <w:szCs w:val="22"/>
              </w:rPr>
              <w:t>ить развернутое высказывание, соблюдая нормы ли</w:t>
            </w:r>
            <w:r w:rsidRPr="00CB587A">
              <w:rPr>
                <w:color w:val="FF0000"/>
                <w:sz w:val="22"/>
                <w:szCs w:val="22"/>
              </w:rPr>
              <w:t>тературного языка</w:t>
            </w:r>
            <w:proofErr w:type="gramEnd"/>
          </w:p>
        </w:tc>
        <w:tc>
          <w:tcPr>
            <w:tcW w:w="426" w:type="dxa"/>
          </w:tcPr>
          <w:p w:rsidR="0009276E" w:rsidRPr="00CB587A" w:rsidRDefault="0009276E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CB587A">
              <w:rPr>
                <w:color w:val="FF0000"/>
                <w:sz w:val="22"/>
                <w:szCs w:val="22"/>
              </w:rPr>
              <w:t>Соч.№2</w:t>
            </w:r>
          </w:p>
        </w:tc>
        <w:tc>
          <w:tcPr>
            <w:tcW w:w="1275" w:type="dxa"/>
          </w:tcPr>
          <w:p w:rsidR="0009276E" w:rsidRPr="00CB587A" w:rsidRDefault="0009276E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CB587A" w:rsidRDefault="0009276E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CB587A" w:rsidRDefault="0009276E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9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Любовная ли</w:t>
            </w:r>
            <w:r w:rsidRPr="0009276E">
              <w:rPr>
                <w:spacing w:val="-2"/>
                <w:sz w:val="22"/>
                <w:szCs w:val="22"/>
              </w:rPr>
              <w:t xml:space="preserve">рика </w:t>
            </w:r>
            <w:r w:rsidRPr="0009276E">
              <w:rPr>
                <w:spacing w:val="-1"/>
                <w:sz w:val="22"/>
                <w:szCs w:val="22"/>
              </w:rPr>
              <w:t xml:space="preserve">А.С. Пушкина. </w:t>
            </w:r>
            <w:r w:rsidRPr="0009276E">
              <w:rPr>
                <w:spacing w:val="-2"/>
                <w:sz w:val="22"/>
                <w:szCs w:val="22"/>
              </w:rPr>
              <w:t xml:space="preserve">«Память </w:t>
            </w:r>
            <w:r w:rsidRPr="0009276E">
              <w:rPr>
                <w:spacing w:val="-1"/>
                <w:sz w:val="22"/>
                <w:szCs w:val="22"/>
              </w:rPr>
              <w:t xml:space="preserve">сердца» в стихотворении </w:t>
            </w:r>
            <w:r w:rsidRPr="0009276E">
              <w:rPr>
                <w:sz w:val="22"/>
                <w:szCs w:val="22"/>
              </w:rPr>
              <w:t>«</w:t>
            </w:r>
            <w:proofErr w:type="gramStart"/>
            <w:r w:rsidRPr="0009276E">
              <w:rPr>
                <w:sz w:val="22"/>
                <w:szCs w:val="22"/>
              </w:rPr>
              <w:t>К</w:t>
            </w:r>
            <w:proofErr w:type="gramEnd"/>
            <w:r w:rsidRPr="0009276E">
              <w:rPr>
                <w:sz w:val="22"/>
                <w:szCs w:val="22"/>
              </w:rPr>
              <w:t xml:space="preserve"> ***» («Я </w:t>
            </w:r>
            <w:r w:rsidRPr="0009276E">
              <w:rPr>
                <w:spacing w:val="-1"/>
                <w:sz w:val="22"/>
                <w:szCs w:val="22"/>
              </w:rPr>
              <w:t xml:space="preserve">помню чудное </w:t>
            </w:r>
            <w:r w:rsidRPr="0009276E">
              <w:rPr>
                <w:spacing w:val="1"/>
                <w:sz w:val="22"/>
                <w:szCs w:val="22"/>
              </w:rPr>
              <w:t>мгновенье</w:t>
            </w:r>
            <w:r w:rsidR="00CB587A">
              <w:rPr>
                <w:spacing w:val="1"/>
                <w:sz w:val="22"/>
                <w:szCs w:val="22"/>
              </w:rPr>
              <w:t>…»)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9276E">
              <w:rPr>
                <w:bCs/>
                <w:i/>
                <w:iCs/>
                <w:sz w:val="22"/>
                <w:szCs w:val="22"/>
              </w:rPr>
              <w:t>5.5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shd w:val="clear" w:color="auto" w:fill="FFFFFF"/>
              <w:spacing w:line="240" w:lineRule="exact"/>
              <w:ind w:firstLine="5"/>
              <w:rPr>
                <w:spacing w:val="-2"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Знать</w:t>
            </w:r>
            <w:r w:rsidRPr="0009276E">
              <w:rPr>
                <w:b/>
                <w:bCs/>
                <w:sz w:val="22"/>
                <w:szCs w:val="22"/>
              </w:rPr>
              <w:t xml:space="preserve">: </w:t>
            </w:r>
            <w:r w:rsidRPr="0009276E">
              <w:rPr>
                <w:sz w:val="22"/>
                <w:szCs w:val="22"/>
              </w:rPr>
              <w:t xml:space="preserve">историю </w:t>
            </w:r>
            <w:r w:rsidRPr="0009276E">
              <w:rPr>
                <w:spacing w:val="-2"/>
                <w:sz w:val="22"/>
                <w:szCs w:val="22"/>
              </w:rPr>
              <w:t>создания стихотворения;</w:t>
            </w:r>
          </w:p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 xml:space="preserve">определять </w:t>
            </w:r>
            <w:r w:rsidRPr="0009276E">
              <w:rPr>
                <w:spacing w:val="1"/>
                <w:sz w:val="22"/>
                <w:szCs w:val="22"/>
              </w:rPr>
              <w:t>тему стихотворе</w:t>
            </w:r>
            <w:r w:rsidRPr="0009276E">
              <w:rPr>
                <w:spacing w:val="4"/>
                <w:sz w:val="22"/>
                <w:szCs w:val="22"/>
              </w:rPr>
              <w:t xml:space="preserve">ния, находить и </w:t>
            </w:r>
            <w:r w:rsidRPr="0009276E">
              <w:rPr>
                <w:sz w:val="22"/>
                <w:szCs w:val="22"/>
              </w:rPr>
              <w:t>объяснять значение музыки любви (звуковые и лекс</w:t>
            </w:r>
            <w:r w:rsidR="00CB587A">
              <w:rPr>
                <w:sz w:val="22"/>
                <w:szCs w:val="22"/>
              </w:rPr>
              <w:t>и</w:t>
            </w:r>
            <w:r w:rsidRPr="0009276E">
              <w:rPr>
                <w:spacing w:val="-1"/>
                <w:sz w:val="22"/>
                <w:szCs w:val="22"/>
              </w:rPr>
              <w:t xml:space="preserve">ческие повторы, повтор строк, сквозные рифмы), </w:t>
            </w:r>
            <w:r w:rsidRPr="0009276E">
              <w:rPr>
                <w:sz w:val="22"/>
                <w:szCs w:val="22"/>
              </w:rPr>
              <w:t>роль художественно-выразительных средств, вырази</w:t>
            </w:r>
            <w:r w:rsidRPr="0009276E">
              <w:rPr>
                <w:spacing w:val="1"/>
                <w:sz w:val="22"/>
                <w:szCs w:val="22"/>
              </w:rPr>
              <w:t>тельно читать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Стр.226-227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12нед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10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spacing w:val="-1"/>
                <w:sz w:val="22"/>
                <w:szCs w:val="22"/>
              </w:rPr>
              <w:t xml:space="preserve">Тема «дружества святого» </w:t>
            </w:r>
            <w:r w:rsidRPr="0009276E">
              <w:rPr>
                <w:spacing w:val="3"/>
                <w:sz w:val="22"/>
                <w:szCs w:val="22"/>
              </w:rPr>
              <w:t xml:space="preserve">в стихотворении </w:t>
            </w:r>
            <w:r w:rsidRPr="0009276E">
              <w:rPr>
                <w:sz w:val="22"/>
                <w:szCs w:val="22"/>
              </w:rPr>
              <w:t xml:space="preserve">«19 октября» </w:t>
            </w:r>
            <w:r w:rsidRPr="0009276E">
              <w:rPr>
                <w:spacing w:val="1"/>
                <w:sz w:val="22"/>
                <w:szCs w:val="22"/>
              </w:rPr>
              <w:t xml:space="preserve">(«Роняет лес </w:t>
            </w:r>
            <w:r w:rsidRPr="0009276E">
              <w:rPr>
                <w:spacing w:val="-2"/>
                <w:sz w:val="22"/>
                <w:szCs w:val="22"/>
              </w:rPr>
              <w:t xml:space="preserve">багряный свой </w:t>
            </w:r>
            <w:r w:rsidRPr="0009276E">
              <w:rPr>
                <w:spacing w:val="4"/>
                <w:sz w:val="22"/>
                <w:szCs w:val="22"/>
              </w:rPr>
              <w:t>убор...»)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9276E">
              <w:rPr>
                <w:bCs/>
                <w:i/>
                <w:iCs/>
                <w:sz w:val="22"/>
                <w:szCs w:val="22"/>
              </w:rPr>
              <w:t>5.5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shd w:val="clear" w:color="auto" w:fill="FFFFFF"/>
              <w:spacing w:line="240" w:lineRule="exact"/>
              <w:ind w:right="5" w:hanging="24"/>
              <w:rPr>
                <w:spacing w:val="-1"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Знать: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>факты жиз</w:t>
            </w:r>
            <w:r w:rsidRPr="0009276E">
              <w:rPr>
                <w:spacing w:val="-1"/>
                <w:sz w:val="22"/>
                <w:szCs w:val="22"/>
              </w:rPr>
              <w:t>ни поэта (лицей</w:t>
            </w:r>
            <w:r w:rsidRPr="0009276E">
              <w:rPr>
                <w:sz w:val="22"/>
                <w:szCs w:val="22"/>
              </w:rPr>
              <w:t>ские годы, Михай</w:t>
            </w:r>
            <w:r w:rsidRPr="0009276E">
              <w:rPr>
                <w:spacing w:val="-1"/>
                <w:sz w:val="22"/>
                <w:szCs w:val="22"/>
              </w:rPr>
              <w:t>ловская ссылка), понимать отноше</w:t>
            </w:r>
            <w:r w:rsidRPr="0009276E">
              <w:rPr>
                <w:sz w:val="22"/>
                <w:szCs w:val="22"/>
              </w:rPr>
              <w:t xml:space="preserve">ние Пушкина к </w:t>
            </w:r>
            <w:r w:rsidRPr="0009276E">
              <w:rPr>
                <w:spacing w:val="-1"/>
                <w:sz w:val="22"/>
                <w:szCs w:val="22"/>
              </w:rPr>
              <w:t>«лицейскому братству», скрепленному «лицейским духом»;</w:t>
            </w:r>
          </w:p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 xml:space="preserve">наблюдать </w:t>
            </w:r>
            <w:r w:rsidRPr="0009276E">
              <w:rPr>
                <w:spacing w:val="-1"/>
                <w:sz w:val="22"/>
                <w:szCs w:val="22"/>
              </w:rPr>
              <w:t xml:space="preserve">над словом в его </w:t>
            </w:r>
            <w:r w:rsidRPr="0009276E">
              <w:rPr>
                <w:sz w:val="22"/>
                <w:szCs w:val="22"/>
              </w:rPr>
              <w:t xml:space="preserve">художественной </w:t>
            </w:r>
            <w:r w:rsidRPr="0009276E">
              <w:rPr>
                <w:spacing w:val="-1"/>
                <w:sz w:val="22"/>
                <w:szCs w:val="22"/>
              </w:rPr>
              <w:t>функции, над инто</w:t>
            </w:r>
            <w:r w:rsidRPr="0009276E">
              <w:rPr>
                <w:sz w:val="22"/>
                <w:szCs w:val="22"/>
              </w:rPr>
              <w:t>нацией и построением стихотворе</w:t>
            </w:r>
            <w:r w:rsidRPr="0009276E">
              <w:rPr>
                <w:spacing w:val="-1"/>
                <w:sz w:val="22"/>
                <w:szCs w:val="22"/>
              </w:rPr>
              <w:t xml:space="preserve">ния, определять основные мотивы </w:t>
            </w:r>
            <w:r w:rsidRPr="0009276E">
              <w:rPr>
                <w:spacing w:val="-2"/>
                <w:sz w:val="22"/>
                <w:szCs w:val="22"/>
              </w:rPr>
              <w:t xml:space="preserve">каждой строфы, </w:t>
            </w:r>
            <w:r w:rsidRPr="0009276E">
              <w:rPr>
                <w:sz w:val="22"/>
                <w:szCs w:val="22"/>
              </w:rPr>
              <w:t>выразительно читать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Стр.220-224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А.С.Пушкин.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02" w:type="dxa"/>
          </w:tcPr>
          <w:p w:rsidR="0009276E" w:rsidRPr="0009276E" w:rsidRDefault="0009276E" w:rsidP="00C0318A">
            <w:pPr>
              <w:shd w:val="clear" w:color="auto" w:fill="FFFFFF"/>
              <w:spacing w:line="240" w:lineRule="exact"/>
              <w:rPr>
                <w:bCs/>
                <w:spacing w:val="-2"/>
                <w:sz w:val="22"/>
                <w:szCs w:val="22"/>
              </w:rPr>
            </w:pPr>
            <w:r w:rsidRPr="0009276E">
              <w:rPr>
                <w:b/>
                <w:bCs/>
                <w:spacing w:val="-2"/>
                <w:sz w:val="22"/>
                <w:szCs w:val="22"/>
                <w:u w:val="words"/>
              </w:rPr>
              <w:t>Знать: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9276E">
              <w:rPr>
                <w:spacing w:val="-2"/>
                <w:sz w:val="22"/>
                <w:szCs w:val="22"/>
              </w:rPr>
              <w:t xml:space="preserve">историю создания повести, 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понимать </w:t>
            </w:r>
            <w:r w:rsidRPr="0009276E">
              <w:rPr>
                <w:bCs/>
                <w:spacing w:val="-2"/>
                <w:sz w:val="22"/>
                <w:szCs w:val="22"/>
              </w:rPr>
              <w:t xml:space="preserve">ее </w:t>
            </w:r>
            <w:r w:rsidRPr="0009276E">
              <w:rPr>
                <w:spacing w:val="-2"/>
                <w:sz w:val="22"/>
                <w:szCs w:val="22"/>
              </w:rPr>
              <w:t>нравственную проблематику, особенн</w:t>
            </w:r>
            <w:r w:rsidRPr="0009276E">
              <w:rPr>
                <w:spacing w:val="-3"/>
                <w:sz w:val="22"/>
                <w:szCs w:val="22"/>
              </w:rPr>
              <w:t xml:space="preserve">ости жизненной </w:t>
            </w:r>
            <w:r w:rsidRPr="0009276E">
              <w:rPr>
                <w:bCs/>
                <w:spacing w:val="-7"/>
                <w:w w:val="95"/>
                <w:sz w:val="22"/>
                <w:szCs w:val="22"/>
              </w:rPr>
              <w:t>философии героя</w:t>
            </w:r>
          </w:p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bCs/>
                <w:spacing w:val="2"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9276E">
              <w:rPr>
                <w:spacing w:val="2"/>
                <w:sz w:val="22"/>
                <w:szCs w:val="22"/>
              </w:rPr>
              <w:t xml:space="preserve">сравнивать </w:t>
            </w:r>
            <w:r w:rsidRPr="0009276E">
              <w:rPr>
                <w:spacing w:val="-2"/>
                <w:sz w:val="22"/>
                <w:szCs w:val="22"/>
              </w:rPr>
              <w:t>«Пиковую даму» с другими произве</w:t>
            </w:r>
            <w:r w:rsidRPr="0009276E">
              <w:rPr>
                <w:spacing w:val="-1"/>
                <w:sz w:val="22"/>
                <w:szCs w:val="22"/>
              </w:rPr>
              <w:t>дениями пушкинской прозы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Стр.228-229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 xml:space="preserve">М.Ю.Лермонтов-певец свободы. </w:t>
            </w:r>
            <w:proofErr w:type="spellStart"/>
            <w:r w:rsidRPr="0009276E">
              <w:rPr>
                <w:iCs/>
                <w:sz w:val="22"/>
                <w:szCs w:val="22"/>
              </w:rPr>
              <w:t>Лермонтовский</w:t>
            </w:r>
            <w:proofErr w:type="spellEnd"/>
            <w:r w:rsidRPr="0009276E">
              <w:rPr>
                <w:iCs/>
                <w:sz w:val="22"/>
                <w:szCs w:val="22"/>
              </w:rPr>
              <w:t xml:space="preserve"> Кавказ. 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9276E">
              <w:rPr>
                <w:bCs/>
                <w:i/>
                <w:iCs/>
                <w:sz w:val="22"/>
                <w:szCs w:val="22"/>
              </w:rPr>
              <w:t>5.12</w:t>
            </w:r>
          </w:p>
        </w:tc>
        <w:tc>
          <w:tcPr>
            <w:tcW w:w="6902" w:type="dxa"/>
            <w:vAlign w:val="center"/>
          </w:tcPr>
          <w:p w:rsidR="00CB587A" w:rsidRDefault="00CB587A" w:rsidP="00C0318A">
            <w:pPr>
              <w:rPr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Знать</w:t>
            </w:r>
            <w:r w:rsidRPr="0009276E">
              <w:rPr>
                <w:b/>
                <w:bCs/>
                <w:sz w:val="22"/>
                <w:szCs w:val="22"/>
              </w:rPr>
              <w:t xml:space="preserve">: </w:t>
            </w:r>
            <w:r w:rsidRPr="0009276E">
              <w:rPr>
                <w:sz w:val="22"/>
                <w:szCs w:val="22"/>
              </w:rPr>
              <w:t>факты жиз</w:t>
            </w:r>
            <w:r w:rsidRPr="0009276E">
              <w:rPr>
                <w:spacing w:val="-1"/>
                <w:sz w:val="22"/>
                <w:szCs w:val="22"/>
              </w:rPr>
              <w:t xml:space="preserve">ни и творчества поэта, связанные с </w:t>
            </w:r>
            <w:r w:rsidRPr="0009276E">
              <w:rPr>
                <w:spacing w:val="-3"/>
                <w:sz w:val="22"/>
                <w:szCs w:val="22"/>
              </w:rPr>
              <w:t>Кавказом</w:t>
            </w:r>
            <w:r w:rsidRPr="0009276E">
              <w:rPr>
                <w:sz w:val="22"/>
                <w:szCs w:val="22"/>
              </w:rPr>
              <w:t xml:space="preserve"> </w:t>
            </w:r>
          </w:p>
          <w:p w:rsidR="0009276E" w:rsidRPr="0009276E" w:rsidRDefault="0009276E" w:rsidP="00C0318A">
            <w:pPr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анализировать поэтический текст; характеризовать особенности сюжета, композиции, роль ИВС; выразительно читать </w:t>
            </w:r>
            <w:r w:rsidRPr="0009276E">
              <w:rPr>
                <w:sz w:val="22"/>
                <w:szCs w:val="22"/>
              </w:rPr>
              <w:lastRenderedPageBreak/>
              <w:t>стихотворения</w:t>
            </w:r>
          </w:p>
          <w:p w:rsidR="0009276E" w:rsidRPr="0009276E" w:rsidRDefault="0009276E" w:rsidP="00C0318A">
            <w:pPr>
              <w:shd w:val="clear" w:color="auto" w:fill="FFFFFF"/>
              <w:spacing w:line="240" w:lineRule="exact"/>
              <w:rPr>
                <w:bCs/>
                <w:sz w:val="22"/>
                <w:szCs w:val="22"/>
              </w:rPr>
            </w:pPr>
            <w:r w:rsidRPr="00CB587A">
              <w:rPr>
                <w:b/>
                <w:bCs/>
                <w:spacing w:val="-2"/>
                <w:sz w:val="22"/>
                <w:szCs w:val="22"/>
                <w:u w:val="single"/>
              </w:rPr>
              <w:t>Понимать</w:t>
            </w:r>
            <w:r w:rsidRPr="0009276E">
              <w:rPr>
                <w:b/>
                <w:bCs/>
                <w:spacing w:val="-2"/>
                <w:sz w:val="22"/>
                <w:szCs w:val="22"/>
              </w:rPr>
              <w:t xml:space="preserve">, </w:t>
            </w:r>
            <w:r w:rsidRPr="0009276E">
              <w:rPr>
                <w:spacing w:val="-2"/>
                <w:sz w:val="22"/>
                <w:szCs w:val="22"/>
              </w:rPr>
              <w:t>что значил Кавказ для Лермонтова-человека, Лермонтова-поэта; Лер</w:t>
            </w:r>
            <w:r w:rsidRPr="0009276E">
              <w:rPr>
                <w:spacing w:val="-1"/>
                <w:sz w:val="22"/>
                <w:szCs w:val="22"/>
              </w:rPr>
              <w:t>монтова-офицера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Стр.230-232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13нед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lastRenderedPageBreak/>
              <w:t>2</w:t>
            </w:r>
            <w:r w:rsidR="00CB587A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История создания поэмы «Мцыри».</w:t>
            </w:r>
            <w:r w:rsidR="00CB587A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Комментированное чтение поэмы</w:t>
            </w:r>
            <w:r w:rsidR="00CB587A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09276E">
              <w:rPr>
                <w:i/>
                <w:iCs/>
                <w:sz w:val="22"/>
                <w:szCs w:val="22"/>
              </w:rPr>
              <w:t>5.12</w:t>
            </w:r>
          </w:p>
        </w:tc>
        <w:tc>
          <w:tcPr>
            <w:tcW w:w="6902" w:type="dxa"/>
            <w:vAlign w:val="center"/>
          </w:tcPr>
          <w:p w:rsidR="0009276E" w:rsidRPr="0009276E" w:rsidRDefault="00CB587A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З</w:t>
            </w:r>
            <w:r w:rsidR="0009276E" w:rsidRPr="00CB587A">
              <w:rPr>
                <w:b/>
                <w:sz w:val="22"/>
                <w:szCs w:val="22"/>
                <w:u w:val="single"/>
              </w:rPr>
              <w:t>нать:</w:t>
            </w:r>
            <w:r w:rsidR="0009276E" w:rsidRPr="0009276E">
              <w:rPr>
                <w:sz w:val="22"/>
                <w:szCs w:val="22"/>
              </w:rPr>
              <w:t xml:space="preserve"> сод</w:t>
            </w:r>
            <w:r>
              <w:rPr>
                <w:sz w:val="22"/>
                <w:szCs w:val="22"/>
              </w:rPr>
              <w:t>ержание изучаемого произведения,</w:t>
            </w:r>
            <w:r w:rsidR="0009276E" w:rsidRPr="0009276E">
              <w:rPr>
                <w:sz w:val="22"/>
                <w:szCs w:val="22"/>
              </w:rPr>
              <w:t xml:space="preserve"> историю создания поэмы «Мцыри»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выразительно читать текст поэмы; анализировать поэтический текст; характеризовать особенности сюжета, композиции, роль ИВС; 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</w:t>
            </w:r>
            <w:r w:rsidR="00CB587A">
              <w:rPr>
                <w:sz w:val="22"/>
                <w:szCs w:val="22"/>
              </w:rPr>
              <w:t>.</w:t>
            </w:r>
            <w:r w:rsidRPr="0009276E">
              <w:rPr>
                <w:sz w:val="22"/>
                <w:szCs w:val="22"/>
              </w:rPr>
              <w:t>232-253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bCs/>
                <w:sz w:val="22"/>
                <w:szCs w:val="22"/>
              </w:rPr>
              <w:t>Идейное содержание поэмы “Мцыри”. Образ Мцыри в поэме.</w:t>
            </w:r>
            <w:r w:rsidRPr="0009276E">
              <w:rPr>
                <w:iCs/>
                <w:sz w:val="22"/>
                <w:szCs w:val="22"/>
              </w:rPr>
              <w:t xml:space="preserve"> Жизнь героя в монастыре и три дня, проведенные на воле.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09276E">
              <w:rPr>
                <w:i/>
                <w:iCs/>
                <w:sz w:val="22"/>
                <w:szCs w:val="22"/>
              </w:rPr>
              <w:t>5.12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CB587A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содержание изучаемого произведения; оценку образа Мцыри </w:t>
            </w:r>
          </w:p>
          <w:p w:rsidR="00CB587A" w:rsidRDefault="0009276E" w:rsidP="00C0318A">
            <w:pPr>
              <w:rPr>
                <w:spacing w:val="-1"/>
                <w:sz w:val="22"/>
                <w:szCs w:val="22"/>
              </w:rPr>
            </w:pPr>
            <w:r w:rsidRPr="00CB587A">
              <w:rPr>
                <w:b/>
                <w:bCs/>
                <w:spacing w:val="-1"/>
                <w:sz w:val="22"/>
                <w:szCs w:val="22"/>
                <w:u w:val="single"/>
              </w:rPr>
              <w:t>Понимать</w:t>
            </w:r>
            <w:r w:rsidRPr="0009276E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9276E">
              <w:rPr>
                <w:spacing w:val="-1"/>
                <w:sz w:val="22"/>
                <w:szCs w:val="22"/>
              </w:rPr>
              <w:t xml:space="preserve">духовный мир, мысли и </w:t>
            </w:r>
            <w:r w:rsidRPr="0009276E">
              <w:rPr>
                <w:spacing w:val="3"/>
                <w:sz w:val="22"/>
                <w:szCs w:val="22"/>
              </w:rPr>
              <w:t>чувства героя, тра</w:t>
            </w:r>
            <w:r w:rsidRPr="0009276E">
              <w:rPr>
                <w:spacing w:val="-1"/>
                <w:sz w:val="22"/>
                <w:szCs w:val="22"/>
              </w:rPr>
              <w:t xml:space="preserve">гические противоречия между огромными силами </w:t>
            </w:r>
            <w:r w:rsidRPr="0009276E">
              <w:rPr>
                <w:sz w:val="22"/>
                <w:szCs w:val="22"/>
              </w:rPr>
              <w:t>его души и жизнен</w:t>
            </w:r>
            <w:r w:rsidRPr="0009276E">
              <w:rPr>
                <w:spacing w:val="-1"/>
                <w:sz w:val="22"/>
                <w:szCs w:val="22"/>
              </w:rPr>
              <w:t xml:space="preserve">ными обстоятельствами; замысел </w:t>
            </w:r>
            <w:r w:rsidRPr="0009276E">
              <w:rPr>
                <w:sz w:val="22"/>
                <w:szCs w:val="22"/>
              </w:rPr>
              <w:t xml:space="preserve">автора; выявлять </w:t>
            </w:r>
            <w:r w:rsidRPr="0009276E">
              <w:rPr>
                <w:spacing w:val="-2"/>
                <w:sz w:val="22"/>
                <w:szCs w:val="22"/>
              </w:rPr>
              <w:t xml:space="preserve">способы и средства </w:t>
            </w:r>
            <w:r w:rsidRPr="0009276E">
              <w:rPr>
                <w:spacing w:val="-1"/>
                <w:sz w:val="22"/>
                <w:szCs w:val="22"/>
              </w:rPr>
              <w:t xml:space="preserve">раскрытия образа </w:t>
            </w:r>
            <w:r w:rsidRPr="0009276E">
              <w:rPr>
                <w:sz w:val="22"/>
                <w:szCs w:val="22"/>
              </w:rPr>
              <w:t>главного героя поэмы (пейзаж, портрет, деталь, изобрази</w:t>
            </w:r>
            <w:r w:rsidR="00CB587A">
              <w:rPr>
                <w:sz w:val="22"/>
                <w:szCs w:val="22"/>
              </w:rPr>
              <w:t>т</w:t>
            </w:r>
            <w:r w:rsidRPr="0009276E">
              <w:rPr>
                <w:sz w:val="22"/>
                <w:szCs w:val="22"/>
              </w:rPr>
              <w:t>ельно-</w:t>
            </w:r>
            <w:r w:rsidRPr="0009276E">
              <w:rPr>
                <w:spacing w:val="-2"/>
                <w:sz w:val="22"/>
                <w:szCs w:val="22"/>
              </w:rPr>
              <w:t xml:space="preserve">выразительные </w:t>
            </w:r>
            <w:r w:rsidRPr="0009276E">
              <w:rPr>
                <w:spacing w:val="-1"/>
                <w:sz w:val="22"/>
                <w:szCs w:val="22"/>
              </w:rPr>
              <w:t>средства)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>давать ха</w:t>
            </w:r>
            <w:r w:rsidRPr="0009276E">
              <w:rPr>
                <w:spacing w:val="-1"/>
                <w:sz w:val="22"/>
                <w:szCs w:val="22"/>
              </w:rPr>
              <w:t>рактеристику литературному герою,</w:t>
            </w:r>
            <w:r w:rsidRPr="0009276E">
              <w:rPr>
                <w:sz w:val="22"/>
                <w:szCs w:val="22"/>
              </w:rPr>
              <w:t xml:space="preserve"> раскрывать мотивы поступков героя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Стр.232-253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14нед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  <w:u w:val="single"/>
              </w:rPr>
            </w:pPr>
            <w:r w:rsidRPr="0009276E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4</w:t>
            </w:r>
          </w:p>
        </w:tc>
        <w:tc>
          <w:tcPr>
            <w:tcW w:w="3871" w:type="dxa"/>
            <w:gridSpan w:val="2"/>
          </w:tcPr>
          <w:p w:rsidR="0009276E" w:rsidRPr="0009276E" w:rsidRDefault="00871055" w:rsidP="00C0318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М.</w:t>
            </w:r>
            <w:r w:rsidR="0009276E" w:rsidRPr="0009276E">
              <w:rPr>
                <w:bCs/>
                <w:sz w:val="22"/>
                <w:szCs w:val="22"/>
              </w:rPr>
              <w:t>Ю. Лермонтов “Мцыри”. Художественное своеобразие поэмы.</w:t>
            </w:r>
          </w:p>
          <w:p w:rsidR="0009276E" w:rsidRPr="0009276E" w:rsidRDefault="00871055" w:rsidP="00C0318A">
            <w:pPr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Р.Р.</w:t>
            </w:r>
            <w:r w:rsidR="0009276E" w:rsidRPr="0009276E">
              <w:rPr>
                <w:bCs/>
                <w:sz w:val="22"/>
                <w:szCs w:val="22"/>
              </w:rPr>
              <w:t xml:space="preserve"> Чтение наизусть. Отрывок из поэмы “Мцыри”.</w:t>
            </w:r>
            <w:r>
              <w:rPr>
                <w:iCs/>
                <w:sz w:val="22"/>
                <w:szCs w:val="22"/>
              </w:rPr>
              <w:t xml:space="preserve"> Своеобразие </w:t>
            </w:r>
            <w:r w:rsidR="0009276E" w:rsidRPr="0009276E">
              <w:rPr>
                <w:iCs/>
                <w:sz w:val="22"/>
                <w:szCs w:val="22"/>
              </w:rPr>
              <w:t>«Мцыри» как романтической поэмы.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09276E" w:rsidRPr="0009276E">
              <w:rPr>
                <w:iCs/>
                <w:sz w:val="22"/>
                <w:szCs w:val="22"/>
              </w:rPr>
              <w:t>Тема свободы личности в поэме.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i/>
                <w:iCs/>
                <w:sz w:val="22"/>
                <w:szCs w:val="22"/>
              </w:rPr>
            </w:pPr>
            <w:r w:rsidRPr="0009276E">
              <w:rPr>
                <w:i/>
                <w:iCs/>
                <w:sz w:val="22"/>
                <w:szCs w:val="22"/>
              </w:rPr>
              <w:t>5.12</w:t>
            </w:r>
          </w:p>
        </w:tc>
        <w:tc>
          <w:tcPr>
            <w:tcW w:w="6902" w:type="dxa"/>
          </w:tcPr>
          <w:p w:rsidR="0009276E" w:rsidRPr="0009276E" w:rsidRDefault="0009276E" w:rsidP="00C0318A">
            <w:pPr>
              <w:shd w:val="clear" w:color="auto" w:fill="FFFFFF"/>
              <w:spacing w:line="240" w:lineRule="exact"/>
              <w:ind w:right="5" w:hanging="19"/>
              <w:rPr>
                <w:spacing w:val="-1"/>
                <w:sz w:val="22"/>
                <w:szCs w:val="22"/>
              </w:rPr>
            </w:pPr>
            <w:r w:rsidRPr="0009276E">
              <w:rPr>
                <w:b/>
                <w:spacing w:val="3"/>
                <w:sz w:val="22"/>
                <w:szCs w:val="22"/>
                <w:u w:val="words"/>
              </w:rPr>
              <w:t>Знать:</w:t>
            </w:r>
            <w:r w:rsidRPr="0009276E">
              <w:rPr>
                <w:spacing w:val="3"/>
                <w:sz w:val="22"/>
                <w:szCs w:val="22"/>
              </w:rPr>
              <w:t xml:space="preserve"> черты ро</w:t>
            </w:r>
            <w:r w:rsidRPr="0009276E">
              <w:rPr>
                <w:spacing w:val="-1"/>
                <w:sz w:val="22"/>
                <w:szCs w:val="22"/>
              </w:rPr>
              <w:t>мантизма как лите</w:t>
            </w:r>
            <w:r w:rsidRPr="0009276E">
              <w:rPr>
                <w:spacing w:val="-2"/>
                <w:sz w:val="22"/>
                <w:szCs w:val="22"/>
              </w:rPr>
              <w:t>ратурного направ</w:t>
            </w:r>
            <w:r w:rsidRPr="0009276E">
              <w:rPr>
                <w:sz w:val="22"/>
                <w:szCs w:val="22"/>
              </w:rPr>
              <w:t>ления, определе</w:t>
            </w:r>
            <w:r w:rsidRPr="0009276E">
              <w:rPr>
                <w:sz w:val="22"/>
                <w:szCs w:val="22"/>
              </w:rPr>
              <w:softHyphen/>
            </w:r>
            <w:r w:rsidRPr="0009276E">
              <w:rPr>
                <w:spacing w:val="-1"/>
                <w:sz w:val="22"/>
                <w:szCs w:val="22"/>
              </w:rPr>
              <w:t>ние понятия;</w:t>
            </w:r>
          </w:p>
          <w:p w:rsidR="0009276E" w:rsidRPr="0009276E" w:rsidRDefault="0009276E" w:rsidP="00C0318A">
            <w:pPr>
              <w:shd w:val="clear" w:color="auto" w:fill="FFFFFF"/>
              <w:spacing w:line="240" w:lineRule="exact"/>
              <w:rPr>
                <w:b/>
                <w:bCs/>
                <w:spacing w:val="-1"/>
                <w:sz w:val="22"/>
                <w:szCs w:val="22"/>
              </w:rPr>
            </w:pPr>
            <w:r w:rsidRPr="0009276E">
              <w:rPr>
                <w:b/>
                <w:spacing w:val="4"/>
                <w:sz w:val="22"/>
                <w:szCs w:val="22"/>
                <w:u w:val="words"/>
              </w:rPr>
              <w:t>Уметь:</w:t>
            </w:r>
            <w:r w:rsidRPr="0009276E">
              <w:rPr>
                <w:spacing w:val="4"/>
                <w:sz w:val="22"/>
                <w:szCs w:val="22"/>
              </w:rPr>
              <w:t xml:space="preserve"> выявлять </w:t>
            </w:r>
            <w:r w:rsidRPr="0009276E">
              <w:rPr>
                <w:sz w:val="22"/>
                <w:szCs w:val="22"/>
              </w:rPr>
              <w:t xml:space="preserve">черты романтизма </w:t>
            </w:r>
            <w:r w:rsidRPr="0009276E">
              <w:rPr>
                <w:spacing w:val="-1"/>
                <w:sz w:val="22"/>
                <w:szCs w:val="22"/>
              </w:rPr>
              <w:t>в поэме «Мцыри», объяснять ее свое</w:t>
            </w:r>
            <w:r w:rsidRPr="0009276E">
              <w:rPr>
                <w:sz w:val="22"/>
                <w:szCs w:val="22"/>
              </w:rPr>
              <w:t xml:space="preserve">образие особенностями романтизма, </w:t>
            </w:r>
            <w:r w:rsidRPr="0009276E">
              <w:rPr>
                <w:spacing w:val="-1"/>
                <w:sz w:val="22"/>
                <w:szCs w:val="22"/>
              </w:rPr>
              <w:t xml:space="preserve">проявившимися в </w:t>
            </w:r>
            <w:r w:rsidRPr="0009276E">
              <w:rPr>
                <w:sz w:val="22"/>
                <w:szCs w:val="22"/>
              </w:rPr>
              <w:t xml:space="preserve">поэме, оценивать </w:t>
            </w:r>
            <w:r w:rsidRPr="0009276E">
              <w:rPr>
                <w:spacing w:val="1"/>
                <w:sz w:val="22"/>
                <w:szCs w:val="22"/>
              </w:rPr>
              <w:t>лирически припод</w:t>
            </w:r>
            <w:r w:rsidRPr="0009276E">
              <w:rPr>
                <w:spacing w:val="-1"/>
                <w:sz w:val="22"/>
                <w:szCs w:val="22"/>
              </w:rPr>
              <w:t xml:space="preserve">нятый язык поэмы, </w:t>
            </w:r>
            <w:r w:rsidRPr="0009276E">
              <w:rPr>
                <w:sz w:val="22"/>
                <w:szCs w:val="22"/>
              </w:rPr>
              <w:t>определять стихо</w:t>
            </w:r>
            <w:r w:rsidRPr="0009276E">
              <w:rPr>
                <w:spacing w:val="1"/>
                <w:sz w:val="22"/>
                <w:szCs w:val="22"/>
              </w:rPr>
              <w:t>творный размер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Стр.255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871055" w:rsidRPr="00871055" w:rsidTr="00C0318A">
        <w:trPr>
          <w:trHeight w:val="767"/>
        </w:trPr>
        <w:tc>
          <w:tcPr>
            <w:tcW w:w="534" w:type="dxa"/>
          </w:tcPr>
          <w:p w:rsidR="00871055" w:rsidRPr="00871055" w:rsidRDefault="00871055" w:rsidP="00C0318A">
            <w:pPr>
              <w:tabs>
                <w:tab w:val="left" w:pos="1560"/>
              </w:tabs>
              <w:ind w:left="-142" w:right="-135"/>
              <w:jc w:val="center"/>
              <w:rPr>
                <w:color w:val="FF0000"/>
                <w:sz w:val="22"/>
                <w:szCs w:val="22"/>
              </w:rPr>
            </w:pPr>
            <w:r w:rsidRPr="00871055">
              <w:rPr>
                <w:color w:val="FF0000"/>
                <w:sz w:val="22"/>
                <w:szCs w:val="22"/>
              </w:rPr>
              <w:t>30-31</w:t>
            </w:r>
          </w:p>
        </w:tc>
        <w:tc>
          <w:tcPr>
            <w:tcW w:w="708" w:type="dxa"/>
          </w:tcPr>
          <w:p w:rsidR="00871055" w:rsidRPr="00871055" w:rsidRDefault="00871055" w:rsidP="00C0318A">
            <w:pPr>
              <w:ind w:left="-81" w:right="-124"/>
              <w:jc w:val="center"/>
              <w:rPr>
                <w:color w:val="FF0000"/>
                <w:sz w:val="22"/>
                <w:szCs w:val="22"/>
              </w:rPr>
            </w:pPr>
            <w:r w:rsidRPr="00871055">
              <w:rPr>
                <w:color w:val="FF0000"/>
                <w:sz w:val="22"/>
                <w:szCs w:val="22"/>
              </w:rPr>
              <w:t>5-6</w:t>
            </w:r>
          </w:p>
        </w:tc>
        <w:tc>
          <w:tcPr>
            <w:tcW w:w="3871" w:type="dxa"/>
            <w:gridSpan w:val="2"/>
          </w:tcPr>
          <w:p w:rsidR="00871055" w:rsidRPr="00871055" w:rsidRDefault="00871055" w:rsidP="00C0318A">
            <w:pPr>
              <w:rPr>
                <w:iCs/>
                <w:color w:val="FF0000"/>
                <w:sz w:val="22"/>
                <w:szCs w:val="22"/>
              </w:rPr>
            </w:pPr>
            <w:r w:rsidRPr="00871055">
              <w:rPr>
                <w:iCs/>
                <w:color w:val="FF0000"/>
                <w:sz w:val="22"/>
                <w:szCs w:val="22"/>
              </w:rPr>
              <w:t>Р.Р. Сочинение по поэме М.Ю.Лермонтова «Мцыри»</w:t>
            </w:r>
          </w:p>
        </w:tc>
        <w:tc>
          <w:tcPr>
            <w:tcW w:w="567" w:type="dxa"/>
            <w:gridSpan w:val="2"/>
          </w:tcPr>
          <w:p w:rsidR="00871055" w:rsidRPr="00871055" w:rsidRDefault="00871055" w:rsidP="00C0318A">
            <w:pPr>
              <w:ind w:left="-108" w:right="-108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871055">
              <w:rPr>
                <w:i/>
                <w:iCs/>
                <w:color w:val="FF0000"/>
                <w:sz w:val="22"/>
                <w:szCs w:val="22"/>
              </w:rPr>
              <w:t>5.12</w:t>
            </w:r>
          </w:p>
        </w:tc>
        <w:tc>
          <w:tcPr>
            <w:tcW w:w="6902" w:type="dxa"/>
          </w:tcPr>
          <w:p w:rsidR="00871055" w:rsidRPr="00871055" w:rsidRDefault="00871055" w:rsidP="00C0318A">
            <w:pPr>
              <w:rPr>
                <w:bCs/>
                <w:color w:val="FF0000"/>
                <w:sz w:val="22"/>
                <w:szCs w:val="22"/>
              </w:rPr>
            </w:pPr>
            <w:r w:rsidRPr="00871055">
              <w:rPr>
                <w:b/>
                <w:color w:val="FF0000"/>
                <w:sz w:val="22"/>
                <w:szCs w:val="22"/>
                <w:u w:val="single"/>
              </w:rPr>
              <w:t>Уметь:</w:t>
            </w:r>
            <w:r w:rsidRPr="00871055">
              <w:rPr>
                <w:color w:val="FF0000"/>
                <w:sz w:val="22"/>
                <w:szCs w:val="22"/>
              </w:rPr>
              <w:t xml:space="preserve"> развернуто обосновывать суждения, приводить доказательства, используя цитатный материал; искать нужную информацию по заданной теме в источниках различного типа</w:t>
            </w:r>
          </w:p>
        </w:tc>
        <w:tc>
          <w:tcPr>
            <w:tcW w:w="426" w:type="dxa"/>
          </w:tcPr>
          <w:p w:rsidR="00871055" w:rsidRPr="00871055" w:rsidRDefault="00871055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871055">
              <w:rPr>
                <w:color w:val="FF0000"/>
                <w:sz w:val="22"/>
                <w:szCs w:val="22"/>
              </w:rPr>
              <w:t>Соч.№3</w:t>
            </w:r>
          </w:p>
        </w:tc>
        <w:tc>
          <w:tcPr>
            <w:tcW w:w="1275" w:type="dxa"/>
          </w:tcPr>
          <w:p w:rsidR="00871055" w:rsidRPr="00871055" w:rsidRDefault="00871055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871055" w:rsidRPr="00871055" w:rsidRDefault="00871055" w:rsidP="00C0318A">
            <w:pPr>
              <w:jc w:val="center"/>
              <w:rPr>
                <w:color w:val="FF0000"/>
                <w:sz w:val="22"/>
                <w:szCs w:val="22"/>
              </w:rPr>
            </w:pPr>
            <w:r w:rsidRPr="00871055">
              <w:rPr>
                <w:color w:val="FF0000"/>
                <w:sz w:val="22"/>
                <w:szCs w:val="22"/>
              </w:rPr>
              <w:t>15нед</w:t>
            </w:r>
          </w:p>
        </w:tc>
        <w:tc>
          <w:tcPr>
            <w:tcW w:w="780" w:type="dxa"/>
          </w:tcPr>
          <w:p w:rsidR="00871055" w:rsidRPr="00871055" w:rsidRDefault="00871055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Н.В.</w:t>
            </w:r>
            <w:r w:rsidR="00871055">
              <w:rPr>
                <w:iCs/>
                <w:sz w:val="22"/>
                <w:szCs w:val="22"/>
              </w:rPr>
              <w:t xml:space="preserve"> </w:t>
            </w:r>
            <w:r w:rsidRPr="0009276E">
              <w:rPr>
                <w:iCs/>
                <w:sz w:val="22"/>
                <w:szCs w:val="22"/>
              </w:rPr>
              <w:t>Гоголь</w:t>
            </w:r>
            <w:r w:rsidR="00871055">
              <w:rPr>
                <w:iCs/>
                <w:sz w:val="22"/>
                <w:szCs w:val="22"/>
              </w:rPr>
              <w:t xml:space="preserve"> – </w:t>
            </w:r>
            <w:r w:rsidRPr="0009276E">
              <w:rPr>
                <w:iCs/>
                <w:sz w:val="22"/>
                <w:szCs w:val="22"/>
              </w:rPr>
              <w:t>великий сатирик. История создания комедии «Ревизор»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5.14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871055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этапы жизненного пути писателя, историю создания комедии, особенности драматического произведения; литературного жанра; определение понятия “комедия” (П)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871055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составлять тезисы к лекции; определять роль и жанр литературного произведения; выразительно читать фрагменты по ролям; </w:t>
            </w:r>
            <w:r w:rsidRPr="0009276E">
              <w:rPr>
                <w:b/>
                <w:bCs/>
                <w:spacing w:val="-3"/>
                <w:sz w:val="22"/>
                <w:szCs w:val="22"/>
              </w:rPr>
              <w:t xml:space="preserve">понимать </w:t>
            </w:r>
            <w:r w:rsidRPr="0009276E">
              <w:rPr>
                <w:spacing w:val="-3"/>
                <w:sz w:val="22"/>
                <w:szCs w:val="22"/>
              </w:rPr>
              <w:t xml:space="preserve">идейный </w:t>
            </w:r>
            <w:r w:rsidRPr="0009276E">
              <w:rPr>
                <w:spacing w:val="-1"/>
                <w:sz w:val="22"/>
                <w:szCs w:val="22"/>
              </w:rPr>
              <w:t xml:space="preserve">замысел комедии; </w:t>
            </w:r>
            <w:r w:rsidRPr="0009276E">
              <w:rPr>
                <w:sz w:val="22"/>
                <w:szCs w:val="22"/>
              </w:rPr>
              <w:t>объяснять отношение современников и импе</w:t>
            </w:r>
            <w:r w:rsidRPr="0009276E">
              <w:rPr>
                <w:spacing w:val="-3"/>
                <w:sz w:val="22"/>
                <w:szCs w:val="22"/>
              </w:rPr>
              <w:t xml:space="preserve">ратора к пьесе </w:t>
            </w:r>
            <w:r w:rsidRPr="0009276E">
              <w:rPr>
                <w:spacing w:val="-7"/>
                <w:sz w:val="22"/>
                <w:szCs w:val="22"/>
              </w:rPr>
              <w:t>Н.В.Гоголя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Стр.260-265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16нед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09276E" w:rsidRPr="00E03BC9" w:rsidTr="00C0318A">
        <w:tc>
          <w:tcPr>
            <w:tcW w:w="534" w:type="dxa"/>
          </w:tcPr>
          <w:p w:rsidR="0009276E" w:rsidRPr="0009276E" w:rsidRDefault="0009276E" w:rsidP="00C0318A">
            <w:pPr>
              <w:tabs>
                <w:tab w:val="left" w:pos="1560"/>
              </w:tabs>
              <w:ind w:left="-142" w:right="-135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09276E" w:rsidRPr="0009276E" w:rsidRDefault="0009276E" w:rsidP="00C0318A">
            <w:pPr>
              <w:ind w:left="-81" w:right="-124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2</w:t>
            </w:r>
          </w:p>
        </w:tc>
        <w:tc>
          <w:tcPr>
            <w:tcW w:w="3871" w:type="dxa"/>
            <w:gridSpan w:val="2"/>
          </w:tcPr>
          <w:p w:rsidR="0009276E" w:rsidRPr="0009276E" w:rsidRDefault="0009276E" w:rsidP="00C0318A">
            <w:pPr>
              <w:rPr>
                <w:iCs/>
                <w:sz w:val="22"/>
                <w:szCs w:val="22"/>
              </w:rPr>
            </w:pPr>
            <w:r w:rsidRPr="0009276E">
              <w:rPr>
                <w:iCs/>
                <w:sz w:val="22"/>
                <w:szCs w:val="22"/>
              </w:rPr>
              <w:t>Уездный город и его обитатели(1</w:t>
            </w:r>
            <w:r w:rsidR="00871055">
              <w:rPr>
                <w:iCs/>
                <w:sz w:val="22"/>
                <w:szCs w:val="22"/>
              </w:rPr>
              <w:t xml:space="preserve">ое </w:t>
            </w:r>
            <w:r w:rsidRPr="0009276E">
              <w:rPr>
                <w:iCs/>
                <w:sz w:val="22"/>
                <w:szCs w:val="22"/>
              </w:rPr>
              <w:t>действие комедии)</w:t>
            </w:r>
          </w:p>
        </w:tc>
        <w:tc>
          <w:tcPr>
            <w:tcW w:w="567" w:type="dxa"/>
            <w:gridSpan w:val="2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5.14</w:t>
            </w:r>
          </w:p>
        </w:tc>
        <w:tc>
          <w:tcPr>
            <w:tcW w:w="6902" w:type="dxa"/>
            <w:vAlign w:val="center"/>
          </w:tcPr>
          <w:p w:rsidR="0009276E" w:rsidRPr="0009276E" w:rsidRDefault="0009276E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936D4E">
              <w:rPr>
                <w:b/>
                <w:sz w:val="22"/>
                <w:szCs w:val="22"/>
                <w:u w:val="single"/>
              </w:rPr>
              <w:t>Знать:</w:t>
            </w:r>
            <w:r w:rsidRPr="0009276E">
              <w:rPr>
                <w:sz w:val="22"/>
                <w:szCs w:val="22"/>
              </w:rPr>
              <w:t xml:space="preserve"> основы сценического поведения; содержание комедии.</w:t>
            </w:r>
          </w:p>
          <w:p w:rsidR="00936D4E" w:rsidRDefault="0009276E" w:rsidP="00C0318A">
            <w:pPr>
              <w:rPr>
                <w:sz w:val="22"/>
                <w:szCs w:val="22"/>
              </w:rPr>
            </w:pPr>
            <w:r w:rsidRPr="00936D4E">
              <w:rPr>
                <w:b/>
                <w:sz w:val="22"/>
                <w:szCs w:val="22"/>
                <w:u w:val="single"/>
              </w:rPr>
              <w:t>Уметь:</w:t>
            </w:r>
            <w:r w:rsidRPr="0009276E">
              <w:rPr>
                <w:sz w:val="22"/>
                <w:szCs w:val="22"/>
              </w:rPr>
              <w:t xml:space="preserve"> давать характеристику персонажей;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</w:t>
            </w:r>
            <w:proofErr w:type="gramStart"/>
            <w:r w:rsidRPr="0009276E">
              <w:rPr>
                <w:sz w:val="22"/>
                <w:szCs w:val="22"/>
              </w:rPr>
              <w:t>к</w:t>
            </w:r>
            <w:proofErr w:type="gramEnd"/>
            <w:r w:rsidRPr="0009276E">
              <w:rPr>
                <w:sz w:val="22"/>
                <w:szCs w:val="22"/>
              </w:rPr>
              <w:t xml:space="preserve"> прочитанному</w:t>
            </w:r>
          </w:p>
          <w:p w:rsidR="0009276E" w:rsidRPr="0009276E" w:rsidRDefault="0009276E" w:rsidP="00C0318A">
            <w:pPr>
              <w:rPr>
                <w:bCs/>
                <w:sz w:val="22"/>
                <w:szCs w:val="22"/>
              </w:rPr>
            </w:pPr>
            <w:r w:rsidRPr="0009276E">
              <w:rPr>
                <w:b/>
                <w:bCs/>
                <w:sz w:val="22"/>
                <w:szCs w:val="22"/>
                <w:u w:val="words"/>
              </w:rPr>
              <w:t>Уметь:</w:t>
            </w:r>
            <w:r w:rsidRPr="0009276E">
              <w:rPr>
                <w:b/>
                <w:bCs/>
                <w:sz w:val="22"/>
                <w:szCs w:val="22"/>
              </w:rPr>
              <w:t xml:space="preserve"> </w:t>
            </w:r>
            <w:r w:rsidRPr="0009276E">
              <w:rPr>
                <w:sz w:val="22"/>
                <w:szCs w:val="22"/>
              </w:rPr>
              <w:t xml:space="preserve">подтверждать примерами из первого действия пьесы </w:t>
            </w:r>
            <w:r w:rsidRPr="0009276E">
              <w:rPr>
                <w:sz w:val="22"/>
                <w:szCs w:val="22"/>
              </w:rPr>
              <w:lastRenderedPageBreak/>
              <w:t xml:space="preserve">повсеместность произвола и беззакония властей, изображенных Гоголем, почувствовать нарастание страха, стремительность </w:t>
            </w:r>
            <w:r w:rsidRPr="0009276E">
              <w:rPr>
                <w:spacing w:val="-1"/>
                <w:sz w:val="22"/>
                <w:szCs w:val="22"/>
              </w:rPr>
              <w:t>развития первого</w:t>
            </w:r>
            <w:r w:rsidRPr="0009276E">
              <w:rPr>
                <w:spacing w:val="-2"/>
                <w:sz w:val="22"/>
                <w:szCs w:val="22"/>
              </w:rPr>
              <w:t xml:space="preserve"> действия, опреде</w:t>
            </w:r>
            <w:r w:rsidRPr="0009276E">
              <w:rPr>
                <w:spacing w:val="-1"/>
                <w:sz w:val="22"/>
                <w:szCs w:val="22"/>
              </w:rPr>
              <w:t>лять завязку действия комедии</w:t>
            </w:r>
          </w:p>
        </w:tc>
        <w:tc>
          <w:tcPr>
            <w:tcW w:w="426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9276E" w:rsidRPr="0009276E" w:rsidRDefault="0009276E" w:rsidP="00C031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276E">
              <w:rPr>
                <w:sz w:val="22"/>
                <w:szCs w:val="22"/>
              </w:rPr>
              <w:t>Стр.265-283</w:t>
            </w: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09276E" w:rsidRPr="0009276E" w:rsidRDefault="0009276E" w:rsidP="00C0318A">
            <w:pPr>
              <w:jc w:val="center"/>
              <w:rPr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37753B" w:rsidP="00C0318A">
            <w:pPr>
              <w:tabs>
                <w:tab w:val="left" w:pos="1560"/>
              </w:tabs>
              <w:ind w:left="-142" w:right="-108"/>
              <w:jc w:val="center"/>
              <w:rPr>
                <w:sz w:val="22"/>
                <w:szCs w:val="22"/>
              </w:rPr>
            </w:pPr>
            <w:r w:rsidRPr="00E03BC9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Разоблачение нравственных и социальных пороков чиновничества в комедии «Ревизор» 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5.14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содержание комедии, образную систему комедии, знать </w:t>
            </w:r>
            <w:r w:rsidRPr="00E03BC9">
              <w:rPr>
                <w:sz w:val="22"/>
                <w:szCs w:val="22"/>
              </w:rPr>
              <w:t>обстоятельства, которые привели чиновников к ошибке.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давать оценку действиям героев, раскрывать мотивы поступков героев;</w:t>
            </w:r>
            <w:r w:rsidRPr="00E03BC9">
              <w:rPr>
                <w:sz w:val="22"/>
                <w:szCs w:val="22"/>
              </w:rPr>
              <w:t xml:space="preserve">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</w:t>
            </w:r>
            <w:proofErr w:type="gramStart"/>
            <w:r w:rsidRPr="00E03BC9">
              <w:rPr>
                <w:sz w:val="22"/>
                <w:szCs w:val="22"/>
              </w:rPr>
              <w:t>к</w:t>
            </w:r>
            <w:proofErr w:type="gramEnd"/>
            <w:r w:rsidRPr="00E03BC9">
              <w:rPr>
                <w:sz w:val="22"/>
                <w:szCs w:val="22"/>
              </w:rPr>
              <w:t xml:space="preserve"> прочитанном</w:t>
            </w:r>
            <w:r w:rsidR="002C4CC0">
              <w:rPr>
                <w:sz w:val="22"/>
                <w:szCs w:val="22"/>
              </w:rPr>
              <w:t>у</w:t>
            </w:r>
            <w:r w:rsidRPr="00E03BC9">
              <w:rPr>
                <w:sz w:val="22"/>
                <w:szCs w:val="22"/>
              </w:rPr>
              <w:t>, выявить нравственные и социальные пороки чиновников.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37753B" w:rsidP="00C0318A">
            <w:pPr>
              <w:tabs>
                <w:tab w:val="left" w:pos="1560"/>
              </w:tabs>
              <w:ind w:left="-142" w:right="-108"/>
              <w:jc w:val="center"/>
              <w:rPr>
                <w:sz w:val="22"/>
                <w:szCs w:val="22"/>
              </w:rPr>
            </w:pPr>
            <w:r w:rsidRPr="00E03B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Мастерство Н.В.Гоголя в создании образа Хлестакова. 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5.14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Знать:</w:t>
            </w:r>
            <w:r w:rsidRPr="00E03BC9">
              <w:rPr>
                <w:sz w:val="22"/>
                <w:szCs w:val="22"/>
              </w:rPr>
              <w:t xml:space="preserve"> содержание действий; позицию автора по отношению к герою</w:t>
            </w:r>
          </w:p>
          <w:p w:rsidR="0037753B" w:rsidRPr="00E03BC9" w:rsidRDefault="002C4CC0" w:rsidP="00C0318A">
            <w:pPr>
              <w:rPr>
                <w:color w:val="333333"/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Умет</w:t>
            </w:r>
            <w:r w:rsidR="0037753B" w:rsidRPr="002C4CC0">
              <w:rPr>
                <w:b/>
                <w:sz w:val="22"/>
                <w:szCs w:val="22"/>
                <w:u w:val="single"/>
              </w:rPr>
              <w:t>ь:</w:t>
            </w:r>
            <w:r w:rsidR="0037753B" w:rsidRPr="00E03BC9">
              <w:rPr>
                <w:sz w:val="22"/>
                <w:szCs w:val="22"/>
              </w:rPr>
              <w:t xml:space="preserve"> строить устные и письменные высказывания в связи с изучением произведения; участвовать в диалоге по содержанию и сопоставлению характеров; аргументированно отстаивать свою позицию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37753B" w:rsidP="00C0318A">
            <w:pPr>
              <w:tabs>
                <w:tab w:val="left" w:pos="1560"/>
              </w:tabs>
              <w:ind w:left="-142" w:right="-108"/>
              <w:jc w:val="center"/>
              <w:rPr>
                <w:sz w:val="22"/>
                <w:szCs w:val="22"/>
              </w:rPr>
            </w:pPr>
            <w:r w:rsidRPr="00E03B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Чиновники на приеме у «ревизора»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(анализ 4действия комедии)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5.14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план анализа эпи</w:t>
            </w:r>
            <w:r w:rsidR="002C4CC0">
              <w:rPr>
                <w:color w:val="333333"/>
                <w:sz w:val="22"/>
                <w:szCs w:val="22"/>
              </w:rPr>
              <w:t xml:space="preserve">зода, сюжет и образную систему </w:t>
            </w:r>
            <w:r w:rsidRPr="00E03BC9">
              <w:rPr>
                <w:color w:val="333333"/>
                <w:sz w:val="22"/>
                <w:szCs w:val="22"/>
              </w:rPr>
              <w:t>комедии,</w:t>
            </w:r>
            <w:r w:rsidR="002C4CC0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color w:val="333333"/>
                <w:sz w:val="22"/>
                <w:szCs w:val="22"/>
              </w:rPr>
              <w:t>давать оценку действиям героев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выразительно читать,</w:t>
            </w:r>
            <w:r w:rsidR="002C4CC0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color w:val="333333"/>
                <w:sz w:val="22"/>
                <w:szCs w:val="22"/>
              </w:rPr>
              <w:t>анализировать прочитанное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rPr>
          <w:trHeight w:val="527"/>
        </w:trPr>
        <w:tc>
          <w:tcPr>
            <w:tcW w:w="534" w:type="dxa"/>
          </w:tcPr>
          <w:p w:rsidR="0037753B" w:rsidRPr="00E03BC9" w:rsidRDefault="0037753B" w:rsidP="00C0318A">
            <w:pPr>
              <w:tabs>
                <w:tab w:val="left" w:pos="1560"/>
              </w:tabs>
              <w:ind w:left="-142" w:right="-108"/>
              <w:jc w:val="center"/>
              <w:rPr>
                <w:sz w:val="22"/>
                <w:szCs w:val="22"/>
              </w:rPr>
            </w:pPr>
            <w:r w:rsidRPr="00E03B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Финал комедии, его идейно-композиционное значение.</w:t>
            </w:r>
          </w:p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bCs/>
                <w:sz w:val="22"/>
                <w:szCs w:val="22"/>
              </w:rPr>
              <w:t>Мастерство Гоголя-сатирика. Белинский о комедии “Ревизор”</w:t>
            </w:r>
            <w:r w:rsidR="002C4CC0">
              <w:rPr>
                <w:bCs/>
                <w:sz w:val="22"/>
                <w:szCs w:val="22"/>
              </w:rPr>
              <w:t xml:space="preserve">. </w:t>
            </w:r>
            <w:r w:rsidRPr="00E03BC9">
              <w:rPr>
                <w:sz w:val="22"/>
                <w:szCs w:val="22"/>
              </w:rPr>
              <w:t>Особенности композиционной структуры комедии.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5.14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роль финала, смысл эпиграфа;</w:t>
            </w:r>
            <w:r w:rsidR="002C4CC0">
              <w:rPr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содержание статьи Белинского о комедии “Ревизор”; определение понятия “</w:t>
            </w:r>
            <w:proofErr w:type="gramStart"/>
            <w:r w:rsidRPr="00E03BC9">
              <w:rPr>
                <w:sz w:val="22"/>
                <w:szCs w:val="22"/>
              </w:rPr>
              <w:t>хлестаковщина</w:t>
            </w:r>
            <w:proofErr w:type="gramEnd"/>
            <w:r w:rsidRPr="00E03BC9">
              <w:rPr>
                <w:sz w:val="22"/>
                <w:szCs w:val="22"/>
              </w:rPr>
              <w:t>”.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color w:val="000000"/>
                <w:sz w:val="22"/>
                <w:szCs w:val="22"/>
              </w:rPr>
              <w:t>делать обобщенные выводы о героях комедии, объяснять: конфликт и сюжет художественного произведения, как в действии драматического произведения обнаруживаются особенности характеров героев, отношение драматурга к изображаемой им жизни;</w:t>
            </w:r>
            <w:r w:rsidR="002C4CC0">
              <w:rPr>
                <w:color w:val="000000"/>
                <w:sz w:val="22"/>
                <w:szCs w:val="22"/>
              </w:rPr>
              <w:t xml:space="preserve"> с</w:t>
            </w:r>
            <w:r w:rsidRPr="00E03BC9">
              <w:rPr>
                <w:sz w:val="22"/>
                <w:szCs w:val="22"/>
              </w:rPr>
              <w:t xml:space="preserve">оставлять тезисы к статье; выражать свое отношение к </w:t>
            </w:r>
            <w:proofErr w:type="gramStart"/>
            <w:r w:rsidRPr="00E03BC9">
              <w:rPr>
                <w:sz w:val="22"/>
                <w:szCs w:val="22"/>
              </w:rPr>
              <w:t>прочитанному</w:t>
            </w:r>
            <w:proofErr w:type="gramEnd"/>
            <w:r w:rsidRPr="00E03BC9">
              <w:rPr>
                <w:sz w:val="22"/>
                <w:szCs w:val="22"/>
              </w:rPr>
              <w:t>; сопоставлять эпизоды и сцены комедии; сравнивать героев; строить устные и письменные высказывания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rPr>
          <w:trHeight w:val="151"/>
        </w:trPr>
        <w:tc>
          <w:tcPr>
            <w:tcW w:w="534" w:type="dxa"/>
          </w:tcPr>
          <w:p w:rsidR="0037753B" w:rsidRPr="002C4CC0" w:rsidRDefault="0037753B" w:rsidP="00C0318A">
            <w:pPr>
              <w:tabs>
                <w:tab w:val="left" w:pos="1560"/>
              </w:tabs>
              <w:ind w:left="-142" w:right="-108"/>
              <w:jc w:val="center"/>
              <w:rPr>
                <w:color w:val="FF0000"/>
                <w:sz w:val="22"/>
                <w:szCs w:val="22"/>
              </w:rPr>
            </w:pPr>
            <w:r w:rsidRPr="002C4CC0">
              <w:rPr>
                <w:color w:val="FF0000"/>
                <w:sz w:val="22"/>
                <w:szCs w:val="22"/>
              </w:rPr>
              <w:t>38-39</w:t>
            </w:r>
          </w:p>
        </w:tc>
        <w:tc>
          <w:tcPr>
            <w:tcW w:w="708" w:type="dxa"/>
          </w:tcPr>
          <w:p w:rsidR="0037753B" w:rsidRPr="002C4CC0" w:rsidRDefault="0037753B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2C4CC0">
              <w:rPr>
                <w:color w:val="FF0000"/>
                <w:sz w:val="22"/>
                <w:szCs w:val="22"/>
              </w:rPr>
              <w:t>7</w:t>
            </w:r>
            <w:r w:rsidR="00C0318A">
              <w:rPr>
                <w:color w:val="FF0000"/>
                <w:sz w:val="22"/>
                <w:szCs w:val="22"/>
              </w:rPr>
              <w:t>-8</w:t>
            </w:r>
          </w:p>
        </w:tc>
        <w:tc>
          <w:tcPr>
            <w:tcW w:w="3828" w:type="dxa"/>
          </w:tcPr>
          <w:p w:rsidR="0037753B" w:rsidRPr="002C4CC0" w:rsidRDefault="0037753B" w:rsidP="00C0318A">
            <w:pPr>
              <w:rPr>
                <w:iCs/>
                <w:color w:val="FF0000"/>
                <w:sz w:val="22"/>
                <w:szCs w:val="22"/>
              </w:rPr>
            </w:pPr>
            <w:r w:rsidRPr="002C4CC0">
              <w:rPr>
                <w:b/>
                <w:iCs/>
                <w:color w:val="FF0000"/>
                <w:sz w:val="22"/>
                <w:szCs w:val="22"/>
              </w:rPr>
              <w:t>Р.Р.</w:t>
            </w:r>
            <w:r w:rsidR="002C4CC0" w:rsidRPr="002C4CC0">
              <w:rPr>
                <w:iCs/>
                <w:color w:val="FF0000"/>
                <w:sz w:val="22"/>
                <w:szCs w:val="22"/>
              </w:rPr>
              <w:t xml:space="preserve"> </w:t>
            </w:r>
            <w:r w:rsidRPr="002C4CC0">
              <w:rPr>
                <w:iCs/>
                <w:color w:val="FF0000"/>
                <w:sz w:val="22"/>
                <w:szCs w:val="22"/>
              </w:rPr>
              <w:t>Сочинение по комедии Н.В.Гоголя «Ревизор»</w:t>
            </w:r>
          </w:p>
        </w:tc>
        <w:tc>
          <w:tcPr>
            <w:tcW w:w="567" w:type="dxa"/>
            <w:gridSpan w:val="2"/>
          </w:tcPr>
          <w:p w:rsidR="0037753B" w:rsidRPr="002C4CC0" w:rsidRDefault="0037753B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2C4CC0">
              <w:rPr>
                <w:color w:val="FF0000"/>
                <w:sz w:val="22"/>
                <w:szCs w:val="22"/>
              </w:rPr>
              <w:t>5.14</w:t>
            </w:r>
          </w:p>
        </w:tc>
        <w:tc>
          <w:tcPr>
            <w:tcW w:w="6945" w:type="dxa"/>
            <w:gridSpan w:val="2"/>
          </w:tcPr>
          <w:p w:rsidR="0037753B" w:rsidRPr="002C4CC0" w:rsidRDefault="0037753B" w:rsidP="00C0318A">
            <w:pPr>
              <w:rPr>
                <w:color w:val="FF0000"/>
                <w:sz w:val="22"/>
                <w:szCs w:val="22"/>
              </w:rPr>
            </w:pPr>
            <w:r w:rsidRPr="002C4CC0">
              <w:rPr>
                <w:b/>
                <w:color w:val="FF0000"/>
                <w:sz w:val="22"/>
                <w:szCs w:val="22"/>
                <w:u w:val="words"/>
              </w:rPr>
              <w:t>Знать:</w:t>
            </w:r>
            <w:r w:rsidRPr="002C4CC0">
              <w:rPr>
                <w:color w:val="FF0000"/>
                <w:sz w:val="22"/>
                <w:szCs w:val="22"/>
              </w:rPr>
              <w:t xml:space="preserve"> содержание комедии, систему художественных образов комедии </w:t>
            </w:r>
          </w:p>
          <w:p w:rsidR="0037753B" w:rsidRPr="002C4CC0" w:rsidRDefault="0037753B" w:rsidP="00C0318A">
            <w:pPr>
              <w:rPr>
                <w:color w:val="FF0000"/>
                <w:sz w:val="22"/>
                <w:szCs w:val="22"/>
              </w:rPr>
            </w:pPr>
            <w:r w:rsidRPr="002C4CC0">
              <w:rPr>
                <w:b/>
                <w:color w:val="FF0000"/>
                <w:sz w:val="22"/>
                <w:szCs w:val="22"/>
                <w:u w:val="words"/>
              </w:rPr>
              <w:t>Уметь:</w:t>
            </w:r>
            <w:r w:rsidRPr="002C4CC0">
              <w:rPr>
                <w:color w:val="FF0000"/>
                <w:sz w:val="22"/>
                <w:szCs w:val="22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</w:t>
            </w:r>
          </w:p>
        </w:tc>
        <w:tc>
          <w:tcPr>
            <w:tcW w:w="426" w:type="dxa"/>
          </w:tcPr>
          <w:p w:rsidR="0037753B" w:rsidRPr="002C4CC0" w:rsidRDefault="002C4CC0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2C4CC0">
              <w:rPr>
                <w:color w:val="FF0000"/>
                <w:sz w:val="22"/>
                <w:szCs w:val="22"/>
              </w:rPr>
              <w:t>С</w:t>
            </w:r>
            <w:r w:rsidR="0037753B" w:rsidRPr="002C4CC0">
              <w:rPr>
                <w:color w:val="FF0000"/>
                <w:sz w:val="22"/>
                <w:szCs w:val="22"/>
              </w:rPr>
              <w:t>оч.№</w:t>
            </w:r>
            <w:r w:rsidRPr="002C4CC0">
              <w:rPr>
                <w:color w:val="FF0000"/>
                <w:sz w:val="22"/>
                <w:szCs w:val="22"/>
              </w:rPr>
              <w:t xml:space="preserve"> </w:t>
            </w:r>
            <w:r w:rsidR="0037753B" w:rsidRPr="002C4CC0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7753B" w:rsidRPr="002C4CC0" w:rsidRDefault="0037753B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2C4CC0" w:rsidRDefault="0037753B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2C4CC0" w:rsidRDefault="0037753B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И.С.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Тургенев. Автобиографический характер повести «Ася»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6.2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sz w:val="22"/>
                <w:szCs w:val="22"/>
              </w:rPr>
              <w:t xml:space="preserve"> основные факты жизни и творческого пути И.С</w:t>
            </w:r>
            <w:r w:rsidR="002C4CC0">
              <w:rPr>
                <w:sz w:val="22"/>
                <w:szCs w:val="22"/>
              </w:rPr>
              <w:t>. Тургенева; содержание рассказа «</w:t>
            </w:r>
            <w:r w:rsidRPr="00E03BC9">
              <w:rPr>
                <w:sz w:val="22"/>
                <w:szCs w:val="22"/>
              </w:rPr>
              <w:t>Ася»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воспринимать и анализировать художественный текст; выделять смысловые части рассказа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41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История семьи Гагиных.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6.2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историю жизни героев, сюжет произведения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находить нужные цитаты, характеризовать героев, выявлять </w:t>
            </w:r>
            <w:r w:rsidRPr="00E03BC9">
              <w:rPr>
                <w:color w:val="333333"/>
                <w:sz w:val="22"/>
                <w:szCs w:val="22"/>
              </w:rPr>
              <w:lastRenderedPageBreak/>
              <w:t>авторскую оценку героев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42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«Тургеневская» девушка в повести. Образ Аси.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6.2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содержание повести, понятие «Тургеневская девушка»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sz w:val="22"/>
                <w:szCs w:val="22"/>
              </w:rPr>
              <w:t xml:space="preserve"> владеть различными видами пересказа; участвовать в диалоге, давать оценку поступкам героини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2C4CC0" w:rsidRDefault="002C4CC0" w:rsidP="00C0318A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«</w:t>
            </w:r>
            <w:r w:rsidR="002C4CC0">
              <w:rPr>
                <w:iCs/>
                <w:sz w:val="22"/>
                <w:szCs w:val="22"/>
              </w:rPr>
              <w:t>У счастья нет завтрашнего дня». О</w:t>
            </w:r>
            <w:r w:rsidRPr="00E03BC9">
              <w:rPr>
                <w:iCs/>
                <w:sz w:val="22"/>
                <w:szCs w:val="22"/>
              </w:rPr>
              <w:t>браз главного героя повести «Ася»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03BC9">
              <w:rPr>
                <w:color w:val="333333"/>
                <w:sz w:val="22"/>
                <w:szCs w:val="22"/>
              </w:rPr>
              <w:t>6.2</w:t>
            </w: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содержание повести 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Уметь:</w:t>
            </w:r>
            <w:r w:rsidRPr="00E03BC9">
              <w:rPr>
                <w:color w:val="333333"/>
                <w:sz w:val="22"/>
                <w:szCs w:val="22"/>
              </w:rPr>
              <w:t xml:space="preserve"> давать характеристики героев, оценивать их поступки 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37753B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Л.Н.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Толстой: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страницы биографии.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Жизненные источники рассказа «После бала».</w:t>
            </w:r>
            <w:r w:rsidR="002C4CC0"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Образ рассказчика.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основные факты жизни и творческого пути Л. Н. Толстого; содержание рассказа.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Уметь:</w:t>
            </w:r>
            <w:r w:rsidRPr="00E03BC9">
              <w:rPr>
                <w:sz w:val="22"/>
                <w:szCs w:val="22"/>
              </w:rPr>
              <w:t xml:space="preserve"> воспринимать и анализировать художественный текст; выделять смысловые части рассказа, составлять план прочитанного; формулировать тему, идею, проблематику произведения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37753B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Контраст как прием, раскрывающий идею рассказа «После бала»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содержание изучаемого произведения; прием “контраста”.</w:t>
            </w:r>
          </w:p>
          <w:p w:rsidR="0037753B" w:rsidRPr="00E03BC9" w:rsidRDefault="0037753B" w:rsidP="00C0318A">
            <w:pPr>
              <w:autoSpaceDE w:val="0"/>
              <w:autoSpaceDN w:val="0"/>
              <w:adjustRightInd w:val="0"/>
              <w:ind w:left="30" w:right="30"/>
              <w:rPr>
                <w:color w:val="333333"/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Уметь</w:t>
            </w:r>
            <w:r w:rsidRPr="002C4CC0">
              <w:rPr>
                <w:b/>
                <w:sz w:val="22"/>
                <w:szCs w:val="22"/>
              </w:rPr>
              <w:t>:</w:t>
            </w:r>
            <w:r w:rsidRPr="00E03BC9">
              <w:rPr>
                <w:sz w:val="22"/>
                <w:szCs w:val="22"/>
              </w:rPr>
              <w:t xml:space="preserve"> видеть авторскую позицию и позицию рассказчика, совершенствовать навык устного и письменного высказывания,</w:t>
            </w:r>
            <w:r w:rsidR="002C4CC0">
              <w:rPr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находить при анализе текста</w:t>
            </w:r>
            <w:r w:rsidR="002C4CC0">
              <w:rPr>
                <w:sz w:val="22"/>
                <w:szCs w:val="22"/>
              </w:rPr>
              <w:t xml:space="preserve"> </w:t>
            </w:r>
            <w:r w:rsidRPr="00E03BC9">
              <w:rPr>
                <w:sz w:val="22"/>
                <w:szCs w:val="22"/>
              </w:rPr>
              <w:t>ИВС; сопоставлять эпизоды рассказа; владеть различными видами пересказа; участвовать в диалоге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46</w:t>
            </w:r>
          </w:p>
        </w:tc>
        <w:tc>
          <w:tcPr>
            <w:tcW w:w="708" w:type="dxa"/>
          </w:tcPr>
          <w:p w:rsidR="0037753B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37753B" w:rsidRPr="00E03BC9" w:rsidRDefault="0037753B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Мысль автора о моральной ответственности человека за все происходящее.</w:t>
            </w:r>
          </w:p>
        </w:tc>
        <w:tc>
          <w:tcPr>
            <w:tcW w:w="567" w:type="dxa"/>
            <w:gridSpan w:val="2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37753B" w:rsidRPr="00E03BC9" w:rsidRDefault="0037753B" w:rsidP="00C0318A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Знать:</w:t>
            </w:r>
            <w:r w:rsidRPr="00E03BC9">
              <w:rPr>
                <w:sz w:val="22"/>
                <w:szCs w:val="22"/>
              </w:rPr>
              <w:t xml:space="preserve"> содержание рассказа; приемы анализа текста.</w:t>
            </w:r>
          </w:p>
          <w:p w:rsidR="0037753B" w:rsidRPr="00E03BC9" w:rsidRDefault="0037753B" w:rsidP="00C0318A">
            <w:pPr>
              <w:rPr>
                <w:color w:val="333333"/>
                <w:sz w:val="22"/>
                <w:szCs w:val="22"/>
              </w:rPr>
            </w:pPr>
            <w:r w:rsidRPr="002C4CC0">
              <w:rPr>
                <w:b/>
                <w:sz w:val="22"/>
                <w:szCs w:val="22"/>
                <w:u w:val="single"/>
              </w:rPr>
              <w:t>Уметь:</w:t>
            </w:r>
            <w:r w:rsidRPr="00E03BC9">
              <w:rPr>
                <w:sz w:val="22"/>
                <w:szCs w:val="22"/>
              </w:rPr>
              <w:t xml:space="preserve"> сопоставлять эпизоды рассказа; выявлять авторскую позицию; выражать свое отношение к </w:t>
            </w:r>
            <w:proofErr w:type="gramStart"/>
            <w:r w:rsidRPr="00E03BC9">
              <w:rPr>
                <w:sz w:val="22"/>
                <w:szCs w:val="22"/>
              </w:rPr>
              <w:t>прочитанному</w:t>
            </w:r>
            <w:proofErr w:type="gramEnd"/>
            <w:r w:rsidRPr="00E03BC9">
              <w:rPr>
                <w:sz w:val="22"/>
                <w:szCs w:val="22"/>
              </w:rPr>
              <w:t>; владеть различными видами пересказа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753B" w:rsidRPr="00E03BC9" w:rsidRDefault="0037753B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E03BC9" w:rsidRDefault="0037753B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37753B" w:rsidRPr="00E03BC9" w:rsidTr="00C0318A">
        <w:tc>
          <w:tcPr>
            <w:tcW w:w="534" w:type="dxa"/>
          </w:tcPr>
          <w:p w:rsidR="0037753B" w:rsidRPr="00C0318A" w:rsidRDefault="002C4CC0" w:rsidP="00C0318A">
            <w:pPr>
              <w:ind w:right="-108"/>
              <w:rPr>
                <w:color w:val="FF0000"/>
                <w:sz w:val="22"/>
                <w:szCs w:val="22"/>
              </w:rPr>
            </w:pPr>
            <w:r w:rsidRPr="00C0318A">
              <w:rPr>
                <w:color w:val="FF0000"/>
                <w:sz w:val="22"/>
                <w:szCs w:val="22"/>
              </w:rPr>
              <w:t>47-48</w:t>
            </w:r>
          </w:p>
        </w:tc>
        <w:tc>
          <w:tcPr>
            <w:tcW w:w="708" w:type="dxa"/>
          </w:tcPr>
          <w:p w:rsidR="0037753B" w:rsidRPr="00C0318A" w:rsidRDefault="002C4CC0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C0318A">
              <w:rPr>
                <w:color w:val="FF0000"/>
                <w:sz w:val="22"/>
                <w:szCs w:val="22"/>
              </w:rPr>
              <w:t>4-5</w:t>
            </w:r>
          </w:p>
        </w:tc>
        <w:tc>
          <w:tcPr>
            <w:tcW w:w="3828" w:type="dxa"/>
          </w:tcPr>
          <w:p w:rsidR="0037753B" w:rsidRPr="00C0318A" w:rsidRDefault="002C4CC0" w:rsidP="00C0318A">
            <w:pPr>
              <w:rPr>
                <w:iCs/>
                <w:color w:val="FF0000"/>
                <w:sz w:val="22"/>
                <w:szCs w:val="22"/>
              </w:rPr>
            </w:pPr>
            <w:r w:rsidRPr="00C0318A">
              <w:rPr>
                <w:iCs/>
                <w:color w:val="FF0000"/>
                <w:sz w:val="22"/>
                <w:szCs w:val="22"/>
              </w:rPr>
              <w:t>Р.Р</w:t>
            </w:r>
            <w:r w:rsidR="0037753B" w:rsidRPr="00C0318A">
              <w:rPr>
                <w:iCs/>
                <w:color w:val="FF0000"/>
                <w:sz w:val="22"/>
                <w:szCs w:val="22"/>
              </w:rPr>
              <w:t>.</w:t>
            </w:r>
            <w:r w:rsidRPr="00C0318A">
              <w:rPr>
                <w:iCs/>
                <w:color w:val="FF0000"/>
                <w:sz w:val="22"/>
                <w:szCs w:val="22"/>
              </w:rPr>
              <w:t xml:space="preserve"> </w:t>
            </w:r>
            <w:r w:rsidR="0037753B" w:rsidRPr="00C0318A">
              <w:rPr>
                <w:iCs/>
                <w:color w:val="FF0000"/>
                <w:sz w:val="22"/>
                <w:szCs w:val="22"/>
              </w:rPr>
              <w:t xml:space="preserve">Сочинение по  рассказам </w:t>
            </w:r>
            <w:proofErr w:type="spellStart"/>
            <w:r w:rsidR="0037753B" w:rsidRPr="00C0318A">
              <w:rPr>
                <w:iCs/>
                <w:color w:val="FF0000"/>
                <w:sz w:val="22"/>
                <w:szCs w:val="22"/>
              </w:rPr>
              <w:t>Л.Н.Толстого</w:t>
            </w:r>
            <w:proofErr w:type="spellEnd"/>
            <w:r w:rsidR="0037753B" w:rsidRPr="00C0318A">
              <w:rPr>
                <w:iCs/>
                <w:color w:val="FF0000"/>
                <w:sz w:val="22"/>
                <w:szCs w:val="22"/>
              </w:rPr>
              <w:t xml:space="preserve"> и </w:t>
            </w:r>
            <w:proofErr w:type="spellStart"/>
            <w:r w:rsidR="0037753B" w:rsidRPr="00C0318A">
              <w:rPr>
                <w:iCs/>
                <w:color w:val="FF0000"/>
                <w:sz w:val="22"/>
                <w:szCs w:val="22"/>
              </w:rPr>
              <w:t>И.С.Тургенева</w:t>
            </w:r>
            <w:proofErr w:type="spellEnd"/>
          </w:p>
        </w:tc>
        <w:tc>
          <w:tcPr>
            <w:tcW w:w="567" w:type="dxa"/>
            <w:gridSpan w:val="2"/>
          </w:tcPr>
          <w:p w:rsidR="0037753B" w:rsidRPr="00C0318A" w:rsidRDefault="0037753B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37753B" w:rsidRPr="00C0318A" w:rsidRDefault="0037753B" w:rsidP="00C0318A">
            <w:pPr>
              <w:rPr>
                <w:color w:val="FF0000"/>
                <w:sz w:val="22"/>
                <w:szCs w:val="22"/>
              </w:rPr>
            </w:pPr>
            <w:r w:rsidRPr="00C0318A">
              <w:rPr>
                <w:b/>
                <w:color w:val="FF0000"/>
                <w:sz w:val="22"/>
                <w:szCs w:val="22"/>
                <w:u w:val="words"/>
              </w:rPr>
              <w:t>Знать:</w:t>
            </w:r>
            <w:r w:rsidR="00C0318A">
              <w:rPr>
                <w:color w:val="FF0000"/>
                <w:sz w:val="22"/>
                <w:szCs w:val="22"/>
              </w:rPr>
              <w:t xml:space="preserve"> </w:t>
            </w:r>
          </w:p>
          <w:p w:rsidR="0037753B" w:rsidRPr="00C0318A" w:rsidRDefault="0037753B" w:rsidP="00C0318A">
            <w:pPr>
              <w:rPr>
                <w:color w:val="FF0000"/>
                <w:sz w:val="22"/>
                <w:szCs w:val="22"/>
              </w:rPr>
            </w:pPr>
            <w:r w:rsidRPr="00C0318A">
              <w:rPr>
                <w:b/>
                <w:color w:val="FF0000"/>
                <w:sz w:val="22"/>
                <w:szCs w:val="22"/>
                <w:u w:val="words"/>
              </w:rPr>
              <w:t>Уметь:</w:t>
            </w:r>
            <w:r w:rsidRPr="00C0318A">
              <w:rPr>
                <w:color w:val="FF0000"/>
                <w:sz w:val="22"/>
                <w:szCs w:val="22"/>
              </w:rPr>
              <w:t xml:space="preserve"> строить рассуждения на нравственно-этические темы</w:t>
            </w:r>
          </w:p>
        </w:tc>
        <w:tc>
          <w:tcPr>
            <w:tcW w:w="426" w:type="dxa"/>
          </w:tcPr>
          <w:p w:rsidR="0037753B" w:rsidRPr="00C0318A" w:rsidRDefault="00C0318A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C0318A">
              <w:rPr>
                <w:color w:val="FF0000"/>
                <w:sz w:val="22"/>
                <w:szCs w:val="22"/>
              </w:rPr>
              <w:t xml:space="preserve">Соч. № </w:t>
            </w: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7753B" w:rsidRPr="00C0318A" w:rsidRDefault="0037753B" w:rsidP="00C0318A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C0318A" w:rsidRDefault="0037753B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</w:tcPr>
          <w:p w:rsidR="0037753B" w:rsidRPr="00C0318A" w:rsidRDefault="0037753B" w:rsidP="00C031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C4CC0" w:rsidRPr="00E03BC9" w:rsidTr="00C0318A">
        <w:tc>
          <w:tcPr>
            <w:tcW w:w="534" w:type="dxa"/>
          </w:tcPr>
          <w:p w:rsidR="002C4CC0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2C4CC0" w:rsidRPr="00E03BC9" w:rsidRDefault="002C4CC0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М.Е.</w:t>
            </w:r>
            <w:r>
              <w:rPr>
                <w:iCs/>
                <w:sz w:val="22"/>
                <w:szCs w:val="22"/>
              </w:rPr>
              <w:t xml:space="preserve"> Салтыков-Щедрин. «</w:t>
            </w:r>
            <w:r w:rsidRPr="00E03BC9">
              <w:rPr>
                <w:iCs/>
                <w:sz w:val="22"/>
                <w:szCs w:val="22"/>
              </w:rPr>
              <w:t>История одного города»</w:t>
            </w:r>
            <w:r>
              <w:rPr>
                <w:iCs/>
                <w:sz w:val="22"/>
                <w:szCs w:val="22"/>
              </w:rPr>
              <w:t xml:space="preserve"> – </w:t>
            </w:r>
            <w:r w:rsidRPr="00E03BC9">
              <w:rPr>
                <w:iCs/>
                <w:sz w:val="22"/>
                <w:szCs w:val="22"/>
              </w:rPr>
              <w:t>художественно-политическая сатира.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Образы градоначальников</w:t>
            </w:r>
          </w:p>
        </w:tc>
        <w:tc>
          <w:tcPr>
            <w:tcW w:w="567" w:type="dxa"/>
            <w:gridSpan w:val="2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2C4CC0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2C4CC0" w:rsidRPr="00E03BC9" w:rsidRDefault="002C4CC0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2C4CC0" w:rsidRPr="00E03BC9" w:rsidRDefault="002C4CC0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2C4CC0" w:rsidRPr="00E03BC9" w:rsidTr="00C0318A">
        <w:tc>
          <w:tcPr>
            <w:tcW w:w="534" w:type="dxa"/>
          </w:tcPr>
          <w:p w:rsidR="002C4CC0" w:rsidRPr="00E03BC9" w:rsidRDefault="002C4CC0" w:rsidP="00C0318A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2C4CC0" w:rsidRPr="00E03BC9" w:rsidRDefault="002C4CC0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Н.С.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Лесков.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Нравственные проблемы рассказа «Старый гений»</w:t>
            </w:r>
          </w:p>
        </w:tc>
        <w:tc>
          <w:tcPr>
            <w:tcW w:w="567" w:type="dxa"/>
            <w:gridSpan w:val="2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2C4CC0" w:rsidRPr="00E03BC9" w:rsidRDefault="00C0318A" w:rsidP="00C0318A">
            <w:pPr>
              <w:rPr>
                <w:b/>
                <w:color w:val="333333"/>
                <w:sz w:val="22"/>
                <w:szCs w:val="22"/>
                <w:u w:val="single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C0" w:rsidRPr="00E03BC9" w:rsidRDefault="002C4CC0" w:rsidP="00C0318A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2C4CC0" w:rsidRPr="00E03BC9" w:rsidRDefault="002C4CC0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2C4CC0" w:rsidRPr="00E03BC9" w:rsidRDefault="002C4CC0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Поэзия родной природы.</w:t>
            </w:r>
            <w:r w:rsidRPr="00E03BC9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</w:t>
            </w:r>
            <w:r w:rsidRPr="00E03BC9">
              <w:rPr>
                <w:iCs/>
                <w:sz w:val="22"/>
                <w:szCs w:val="22"/>
              </w:rPr>
              <w:t>тихотворения поэтов 19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века</w:t>
            </w:r>
            <w:r>
              <w:rPr>
                <w:iCs/>
                <w:sz w:val="22"/>
                <w:szCs w:val="22"/>
              </w:rPr>
              <w:t xml:space="preserve">. </w:t>
            </w:r>
            <w:r w:rsidRPr="00E03BC9">
              <w:rPr>
                <w:iCs/>
                <w:sz w:val="22"/>
                <w:szCs w:val="22"/>
              </w:rPr>
              <w:t>Обучение анализу стихотворения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А.П.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Чехов.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Рассказ «О любви»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как история об упущенном счастье.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ind w:left="-44" w:firstLine="4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53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Трагедия любви в рассказе И.Бунина «Кавказ»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rPr>
          <w:trHeight w:val="527"/>
        </w:trPr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54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А.И.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Куприн.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Слово о писателе. Комментированное чтение рассказа «Куст сирени»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rPr>
          <w:trHeight w:val="151"/>
        </w:trPr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А.И.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Куприн «Куст сирени».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Утверждение согласия и взаимопонимания, любви и счастья в семье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56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М.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Горький.</w:t>
            </w:r>
            <w:r>
              <w:rPr>
                <w:iCs/>
                <w:sz w:val="22"/>
                <w:szCs w:val="22"/>
              </w:rPr>
              <w:t xml:space="preserve"> Рассказ «</w:t>
            </w:r>
            <w:proofErr w:type="spellStart"/>
            <w:r>
              <w:rPr>
                <w:iCs/>
                <w:sz w:val="22"/>
                <w:szCs w:val="22"/>
              </w:rPr>
              <w:t>Челкаш</w:t>
            </w:r>
            <w:proofErr w:type="spellEnd"/>
            <w:r>
              <w:rPr>
                <w:iCs/>
                <w:sz w:val="22"/>
                <w:szCs w:val="22"/>
              </w:rPr>
              <w:t>». Г</w:t>
            </w:r>
            <w:r w:rsidRPr="00E03BC9">
              <w:rPr>
                <w:iCs/>
                <w:sz w:val="22"/>
                <w:szCs w:val="22"/>
              </w:rPr>
              <w:t>ерои и их судьбы.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 xml:space="preserve">Развитие образов </w:t>
            </w:r>
            <w:proofErr w:type="spellStart"/>
            <w:r w:rsidRPr="00E03BC9">
              <w:rPr>
                <w:iCs/>
                <w:sz w:val="22"/>
                <w:szCs w:val="22"/>
              </w:rPr>
              <w:t>Челкаша</w:t>
            </w:r>
            <w:proofErr w:type="spellEnd"/>
            <w:r w:rsidRPr="00E03BC9">
              <w:rPr>
                <w:iCs/>
                <w:sz w:val="22"/>
                <w:szCs w:val="22"/>
              </w:rPr>
              <w:t xml:space="preserve"> и Гаврилы Отношение к деньгам как проверка нравственной стойкости человека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Блок.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Образ родины как символ веры в будущее. Стихотворный цикл «На поле Куликовом»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59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С.А.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Есенин.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Образ предводителя восстания в поэме «Пугачёв»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А.Т.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Твардовский.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Поэма «Василий Теркин».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История создания поэмы. 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61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proofErr w:type="gramStart"/>
            <w:r w:rsidRPr="00E03BC9">
              <w:rPr>
                <w:iCs/>
                <w:sz w:val="22"/>
                <w:szCs w:val="22"/>
              </w:rPr>
              <w:t>Народно-поэтическая</w:t>
            </w:r>
            <w:proofErr w:type="gramEnd"/>
            <w:r w:rsidRPr="00E03BC9">
              <w:rPr>
                <w:iCs/>
                <w:sz w:val="22"/>
                <w:szCs w:val="22"/>
              </w:rPr>
              <w:t xml:space="preserve"> основа, героика и юмор в поэме «Василий Теркин»</w:t>
            </w:r>
            <w:r>
              <w:rPr>
                <w:iCs/>
                <w:sz w:val="22"/>
                <w:szCs w:val="22"/>
              </w:rPr>
              <w:t>.</w:t>
            </w:r>
            <w:r w:rsidRPr="00E03BC9">
              <w:rPr>
                <w:iCs/>
                <w:sz w:val="22"/>
                <w:szCs w:val="22"/>
              </w:rPr>
              <w:t xml:space="preserve"> Главы «На привале», «Перед боем»</w:t>
            </w:r>
            <w:r>
              <w:rPr>
                <w:iCs/>
                <w:sz w:val="22"/>
                <w:szCs w:val="22"/>
              </w:rPr>
              <w:t>, «</w:t>
            </w:r>
            <w:r w:rsidRPr="00E03BC9">
              <w:rPr>
                <w:iCs/>
                <w:sz w:val="22"/>
                <w:szCs w:val="22"/>
              </w:rPr>
              <w:t>Гармонь»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Василий Теркин</w:t>
            </w:r>
            <w:r>
              <w:rPr>
                <w:iCs/>
                <w:sz w:val="22"/>
                <w:szCs w:val="22"/>
              </w:rPr>
              <w:t xml:space="preserve"> – </w:t>
            </w:r>
            <w:r w:rsidRPr="00E03BC9">
              <w:rPr>
                <w:iCs/>
                <w:sz w:val="22"/>
                <w:szCs w:val="22"/>
              </w:rPr>
              <w:t>олицетворение национального характера.</w:t>
            </w:r>
          </w:p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«Переправа», «</w:t>
            </w:r>
            <w:r w:rsidRPr="00E03BC9">
              <w:rPr>
                <w:iCs/>
                <w:sz w:val="22"/>
                <w:szCs w:val="22"/>
              </w:rPr>
              <w:t>Два солдата», «Кто стрелял?»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Образ автора в поэме.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Любимые главы поэмы «Василий Теркин»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Стихи и песни о Великой Отечественной войне. 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А.П.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Платонов « Возвращение».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Картины войны и мирной жизни в рассказе.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ind w:left="-44" w:firstLine="4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Утверждение добра, сострадания, гуманизма в душах солдат, вернувшихся с войны.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rPr>
          <w:trHeight w:val="527"/>
        </w:trPr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67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Рассказ В.П.Астафьева «Фотография, на которой меня нет».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rPr>
          <w:trHeight w:val="151"/>
        </w:trPr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Русские поэты 20 века о родине, родной природе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69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У.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Шекспир.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03BC9">
              <w:rPr>
                <w:iCs/>
                <w:sz w:val="22"/>
                <w:szCs w:val="22"/>
              </w:rPr>
              <w:t>Трагедия «Ромео и Джульетта». Семейная вражда и любовь героев.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Ромео и Джульетта</w:t>
            </w:r>
            <w:r>
              <w:rPr>
                <w:iCs/>
                <w:sz w:val="22"/>
                <w:szCs w:val="22"/>
              </w:rPr>
              <w:t xml:space="preserve"> – </w:t>
            </w:r>
            <w:r w:rsidRPr="00E03BC9">
              <w:rPr>
                <w:iCs/>
                <w:sz w:val="22"/>
                <w:szCs w:val="22"/>
              </w:rPr>
              <w:t>символы любви и жертвенности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  <w:r w:rsidRPr="00C0318A">
              <w:rPr>
                <w:color w:val="0000FF"/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C0318A" w:rsidRPr="00C0318A" w:rsidRDefault="00C0318A" w:rsidP="00C0318A">
            <w:pPr>
              <w:jc w:val="center"/>
              <w:rPr>
                <w:iCs/>
                <w:color w:val="0000FF"/>
                <w:sz w:val="22"/>
                <w:szCs w:val="22"/>
              </w:rPr>
            </w:pPr>
            <w:r w:rsidRPr="00C0318A">
              <w:rPr>
                <w:iCs/>
                <w:color w:val="0000FF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0318A" w:rsidRPr="00C0318A" w:rsidRDefault="00C0318A" w:rsidP="00C0318A">
            <w:pPr>
              <w:rPr>
                <w:iCs/>
                <w:color w:val="0000FF"/>
                <w:sz w:val="22"/>
                <w:szCs w:val="22"/>
              </w:rPr>
            </w:pPr>
            <w:proofErr w:type="spellStart"/>
            <w:r w:rsidRPr="00C0318A">
              <w:rPr>
                <w:b/>
                <w:iCs/>
                <w:color w:val="0000FF"/>
                <w:sz w:val="22"/>
                <w:szCs w:val="22"/>
              </w:rPr>
              <w:t>Вн</w:t>
            </w:r>
            <w:proofErr w:type="spellEnd"/>
            <w:r w:rsidRPr="00C0318A">
              <w:rPr>
                <w:b/>
                <w:iCs/>
                <w:color w:val="0000FF"/>
                <w:sz w:val="22"/>
                <w:szCs w:val="22"/>
              </w:rPr>
              <w:t>. чтение.</w:t>
            </w:r>
            <w:r w:rsidRPr="00C0318A">
              <w:rPr>
                <w:iCs/>
                <w:color w:val="0000FF"/>
                <w:sz w:val="22"/>
                <w:szCs w:val="22"/>
              </w:rPr>
              <w:t xml:space="preserve"> Скотт «Айвенго»</w:t>
            </w:r>
          </w:p>
        </w:tc>
        <w:tc>
          <w:tcPr>
            <w:tcW w:w="567" w:type="dxa"/>
            <w:gridSpan w:val="2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C0318A" w:rsidRDefault="00C0318A" w:rsidP="00C0318A">
            <w:pPr>
              <w:rPr>
                <w:color w:val="0000FF"/>
                <w:sz w:val="22"/>
                <w:szCs w:val="22"/>
              </w:rPr>
            </w:pPr>
            <w:r w:rsidRPr="00C0318A">
              <w:rPr>
                <w:b/>
                <w:color w:val="0000FF"/>
                <w:sz w:val="22"/>
                <w:szCs w:val="22"/>
                <w:u w:val="words"/>
              </w:rPr>
              <w:t>Знать:</w:t>
            </w:r>
            <w:r w:rsidRPr="00C0318A">
              <w:rPr>
                <w:color w:val="0000FF"/>
                <w:sz w:val="22"/>
                <w:szCs w:val="22"/>
              </w:rPr>
              <w:t xml:space="preserve"> </w:t>
            </w:r>
          </w:p>
          <w:p w:rsidR="00C0318A" w:rsidRPr="00C0318A" w:rsidRDefault="00C0318A" w:rsidP="00C0318A">
            <w:pPr>
              <w:rPr>
                <w:color w:val="0000FF"/>
                <w:sz w:val="22"/>
                <w:szCs w:val="22"/>
              </w:rPr>
            </w:pPr>
            <w:r w:rsidRPr="00C0318A">
              <w:rPr>
                <w:b/>
                <w:color w:val="0000FF"/>
                <w:sz w:val="22"/>
                <w:szCs w:val="22"/>
                <w:u w:val="single"/>
              </w:rPr>
              <w:t>Уметь:</w:t>
            </w:r>
          </w:p>
        </w:tc>
        <w:tc>
          <w:tcPr>
            <w:tcW w:w="426" w:type="dxa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C0318A" w:rsidRDefault="00C0318A" w:rsidP="00C0318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C0318A" w:rsidRPr="00E03BC9" w:rsidTr="00C0318A">
        <w:tc>
          <w:tcPr>
            <w:tcW w:w="534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72</w:t>
            </w:r>
          </w:p>
        </w:tc>
        <w:tc>
          <w:tcPr>
            <w:tcW w:w="708" w:type="dxa"/>
          </w:tcPr>
          <w:p w:rsidR="00C0318A" w:rsidRPr="00E03BC9" w:rsidRDefault="00C0318A" w:rsidP="00C0318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0318A" w:rsidRPr="00E03BC9" w:rsidRDefault="00C0318A" w:rsidP="00C0318A">
            <w:pPr>
              <w:rPr>
                <w:iCs/>
                <w:sz w:val="22"/>
                <w:szCs w:val="22"/>
              </w:rPr>
            </w:pPr>
            <w:r w:rsidRPr="00E03BC9">
              <w:rPr>
                <w:iCs/>
                <w:sz w:val="22"/>
                <w:szCs w:val="22"/>
              </w:rPr>
              <w:t>Подведение итогов года. Рекомендации по летнему чтению</w:t>
            </w:r>
          </w:p>
        </w:tc>
        <w:tc>
          <w:tcPr>
            <w:tcW w:w="567" w:type="dxa"/>
            <w:gridSpan w:val="2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6945" w:type="dxa"/>
            <w:gridSpan w:val="2"/>
          </w:tcPr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09276E">
              <w:rPr>
                <w:b/>
                <w:color w:val="333333"/>
                <w:sz w:val="22"/>
                <w:szCs w:val="22"/>
                <w:u w:val="words"/>
              </w:rPr>
              <w:t>Знать:</w:t>
            </w:r>
            <w:r w:rsidRPr="00E03BC9">
              <w:rPr>
                <w:color w:val="333333"/>
                <w:sz w:val="22"/>
                <w:szCs w:val="22"/>
              </w:rPr>
              <w:t xml:space="preserve"> </w:t>
            </w:r>
          </w:p>
          <w:p w:rsidR="00C0318A" w:rsidRPr="00E03BC9" w:rsidRDefault="00C0318A" w:rsidP="00C0318A">
            <w:pPr>
              <w:rPr>
                <w:color w:val="333333"/>
                <w:sz w:val="22"/>
                <w:szCs w:val="22"/>
              </w:rPr>
            </w:pPr>
            <w:r w:rsidRPr="00E03BC9">
              <w:rPr>
                <w:b/>
                <w:color w:val="333333"/>
                <w:sz w:val="22"/>
                <w:szCs w:val="22"/>
                <w:u w:val="single"/>
              </w:rPr>
              <w:t>Уметь</w:t>
            </w:r>
            <w:r>
              <w:rPr>
                <w:b/>
                <w:color w:val="333333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80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779" w:type="dxa"/>
          </w:tcPr>
          <w:p w:rsidR="00C0318A" w:rsidRPr="00E03BC9" w:rsidRDefault="00C0318A" w:rsidP="00C0318A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2E74BA" w:rsidRPr="00E27E3F" w:rsidRDefault="002E74BA" w:rsidP="002E74BA">
      <w:pPr>
        <w:rPr>
          <w:color w:val="333333"/>
          <w:sz w:val="28"/>
          <w:szCs w:val="28"/>
          <w:u w:val="single"/>
        </w:rPr>
      </w:pPr>
    </w:p>
    <w:sectPr w:rsidR="002E74BA" w:rsidRPr="00E27E3F" w:rsidSect="00E213D9">
      <w:footerReference w:type="default" r:id="rId1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5E" w:rsidRDefault="005B515E">
      <w:r>
        <w:separator/>
      </w:r>
    </w:p>
  </w:endnote>
  <w:endnote w:type="continuationSeparator" w:id="0">
    <w:p w:rsidR="005B515E" w:rsidRDefault="005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923749"/>
      <w:docPartObj>
        <w:docPartGallery w:val="Page Numbers (Bottom of Page)"/>
        <w:docPartUnique/>
      </w:docPartObj>
    </w:sdtPr>
    <w:sdtEndPr/>
    <w:sdtContent>
      <w:p w:rsidR="00C0318A" w:rsidRDefault="00C031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1A">
          <w:rPr>
            <w:noProof/>
          </w:rPr>
          <w:t>2</w:t>
        </w:r>
        <w:r>
          <w:fldChar w:fldCharType="end"/>
        </w:r>
      </w:p>
    </w:sdtContent>
  </w:sdt>
  <w:p w:rsidR="00C0318A" w:rsidRDefault="00C031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5E" w:rsidRDefault="005B515E">
      <w:r>
        <w:separator/>
      </w:r>
    </w:p>
  </w:footnote>
  <w:footnote w:type="continuationSeparator" w:id="0">
    <w:p w:rsidR="005B515E" w:rsidRDefault="005B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2AA566"/>
    <w:lvl w:ilvl="0">
      <w:numFmt w:val="bullet"/>
      <w:lvlText w:val="*"/>
      <w:lvlJc w:val="left"/>
    </w:lvl>
  </w:abstractNum>
  <w:abstractNum w:abstractNumId="1">
    <w:nsid w:val="09454217"/>
    <w:multiLevelType w:val="hybridMultilevel"/>
    <w:tmpl w:val="51383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F66E8A"/>
    <w:multiLevelType w:val="hybridMultilevel"/>
    <w:tmpl w:val="92DA4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D725D"/>
    <w:multiLevelType w:val="singleLevel"/>
    <w:tmpl w:val="69DCAAD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2FA16682"/>
    <w:multiLevelType w:val="hybridMultilevel"/>
    <w:tmpl w:val="B0EE1522"/>
    <w:lvl w:ilvl="0" w:tplc="323EF1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2258"/>
    <w:multiLevelType w:val="hybridMultilevel"/>
    <w:tmpl w:val="401E42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351518"/>
    <w:multiLevelType w:val="hybridMultilevel"/>
    <w:tmpl w:val="C9E4A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0D7"/>
    <w:multiLevelType w:val="hybridMultilevel"/>
    <w:tmpl w:val="F7A890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9">
    <w:nsid w:val="61C512FF"/>
    <w:multiLevelType w:val="singleLevel"/>
    <w:tmpl w:val="F3D6172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0">
    <w:nsid w:val="7B955B62"/>
    <w:multiLevelType w:val="singleLevel"/>
    <w:tmpl w:val="06DA2950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A"/>
    <w:rsid w:val="00003B1A"/>
    <w:rsid w:val="0002482D"/>
    <w:rsid w:val="00030157"/>
    <w:rsid w:val="00066E96"/>
    <w:rsid w:val="0009276E"/>
    <w:rsid w:val="000A4579"/>
    <w:rsid w:val="000D006A"/>
    <w:rsid w:val="00182B7F"/>
    <w:rsid w:val="00184D11"/>
    <w:rsid w:val="001D4B9C"/>
    <w:rsid w:val="001F7540"/>
    <w:rsid w:val="0024298C"/>
    <w:rsid w:val="002C0EA2"/>
    <w:rsid w:val="002C1009"/>
    <w:rsid w:val="002C4CC0"/>
    <w:rsid w:val="002E74BA"/>
    <w:rsid w:val="00312130"/>
    <w:rsid w:val="00345F73"/>
    <w:rsid w:val="0037753B"/>
    <w:rsid w:val="00444D7F"/>
    <w:rsid w:val="00471A02"/>
    <w:rsid w:val="004F63EE"/>
    <w:rsid w:val="00513D3A"/>
    <w:rsid w:val="005330FB"/>
    <w:rsid w:val="00544EF1"/>
    <w:rsid w:val="005B515E"/>
    <w:rsid w:val="00646AFE"/>
    <w:rsid w:val="00647FAA"/>
    <w:rsid w:val="006D3E21"/>
    <w:rsid w:val="006E5080"/>
    <w:rsid w:val="007550A2"/>
    <w:rsid w:val="007E68DC"/>
    <w:rsid w:val="00857098"/>
    <w:rsid w:val="00871055"/>
    <w:rsid w:val="008839EB"/>
    <w:rsid w:val="00936D4E"/>
    <w:rsid w:val="00984EE7"/>
    <w:rsid w:val="009D0A83"/>
    <w:rsid w:val="009E3D03"/>
    <w:rsid w:val="00A66F06"/>
    <w:rsid w:val="00AB35DA"/>
    <w:rsid w:val="00AB7EA7"/>
    <w:rsid w:val="00AF345B"/>
    <w:rsid w:val="00B76057"/>
    <w:rsid w:val="00BA61BD"/>
    <w:rsid w:val="00BB5F0D"/>
    <w:rsid w:val="00BC5FA5"/>
    <w:rsid w:val="00BD002B"/>
    <w:rsid w:val="00BD1AAE"/>
    <w:rsid w:val="00C0318A"/>
    <w:rsid w:val="00CB587A"/>
    <w:rsid w:val="00CD7F01"/>
    <w:rsid w:val="00CE4C46"/>
    <w:rsid w:val="00E03BC9"/>
    <w:rsid w:val="00E213D9"/>
    <w:rsid w:val="00F649C0"/>
    <w:rsid w:val="00F80EE9"/>
    <w:rsid w:val="00FC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BD0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B760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4C46"/>
    <w:pPr>
      <w:ind w:left="720"/>
      <w:contextualSpacing/>
    </w:pPr>
  </w:style>
  <w:style w:type="paragraph" w:styleId="a5">
    <w:name w:val="header"/>
    <w:basedOn w:val="a"/>
    <w:link w:val="a6"/>
    <w:rsid w:val="00E2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3D9"/>
    <w:rPr>
      <w:sz w:val="24"/>
      <w:szCs w:val="24"/>
    </w:rPr>
  </w:style>
  <w:style w:type="paragraph" w:styleId="a7">
    <w:name w:val="footer"/>
    <w:basedOn w:val="a"/>
    <w:link w:val="a8"/>
    <w:uiPriority w:val="99"/>
    <w:rsid w:val="00E213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BD0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B760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4C46"/>
    <w:pPr>
      <w:ind w:left="720"/>
      <w:contextualSpacing/>
    </w:pPr>
  </w:style>
  <w:style w:type="paragraph" w:styleId="a5">
    <w:name w:val="header"/>
    <w:basedOn w:val="a"/>
    <w:link w:val="a6"/>
    <w:rsid w:val="00E2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3D9"/>
    <w:rPr>
      <w:sz w:val="24"/>
      <w:szCs w:val="24"/>
    </w:rPr>
  </w:style>
  <w:style w:type="paragraph" w:styleId="a7">
    <w:name w:val="footer"/>
    <w:basedOn w:val="a"/>
    <w:link w:val="a8"/>
    <w:uiPriority w:val="99"/>
    <w:rsid w:val="00E213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word.com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kola.spb.ru/teacherjroom/index.phtml?id=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.1september.ru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ilverage.ru" TargetMode="External"/><Relationship Id="rId10" Type="http://schemas.openxmlformats.org/officeDocument/2006/relationships/hyperlink" Target="http://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riterstob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A027-DAC2-4B68-9C87-97AD0DFF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Дом</Company>
  <LinksUpToDate>false</LinksUpToDate>
  <CharactersWithSpaces>25691</CharactersWithSpaces>
  <SharedDoc>false</SharedDoc>
  <HLinks>
    <vt:vector size="24" baseType="variant"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http://writerstob.narod.ru/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http://www.rusword.com.ua/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http://shkola.spb.ru/teacherjroom/index.phtml?id=79</vt:lpwstr>
      </vt:variant>
      <vt:variant>
        <vt:lpwstr/>
      </vt:variant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http://lit.1september.ru/index.htm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Пользователь</dc:creator>
  <cp:lastModifiedBy>Aviator</cp:lastModifiedBy>
  <cp:revision>12</cp:revision>
  <cp:lastPrinted>2012-09-16T10:54:00Z</cp:lastPrinted>
  <dcterms:created xsi:type="dcterms:W3CDTF">2013-09-05T04:55:00Z</dcterms:created>
  <dcterms:modified xsi:type="dcterms:W3CDTF">2014-01-27T12:08:00Z</dcterms:modified>
</cp:coreProperties>
</file>