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64" w:rsidRPr="00342926" w:rsidRDefault="00DB4E64" w:rsidP="00342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26">
        <w:rPr>
          <w:rFonts w:ascii="Times New Roman" w:hAnsi="Times New Roman" w:cs="Times New Roman"/>
          <w:b/>
          <w:sz w:val="28"/>
          <w:szCs w:val="28"/>
        </w:rPr>
        <w:t>Урок</w:t>
      </w:r>
      <w:r w:rsidR="007E4BD9" w:rsidRPr="00342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926" w:rsidRPr="00342926">
        <w:rPr>
          <w:rFonts w:ascii="Times New Roman" w:hAnsi="Times New Roman" w:cs="Times New Roman"/>
          <w:b/>
          <w:sz w:val="28"/>
          <w:szCs w:val="28"/>
        </w:rPr>
        <w:t xml:space="preserve">развития речи в 7 классе </w:t>
      </w:r>
      <w:r w:rsidR="007E4BD9" w:rsidRPr="00342926">
        <w:rPr>
          <w:rFonts w:ascii="Times New Roman" w:hAnsi="Times New Roman" w:cs="Times New Roman"/>
          <w:b/>
          <w:sz w:val="28"/>
          <w:szCs w:val="28"/>
        </w:rPr>
        <w:t>н</w:t>
      </w:r>
      <w:r w:rsidRPr="00342926">
        <w:rPr>
          <w:rFonts w:ascii="Times New Roman" w:hAnsi="Times New Roman" w:cs="Times New Roman"/>
          <w:b/>
          <w:sz w:val="28"/>
          <w:szCs w:val="28"/>
        </w:rPr>
        <w:t>а тему «</w:t>
      </w:r>
      <w:r w:rsidR="00642C65" w:rsidRPr="00342926">
        <w:rPr>
          <w:rFonts w:ascii="Times New Roman" w:hAnsi="Times New Roman" w:cs="Times New Roman"/>
          <w:b/>
          <w:sz w:val="28"/>
          <w:szCs w:val="28"/>
        </w:rPr>
        <w:t>Ч</w:t>
      </w:r>
      <w:r w:rsidRPr="00342926">
        <w:rPr>
          <w:rFonts w:ascii="Times New Roman" w:hAnsi="Times New Roman" w:cs="Times New Roman"/>
          <w:b/>
          <w:sz w:val="28"/>
          <w:szCs w:val="28"/>
        </w:rPr>
        <w:t>то ты, подлая, сделала?</w:t>
      </w:r>
    </w:p>
    <w:p w:rsidR="00DB4E64" w:rsidRPr="00342926" w:rsidRDefault="00DB4E64" w:rsidP="00342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26">
        <w:rPr>
          <w:rFonts w:ascii="Times New Roman" w:hAnsi="Times New Roman" w:cs="Times New Roman"/>
          <w:b/>
          <w:sz w:val="28"/>
          <w:szCs w:val="28"/>
        </w:rPr>
        <w:t>( по повести Б.Васильева «А зори здесь тихие»)</w:t>
      </w:r>
    </w:p>
    <w:p w:rsidR="00642C65" w:rsidRPr="005260C9" w:rsidRDefault="00642C65" w:rsidP="00642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Цели.</w:t>
      </w: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C65" w:rsidRPr="005260C9" w:rsidRDefault="00642C65" w:rsidP="00642C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биографией и творчеством</w:t>
      </w:r>
      <w:proofErr w:type="gram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Васильева.</w:t>
      </w:r>
    </w:p>
    <w:p w:rsidR="00642C65" w:rsidRPr="005260C9" w:rsidRDefault="00642C65" w:rsidP="00642C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ученикам понять и оценивать поступки героев</w:t>
      </w:r>
      <w:proofErr w:type="gram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42C65" w:rsidRDefault="00642C65" w:rsidP="00642C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.Воспитывать высокие патриотические качества.</w:t>
      </w:r>
    </w:p>
    <w:p w:rsidR="005260C9" w:rsidRPr="005260C9" w:rsidRDefault="005260C9" w:rsidP="00642C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вынести обвинительный приговор войне</w:t>
      </w:r>
    </w:p>
    <w:p w:rsidR="00642C65" w:rsidRPr="005260C9" w:rsidRDefault="00642C65" w:rsidP="00642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</w:t>
      </w:r>
      <w:proofErr w:type="gram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Васильева, выставка его книг</w:t>
      </w:r>
    </w:p>
    <w:p w:rsidR="00642C65" w:rsidRPr="005260C9" w:rsidRDefault="00642C65" w:rsidP="00642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работа.</w:t>
      </w:r>
    </w:p>
    <w:p w:rsidR="00642C65" w:rsidRPr="005260C9" w:rsidRDefault="00642C65" w:rsidP="00642C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повесть.</w:t>
      </w:r>
    </w:p>
    <w:p w:rsidR="00642C65" w:rsidRPr="005260C9" w:rsidRDefault="00642C65" w:rsidP="00642C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доклад о биографии Б.Васильева</w:t>
      </w:r>
    </w:p>
    <w:p w:rsidR="00642C65" w:rsidRPr="005260C9" w:rsidRDefault="00642C65" w:rsidP="00642C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42C65" w:rsidRPr="005260C9" w:rsidRDefault="00642C65" w:rsidP="00642C65">
      <w:pPr>
        <w:rPr>
          <w:rFonts w:ascii="Times New Roman" w:hAnsi="Times New Roman" w:cs="Times New Roman"/>
          <w:sz w:val="28"/>
          <w:szCs w:val="28"/>
        </w:rPr>
      </w:pPr>
      <w:r w:rsidRPr="00526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C9">
        <w:rPr>
          <w:rFonts w:ascii="Times New Roman" w:hAnsi="Times New Roman" w:cs="Times New Roman"/>
          <w:sz w:val="28"/>
          <w:szCs w:val="28"/>
        </w:rPr>
        <w:t xml:space="preserve">1Вступительное слово учителя. </w:t>
      </w:r>
    </w:p>
    <w:p w:rsidR="00642C65" w:rsidRPr="005260C9" w:rsidRDefault="00642C65" w:rsidP="00642C65">
      <w:pPr>
        <w:rPr>
          <w:rFonts w:ascii="Times New Roman" w:hAnsi="Times New Roman" w:cs="Times New Roman"/>
          <w:sz w:val="28"/>
          <w:szCs w:val="28"/>
        </w:rPr>
      </w:pPr>
      <w:r w:rsidRPr="005260C9">
        <w:rPr>
          <w:rFonts w:ascii="Times New Roman" w:hAnsi="Times New Roman" w:cs="Times New Roman"/>
          <w:sz w:val="28"/>
          <w:szCs w:val="28"/>
        </w:rPr>
        <w:t xml:space="preserve">  Вот уже много десятилетий наша страна живет под мирным небом. Ни гулов орудий, ни артиллерийских залпов мы не слышим. Про события военных лет узнаем из книг и кинофильмов. Из них узнаем всю  страшную правду. </w:t>
      </w:r>
    </w:p>
    <w:p w:rsidR="00642C65" w:rsidRPr="005260C9" w:rsidRDefault="00642C65" w:rsidP="00642C65">
      <w:pPr>
        <w:rPr>
          <w:rFonts w:ascii="Times New Roman" w:hAnsi="Times New Roman" w:cs="Times New Roman"/>
          <w:sz w:val="28"/>
          <w:szCs w:val="28"/>
        </w:rPr>
      </w:pPr>
      <w:r w:rsidRPr="005260C9">
        <w:rPr>
          <w:rFonts w:ascii="Times New Roman" w:hAnsi="Times New Roman" w:cs="Times New Roman"/>
          <w:sz w:val="28"/>
          <w:szCs w:val="28"/>
        </w:rPr>
        <w:t xml:space="preserve">  Сколько жизней погубила война. Сколько молодых жизней погубила она. Сколько семей не дождалось с полей боев отцов, братьев, сыновей, сестер</w:t>
      </w:r>
      <w:proofErr w:type="gramStart"/>
      <w:r w:rsidRPr="005260C9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5260C9">
        <w:rPr>
          <w:rFonts w:ascii="Times New Roman" w:hAnsi="Times New Roman" w:cs="Times New Roman"/>
          <w:sz w:val="28"/>
          <w:szCs w:val="28"/>
        </w:rPr>
        <w:t xml:space="preserve">колько искалеченных судеб оставила после себя война. (Звучит стихотворение «Много лет, как кончилась война…). </w:t>
      </w:r>
    </w:p>
    <w:p w:rsidR="005260C9" w:rsidRDefault="00D24FFA" w:rsidP="00642C65">
      <w:pPr>
        <w:rPr>
          <w:rFonts w:ascii="Times New Roman" w:hAnsi="Times New Roman" w:cs="Times New Roman"/>
          <w:sz w:val="28"/>
          <w:szCs w:val="28"/>
        </w:rPr>
      </w:pPr>
      <w:r w:rsidRPr="005260C9">
        <w:rPr>
          <w:rFonts w:ascii="Times New Roman" w:hAnsi="Times New Roman" w:cs="Times New Roman"/>
          <w:sz w:val="28"/>
          <w:szCs w:val="28"/>
        </w:rPr>
        <w:t xml:space="preserve"> </w:t>
      </w:r>
      <w:r w:rsidR="00642C65" w:rsidRPr="005260C9">
        <w:rPr>
          <w:rFonts w:ascii="Times New Roman" w:hAnsi="Times New Roman" w:cs="Times New Roman"/>
          <w:sz w:val="28"/>
          <w:szCs w:val="28"/>
        </w:rPr>
        <w:t xml:space="preserve">  </w:t>
      </w:r>
      <w:r w:rsidR="007E4BD9" w:rsidRPr="005260C9">
        <w:rPr>
          <w:rFonts w:ascii="Times New Roman" w:hAnsi="Times New Roman" w:cs="Times New Roman"/>
          <w:sz w:val="28"/>
          <w:szCs w:val="28"/>
        </w:rPr>
        <w:t>Одним из писателей, воспроизведших картины войны в произведениях является Б.Васильев.</w:t>
      </w:r>
    </w:p>
    <w:p w:rsidR="00642C65" w:rsidRPr="005260C9" w:rsidRDefault="005260C9" w:rsidP="005260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7E4BD9" w:rsidRPr="005260C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E4BD9" w:rsidRPr="005260C9">
        <w:rPr>
          <w:rFonts w:ascii="Times New Roman" w:hAnsi="Times New Roman" w:cs="Times New Roman"/>
          <w:sz w:val="28"/>
          <w:szCs w:val="28"/>
        </w:rPr>
        <w:t>ослушаем доклад ученика.</w:t>
      </w:r>
      <w:r w:rsidR="00642C65" w:rsidRPr="00526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C65" w:rsidRPr="005260C9">
        <w:rPr>
          <w:rFonts w:ascii="Times New Roman" w:hAnsi="Times New Roman" w:cs="Times New Roman"/>
          <w:sz w:val="28"/>
          <w:szCs w:val="28"/>
        </w:rPr>
        <w:t>(Борис Львович Васильев – участник Великой Отечественной Войны, после войны – военный инженер, потом – кинодраматург.</w:t>
      </w:r>
      <w:proofErr w:type="gramEnd"/>
      <w:r w:rsidR="00642C65" w:rsidRPr="005260C9">
        <w:rPr>
          <w:rFonts w:ascii="Times New Roman" w:hAnsi="Times New Roman" w:cs="Times New Roman"/>
          <w:sz w:val="28"/>
          <w:szCs w:val="28"/>
        </w:rPr>
        <w:t xml:space="preserve"> Повесть «А зори здесь тихие…» - его первое прозаическое произведение. Оно было напечатано в 1969 году в журнале «Юность».</w:t>
      </w:r>
      <w:r w:rsidR="007E4BD9"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эту повесть Б. Васильев был удостоен Государственной премии СССР, а за сценарий «А зори тихие…» - премии Ленинского комсомола.</w:t>
      </w:r>
      <w:r w:rsidR="00642C65" w:rsidRPr="005260C9">
        <w:rPr>
          <w:rFonts w:ascii="Times New Roman" w:hAnsi="Times New Roman" w:cs="Times New Roman"/>
          <w:sz w:val="28"/>
          <w:szCs w:val="28"/>
        </w:rPr>
        <w:t xml:space="preserve"> Потом появились повести «Самый </w:t>
      </w:r>
      <w:proofErr w:type="gramStart"/>
      <w:r w:rsidR="00642C65" w:rsidRPr="005260C9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="00642C65" w:rsidRPr="005260C9">
        <w:rPr>
          <w:rFonts w:ascii="Times New Roman" w:hAnsi="Times New Roman" w:cs="Times New Roman"/>
          <w:sz w:val="28"/>
          <w:szCs w:val="28"/>
        </w:rPr>
        <w:t xml:space="preserve">», «Иванов катер», «Не стреляйте в белых лебедей». Но первое произведение было о войне, о погибших девушках. Писатель вспоминает: </w:t>
      </w:r>
      <w:r w:rsidR="00642C65" w:rsidRPr="005260C9">
        <w:rPr>
          <w:rFonts w:ascii="Times New Roman" w:hAnsi="Times New Roman" w:cs="Times New Roman"/>
          <w:i/>
          <w:sz w:val="28"/>
          <w:szCs w:val="28"/>
        </w:rPr>
        <w:t xml:space="preserve">«…замысел повести родился от толчка </w:t>
      </w:r>
      <w:r w:rsidR="00642C65" w:rsidRPr="005260C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памяти. На фронт я попал, едва окончив 10 класс, </w:t>
      </w:r>
      <w:proofErr w:type="gramStart"/>
      <w:r w:rsidR="00642C65" w:rsidRPr="005260C9">
        <w:rPr>
          <w:rFonts w:ascii="Times New Roman" w:hAnsi="Times New Roman" w:cs="Times New Roman"/>
          <w:i/>
          <w:sz w:val="28"/>
          <w:szCs w:val="28"/>
        </w:rPr>
        <w:t>в первые</w:t>
      </w:r>
      <w:proofErr w:type="gramEnd"/>
      <w:r w:rsidR="00642C65" w:rsidRPr="005260C9">
        <w:rPr>
          <w:rFonts w:ascii="Times New Roman" w:hAnsi="Times New Roman" w:cs="Times New Roman"/>
          <w:i/>
          <w:sz w:val="28"/>
          <w:szCs w:val="28"/>
        </w:rPr>
        <w:t xml:space="preserve"> дни войны. Точнее, 8 июля 1941 года. А 9 июля, было это под Оршей, мы, бойцы комсомольского истребительного батальона, задачей которого была борьба с диверсантами, вышли на свое первое задание в лес. И вот там, среди живой зелени лесной поляны, такой мирной в своей тишине, ароматах нагретой солнцем хвои и трав, я увидел двух мертвых деревенских девчушек. Фашистские десантники убили их потому, что девочки просто увидели врага… Я потом повидал немало горя и смертей, но этих незнакомых девочек забыть никогда не мог</w:t>
      </w:r>
      <w:proofErr w:type="gramStart"/>
      <w:r w:rsidR="00642C65" w:rsidRPr="005260C9">
        <w:rPr>
          <w:rFonts w:ascii="Times New Roman" w:hAnsi="Times New Roman" w:cs="Times New Roman"/>
          <w:i/>
          <w:sz w:val="28"/>
          <w:szCs w:val="28"/>
        </w:rPr>
        <w:t>… С</w:t>
      </w:r>
      <w:proofErr w:type="gramEnd"/>
      <w:r w:rsidR="00642C65" w:rsidRPr="005260C9">
        <w:rPr>
          <w:rFonts w:ascii="Times New Roman" w:hAnsi="Times New Roman" w:cs="Times New Roman"/>
          <w:i/>
          <w:sz w:val="28"/>
          <w:szCs w:val="28"/>
        </w:rPr>
        <w:t xml:space="preserve">ами понимаете, что от этой не стираемой годами картины до сюжета повести – большая и сложная дистанция. </w:t>
      </w:r>
      <w:proofErr w:type="gramStart"/>
      <w:r w:rsidR="00642C65" w:rsidRPr="005260C9">
        <w:rPr>
          <w:rFonts w:ascii="Times New Roman" w:hAnsi="Times New Roman" w:cs="Times New Roman"/>
          <w:i/>
          <w:sz w:val="28"/>
          <w:szCs w:val="28"/>
        </w:rPr>
        <w:t>Но импульс был именно здесь…»)</w:t>
      </w:r>
      <w:proofErr w:type="gramEnd"/>
    </w:p>
    <w:p w:rsidR="00D24FFA" w:rsidRDefault="00D24FFA" w:rsidP="005260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0C9">
        <w:rPr>
          <w:rFonts w:ascii="Times New Roman" w:hAnsi="Times New Roman" w:cs="Times New Roman"/>
          <w:sz w:val="28"/>
          <w:szCs w:val="28"/>
        </w:rPr>
        <w:t xml:space="preserve">Итак, сегодня мы остановимся на повести «А зори здесь тихие» и поговорим о судьбе 5 молоденьких девушек. О том, как жестоко с ними обошлась война. </w:t>
      </w:r>
    </w:p>
    <w:p w:rsidR="005260C9" w:rsidRPr="005260C9" w:rsidRDefault="005260C9" w:rsidP="005260C9">
      <w:pPr>
        <w:pStyle w:val="a4"/>
        <w:numPr>
          <w:ilvl w:val="0"/>
          <w:numId w:val="2"/>
        </w:numPr>
        <w:spacing w:before="200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элементов сюжета, особенностей </w:t>
      </w:r>
      <w:r w:rsidRPr="005260C9">
        <w:rPr>
          <w:rFonts w:ascii="Times New Roman" w:hAnsi="Times New Roman" w:cs="Times New Roman"/>
          <w:sz w:val="28"/>
          <w:szCs w:val="28"/>
        </w:rPr>
        <w:t xml:space="preserve"> композиции</w:t>
      </w:r>
      <w:r>
        <w:rPr>
          <w:rFonts w:ascii="Times New Roman" w:hAnsi="Times New Roman" w:cs="Times New Roman"/>
          <w:sz w:val="28"/>
          <w:szCs w:val="28"/>
        </w:rPr>
        <w:t xml:space="preserve"> повести.</w:t>
      </w:r>
      <w:r w:rsidR="00642C65" w:rsidRPr="0052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2C65" w:rsidRPr="005260C9">
        <w:rPr>
          <w:rFonts w:ascii="Times New Roman" w:hAnsi="Times New Roman" w:cs="Times New Roman"/>
          <w:sz w:val="28"/>
          <w:szCs w:val="28"/>
        </w:rPr>
        <w:t>Чтение письма учителем.</w:t>
      </w:r>
    </w:p>
    <w:p w:rsidR="0018049E" w:rsidRPr="005260C9" w:rsidRDefault="005260C9" w:rsidP="005260C9">
      <w:pPr>
        <w:spacing w:before="200"/>
        <w:ind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049E" w:rsidRPr="005260C9">
        <w:rPr>
          <w:rFonts w:ascii="Times New Roman" w:hAnsi="Times New Roman" w:cs="Times New Roman"/>
          <w:sz w:val="28"/>
          <w:szCs w:val="28"/>
        </w:rPr>
        <w:t xml:space="preserve"> </w:t>
      </w:r>
      <w:r w:rsidR="0018049E"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старик!</w:t>
      </w:r>
    </w:p>
    <w:p w:rsidR="0018049E" w:rsidRPr="005260C9" w:rsidRDefault="0018049E" w:rsidP="0018049E">
      <w:pPr>
        <w:spacing w:before="200" w:line="240" w:lineRule="auto"/>
        <w:ind w:left="50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там доходишь на работе, а мы ловим рыбешку в непыльном уголке. Правда, комары проклятые донимают, но жизнь все едино райская! Давай, старик, цыгань отпуск и рви к нам. Тут полное </w:t>
      </w:r>
      <w:proofErr w:type="spell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безмашинье</w:t>
      </w:r>
      <w:proofErr w:type="spellEnd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безлюдье. Раз в неделю шлепает к нам моторка с хлебушком, а так хоть телешом весь день гуляй. К услугам туристов два шикарных озера с окунями и речка с хариусами. А уж грибов!…</w:t>
      </w:r>
    </w:p>
    <w:p w:rsidR="0018049E" w:rsidRPr="005260C9" w:rsidRDefault="0018049E" w:rsidP="0018049E">
      <w:pPr>
        <w:spacing w:before="200" w:line="240" w:lineRule="auto"/>
        <w:ind w:left="50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Впрочем, сегодня моторкой приехал какой-то старикан: седой, коренастый, без руки и с ним капитан-ракетчик. Капитана величают Альбертом </w:t>
      </w:r>
      <w:proofErr w:type="spell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Федотычем</w:t>
      </w:r>
      <w:proofErr w:type="spellEnd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(представляешь?), а своего старикана он именует посконно и </w:t>
      </w:r>
      <w:proofErr w:type="spell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домотканно</w:t>
      </w:r>
      <w:proofErr w:type="spellEnd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тятей</w:t>
      </w:r>
      <w:proofErr w:type="gramEnd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Что-то они тут стали разыскивать — я не вникал…</w:t>
      </w:r>
    </w:p>
    <w:p w:rsidR="0018049E" w:rsidRPr="005260C9" w:rsidRDefault="0018049E" w:rsidP="0018049E">
      <w:pPr>
        <w:spacing w:before="200" w:line="240" w:lineRule="auto"/>
        <w:ind w:left="50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…Вчера не успел дописать: кончаю утром.</w:t>
      </w:r>
    </w:p>
    <w:p w:rsidR="0018049E" w:rsidRPr="005260C9" w:rsidRDefault="0018049E" w:rsidP="0018049E">
      <w:pPr>
        <w:spacing w:before="200" w:line="240" w:lineRule="auto"/>
        <w:ind w:left="50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оказывается, тоже воевали</w:t>
      </w:r>
      <w:proofErr w:type="gram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оевали, когда нас с тобой еще не было на свете.</w:t>
      </w:r>
    </w:p>
    <w:p w:rsidR="0018049E" w:rsidRPr="005260C9" w:rsidRDefault="0018049E" w:rsidP="0018049E">
      <w:pPr>
        <w:spacing w:before="200" w:line="240" w:lineRule="auto"/>
        <w:ind w:left="50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Альберт </w:t>
      </w:r>
      <w:proofErr w:type="spell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Федотыч</w:t>
      </w:r>
      <w:proofErr w:type="spellEnd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отец привезли мраморную плиту. Мы разыскали могилу — она за речкой, в лесу. Отец капитана нашел ее по каким-то своим приметам. Я хотел помочь им донести плиту и — не решился.</w:t>
      </w:r>
    </w:p>
    <w:p w:rsidR="0018049E" w:rsidRPr="005260C9" w:rsidRDefault="0018049E" w:rsidP="0018049E">
      <w:pPr>
        <w:spacing w:before="200" w:line="240" w:lineRule="auto"/>
        <w:ind w:left="50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зори-то здесь тихие-тихие, только сегодня разглядел.</w:t>
      </w:r>
    </w:p>
    <w:p w:rsidR="0018049E" w:rsidRPr="005260C9" w:rsidRDefault="0018049E" w:rsidP="0018049E">
      <w:pPr>
        <w:spacing w:before="200" w:line="240" w:lineRule="auto"/>
        <w:ind w:left="50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Работа с текстом письма. </w:t>
      </w:r>
    </w:p>
    <w:p w:rsidR="0018049E" w:rsidRPr="005260C9" w:rsidRDefault="0018049E" w:rsidP="0018049E">
      <w:pPr>
        <w:spacing w:before="200" w:line="240" w:lineRule="auto"/>
        <w:ind w:left="50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сравнить лексику 1 и 2 части повети. </w:t>
      </w:r>
      <w:proofErr w:type="gram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(В 1 части встречаются разговорные слова с пренебрежительным оттенком.</w:t>
      </w:r>
      <w:proofErr w:type="gramEnd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(Рыбешка, доходишь, цыгань, шлепает, хлебушек, донимают, рви, старикан..) А во 2 части слова нейтральной лексики).</w:t>
      </w:r>
      <w:proofErr w:type="gramEnd"/>
    </w:p>
    <w:p w:rsidR="0018049E" w:rsidRPr="005260C9" w:rsidRDefault="0018049E" w:rsidP="0018049E">
      <w:pPr>
        <w:spacing w:before="200" w:line="240" w:lineRule="auto"/>
        <w:ind w:left="50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классу</w:t>
      </w:r>
    </w:p>
    <w:p w:rsidR="0018049E" w:rsidRPr="005260C9" w:rsidRDefault="0018049E" w:rsidP="0018049E">
      <w:pPr>
        <w:spacing w:before="200" w:line="240" w:lineRule="auto"/>
        <w:ind w:left="50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тон письма изменился? (Автор письма узнал историю 5 девушек, которую </w:t>
      </w:r>
      <w:proofErr w:type="gramStart"/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Васков</w:t>
      </w:r>
      <w:r w:rsidR="007E4BD9"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E4BD9"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возникло</w:t>
      </w:r>
      <w:proofErr w:type="gramEnd"/>
      <w:r w:rsidR="007E4BD9"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уважения к старому человеку, очевидцу всех тех событий, о которых он рассказал</w:t>
      </w:r>
      <w:r w:rsidRPr="005260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4E99" w:rsidRDefault="00E13715" w:rsidP="0052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E4BD9" w:rsidRPr="005260C9">
        <w:rPr>
          <w:rFonts w:ascii="Times New Roman" w:hAnsi="Times New Roman" w:cs="Times New Roman"/>
          <w:sz w:val="28"/>
          <w:szCs w:val="28"/>
        </w:rPr>
        <w:t>Фронтальная беседа по вопрос</w:t>
      </w:r>
      <w:r w:rsidR="000E4E99">
        <w:rPr>
          <w:rFonts w:ascii="Times New Roman" w:hAnsi="Times New Roman" w:cs="Times New Roman"/>
          <w:sz w:val="28"/>
          <w:szCs w:val="28"/>
        </w:rPr>
        <w:t>ам:</w:t>
      </w:r>
    </w:p>
    <w:p w:rsidR="000E4E99" w:rsidRDefault="000E4E99" w:rsidP="0052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же надпись была высечена на мраморной плите? (имена 5 девушек)</w:t>
      </w:r>
    </w:p>
    <w:p w:rsidR="000E4E99" w:rsidRDefault="000E4E99" w:rsidP="0052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заставило этих девушек много лет назад собраться на этом разъезде и остаться здесь навсегда? </w:t>
      </w:r>
    </w:p>
    <w:p w:rsidR="000526EB" w:rsidRDefault="000E4E99" w:rsidP="0052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историю каждой девушки до войны</w:t>
      </w:r>
      <w:r w:rsidR="000526EB">
        <w:rPr>
          <w:rFonts w:ascii="Times New Roman" w:hAnsi="Times New Roman" w:cs="Times New Roman"/>
          <w:sz w:val="28"/>
          <w:szCs w:val="28"/>
        </w:rPr>
        <w:t>.</w:t>
      </w:r>
    </w:p>
    <w:p w:rsidR="001B4758" w:rsidRPr="005260C9" w:rsidRDefault="000E4E99" w:rsidP="001B4758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-Дайте описание девушек. (Лиза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плотная, коренастая, любит и знает природу), Соня Гурвич – (незаметная, исполнительная, с писклявым голосом), Женя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(красивая, с зелеными глазами, рыжими волосам</w:t>
      </w:r>
      <w:r w:rsidR="000526EB">
        <w:rPr>
          <w:rFonts w:ascii="Times New Roman" w:hAnsi="Times New Roman" w:cs="Times New Roman"/>
          <w:sz w:val="28"/>
          <w:szCs w:val="28"/>
        </w:rPr>
        <w:t>и, веселая), Галя Четверта</w:t>
      </w:r>
      <w:proofErr w:type="gramStart"/>
      <w:r w:rsidR="000526E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526EB">
        <w:rPr>
          <w:rFonts w:ascii="Times New Roman" w:hAnsi="Times New Roman" w:cs="Times New Roman"/>
          <w:sz w:val="28"/>
          <w:szCs w:val="28"/>
        </w:rPr>
        <w:t xml:space="preserve"> (худенькая, выдумщица), Рита </w:t>
      </w:r>
      <w:proofErr w:type="spellStart"/>
      <w:r w:rsidR="000526EB">
        <w:rPr>
          <w:rFonts w:ascii="Times New Roman" w:hAnsi="Times New Roman" w:cs="Times New Roman"/>
          <w:sz w:val="28"/>
          <w:szCs w:val="28"/>
        </w:rPr>
        <w:t>Осянина</w:t>
      </w:r>
      <w:proofErr w:type="spellEnd"/>
      <w:r w:rsidR="000526EB">
        <w:rPr>
          <w:rFonts w:ascii="Times New Roman" w:hAnsi="Times New Roman" w:cs="Times New Roman"/>
          <w:sz w:val="28"/>
          <w:szCs w:val="28"/>
        </w:rPr>
        <w:t xml:space="preserve"> –(смелая, красивая, ответственная).</w:t>
      </w:r>
      <w:r w:rsidR="001B4758" w:rsidRPr="005260C9">
        <w:rPr>
          <w:rFonts w:ascii="Times New Roman" w:hAnsi="Times New Roman" w:cs="Times New Roman"/>
          <w:sz w:val="28"/>
          <w:szCs w:val="28"/>
        </w:rPr>
        <w:t xml:space="preserve">       </w:t>
      </w:r>
      <w:r w:rsidR="001B4758" w:rsidRPr="005260C9">
        <w:rPr>
          <w:rFonts w:ascii="Times New Roman" w:hAnsi="Times New Roman" w:cs="Times New Roman"/>
          <w:i/>
          <w:sz w:val="28"/>
          <w:szCs w:val="28"/>
        </w:rPr>
        <w:t>(</w:t>
      </w:r>
      <w:r w:rsidR="001B4758" w:rsidRPr="005260C9">
        <w:rPr>
          <w:rFonts w:ascii="Times New Roman" w:hAnsi="Times New Roman" w:cs="Times New Roman"/>
          <w:b/>
          <w:i/>
          <w:sz w:val="28"/>
          <w:szCs w:val="28"/>
        </w:rPr>
        <w:t>чтение отрывков, характеризующих героинь)</w:t>
      </w:r>
    </w:p>
    <w:p w:rsidR="000526EB" w:rsidRDefault="000526EB" w:rsidP="005260C9">
      <w:pPr>
        <w:rPr>
          <w:rFonts w:ascii="Times New Roman" w:hAnsi="Times New Roman" w:cs="Times New Roman"/>
          <w:sz w:val="28"/>
          <w:szCs w:val="28"/>
        </w:rPr>
      </w:pPr>
    </w:p>
    <w:p w:rsidR="001B4758" w:rsidRPr="005260C9" w:rsidRDefault="001B4758" w:rsidP="001B4758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каких обстоятельствах погибают девушки?</w:t>
      </w:r>
      <w:r w:rsidRPr="001B4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рассказывают эпизоды, в которых описывается смерть каждой девушки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60C9">
        <w:rPr>
          <w:rFonts w:ascii="Times New Roman" w:hAnsi="Times New Roman" w:cs="Times New Roman"/>
          <w:sz w:val="28"/>
          <w:szCs w:val="28"/>
        </w:rPr>
        <w:t xml:space="preserve">      </w:t>
      </w:r>
      <w:r w:rsidRPr="005260C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5260C9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260C9">
        <w:rPr>
          <w:rFonts w:ascii="Times New Roman" w:hAnsi="Times New Roman" w:cs="Times New Roman"/>
          <w:b/>
          <w:i/>
          <w:sz w:val="28"/>
          <w:szCs w:val="28"/>
        </w:rPr>
        <w:t>росмотр кадров видеофильма)</w:t>
      </w:r>
    </w:p>
    <w:p w:rsidR="000526EB" w:rsidRDefault="001B4758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6EB">
        <w:rPr>
          <w:rFonts w:ascii="Times New Roman" w:hAnsi="Times New Roman" w:cs="Times New Roman"/>
          <w:sz w:val="28"/>
          <w:szCs w:val="28"/>
        </w:rPr>
        <w:t xml:space="preserve">-  Какие у них </w:t>
      </w:r>
      <w:proofErr w:type="gramStart"/>
      <w:r w:rsidR="000526EB">
        <w:rPr>
          <w:rFonts w:ascii="Times New Roman" w:hAnsi="Times New Roman" w:cs="Times New Roman"/>
          <w:sz w:val="28"/>
          <w:szCs w:val="28"/>
        </w:rPr>
        <w:t>были планы на будущее и почему их мечтам не суждено было</w:t>
      </w:r>
      <w:proofErr w:type="gramEnd"/>
      <w:r w:rsidR="000526EB">
        <w:rPr>
          <w:rFonts w:ascii="Times New Roman" w:hAnsi="Times New Roman" w:cs="Times New Roman"/>
          <w:sz w:val="28"/>
          <w:szCs w:val="28"/>
        </w:rPr>
        <w:t xml:space="preserve"> осуществиться? Кто в этом виноват? </w:t>
      </w:r>
    </w:p>
    <w:p w:rsidR="000526EB" w:rsidRDefault="000526EB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оставила война от этих молодых, полных жизни красивых девушек с планами на будущее? От  Лизы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жидкую грязь от затянувшего ее болота, от Сони Гурвич – две узкие щели в груди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Жени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Комельковой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гордое, прекрасное, но неживое лицо…, Гали Четвертак – булькающий хрип, исходящий от лица, утыканного в землю..., от Риты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Осяниной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1371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здрагивающие сквозь черную кровь сизые внутренности</w:t>
      </w:r>
      <w:r w:rsidR="00E13715">
        <w:rPr>
          <w:rFonts w:ascii="Times New Roman" w:hAnsi="Times New Roman" w:cs="Times New Roman"/>
          <w:sz w:val="28"/>
          <w:szCs w:val="28"/>
        </w:rPr>
        <w:t>, так как осколок разворотил ей живот.</w:t>
      </w:r>
    </w:p>
    <w:p w:rsidR="001B4758" w:rsidRPr="005260C9" w:rsidRDefault="001B4758" w:rsidP="001B4758">
      <w:pPr>
        <w:rPr>
          <w:rFonts w:ascii="Times New Roman" w:hAnsi="Times New Roman" w:cs="Times New Roman"/>
          <w:sz w:val="28"/>
          <w:szCs w:val="28"/>
        </w:rPr>
      </w:pPr>
      <w:r w:rsidRPr="005260C9">
        <w:rPr>
          <w:rFonts w:ascii="Times New Roman" w:hAnsi="Times New Roman" w:cs="Times New Roman"/>
          <w:sz w:val="28"/>
          <w:szCs w:val="28"/>
        </w:rPr>
        <w:lastRenderedPageBreak/>
        <w:t xml:space="preserve">   - Какие чувства </w:t>
      </w:r>
      <w:r>
        <w:rPr>
          <w:rFonts w:ascii="Times New Roman" w:hAnsi="Times New Roman" w:cs="Times New Roman"/>
          <w:sz w:val="28"/>
          <w:szCs w:val="28"/>
        </w:rPr>
        <w:t xml:space="preserve">испытывает Федот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гибели девушек</w:t>
      </w:r>
      <w:r w:rsidRPr="005260C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(Чувствует себя виноватым во всем.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всю жизнь прожил с этим чувством.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Поэтому, спустя десятилетия, помнит обо всем этом и приезжает на разъезд) </w:t>
      </w:r>
      <w:proofErr w:type="gramEnd"/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раз вернемся к вопросу: Кто это сделал? (Война)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Вынесение приговора войне. Задание учащимся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Вспомнив все страшное, что сотворила с девушками война вынесем ей обвинительный приговор и запишем  в тетрадях .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записи: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Война, ты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растоптала чистые зори грязными сапогами;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-превратила прекрасное в безобразное;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выгнала из домов мирных людей;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-разлучила любящих друг друга людей;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-отняла у детей родителей, у родителей детей;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-Сделала людей убийцами;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-оставила в сердцах чувство вечной вины;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-погубила множество молодых жизней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-развеяла мечты о светлом будущем;</w:t>
      </w:r>
    </w:p>
    <w:p w:rsidR="00E13715" w:rsidRDefault="00E13715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(Читается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М.Алигер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«Если б не было того, что миновало)</w:t>
      </w:r>
    </w:p>
    <w:p w:rsidR="00E13715" w:rsidRDefault="001B4758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3715">
        <w:rPr>
          <w:rFonts w:ascii="Times New Roman" w:hAnsi="Times New Roman" w:cs="Times New Roman"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B4758" w:rsidRDefault="001B4758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больше никогда не было войны, мы очень сильно должны любить мир. Должны всегда помнить, что рядом с нами живут люди, </w:t>
      </w:r>
      <w:r w:rsidR="00342926">
        <w:rPr>
          <w:rFonts w:ascii="Times New Roman" w:hAnsi="Times New Roman" w:cs="Times New Roman"/>
          <w:sz w:val="28"/>
          <w:szCs w:val="28"/>
        </w:rPr>
        <w:t xml:space="preserve">не пожалевшие себя  для того, чтобы сохранить для нас Родину. </w:t>
      </w:r>
    </w:p>
    <w:p w:rsidR="00342926" w:rsidRDefault="00342926" w:rsidP="0005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26EB" w:rsidRDefault="000526EB" w:rsidP="000526EB">
      <w:pPr>
        <w:rPr>
          <w:rFonts w:ascii="Times New Roman" w:hAnsi="Times New Roman" w:cs="Times New Roman"/>
          <w:sz w:val="28"/>
          <w:szCs w:val="28"/>
        </w:rPr>
      </w:pPr>
    </w:p>
    <w:p w:rsidR="000526EB" w:rsidRDefault="000526EB" w:rsidP="000526EB">
      <w:pPr>
        <w:rPr>
          <w:rFonts w:ascii="Times New Roman" w:hAnsi="Times New Roman" w:cs="Times New Roman"/>
          <w:sz w:val="28"/>
          <w:szCs w:val="28"/>
        </w:rPr>
      </w:pPr>
    </w:p>
    <w:p w:rsidR="000E4E99" w:rsidRPr="005260C9" w:rsidRDefault="000E4E99" w:rsidP="005260C9">
      <w:pPr>
        <w:rPr>
          <w:rFonts w:ascii="Times New Roman" w:hAnsi="Times New Roman" w:cs="Times New Roman"/>
          <w:sz w:val="28"/>
          <w:szCs w:val="28"/>
        </w:rPr>
      </w:pPr>
    </w:p>
    <w:p w:rsidR="00DB4E64" w:rsidRPr="005260C9" w:rsidRDefault="00DB4E64">
      <w:pPr>
        <w:rPr>
          <w:rFonts w:ascii="Times New Roman" w:hAnsi="Times New Roman" w:cs="Times New Roman"/>
          <w:sz w:val="28"/>
          <w:szCs w:val="28"/>
        </w:rPr>
      </w:pPr>
    </w:p>
    <w:sectPr w:rsidR="00DB4E64" w:rsidRPr="005260C9" w:rsidSect="008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3B94"/>
    <w:multiLevelType w:val="multilevel"/>
    <w:tmpl w:val="9564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B0616"/>
    <w:multiLevelType w:val="multilevel"/>
    <w:tmpl w:val="36E0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4E64"/>
    <w:rsid w:val="000526EB"/>
    <w:rsid w:val="000E4E99"/>
    <w:rsid w:val="0018049E"/>
    <w:rsid w:val="001B4758"/>
    <w:rsid w:val="00342926"/>
    <w:rsid w:val="003833B3"/>
    <w:rsid w:val="005260C9"/>
    <w:rsid w:val="00642C65"/>
    <w:rsid w:val="007E4BD9"/>
    <w:rsid w:val="00880560"/>
    <w:rsid w:val="00B25B11"/>
    <w:rsid w:val="00B74541"/>
    <w:rsid w:val="00D24FFA"/>
    <w:rsid w:val="00DB4E64"/>
    <w:rsid w:val="00E1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6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5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68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5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3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39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3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76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Сергей</cp:lastModifiedBy>
  <cp:revision>4</cp:revision>
  <dcterms:created xsi:type="dcterms:W3CDTF">2012-11-09T07:25:00Z</dcterms:created>
  <dcterms:modified xsi:type="dcterms:W3CDTF">2012-11-10T04:01:00Z</dcterms:modified>
</cp:coreProperties>
</file>