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9D" w:rsidRPr="00076DFC" w:rsidRDefault="0085449D" w:rsidP="0085449D">
      <w:pPr>
        <w:pStyle w:val="maintext"/>
        <w:jc w:val="left"/>
        <w:rPr>
          <w:b/>
          <w:bCs/>
          <w:i/>
          <w:iCs/>
        </w:rPr>
      </w:pPr>
      <w:r w:rsidRPr="00E10D7D">
        <w:t> </w:t>
      </w:r>
      <w:r>
        <w:rPr>
          <w:b/>
          <w:bCs/>
          <w:i/>
          <w:iCs/>
        </w:rPr>
        <w:t>Тема:</w:t>
      </w:r>
      <w:r w:rsidRPr="00E10D7D">
        <w:rPr>
          <w:b/>
          <w:bCs/>
        </w:rPr>
        <w:t xml:space="preserve"> Судьба художника </w:t>
      </w:r>
      <w:r>
        <w:rPr>
          <w:b/>
          <w:bCs/>
        </w:rPr>
        <w:t>и тема искусства в романе М.А. Булгакова «Мастер и Маргарита»</w:t>
      </w:r>
      <w:r w:rsidRPr="00E10D7D">
        <w:rPr>
          <w:b/>
          <w:bCs/>
        </w:rPr>
        <w:t>.</w:t>
      </w:r>
    </w:p>
    <w:p w:rsidR="0085449D" w:rsidRPr="00E10D7D" w:rsidRDefault="0085449D" w:rsidP="0085449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 w:eastAsia="ru-RU" w:bidi="ar-SA"/>
        </w:rPr>
      </w:pPr>
      <w:r w:rsidRPr="00E10D7D">
        <w:rPr>
          <w:rFonts w:ascii="Times New Roman" w:eastAsia="Times New Roman" w:hAnsi="Times New Roman" w:cs="Times New Roman"/>
          <w:b/>
          <w:bCs/>
          <w:lang w:val="ru-RU" w:eastAsia="ru-RU" w:bidi="ar-SA"/>
        </w:rPr>
        <w:t>Цель урока</w:t>
      </w:r>
      <w:r w:rsidRPr="00E10D7D">
        <w:rPr>
          <w:rFonts w:ascii="Times New Roman" w:eastAsia="Times New Roman" w:hAnsi="Times New Roman" w:cs="Times New Roman"/>
          <w:lang w:val="ru-RU" w:eastAsia="ru-RU" w:bidi="ar-SA"/>
        </w:rPr>
        <w:t>: создать представление об одном из главных героев произведения путем проблемного ан</w:t>
      </w:r>
      <w:r>
        <w:rPr>
          <w:rFonts w:ascii="Times New Roman" w:eastAsia="Times New Roman" w:hAnsi="Times New Roman" w:cs="Times New Roman"/>
          <w:lang w:val="ru-RU" w:eastAsia="ru-RU" w:bidi="ar-SA"/>
        </w:rPr>
        <w:t>ализа текста; выяснить, как автор изображает мир искусства</w:t>
      </w:r>
      <w:r w:rsidRPr="00E10D7D">
        <w:rPr>
          <w:rFonts w:ascii="Times New Roman" w:eastAsia="Times New Roman" w:hAnsi="Times New Roman" w:cs="Times New Roman"/>
          <w:lang w:val="ru-RU" w:eastAsia="ru-RU" w:bidi="ar-SA"/>
        </w:rPr>
        <w:t>.</w:t>
      </w:r>
    </w:p>
    <w:p w:rsidR="0085449D" w:rsidRPr="00E10D7D" w:rsidRDefault="0085449D" w:rsidP="0085449D">
      <w:pPr>
        <w:pStyle w:val="maintext"/>
        <w:jc w:val="center"/>
      </w:pPr>
      <w:r w:rsidRPr="00E10D7D">
        <w:t>ХОД УРОКА</w:t>
      </w:r>
    </w:p>
    <w:p w:rsidR="0085449D" w:rsidRDefault="0085449D" w:rsidP="0085449D">
      <w:pPr>
        <w:pStyle w:val="maintext"/>
        <w:jc w:val="left"/>
        <w:rPr>
          <w:b/>
        </w:rPr>
      </w:pPr>
      <w:r>
        <w:rPr>
          <w:b/>
        </w:rPr>
        <w:t xml:space="preserve">СЛАЙД 1. </w:t>
      </w:r>
      <w:r w:rsidRPr="00E10D7D">
        <w:rPr>
          <w:b/>
        </w:rPr>
        <w:t>Вступительное слово.</w:t>
      </w:r>
    </w:p>
    <w:p w:rsidR="0085449D" w:rsidRDefault="0085449D" w:rsidP="0085449D">
      <w:pPr>
        <w:pStyle w:val="maintext"/>
        <w:jc w:val="left"/>
        <w:rPr>
          <w:rFonts w:eastAsiaTheme="minorHAnsi"/>
          <w:color w:val="auto"/>
          <w:lang w:eastAsia="en-US" w:bidi="en-US"/>
        </w:rPr>
      </w:pPr>
      <w:r>
        <w:t xml:space="preserve">- </w:t>
      </w:r>
      <w:r w:rsidRPr="00C43E8C">
        <w:t>Роман Булгакова автобиографический. Что это значит?</w:t>
      </w:r>
      <w:r w:rsidRPr="00C43E8C">
        <w:rPr>
          <w:rFonts w:ascii="Arial" w:hAnsi="Arial" w:cs="Arial"/>
          <w:color w:val="444444"/>
        </w:rPr>
        <w:t xml:space="preserve"> </w:t>
      </w:r>
      <w:r w:rsidRPr="00C43E8C">
        <w:rPr>
          <w:rFonts w:eastAsiaTheme="minorHAnsi"/>
          <w:color w:val="auto"/>
          <w:lang w:eastAsia="en-US" w:bidi="en-US"/>
        </w:rPr>
        <w:t xml:space="preserve">Судьба Булгакова отражается в </w:t>
      </w:r>
      <w:r w:rsidRPr="00C43E8C">
        <w:rPr>
          <w:rFonts w:eastAsiaTheme="minorHAnsi"/>
          <w:bCs/>
          <w:color w:val="auto"/>
          <w:lang w:eastAsia="en-US" w:bidi="en-US"/>
        </w:rPr>
        <w:t>судьбе Мастера</w:t>
      </w:r>
      <w:r w:rsidRPr="00C43E8C">
        <w:rPr>
          <w:rFonts w:eastAsiaTheme="minorHAnsi"/>
          <w:color w:val="auto"/>
          <w:lang w:eastAsia="en-US" w:bidi="en-US"/>
        </w:rPr>
        <w:t xml:space="preserve">, а </w:t>
      </w:r>
      <w:r w:rsidRPr="00C43E8C">
        <w:rPr>
          <w:rFonts w:eastAsiaTheme="minorHAnsi"/>
          <w:bCs/>
          <w:color w:val="auto"/>
          <w:lang w:eastAsia="en-US" w:bidi="en-US"/>
        </w:rPr>
        <w:t>судьба Мастера</w:t>
      </w:r>
      <w:r w:rsidRPr="00C43E8C">
        <w:rPr>
          <w:rFonts w:eastAsiaTheme="minorHAnsi"/>
          <w:color w:val="auto"/>
          <w:lang w:eastAsia="en-US" w:bidi="en-US"/>
        </w:rPr>
        <w:t xml:space="preserve"> – в судьбе его героя </w:t>
      </w:r>
      <w:proofErr w:type="spellStart"/>
      <w:r w:rsidRPr="00C43E8C">
        <w:rPr>
          <w:rFonts w:eastAsiaTheme="minorHAnsi"/>
          <w:color w:val="auto"/>
          <w:lang w:eastAsia="en-US" w:bidi="en-US"/>
        </w:rPr>
        <w:t>Иешуа</w:t>
      </w:r>
      <w:proofErr w:type="spellEnd"/>
      <w:r w:rsidRPr="00C43E8C">
        <w:rPr>
          <w:rFonts w:eastAsiaTheme="minorHAnsi"/>
          <w:color w:val="auto"/>
          <w:lang w:eastAsia="en-US" w:bidi="en-US"/>
        </w:rPr>
        <w:t>.</w:t>
      </w:r>
    </w:p>
    <w:p w:rsidR="0085449D" w:rsidRDefault="0085449D" w:rsidP="0085449D">
      <w:pPr>
        <w:pStyle w:val="maintext"/>
        <w:jc w:val="left"/>
        <w:rPr>
          <w:rFonts w:eastAsiaTheme="minorHAnsi"/>
          <w:color w:val="auto"/>
          <w:lang w:eastAsia="en-US" w:bidi="en-US"/>
        </w:rPr>
      </w:pPr>
      <w:r>
        <w:rPr>
          <w:rFonts w:eastAsiaTheme="minorHAnsi"/>
          <w:color w:val="auto"/>
          <w:lang w:eastAsia="en-US" w:bidi="en-US"/>
        </w:rPr>
        <w:t>- Вспомните и скажите, какова была судьба Мастера - Булгакова в стране «победившего социализма»? Обстановка травли, полное отрешение от литературы и общественной жизни, постоянное ожидание ареста, статьи-доносы, преданность и самоотверженность любимой женщины.</w:t>
      </w:r>
    </w:p>
    <w:p w:rsidR="0085449D" w:rsidRPr="00C43E8C" w:rsidRDefault="0085449D" w:rsidP="0085449D">
      <w:pPr>
        <w:pStyle w:val="maintext"/>
        <w:jc w:val="left"/>
        <w:rPr>
          <w:b/>
        </w:rPr>
      </w:pPr>
      <w:r>
        <w:rPr>
          <w:rFonts w:eastAsiaTheme="minorHAnsi"/>
          <w:color w:val="auto"/>
          <w:lang w:eastAsia="en-US" w:bidi="en-US"/>
        </w:rPr>
        <w:t>- Какова цель урока? Выяснить, как Булгаков изображает мир искусства в романе и Мастера, в судьбе которого отразилась его собственная судьба.</w:t>
      </w:r>
    </w:p>
    <w:p w:rsidR="0085449D" w:rsidRDefault="0085449D" w:rsidP="0085449D">
      <w:pPr>
        <w:pStyle w:val="maintext"/>
        <w:jc w:val="left"/>
      </w:pPr>
      <w:r w:rsidRPr="00E10D7D">
        <w:t> </w:t>
      </w:r>
      <w:r w:rsidRPr="00C43E8C">
        <w:rPr>
          <w:b/>
        </w:rPr>
        <w:t>СЛАЙД 2.</w:t>
      </w:r>
      <w:r>
        <w:t xml:space="preserve"> </w:t>
      </w:r>
      <w:r w:rsidRPr="00E10D7D">
        <w:t xml:space="preserve"> </w:t>
      </w:r>
      <w:r w:rsidRPr="00CE64A4">
        <w:rPr>
          <w:b/>
          <w:bCs/>
        </w:rPr>
        <w:t xml:space="preserve"> </w:t>
      </w:r>
      <w:proofErr w:type="gramStart"/>
      <w:r w:rsidRPr="00E10D7D">
        <w:rPr>
          <w:b/>
          <w:bCs/>
        </w:rPr>
        <w:t>Литературная</w:t>
      </w:r>
      <w:proofErr w:type="gramEnd"/>
      <w:r w:rsidRPr="00E10D7D">
        <w:rPr>
          <w:b/>
          <w:bCs/>
        </w:rPr>
        <w:t xml:space="preserve"> мир</w:t>
      </w:r>
      <w:r>
        <w:rPr>
          <w:b/>
          <w:bCs/>
        </w:rPr>
        <w:t xml:space="preserve"> – 5 гл</w:t>
      </w:r>
      <w:r w:rsidRPr="00E10D7D">
        <w:rPr>
          <w:b/>
          <w:bCs/>
        </w:rPr>
        <w:t>.</w:t>
      </w:r>
      <w:r w:rsidRPr="00E10D7D">
        <w:t xml:space="preserve">   </w:t>
      </w:r>
    </w:p>
    <w:p w:rsidR="0085449D" w:rsidRDefault="0085449D" w:rsidP="0085449D">
      <w:pPr>
        <w:spacing w:before="100" w:beforeAutospacing="1" w:after="100" w:afterAutospacing="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Как описан литературный мир в 5 главе? С иронией он говорит о названии дома – «Грибоедов».</w:t>
      </w:r>
    </w:p>
    <w:p w:rsidR="0085449D" w:rsidRDefault="0085449D" w:rsidP="0085449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E10D7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>Что</w:t>
      </w:r>
      <w:r w:rsidRPr="00E10D7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>скрывается под аббревиатурой</w:t>
      </w:r>
      <w:r w:rsidRPr="00AA303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>МАССОЛИТ?</w:t>
      </w:r>
      <w:r w:rsidRPr="00AA303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E10D7D">
        <w:rPr>
          <w:rFonts w:ascii="Times New Roman" w:eastAsia="Times New Roman" w:hAnsi="Times New Roman" w:cs="Times New Roman"/>
          <w:b/>
          <w:lang w:val="ru-RU" w:eastAsia="ru-RU"/>
        </w:rPr>
        <w:t>М</w:t>
      </w:r>
      <w:r w:rsidRPr="00E10D7D">
        <w:rPr>
          <w:rFonts w:ascii="Times New Roman" w:eastAsia="Times New Roman" w:hAnsi="Times New Roman" w:cs="Times New Roman"/>
          <w:lang w:val="ru-RU" w:eastAsia="ru-RU"/>
        </w:rPr>
        <w:t xml:space="preserve">осковская </w:t>
      </w:r>
      <w:proofErr w:type="spellStart"/>
      <w:r w:rsidRPr="00E10D7D">
        <w:rPr>
          <w:rFonts w:ascii="Times New Roman" w:eastAsia="Times New Roman" w:hAnsi="Times New Roman" w:cs="Times New Roman"/>
          <w:b/>
          <w:lang w:val="ru-RU" w:eastAsia="ru-RU"/>
        </w:rPr>
        <w:t>АСС</w:t>
      </w:r>
      <w:r w:rsidRPr="00E10D7D">
        <w:rPr>
          <w:rFonts w:ascii="Times New Roman" w:eastAsia="Times New Roman" w:hAnsi="Times New Roman" w:cs="Times New Roman"/>
          <w:lang w:val="ru-RU" w:eastAsia="ru-RU"/>
        </w:rPr>
        <w:t>оциация</w:t>
      </w:r>
      <w:proofErr w:type="spellEnd"/>
      <w:r w:rsidRPr="00E10D7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10D7D">
        <w:rPr>
          <w:rFonts w:ascii="Times New Roman" w:eastAsia="Times New Roman" w:hAnsi="Times New Roman" w:cs="Times New Roman"/>
          <w:b/>
          <w:lang w:val="ru-RU" w:eastAsia="ru-RU"/>
        </w:rPr>
        <w:t>ЛИТ</w:t>
      </w:r>
      <w:r>
        <w:rPr>
          <w:rFonts w:ascii="Times New Roman" w:eastAsia="Times New Roman" w:hAnsi="Times New Roman" w:cs="Times New Roman"/>
          <w:lang w:val="ru-RU" w:eastAsia="ru-RU"/>
        </w:rPr>
        <w:t>ераторов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. </w:t>
      </w:r>
      <w:r w:rsidRPr="00E10D7D">
        <w:rPr>
          <w:rFonts w:ascii="Times New Roman" w:eastAsia="Times New Roman" w:hAnsi="Times New Roman" w:cs="Times New Roman"/>
          <w:lang w:val="ru-RU" w:eastAsia="ru-RU"/>
        </w:rPr>
        <w:t xml:space="preserve"> Булгаков подразумевал реальную писательскую организацию, РАПП. Дом </w:t>
      </w:r>
      <w:proofErr w:type="spellStart"/>
      <w:r w:rsidRPr="00E10D7D">
        <w:rPr>
          <w:rFonts w:ascii="Times New Roman" w:eastAsia="Times New Roman" w:hAnsi="Times New Roman" w:cs="Times New Roman"/>
          <w:lang w:val="ru-RU" w:eastAsia="ru-RU"/>
        </w:rPr>
        <w:t>Грибоедова</w:t>
      </w:r>
      <w:proofErr w:type="spellEnd"/>
      <w:r w:rsidRPr="00E10D7D">
        <w:rPr>
          <w:rFonts w:ascii="Times New Roman" w:eastAsia="Times New Roman" w:hAnsi="Times New Roman" w:cs="Times New Roman"/>
          <w:lang w:val="ru-RU" w:eastAsia="ru-RU"/>
        </w:rPr>
        <w:t xml:space="preserve"> на самом деле – Дом Герцена, где находилось правление РАПП.</w:t>
      </w:r>
    </w:p>
    <w:p w:rsidR="0085449D" w:rsidRPr="00FA7D70" w:rsidRDefault="0085449D" w:rsidP="0085449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- Для дома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Грибоедова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характерно такое явление, как очереди («не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чрезмерная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 xml:space="preserve">, человек в полтораста» - с. 61).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За чем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 xml:space="preserve"> литераторы стоят в этих очередях? </w:t>
      </w:r>
      <w:r w:rsidRPr="003E6280">
        <w:rPr>
          <w:rFonts w:ascii="Times New Roman" w:hAnsi="Times New Roman" w:cs="Times New Roman"/>
          <w:lang w:val="ru-RU"/>
        </w:rPr>
        <w:t xml:space="preserve">Члены </w:t>
      </w:r>
      <w:proofErr w:type="spellStart"/>
      <w:r w:rsidRPr="003E6280">
        <w:rPr>
          <w:rFonts w:ascii="Times New Roman" w:hAnsi="Times New Roman" w:cs="Times New Roman"/>
          <w:lang w:val="ru-RU"/>
        </w:rPr>
        <w:t>МАССОЛИТа</w:t>
      </w:r>
      <w:proofErr w:type="spellEnd"/>
      <w:r w:rsidRPr="003E6280">
        <w:rPr>
          <w:rFonts w:ascii="Times New Roman" w:hAnsi="Times New Roman" w:cs="Times New Roman"/>
          <w:lang w:val="ru-RU"/>
        </w:rPr>
        <w:t xml:space="preserve"> пользовались множеством привилегий</w:t>
      </w:r>
      <w:r>
        <w:rPr>
          <w:rFonts w:ascii="Times New Roman" w:hAnsi="Times New Roman" w:cs="Times New Roman"/>
          <w:lang w:val="ru-RU"/>
        </w:rPr>
        <w:t>: государственные</w:t>
      </w:r>
      <w:r w:rsidRPr="003E6280">
        <w:rPr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дачи</w:t>
      </w:r>
      <w:r w:rsidRPr="00FA7D70">
        <w:rPr>
          <w:rFonts w:ascii="Times New Roman" w:hAnsi="Times New Roman" w:cs="Times New Roman"/>
          <w:lang w:val="ru-RU"/>
        </w:rPr>
        <w:t xml:space="preserve"> («дач всего двадцать две, а нас в</w:t>
      </w:r>
      <w:r w:rsidRPr="00FA7D70"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  <w:lang w:val="ru-RU"/>
        </w:rPr>
        <w:t>МАССОЛИТе</w:t>
      </w:r>
      <w:proofErr w:type="spellEnd"/>
      <w:r>
        <w:rPr>
          <w:rFonts w:ascii="Times New Roman" w:hAnsi="Times New Roman" w:cs="Times New Roman"/>
          <w:lang w:val="ru-RU"/>
        </w:rPr>
        <w:t xml:space="preserve"> три тысячи»),</w:t>
      </w:r>
      <w:r w:rsidRPr="00FA7D7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ru-RU"/>
        </w:rPr>
        <w:t>творческие отпуска</w:t>
      </w:r>
      <w:r w:rsidRPr="00FA7D70">
        <w:rPr>
          <w:rFonts w:ascii="Times New Roman" w:hAnsi="Times New Roman" w:cs="Times New Roman"/>
          <w:lang w:val="ru-RU"/>
        </w:rPr>
        <w:t xml:space="preserve"> (до</w:t>
      </w:r>
      <w:r w:rsidRPr="00FA7D70">
        <w:rPr>
          <w:rFonts w:ascii="Times New Roman" w:hAnsi="Times New Roman" w:cs="Times New Roman"/>
        </w:rPr>
        <w:t> </w:t>
      </w:r>
      <w:r w:rsidRPr="00FA7D70">
        <w:rPr>
          <w:rFonts w:ascii="Times New Roman" w:hAnsi="Times New Roman" w:cs="Times New Roman"/>
          <w:lang w:val="ru-RU"/>
        </w:rPr>
        <w:t>двух недель</w:t>
      </w:r>
      <w:r w:rsidRPr="00FA7D70">
        <w:rPr>
          <w:rFonts w:ascii="Times New Roman" w:hAnsi="Times New Roman" w:cs="Times New Roman"/>
        </w:rPr>
        <w:t> </w:t>
      </w:r>
      <w:r w:rsidRPr="00FA7D70">
        <w:rPr>
          <w:rFonts w:ascii="Times New Roman" w:hAnsi="Times New Roman" w:cs="Times New Roman"/>
          <w:lang w:val="ru-RU"/>
        </w:rPr>
        <w:t>— на</w:t>
      </w:r>
      <w:r w:rsidRPr="00FA7D70">
        <w:rPr>
          <w:rFonts w:ascii="Times New Roman" w:hAnsi="Times New Roman" w:cs="Times New Roman"/>
        </w:rPr>
        <w:t> </w:t>
      </w:r>
      <w:r w:rsidRPr="00FA7D70">
        <w:rPr>
          <w:rFonts w:ascii="Times New Roman" w:hAnsi="Times New Roman" w:cs="Times New Roman"/>
          <w:lang w:val="ru-RU"/>
        </w:rPr>
        <w:t>рассказ-новеллу, до</w:t>
      </w:r>
      <w:r w:rsidRPr="00FA7D70">
        <w:rPr>
          <w:rFonts w:ascii="Times New Roman" w:hAnsi="Times New Roman" w:cs="Times New Roman"/>
        </w:rPr>
        <w:t> </w:t>
      </w:r>
      <w:r w:rsidRPr="00FA7D70">
        <w:rPr>
          <w:rFonts w:ascii="Times New Roman" w:hAnsi="Times New Roman" w:cs="Times New Roman"/>
          <w:lang w:val="ru-RU"/>
        </w:rPr>
        <w:t>одного года</w:t>
      </w:r>
      <w:r w:rsidRPr="00FA7D70">
        <w:rPr>
          <w:rFonts w:ascii="Times New Roman" w:hAnsi="Times New Roman" w:cs="Times New Roman"/>
        </w:rPr>
        <w:t> </w:t>
      </w:r>
      <w:r w:rsidRPr="00FA7D70">
        <w:rPr>
          <w:rFonts w:ascii="Times New Roman" w:hAnsi="Times New Roman" w:cs="Times New Roman"/>
          <w:lang w:val="ru-RU"/>
        </w:rPr>
        <w:t>— на</w:t>
      </w:r>
      <w:r w:rsidRPr="00FA7D70">
        <w:rPr>
          <w:rFonts w:ascii="Times New Roman" w:hAnsi="Times New Roman" w:cs="Times New Roman"/>
        </w:rPr>
        <w:t> </w:t>
      </w:r>
      <w:r w:rsidRPr="00FA7D70">
        <w:rPr>
          <w:rFonts w:ascii="Times New Roman" w:hAnsi="Times New Roman" w:cs="Times New Roman"/>
          <w:lang w:val="ru-RU"/>
        </w:rPr>
        <w:t>роман)</w:t>
      </w:r>
      <w:r>
        <w:rPr>
          <w:rFonts w:ascii="Times New Roman" w:hAnsi="Times New Roman" w:cs="Times New Roman"/>
          <w:lang w:val="ru-RU"/>
        </w:rPr>
        <w:t>, решение «квартирного вопроса» (бесплатная квартира).</w:t>
      </w:r>
    </w:p>
    <w:p w:rsidR="0085449D" w:rsidRPr="00F934EF" w:rsidRDefault="0085449D" w:rsidP="0085449D">
      <w:pPr>
        <w:spacing w:before="100" w:beforeAutospacing="1" w:after="100" w:afterAutospacing="1"/>
        <w:rPr>
          <w:rFonts w:ascii="Times New Roman" w:hAnsi="Times New Roman" w:cs="Times New Roman"/>
          <w:lang w:val="ru-RU"/>
        </w:rPr>
      </w:pPr>
      <w:r w:rsidRPr="00833742">
        <w:rPr>
          <w:rFonts w:ascii="Times New Roman" w:eastAsia="Times New Roman" w:hAnsi="Times New Roman" w:cs="Times New Roman"/>
          <w:b/>
          <w:lang w:val="ru-RU" w:eastAsia="ru-RU"/>
        </w:rPr>
        <w:t>СЛАЙД 3.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И</w:t>
      </w:r>
      <w:r w:rsidRPr="00E10D7D">
        <w:rPr>
          <w:rFonts w:ascii="Times New Roman" w:eastAsia="Times New Roman" w:hAnsi="Times New Roman" w:cs="Times New Roman"/>
          <w:lang w:val="ru-RU" w:eastAsia="ru-RU"/>
        </w:rPr>
        <w:t xml:space="preserve">спользуя эпизод встречи двух друзей: красногубого великана Амвросия, обладателя заветного </w:t>
      </w:r>
      <w:proofErr w:type="spellStart"/>
      <w:r w:rsidRPr="00E10D7D">
        <w:rPr>
          <w:rFonts w:ascii="Times New Roman" w:eastAsia="Times New Roman" w:hAnsi="Times New Roman" w:cs="Times New Roman"/>
          <w:lang w:val="ru-RU" w:eastAsia="ru-RU"/>
        </w:rPr>
        <w:t>массолитовского</w:t>
      </w:r>
      <w:proofErr w:type="spellEnd"/>
      <w:r w:rsidRPr="00E10D7D">
        <w:rPr>
          <w:rFonts w:ascii="Times New Roman" w:eastAsia="Times New Roman" w:hAnsi="Times New Roman" w:cs="Times New Roman"/>
          <w:lang w:val="ru-RU" w:eastAsia="ru-RU"/>
        </w:rPr>
        <w:t xml:space="preserve"> билета, и худосочного Фоки,</w:t>
      </w:r>
      <w:r>
        <w:rPr>
          <w:rFonts w:ascii="Times New Roman" w:eastAsia="Times New Roman" w:hAnsi="Times New Roman" w:cs="Times New Roman"/>
          <w:lang w:val="ru-RU" w:eastAsia="ru-RU"/>
        </w:rPr>
        <w:t xml:space="preserve"> с завистью взиравшего на него, с</w:t>
      </w:r>
      <w:r w:rsidRPr="00E10D7D">
        <w:rPr>
          <w:rFonts w:ascii="Times New Roman" w:eastAsia="Times New Roman" w:hAnsi="Times New Roman" w:cs="Times New Roman"/>
          <w:lang w:val="ru-RU" w:eastAsia="ru-RU"/>
        </w:rPr>
        <w:t xml:space="preserve">кажите, почему Фока так мечтал стать членом  </w:t>
      </w:r>
      <w:proofErr w:type="spellStart"/>
      <w:r w:rsidRPr="00E10D7D">
        <w:rPr>
          <w:rFonts w:ascii="Times New Roman" w:eastAsia="Times New Roman" w:hAnsi="Times New Roman" w:cs="Times New Roman"/>
          <w:lang w:val="ru-RU" w:eastAsia="ru-RU"/>
        </w:rPr>
        <w:t>МАССОЛИТа</w:t>
      </w:r>
      <w:proofErr w:type="spellEnd"/>
      <w:r w:rsidRPr="00E10D7D">
        <w:rPr>
          <w:rFonts w:ascii="Times New Roman" w:eastAsia="Times New Roman" w:hAnsi="Times New Roman" w:cs="Times New Roman"/>
          <w:lang w:val="ru-RU" w:eastAsia="ru-RU"/>
        </w:rPr>
        <w:t>? С. 62</w:t>
      </w:r>
      <w:r w:rsidRPr="003E6280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FA7D70">
        <w:rPr>
          <w:rFonts w:ascii="Times New Roman" w:hAnsi="Times New Roman" w:cs="Times New Roman"/>
          <w:lang w:val="ru-RU"/>
        </w:rPr>
        <w:t>За словами «обыкновенное желание жить по-человечески</w:t>
      </w:r>
      <w:r>
        <w:rPr>
          <w:rFonts w:ascii="Times New Roman" w:hAnsi="Times New Roman" w:cs="Times New Roman"/>
          <w:lang w:val="ru-RU"/>
        </w:rPr>
        <w:t>» скрывается  возможность</w:t>
      </w:r>
      <w:r w:rsidRPr="00FA7D70">
        <w:rPr>
          <w:rFonts w:ascii="Times New Roman" w:hAnsi="Times New Roman" w:cs="Times New Roman"/>
          <w:lang w:val="ru-RU"/>
        </w:rPr>
        <w:t xml:space="preserve"> вкусно и дешево поесть</w:t>
      </w:r>
      <w:r w:rsidRPr="00F934EF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 w:eastAsia="ru-RU"/>
        </w:rPr>
        <w:t xml:space="preserve">в </w:t>
      </w:r>
      <w:r w:rsidRPr="00256597">
        <w:rPr>
          <w:rFonts w:ascii="Times New Roman" w:eastAsia="Times New Roman" w:hAnsi="Times New Roman" w:cs="Times New Roman"/>
          <w:bCs/>
          <w:lang w:val="ru-RU" w:eastAsia="ru-RU"/>
        </w:rPr>
        <w:t>ресторане, вход в который простому смертному закрыт.</w:t>
      </w:r>
      <w:r w:rsidRPr="00FA7D70">
        <w:rPr>
          <w:lang w:val="ru-RU"/>
        </w:rPr>
        <w:t xml:space="preserve"> </w:t>
      </w:r>
    </w:p>
    <w:p w:rsidR="0085449D" w:rsidRDefault="0085449D" w:rsidP="008544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E10D7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СЛАЙД 4.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E10D7D">
        <w:rPr>
          <w:rFonts w:ascii="Times New Roman" w:eastAsia="Times New Roman" w:hAnsi="Times New Roman" w:cs="Times New Roman"/>
          <w:lang w:val="ru-RU" w:eastAsia="ru-RU"/>
        </w:rPr>
        <w:t xml:space="preserve">Какие они, члены </w:t>
      </w:r>
      <w:proofErr w:type="spellStart"/>
      <w:r w:rsidRPr="00E10D7D">
        <w:rPr>
          <w:rFonts w:ascii="Times New Roman" w:eastAsia="Times New Roman" w:hAnsi="Times New Roman" w:cs="Times New Roman"/>
          <w:lang w:val="ru-RU" w:eastAsia="ru-RU"/>
        </w:rPr>
        <w:t>МАССОЛИТа</w:t>
      </w:r>
      <w:proofErr w:type="spellEnd"/>
      <w:r w:rsidRPr="00E10D7D">
        <w:rPr>
          <w:rFonts w:ascii="Times New Roman" w:eastAsia="Times New Roman" w:hAnsi="Times New Roman" w:cs="Times New Roman"/>
          <w:lang w:val="ru-RU" w:eastAsia="ru-RU"/>
        </w:rPr>
        <w:t xml:space="preserve">? </w:t>
      </w:r>
      <w:r>
        <w:rPr>
          <w:rFonts w:ascii="Times New Roman" w:eastAsia="Times New Roman" w:hAnsi="Times New Roman" w:cs="Times New Roman"/>
          <w:lang w:val="ru-RU" w:eastAsia="ru-RU"/>
        </w:rPr>
        <w:t xml:space="preserve">С. 63-64. Беллетрист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Бескудников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, поэт </w:t>
      </w:r>
      <w:proofErr w:type="spellStart"/>
      <w:r w:rsidRPr="00E10D7D">
        <w:rPr>
          <w:rFonts w:ascii="Times New Roman" w:hAnsi="Times New Roman" w:cs="Times New Roman"/>
          <w:lang w:val="ru-RU"/>
        </w:rPr>
        <w:t>Двубратский</w:t>
      </w:r>
      <w:proofErr w:type="spellEnd"/>
      <w:r w:rsidRPr="00E10D7D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10D7D">
        <w:rPr>
          <w:rFonts w:ascii="Times New Roman" w:hAnsi="Times New Roman" w:cs="Times New Roman"/>
          <w:lang w:val="ru-RU"/>
        </w:rPr>
        <w:t>Загривов</w:t>
      </w:r>
      <w:proofErr w:type="spellEnd"/>
      <w:r w:rsidRPr="00E10D7D">
        <w:rPr>
          <w:rFonts w:ascii="Times New Roman" w:hAnsi="Times New Roman" w:cs="Times New Roman"/>
          <w:lang w:val="ru-RU"/>
        </w:rPr>
        <w:t xml:space="preserve">, Глухарев, </w:t>
      </w:r>
      <w:proofErr w:type="spellStart"/>
      <w:r w:rsidRPr="00E10D7D">
        <w:rPr>
          <w:rFonts w:ascii="Times New Roman" w:hAnsi="Times New Roman" w:cs="Times New Roman"/>
          <w:lang w:val="ru-RU"/>
        </w:rPr>
        <w:t>Богохульский</w:t>
      </w:r>
      <w:proofErr w:type="spellEnd"/>
      <w:r w:rsidRPr="00E10D7D">
        <w:rPr>
          <w:rFonts w:ascii="Times New Roman" w:hAnsi="Times New Roman" w:cs="Times New Roman"/>
          <w:lang w:val="ru-RU"/>
        </w:rPr>
        <w:t xml:space="preserve">, Сладкий и, наконец, «купеческая сирота Настасья </w:t>
      </w:r>
      <w:proofErr w:type="spellStart"/>
      <w:r w:rsidRPr="00E10D7D">
        <w:rPr>
          <w:rFonts w:ascii="Times New Roman" w:hAnsi="Times New Roman" w:cs="Times New Roman"/>
          <w:lang w:val="ru-RU"/>
        </w:rPr>
        <w:t>Лукинишна</w:t>
      </w:r>
      <w:proofErr w:type="spellEnd"/>
      <w:r w:rsidRPr="00E10D7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0D7D">
        <w:rPr>
          <w:rFonts w:ascii="Times New Roman" w:hAnsi="Times New Roman" w:cs="Times New Roman"/>
          <w:lang w:val="ru-RU"/>
        </w:rPr>
        <w:t>Непременова</w:t>
      </w:r>
      <w:proofErr w:type="spellEnd"/>
      <w:r w:rsidRPr="00E10D7D">
        <w:rPr>
          <w:rFonts w:ascii="Times New Roman" w:hAnsi="Times New Roman" w:cs="Times New Roman"/>
          <w:lang w:val="ru-RU"/>
        </w:rPr>
        <w:t>», взявшая псевдоним «Штурман Жорж»!</w:t>
      </w:r>
      <w:r>
        <w:rPr>
          <w:rFonts w:ascii="Times New Roman" w:hAnsi="Times New Roman" w:cs="Times New Roman"/>
          <w:lang w:val="ru-RU"/>
        </w:rPr>
        <w:t xml:space="preserve"> ит.д.</w:t>
      </w:r>
    </w:p>
    <w:p w:rsidR="0085449D" w:rsidRDefault="0085449D" w:rsidP="0085449D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- </w:t>
      </w:r>
      <w:r w:rsidRPr="00833742">
        <w:rPr>
          <w:rFonts w:ascii="Times New Roman" w:eastAsia="Times New Roman" w:hAnsi="Times New Roman" w:cs="Times New Roman"/>
          <w:bCs/>
          <w:lang w:val="ru-RU" w:eastAsia="ru-RU"/>
        </w:rPr>
        <w:t>О чём разговаривают 12 представителей нового искусства? С. 64</w:t>
      </w:r>
      <w:r>
        <w:rPr>
          <w:rFonts w:ascii="Times New Roman" w:eastAsia="Times New Roman" w:hAnsi="Times New Roman" w:cs="Times New Roman"/>
          <w:bCs/>
          <w:lang w:val="ru-RU" w:eastAsia="ru-RU"/>
        </w:rPr>
        <w:t xml:space="preserve"> Они</w:t>
      </w:r>
      <w:r w:rsidRPr="00256597">
        <w:rPr>
          <w:rFonts w:ascii="Times New Roman" w:eastAsia="Times New Roman" w:hAnsi="Times New Roman" w:cs="Times New Roman"/>
          <w:bCs/>
          <w:lang w:val="ru-RU" w:eastAsia="ru-RU"/>
        </w:rPr>
        <w:t xml:space="preserve"> не занимаются поиском истины, не стремятся к совершенствованию, потому чт</w:t>
      </w:r>
      <w:r>
        <w:rPr>
          <w:rFonts w:ascii="Times New Roman" w:eastAsia="Times New Roman" w:hAnsi="Times New Roman" w:cs="Times New Roman"/>
          <w:bCs/>
          <w:lang w:val="ru-RU" w:eastAsia="ru-RU"/>
        </w:rPr>
        <w:t>о главное для них</w:t>
      </w:r>
      <w:r w:rsidRPr="00256597">
        <w:rPr>
          <w:rFonts w:ascii="Times New Roman" w:eastAsia="Times New Roman" w:hAnsi="Times New Roman" w:cs="Times New Roman"/>
          <w:bCs/>
          <w:lang w:val="ru-RU" w:eastAsia="ru-RU"/>
        </w:rPr>
        <w:t xml:space="preserve"> — это престижная дача, отд</w:t>
      </w:r>
      <w:r>
        <w:rPr>
          <w:rFonts w:ascii="Times New Roman" w:eastAsia="Times New Roman" w:hAnsi="Times New Roman" w:cs="Times New Roman"/>
          <w:bCs/>
          <w:lang w:val="ru-RU" w:eastAsia="ru-RU"/>
        </w:rPr>
        <w:t>ых на курорте, изысканная пища.</w:t>
      </w:r>
    </w:p>
    <w:p w:rsidR="0085449D" w:rsidRPr="00E10D7D" w:rsidRDefault="0085449D" w:rsidP="0085449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 w:eastAsia="ru-RU"/>
        </w:rPr>
      </w:pPr>
      <w:r w:rsidRPr="00256597">
        <w:rPr>
          <w:rFonts w:ascii="Times New Roman" w:eastAsia="Times New Roman" w:hAnsi="Times New Roman" w:cs="Times New Roman"/>
          <w:bCs/>
          <w:lang w:val="ru-RU" w:eastAsia="ru-RU"/>
        </w:rPr>
        <w:lastRenderedPageBreak/>
        <w:t xml:space="preserve"> </w:t>
      </w:r>
      <w:r w:rsidRPr="00833742">
        <w:rPr>
          <w:rFonts w:ascii="Times New Roman" w:eastAsia="Times New Roman" w:hAnsi="Times New Roman" w:cs="Times New Roman"/>
          <w:b/>
          <w:lang w:val="ru-RU"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lang w:val="ru-RU" w:eastAsia="ru-RU"/>
        </w:rPr>
        <w:t>5</w:t>
      </w:r>
      <w:r>
        <w:rPr>
          <w:rFonts w:ascii="Times New Roman" w:eastAsia="Times New Roman" w:hAnsi="Times New Roman" w:cs="Times New Roman"/>
          <w:lang w:val="ru-RU" w:eastAsia="ru-RU"/>
        </w:rPr>
        <w:t xml:space="preserve">. </w:t>
      </w:r>
      <w:r w:rsidRPr="00E10D7D">
        <w:rPr>
          <w:rFonts w:ascii="Times New Roman" w:eastAsia="Times New Roman" w:hAnsi="Times New Roman" w:cs="Times New Roman"/>
          <w:lang w:val="ru-RU" w:eastAsia="ru-RU"/>
        </w:rPr>
        <w:t>Какой прием сатирического изображения использует Булгаков для их изображения? (</w:t>
      </w:r>
      <w:r>
        <w:rPr>
          <w:rFonts w:ascii="Times New Roman" w:eastAsia="Times New Roman" w:hAnsi="Times New Roman" w:cs="Times New Roman"/>
          <w:i/>
          <w:iCs/>
          <w:lang w:val="ru-RU" w:eastAsia="ru-RU"/>
        </w:rPr>
        <w:t>Иронию, г</w:t>
      </w:r>
      <w:r w:rsidRPr="00E10D7D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оворящие фамилии, </w:t>
      </w:r>
      <w:r w:rsidRPr="00E10D7D">
        <w:rPr>
          <w:rFonts w:ascii="Times New Roman" w:hAnsi="Times New Roman" w:cs="Times New Roman"/>
          <w:lang w:val="ru-RU"/>
        </w:rPr>
        <w:t>названия секций и отделов литературной организации</w:t>
      </w:r>
      <w:r w:rsidRPr="00E10D7D">
        <w:rPr>
          <w:rFonts w:ascii="Times New Roman" w:eastAsia="Times New Roman" w:hAnsi="Times New Roman" w:cs="Times New Roman"/>
          <w:lang w:val="ru-RU" w:eastAsia="ru-RU"/>
        </w:rPr>
        <w:t xml:space="preserve"> подчеркивают узость их кругозора, скудость их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внутреннего мира,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псевдотворчество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>.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 xml:space="preserve"> )</w:t>
      </w:r>
      <w:proofErr w:type="gramEnd"/>
    </w:p>
    <w:p w:rsidR="0085449D" w:rsidRPr="00E10D7D" w:rsidRDefault="0085449D" w:rsidP="0085449D">
      <w:pPr>
        <w:pStyle w:val="a9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lang w:val="ru-RU" w:eastAsia="ru-RU"/>
        </w:rPr>
      </w:pPr>
      <w:r w:rsidRPr="00E10D7D">
        <w:rPr>
          <w:rFonts w:ascii="Times New Roman" w:eastAsia="Times New Roman" w:hAnsi="Times New Roman" w:cs="Times New Roman"/>
          <w:b/>
          <w:bCs/>
          <w:lang w:val="ru-RU" w:eastAsia="ru-RU"/>
        </w:rPr>
        <w:t>Итак,</w:t>
      </w:r>
      <w:r w:rsidRPr="00E10D7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>писательский ми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р-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 xml:space="preserve"> это</w:t>
      </w:r>
      <w:r w:rsidRPr="00E10D7D">
        <w:rPr>
          <w:rFonts w:ascii="Times New Roman" w:eastAsia="Times New Roman" w:hAnsi="Times New Roman" w:cs="Times New Roman"/>
          <w:lang w:val="ru-RU" w:eastAsia="ru-RU"/>
        </w:rPr>
        <w:t xml:space="preserve"> сплетни, пустые разговоры, грызня за дачи и квартиры и ни слова – о литературе.</w:t>
      </w:r>
    </w:p>
    <w:p w:rsidR="0085449D" w:rsidRPr="00E10D7D" w:rsidRDefault="0085449D" w:rsidP="0085449D">
      <w:pPr>
        <w:pStyle w:val="maintext"/>
        <w:jc w:val="left"/>
      </w:pPr>
      <w:r>
        <w:rPr>
          <w:b/>
        </w:rPr>
        <w:t>СЛАЙД 6</w:t>
      </w:r>
      <w:r w:rsidRPr="00E723A0">
        <w:rPr>
          <w:b/>
        </w:rPr>
        <w:t>.</w:t>
      </w:r>
      <w:r>
        <w:t xml:space="preserve"> </w:t>
      </w:r>
      <w:r w:rsidRPr="00E10D7D">
        <w:t xml:space="preserve">Что напоминает ресторан Дома </w:t>
      </w:r>
      <w:proofErr w:type="spellStart"/>
      <w:r w:rsidRPr="00E10D7D">
        <w:t>Грибоедова</w:t>
      </w:r>
      <w:proofErr w:type="spellEnd"/>
      <w:r w:rsidRPr="00E10D7D">
        <w:t xml:space="preserve"> в полночь</w:t>
      </w:r>
      <w:r>
        <w:t>? (Где поют «</w:t>
      </w:r>
      <w:proofErr w:type="spellStart"/>
      <w:r>
        <w:t>Алиллуйя</w:t>
      </w:r>
      <w:proofErr w:type="spellEnd"/>
      <w:r>
        <w:t xml:space="preserve">»?) с. 66 - </w:t>
      </w:r>
      <w:r w:rsidRPr="00E10D7D">
        <w:t xml:space="preserve"> “перевернутое” описание литургии (главное христианское церковное богослужение</w:t>
      </w:r>
      <w:proofErr w:type="gramStart"/>
      <w:r w:rsidRPr="00E10D7D">
        <w:t>)-</w:t>
      </w:r>
      <w:proofErr w:type="gramEnd"/>
      <w:r w:rsidRPr="00E10D7D">
        <w:t>чёрная месса. Читатель вслед за автором готов воскликнуть: «Словом, ад</w:t>
      </w:r>
      <w:proofErr w:type="gramStart"/>
      <w:r w:rsidRPr="00E10D7D">
        <w:t>… О</w:t>
      </w:r>
      <w:proofErr w:type="gramEnd"/>
      <w:r w:rsidRPr="00E10D7D">
        <w:t xml:space="preserve"> боги, боги мои, яду мне, яду…» Литераторы оказываются апостолами Сатаны,  а ресторан дома </w:t>
      </w:r>
      <w:proofErr w:type="spellStart"/>
      <w:r w:rsidRPr="00E10D7D">
        <w:t>Грибоедова</w:t>
      </w:r>
      <w:proofErr w:type="spellEnd"/>
      <w:r w:rsidRPr="00E10D7D">
        <w:t xml:space="preserve"> превращается в Ад.  </w:t>
      </w:r>
    </w:p>
    <w:p w:rsidR="0085449D" w:rsidRPr="00E10D7D" w:rsidRDefault="0085449D" w:rsidP="0085449D">
      <w:pPr>
        <w:pStyle w:val="maintext"/>
        <w:jc w:val="left"/>
      </w:pPr>
      <w:r>
        <w:rPr>
          <w:b/>
          <w:bCs/>
        </w:rPr>
        <w:t>СЛАЙД 7.</w:t>
      </w:r>
      <w:r w:rsidRPr="00E10D7D">
        <w:rPr>
          <w:b/>
          <w:bCs/>
        </w:rPr>
        <w:t xml:space="preserve"> </w:t>
      </w:r>
      <w:r w:rsidRPr="00E10D7D">
        <w:t xml:space="preserve">В романе звучит фраза, сказанная о таланте Ф.М. Достоевского: “Да возьмите вы любые пять страниц из любого его романа, и без всякого удостоверения вы убедитесь, что имеете дело с писателем” (эпизод гл. 28, с. 375).  На примере </w:t>
      </w:r>
      <w:proofErr w:type="spellStart"/>
      <w:r w:rsidRPr="00E10D7D">
        <w:t>Рюхин</w:t>
      </w:r>
      <w:r>
        <w:t>а</w:t>
      </w:r>
      <w:proofErr w:type="spellEnd"/>
      <w:r w:rsidRPr="00E10D7D">
        <w:t xml:space="preserve"> и Бездомного скажите, сознают ли они, что их творчество бездарно? </w:t>
      </w:r>
      <w:proofErr w:type="gramStart"/>
      <w:r w:rsidRPr="00E10D7D">
        <w:t>(</w:t>
      </w:r>
      <w:proofErr w:type="spellStart"/>
      <w:r w:rsidRPr="00E10D7D">
        <w:rPr>
          <w:i/>
          <w:iCs/>
        </w:rPr>
        <w:t>Рюхин</w:t>
      </w:r>
      <w:proofErr w:type="spellEnd"/>
      <w:r w:rsidRPr="00E10D7D">
        <w:rPr>
          <w:i/>
          <w:iCs/>
        </w:rPr>
        <w:t xml:space="preserve"> – гл. 6, с. 74, </w:t>
      </w:r>
      <w:r>
        <w:rPr>
          <w:i/>
          <w:iCs/>
        </w:rPr>
        <w:t>80.</w:t>
      </w:r>
      <w:proofErr w:type="gramEnd"/>
      <w:r>
        <w:rPr>
          <w:i/>
          <w:iCs/>
        </w:rPr>
        <w:t xml:space="preserve"> </w:t>
      </w:r>
      <w:proofErr w:type="gramStart"/>
      <w:r w:rsidRPr="00E10D7D">
        <w:rPr>
          <w:i/>
          <w:iCs/>
        </w:rPr>
        <w:t>Бездомный – гл.13. с. 143</w:t>
      </w:r>
      <w:r w:rsidRPr="00E10D7D">
        <w:t xml:space="preserve">) </w:t>
      </w:r>
      <w:r>
        <w:t>Бездомный начинает</w:t>
      </w:r>
      <w:r w:rsidRPr="00E10D7D">
        <w:t xml:space="preserve"> </w:t>
      </w:r>
      <w:r>
        <w:t>прозревать</w:t>
      </w:r>
      <w:r w:rsidRPr="00E10D7D">
        <w:t>, что пишет дурные стихи, тогда, когда в жизнь его вторгнется потусторонняя сила и когда он познакомится с Мастером.</w:t>
      </w:r>
      <w:proofErr w:type="gramEnd"/>
      <w:r w:rsidRPr="00E10D7D">
        <w:t xml:space="preserve"> В конце </w:t>
      </w:r>
      <w:proofErr w:type="gramStart"/>
      <w:r w:rsidRPr="00E10D7D">
        <w:t>концов</w:t>
      </w:r>
      <w:proofErr w:type="gramEnd"/>
      <w:r w:rsidRPr="00E10D7D">
        <w:t xml:space="preserve"> он расстаётся со своей профессией. </w:t>
      </w:r>
      <w:proofErr w:type="spellStart"/>
      <w:r w:rsidRPr="00E10D7D">
        <w:t>Рюхин</w:t>
      </w:r>
      <w:proofErr w:type="spellEnd"/>
      <w:r w:rsidRPr="00E10D7D">
        <w:t>, осознавший ничтожность своего таланта, не способен измениться,</w:t>
      </w:r>
      <w:r>
        <w:t xml:space="preserve"> он завидует Пушкину (с. 81) и</w:t>
      </w:r>
      <w:r w:rsidRPr="00E10D7D">
        <w:t xml:space="preserve"> признает, «что исправить в его жизни уже ничего нельзя, а можно только забыть».</w:t>
      </w:r>
    </w:p>
    <w:p w:rsidR="0085449D" w:rsidRPr="0088671D" w:rsidRDefault="0085449D" w:rsidP="0085449D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СЛАЙД 8</w:t>
      </w:r>
      <w:r w:rsidRPr="00E723A0">
        <w:rPr>
          <w:rFonts w:ascii="Times New Roman" w:eastAsia="Times New Roman" w:hAnsi="Times New Roman" w:cs="Times New Roman"/>
          <w:b/>
          <w:lang w:val="ru-RU" w:eastAsia="ru-RU"/>
        </w:rPr>
        <w:t>.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E10D7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450FC6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>очему</w:t>
      </w:r>
      <w:r w:rsidRPr="00450FC6">
        <w:rPr>
          <w:rFonts w:ascii="Times New Roman" w:hAnsi="Times New Roman" w:cs="Times New Roman"/>
          <w:lang w:val="ru-RU"/>
        </w:rPr>
        <w:t xml:space="preserve"> так страшно наказан Берлиоз в романе? </w:t>
      </w:r>
      <w:r w:rsidRPr="00F07DF1">
        <w:rPr>
          <w:rFonts w:ascii="Times New Roman" w:hAnsi="Times New Roman" w:cs="Times New Roman"/>
          <w:lang w:val="ru-RU"/>
        </w:rPr>
        <w:t xml:space="preserve">Это он стоит во главе </w:t>
      </w:r>
      <w:proofErr w:type="spellStart"/>
      <w:r w:rsidRPr="00F07DF1">
        <w:rPr>
          <w:rFonts w:ascii="Times New Roman" w:hAnsi="Times New Roman" w:cs="Times New Roman"/>
          <w:lang w:val="ru-RU"/>
        </w:rPr>
        <w:t>МА</w:t>
      </w:r>
      <w:r>
        <w:rPr>
          <w:rFonts w:ascii="Times New Roman" w:hAnsi="Times New Roman" w:cs="Times New Roman"/>
          <w:lang w:val="ru-RU"/>
        </w:rPr>
        <w:t>ССОЛИТа</w:t>
      </w:r>
      <w:proofErr w:type="spellEnd"/>
      <w:r>
        <w:rPr>
          <w:rFonts w:ascii="Times New Roman" w:hAnsi="Times New Roman" w:cs="Times New Roman"/>
          <w:lang w:val="ru-RU"/>
        </w:rPr>
        <w:t>, о</w:t>
      </w:r>
      <w:r w:rsidRPr="00F07DF1">
        <w:rPr>
          <w:rFonts w:ascii="Times New Roman" w:hAnsi="Times New Roman" w:cs="Times New Roman"/>
          <w:lang w:val="ru-RU"/>
        </w:rPr>
        <w:t>н отучает молодых писателей мыслить самостоятельно и свободно. Наконец, он сл</w:t>
      </w:r>
      <w:r>
        <w:rPr>
          <w:rFonts w:ascii="Times New Roman" w:hAnsi="Times New Roman" w:cs="Times New Roman"/>
          <w:lang w:val="ru-RU"/>
        </w:rPr>
        <w:t xml:space="preserve">ужит власти, а </w:t>
      </w:r>
      <w:proofErr w:type="gramStart"/>
      <w:r>
        <w:rPr>
          <w:rFonts w:ascii="Times New Roman" w:hAnsi="Times New Roman" w:cs="Times New Roman"/>
          <w:lang w:val="ru-RU"/>
        </w:rPr>
        <w:t>значит</w:t>
      </w:r>
      <w:r w:rsidRPr="00F07DF1">
        <w:rPr>
          <w:rFonts w:ascii="Times New Roman" w:hAnsi="Times New Roman" w:cs="Times New Roman"/>
          <w:lang w:val="ru-RU"/>
        </w:rPr>
        <w:t xml:space="preserve"> сознательно привержен</w:t>
      </w:r>
      <w:proofErr w:type="gramEnd"/>
      <w:r w:rsidRPr="00F07DF1">
        <w:rPr>
          <w:rFonts w:ascii="Times New Roman" w:hAnsi="Times New Roman" w:cs="Times New Roman"/>
          <w:lang w:val="ru-RU"/>
        </w:rPr>
        <w:t xml:space="preserve"> преступной идее. И</w:t>
      </w:r>
      <w:r w:rsidRPr="00450FC6">
        <w:rPr>
          <w:rFonts w:ascii="Times New Roman" w:hAnsi="Times New Roman" w:cs="Times New Roman"/>
        </w:rPr>
        <w:t> </w:t>
      </w:r>
      <w:r w:rsidRPr="00F07DF1">
        <w:rPr>
          <w:rFonts w:ascii="Times New Roman" w:hAnsi="Times New Roman" w:cs="Times New Roman"/>
          <w:lang w:val="ru-RU"/>
        </w:rPr>
        <w:t>если Бездомному можно простить что-то из-за его молодости и невежества, то Берлиоз опытен и образован, и тем страшнее оказывается он для</w:t>
      </w:r>
      <w:r w:rsidRPr="00450FC6">
        <w:rPr>
          <w:rFonts w:ascii="Times New Roman" w:hAnsi="Times New Roman" w:cs="Times New Roman"/>
        </w:rPr>
        <w:t> </w:t>
      </w:r>
      <w:r w:rsidRPr="00F07DF1">
        <w:rPr>
          <w:rFonts w:ascii="Times New Roman" w:hAnsi="Times New Roman" w:cs="Times New Roman"/>
          <w:lang w:val="ru-RU"/>
        </w:rPr>
        <w:t>людей по-настоящему талантливы</w:t>
      </w:r>
      <w:r>
        <w:rPr>
          <w:rFonts w:ascii="Times New Roman" w:hAnsi="Times New Roman" w:cs="Times New Roman"/>
          <w:lang w:val="ru-RU"/>
        </w:rPr>
        <w:t>х</w:t>
      </w:r>
      <w:r w:rsidRPr="00F07DF1">
        <w:rPr>
          <w:rFonts w:ascii="Times New Roman" w:hAnsi="Times New Roman" w:cs="Times New Roman"/>
          <w:lang w:val="ru-RU"/>
        </w:rPr>
        <w:t xml:space="preserve">. Такие </w:t>
      </w:r>
      <w:proofErr w:type="spellStart"/>
      <w:r w:rsidRPr="00F07DF1">
        <w:rPr>
          <w:rFonts w:ascii="Times New Roman" w:hAnsi="Times New Roman" w:cs="Times New Roman"/>
          <w:lang w:val="ru-RU"/>
        </w:rPr>
        <w:t>Берлиозы</w:t>
      </w:r>
      <w:proofErr w:type="spellEnd"/>
      <w:r w:rsidRPr="00F07DF1">
        <w:rPr>
          <w:rFonts w:ascii="Times New Roman" w:hAnsi="Times New Roman" w:cs="Times New Roman"/>
          <w:lang w:val="ru-RU"/>
        </w:rPr>
        <w:t xml:space="preserve"> писали доносы, и именно из-за них Мастера оказывались в лагерях Гулага, в последующие десятилетия – в психиатри</w:t>
      </w:r>
      <w:r>
        <w:rPr>
          <w:rFonts w:ascii="Times New Roman" w:hAnsi="Times New Roman" w:cs="Times New Roman"/>
          <w:lang w:val="ru-RU"/>
        </w:rPr>
        <w:t>ческих больницах, позже их насильно депортировали</w:t>
      </w:r>
      <w:r w:rsidRPr="00F07DF1">
        <w:rPr>
          <w:rFonts w:ascii="Times New Roman" w:hAnsi="Times New Roman" w:cs="Times New Roman"/>
          <w:lang w:val="ru-RU"/>
        </w:rPr>
        <w:t xml:space="preserve"> из страны и всегда– </w:t>
      </w:r>
      <w:proofErr w:type="gramStart"/>
      <w:r w:rsidRPr="00F07DF1">
        <w:rPr>
          <w:rFonts w:ascii="Times New Roman" w:hAnsi="Times New Roman" w:cs="Times New Roman"/>
          <w:lang w:val="ru-RU"/>
        </w:rPr>
        <w:t>мо</w:t>
      </w:r>
      <w:proofErr w:type="gramEnd"/>
      <w:r w:rsidRPr="00F07DF1">
        <w:rPr>
          <w:rFonts w:ascii="Times New Roman" w:hAnsi="Times New Roman" w:cs="Times New Roman"/>
          <w:lang w:val="ru-RU"/>
        </w:rPr>
        <w:t xml:space="preserve">ральное унижение, лишение возможности говорить с читателем. </w:t>
      </w:r>
      <w:r>
        <w:rPr>
          <w:rFonts w:ascii="Times New Roman" w:eastAsia="Times New Roman" w:hAnsi="Times New Roman" w:cs="Times New Roman"/>
          <w:lang w:val="ru-RU" w:eastAsia="ru-RU"/>
        </w:rPr>
        <w:t>Считается</w:t>
      </w:r>
      <w:r w:rsidRPr="00E10D7D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lang w:val="ru-RU" w:eastAsia="ru-RU"/>
        </w:rPr>
        <w:t>что прототипом</w:t>
      </w:r>
      <w:r w:rsidRPr="001A531C">
        <w:rPr>
          <w:rFonts w:ascii="Times New Roman" w:hAnsi="Times New Roman" w:cs="Times New Roman"/>
          <w:lang w:val="ru-RU"/>
        </w:rPr>
        <w:t xml:space="preserve"> </w:t>
      </w:r>
      <w:r w:rsidRPr="00E10D7D">
        <w:rPr>
          <w:rFonts w:ascii="Times New Roman" w:hAnsi="Times New Roman" w:cs="Times New Roman"/>
          <w:b/>
          <w:lang w:val="ru-RU"/>
        </w:rPr>
        <w:t>Берлиоз</w:t>
      </w:r>
      <w:r>
        <w:rPr>
          <w:rFonts w:ascii="Times New Roman" w:hAnsi="Times New Roman" w:cs="Times New Roman"/>
          <w:b/>
          <w:lang w:val="ru-RU"/>
        </w:rPr>
        <w:t xml:space="preserve">а </w:t>
      </w:r>
      <w:r>
        <w:rPr>
          <w:rFonts w:ascii="Times New Roman" w:hAnsi="Times New Roman" w:cs="Times New Roman"/>
          <w:lang w:val="ru-RU"/>
        </w:rPr>
        <w:t>является</w:t>
      </w:r>
      <w:r w:rsidRPr="00E10D7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РАППа</w:t>
      </w:r>
      <w:proofErr w:type="spellEnd"/>
      <w:r>
        <w:rPr>
          <w:rFonts w:ascii="Times New Roman" w:hAnsi="Times New Roman" w:cs="Times New Roman"/>
          <w:lang w:val="ru-RU"/>
        </w:rPr>
        <w:t xml:space="preserve"> Леопольд</w:t>
      </w:r>
      <w:r w:rsidRPr="00E10D7D">
        <w:rPr>
          <w:rFonts w:ascii="Times New Roman" w:hAnsi="Times New Roman" w:cs="Times New Roman"/>
          <w:lang w:val="ru-RU"/>
        </w:rPr>
        <w:t xml:space="preserve"> Авербах</w:t>
      </w:r>
      <w:r>
        <w:rPr>
          <w:rFonts w:ascii="Times New Roman" w:hAnsi="Times New Roman" w:cs="Times New Roman"/>
          <w:lang w:val="ru-RU"/>
        </w:rPr>
        <w:t>, известный</w:t>
      </w:r>
      <w:r w:rsidRPr="00E10D7D">
        <w:rPr>
          <w:rFonts w:ascii="Times New Roman" w:hAnsi="Times New Roman" w:cs="Times New Roman"/>
          <w:lang w:val="ru-RU"/>
        </w:rPr>
        <w:t xml:space="preserve"> критик. </w:t>
      </w:r>
      <w:r w:rsidRPr="0088671D">
        <w:rPr>
          <w:rFonts w:ascii="Times New Roman" w:hAnsi="Times New Roman"/>
          <w:lang w:val="ru-RU"/>
        </w:rPr>
        <w:t>М. А. Берлиоз носит фамилию немецкого композитора Гектора Берлиоза  (1803—1869),  автора “Фантастической симфонии”.  Героя этого музыкального произведения казнят,  и после смерти он присутствует на шабаше н</w:t>
      </w:r>
      <w:r>
        <w:rPr>
          <w:rFonts w:ascii="Times New Roman" w:hAnsi="Times New Roman"/>
          <w:lang w:val="ru-RU"/>
        </w:rPr>
        <w:t xml:space="preserve">ечистой силы. </w:t>
      </w:r>
      <w:r w:rsidRPr="0088671D"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>. А. Берлиоз повторяет путь</w:t>
      </w:r>
      <w:r w:rsidRPr="0088671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музыкального героя</w:t>
      </w:r>
      <w:r w:rsidRPr="0088671D">
        <w:rPr>
          <w:rFonts w:ascii="Times New Roman" w:hAnsi="Times New Roman"/>
          <w:lang w:val="ru-RU"/>
        </w:rPr>
        <w:t xml:space="preserve">.  </w:t>
      </w:r>
    </w:p>
    <w:p w:rsidR="0085449D" w:rsidRPr="00256597" w:rsidRDefault="0085449D" w:rsidP="0085449D">
      <w:pPr>
        <w:spacing w:before="100" w:beforeAutospacing="1" w:after="100" w:afterAutospacing="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СЛАЙД 9</w:t>
      </w:r>
      <w:r w:rsidRPr="00E723A0">
        <w:rPr>
          <w:rFonts w:ascii="Times New Roman" w:hAnsi="Times New Roman" w:cs="Times New Roman"/>
          <w:b/>
          <w:lang w:val="ru-RU"/>
        </w:rPr>
        <w:t>.</w:t>
      </w:r>
      <w:r w:rsidRPr="00E723A0">
        <w:rPr>
          <w:rFonts w:ascii="Times New Roman" w:hAnsi="Times New Roman" w:cs="Times New Roman"/>
          <w:lang w:val="ru-RU"/>
        </w:rPr>
        <w:t xml:space="preserve"> Когда и где появляется мастер в романе? </w:t>
      </w:r>
      <w:r w:rsidRPr="002351B5">
        <w:rPr>
          <w:rFonts w:ascii="Times New Roman" w:hAnsi="Times New Roman" w:cs="Times New Roman"/>
          <w:lang w:val="ru-RU"/>
        </w:rPr>
        <w:t>13 гл. “Явление героя”.</w:t>
      </w:r>
      <w:r>
        <w:rPr>
          <w:rFonts w:ascii="Times New Roman" w:hAnsi="Times New Roman" w:cs="Times New Roman"/>
          <w:lang w:val="ru-RU"/>
        </w:rPr>
        <w:t xml:space="preserve"> </w:t>
      </w:r>
      <w:r w:rsidRPr="00256597">
        <w:rPr>
          <w:rFonts w:ascii="Times New Roman" w:hAnsi="Times New Roman" w:cs="Times New Roman"/>
          <w:lang w:val="ru-RU"/>
        </w:rPr>
        <w:t>В</w:t>
      </w:r>
      <w:r w:rsidRPr="00E723A0">
        <w:rPr>
          <w:rFonts w:ascii="Times New Roman" w:hAnsi="Times New Roman" w:cs="Times New Roman"/>
        </w:rPr>
        <w:t> </w:t>
      </w:r>
      <w:r w:rsidRPr="00256597">
        <w:rPr>
          <w:rFonts w:ascii="Times New Roman" w:hAnsi="Times New Roman" w:cs="Times New Roman"/>
          <w:lang w:val="ru-RU"/>
        </w:rPr>
        <w:t>психиатрической больнице, которая в</w:t>
      </w:r>
      <w:r w:rsidRPr="00E723A0">
        <w:rPr>
          <w:rFonts w:ascii="Times New Roman" w:hAnsi="Times New Roman" w:cs="Times New Roman"/>
        </w:rPr>
        <w:t> </w:t>
      </w:r>
      <w:r w:rsidRPr="00256597">
        <w:rPr>
          <w:rFonts w:ascii="Times New Roman" w:hAnsi="Times New Roman" w:cs="Times New Roman"/>
          <w:lang w:val="ru-RU"/>
        </w:rPr>
        <w:t>романе названа «домом скорби».</w:t>
      </w:r>
      <w:r w:rsidRPr="00256597">
        <w:rPr>
          <w:rFonts w:ascii="Times New Roman" w:hAnsi="Times New Roman" w:cs="Times New Roman"/>
          <w:lang w:val="ru-RU"/>
        </w:rPr>
        <w:br/>
        <w:t>- Каково его описание? С. 141</w:t>
      </w:r>
    </w:p>
    <w:p w:rsidR="0085449D" w:rsidRPr="00E10D7D" w:rsidRDefault="0085449D" w:rsidP="0085449D">
      <w:pPr>
        <w:pStyle w:val="maintext"/>
        <w:jc w:val="left"/>
      </w:pPr>
      <w:r>
        <w:t>- Почему он</w:t>
      </w:r>
      <w:r w:rsidRPr="00E10D7D">
        <w:t xml:space="preserve">, еще </w:t>
      </w:r>
      <w:r>
        <w:t>достаточно молодой,</w:t>
      </w:r>
      <w:r w:rsidRPr="00E10D7D">
        <w:t xml:space="preserve"> не считает нужным покидать свой теперешний приют? </w:t>
      </w:r>
      <w:r>
        <w:t>С. 142 У него</w:t>
      </w:r>
      <w:r w:rsidRPr="00E10D7D">
        <w:t xml:space="preserve"> есть ключи от балконных дверей, </w:t>
      </w:r>
      <w:r>
        <w:t xml:space="preserve">но </w:t>
      </w:r>
      <w:r w:rsidRPr="00E10D7D">
        <w:t xml:space="preserve">он не может «удрать» отсюда, </w:t>
      </w:r>
      <w:r>
        <w:t>потому</w:t>
      </w:r>
      <w:r w:rsidRPr="00E10D7D">
        <w:t xml:space="preserve"> что ему «удирать некуда».</w:t>
      </w:r>
    </w:p>
    <w:p w:rsidR="0085449D" w:rsidRPr="00E10D7D" w:rsidRDefault="0085449D" w:rsidP="0085449D">
      <w:pPr>
        <w:pStyle w:val="a9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lang w:val="ru-RU" w:eastAsia="ru-RU"/>
        </w:rPr>
      </w:pPr>
      <w:r w:rsidRPr="00E10D7D">
        <w:rPr>
          <w:rFonts w:ascii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b/>
          <w:lang w:val="ru-RU" w:eastAsia="ru-RU"/>
        </w:rPr>
        <w:t xml:space="preserve">- </w:t>
      </w:r>
      <w:r w:rsidRPr="00E10D7D">
        <w:rPr>
          <w:rFonts w:ascii="Times New Roman" w:eastAsia="Times New Roman" w:hAnsi="Times New Roman" w:cs="Times New Roman"/>
          <w:lang w:val="ru-RU" w:eastAsia="ru-RU"/>
        </w:rPr>
        <w:t>Почему на вопрос Бездомного “Вы – писатель?</w:t>
      </w:r>
      <w:proofErr w:type="gramStart"/>
      <w:r w:rsidRPr="00E10D7D">
        <w:rPr>
          <w:rFonts w:ascii="Times New Roman" w:eastAsia="Times New Roman" w:hAnsi="Times New Roman" w:cs="Times New Roman"/>
          <w:lang w:val="ru-RU" w:eastAsia="ru-RU"/>
        </w:rPr>
        <w:t>”</w:t>
      </w:r>
      <w:r>
        <w:rPr>
          <w:rFonts w:ascii="Times New Roman" w:eastAsia="Times New Roman" w:hAnsi="Times New Roman" w:cs="Times New Roman"/>
          <w:lang w:val="ru-RU" w:eastAsia="ru-RU"/>
        </w:rPr>
        <w:t>(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 xml:space="preserve">с. 147) </w:t>
      </w:r>
      <w:r w:rsidRPr="00E10D7D">
        <w:rPr>
          <w:rFonts w:ascii="Times New Roman" w:eastAsia="Times New Roman" w:hAnsi="Times New Roman" w:cs="Times New Roman"/>
          <w:lang w:val="ru-RU" w:eastAsia="ru-RU"/>
        </w:rPr>
        <w:t xml:space="preserve"> герой романа сурово отвечает “Я – Мастер”?  </w:t>
      </w:r>
      <w:r w:rsidRPr="00E10D7D">
        <w:rPr>
          <w:rFonts w:ascii="Times New Roman" w:hAnsi="Times New Roman" w:cs="Times New Roman"/>
          <w:lang w:val="ru-RU"/>
        </w:rPr>
        <w:t xml:space="preserve"> </w:t>
      </w:r>
      <w:r w:rsidRPr="00E10D7D">
        <w:rPr>
          <w:rFonts w:ascii="Times New Roman" w:eastAsia="Times New Roman" w:hAnsi="Times New Roman" w:cs="Times New Roman"/>
          <w:lang w:val="ru-RU" w:eastAsia="ru-RU"/>
        </w:rPr>
        <w:t>Звание писателя в 30-е годы потеряло свою значимость, дискредитировано.</w:t>
      </w:r>
      <w:r w:rsidRPr="00E10D7D"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  <w:t xml:space="preserve"> </w:t>
      </w:r>
      <w:r w:rsidRPr="00E10D7D">
        <w:rPr>
          <w:rFonts w:ascii="Times New Roman" w:hAnsi="Times New Roman" w:cs="Times New Roman"/>
          <w:lang w:val="ru-RU"/>
        </w:rPr>
        <w:t>Слова “мастер “и “писатель “ в романе,  по  сути,  являются антонимами.</w:t>
      </w:r>
      <w:r>
        <w:rPr>
          <w:rFonts w:ascii="Times New Roman" w:hAnsi="Times New Roman" w:cs="Times New Roman"/>
          <w:lang w:val="ru-RU"/>
        </w:rPr>
        <w:t xml:space="preserve"> </w:t>
      </w:r>
      <w:r w:rsidRPr="00CE64A4">
        <w:rPr>
          <w:rFonts w:ascii="Times New Roman" w:hAnsi="Times New Roman" w:cs="Times New Roman"/>
          <w:lang w:val="ru-RU"/>
        </w:rPr>
        <w:t>Он знает себе цену и вполне осознает, что имеет право называться мастером, т.</w:t>
      </w:r>
      <w:r w:rsidRPr="00E10D7D">
        <w:rPr>
          <w:rFonts w:ascii="Times New Roman" w:hAnsi="Times New Roman" w:cs="Times New Roman"/>
        </w:rPr>
        <w:t> </w:t>
      </w:r>
      <w:r w:rsidRPr="00CE64A4">
        <w:rPr>
          <w:rFonts w:ascii="Times New Roman" w:hAnsi="Times New Roman" w:cs="Times New Roman"/>
          <w:lang w:val="ru-RU"/>
        </w:rPr>
        <w:t>е. человеком, особенно сведущим или искусным в</w:t>
      </w:r>
      <w:r w:rsidRPr="00E10D7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ru-RU"/>
        </w:rPr>
        <w:t xml:space="preserve">деле своем. </w:t>
      </w:r>
    </w:p>
    <w:p w:rsidR="0085449D" w:rsidRPr="00E10D7D" w:rsidRDefault="0085449D" w:rsidP="0085449D">
      <w:pPr>
        <w:pStyle w:val="maintext"/>
        <w:spacing w:before="0" w:beforeAutospacing="0" w:after="0" w:afterAutospacing="0"/>
        <w:jc w:val="left"/>
      </w:pPr>
      <w:r>
        <w:lastRenderedPageBreak/>
        <w:t xml:space="preserve">- Какое значение имела эта встреча для обоих? С. 144 </w:t>
      </w:r>
      <w:r w:rsidRPr="00E10D7D">
        <w:t xml:space="preserve"> «Гость не рядил Ивана в сумасшедшие, проявил величайший интерес к </w:t>
      </w:r>
      <w:proofErr w:type="gramStart"/>
      <w:r w:rsidRPr="00E10D7D">
        <w:t>рассказываемом</w:t>
      </w:r>
      <w:r>
        <w:t>у</w:t>
      </w:r>
      <w:proofErr w:type="gramEnd"/>
      <w:r>
        <w:t>…» Мастер найдет в его рассказе</w:t>
      </w:r>
      <w:r w:rsidRPr="00E10D7D">
        <w:t xml:space="preserve"> подтверждение своих догадок, а для Ивана эта встреча станет точкой отсчета новой жизни.</w:t>
      </w:r>
      <w:r w:rsidRPr="00E10D7D">
        <w:br/>
      </w:r>
      <w:r w:rsidRPr="0059167F">
        <w:rPr>
          <w:b/>
        </w:rPr>
        <w:t xml:space="preserve">СЛАЙД </w:t>
      </w:r>
      <w:r>
        <w:rPr>
          <w:b/>
        </w:rPr>
        <w:t>10</w:t>
      </w:r>
      <w:r>
        <w:t xml:space="preserve">. </w:t>
      </w:r>
      <w:r w:rsidRPr="00E10D7D">
        <w:t>Что рассказал мастер Ивану Бездомному о своем прошлом?</w:t>
      </w:r>
      <w:r>
        <w:t xml:space="preserve"> с. 147 Историк по образованию, он работал</w:t>
      </w:r>
      <w:r w:rsidRPr="00E10D7D">
        <w:t xml:space="preserve"> в одном из московских музеев</w:t>
      </w:r>
      <w:r>
        <w:t xml:space="preserve"> и занимался переводами</w:t>
      </w:r>
      <w:r w:rsidRPr="00E10D7D">
        <w:t xml:space="preserve"> до тех пор, пока он не выиграл сто тысяч рублей. И вот здесь-то оказалось, что у него есть мечта —</w:t>
      </w:r>
      <w:r>
        <w:t xml:space="preserve"> написать роман о Понтии Пилате</w:t>
      </w:r>
      <w:r w:rsidRPr="00E10D7D">
        <w:t xml:space="preserve">. Он весь отдался работе. </w:t>
      </w:r>
    </w:p>
    <w:p w:rsidR="0085449D" w:rsidRPr="00E10D7D" w:rsidRDefault="0085449D" w:rsidP="0085449D">
      <w:pPr>
        <w:pStyle w:val="maintext"/>
        <w:jc w:val="left"/>
      </w:pPr>
      <w:r w:rsidRPr="00E10D7D">
        <w:t>-И именно в это время</w:t>
      </w:r>
      <w:r>
        <w:t xml:space="preserve"> он встретился с женщиной</w:t>
      </w:r>
      <w:r w:rsidRPr="00E10D7D">
        <w:t xml:space="preserve">. Зачитайте эпизод их встречи.  </w:t>
      </w:r>
      <w:r>
        <w:t xml:space="preserve">С. 149. </w:t>
      </w:r>
      <w:r w:rsidRPr="00E10D7D">
        <w:t>«Она несла в руках отвратительные, тревожные желтые цветы</w:t>
      </w:r>
      <w:proofErr w:type="gramStart"/>
      <w:r w:rsidRPr="00E10D7D">
        <w:t>… И</w:t>
      </w:r>
      <w:proofErr w:type="gramEnd"/>
      <w:r w:rsidRPr="00E10D7D">
        <w:t> меня поразила не столько ее красота, сколько необыкновенное, никем не виданное одиночество в глазах!»</w:t>
      </w:r>
    </w:p>
    <w:p w:rsidR="0085449D" w:rsidRPr="00E10D7D" w:rsidRDefault="0085449D" w:rsidP="0085449D">
      <w:pPr>
        <w:pStyle w:val="maintext"/>
        <w:jc w:val="left"/>
      </w:pPr>
      <w:r w:rsidRPr="00E10D7D">
        <w:t xml:space="preserve">- Что говорит Маргарита о причинах этого одиночества? </w:t>
      </w:r>
      <w:r>
        <w:t>Гл. 19 с. 240 </w:t>
      </w:r>
      <w:r w:rsidRPr="00E10D7D">
        <w:t xml:space="preserve">Маргарита скажет позже </w:t>
      </w:r>
      <w:proofErr w:type="spellStart"/>
      <w:r w:rsidRPr="00E10D7D">
        <w:t>Азазелло</w:t>
      </w:r>
      <w:proofErr w:type="spellEnd"/>
      <w:r w:rsidRPr="00E10D7D">
        <w:t>: «Моя трагедия в том, что я живу с тем, кого я не люблю, но портить ему жизнь считаю делом недостойным».</w:t>
      </w:r>
    </w:p>
    <w:p w:rsidR="0085449D" w:rsidRDefault="0085449D" w:rsidP="0085449D">
      <w:pPr>
        <w:pStyle w:val="maintext"/>
        <w:jc w:val="left"/>
      </w:pPr>
      <w:r w:rsidRPr="00E10D7D">
        <w:t xml:space="preserve">- </w:t>
      </w:r>
      <w:proofErr w:type="gramStart"/>
      <w:r>
        <w:t xml:space="preserve">Встретились два одиночества и </w:t>
      </w:r>
      <w:r>
        <w:rPr>
          <w:bCs/>
        </w:rPr>
        <w:t>между</w:t>
      </w:r>
      <w:r w:rsidRPr="00114EAF">
        <w:rPr>
          <w:bCs/>
        </w:rPr>
        <w:t xml:space="preserve"> героями вспыхнула</w:t>
      </w:r>
      <w:proofErr w:type="gramEnd"/>
      <w:r w:rsidRPr="00114EAF">
        <w:rPr>
          <w:bCs/>
        </w:rPr>
        <w:t xml:space="preserve"> любовь</w:t>
      </w:r>
      <w:r>
        <w:rPr>
          <w:bCs/>
        </w:rPr>
        <w:t xml:space="preserve">. Как автор описывает это </w:t>
      </w:r>
      <w:proofErr w:type="spellStart"/>
      <w:r>
        <w:rPr>
          <w:bCs/>
        </w:rPr>
        <w:t>чувство</w:t>
      </w:r>
      <w:proofErr w:type="gramStart"/>
      <w:r>
        <w:t>?с</w:t>
      </w:r>
      <w:proofErr w:type="spellEnd"/>
      <w:proofErr w:type="gramEnd"/>
      <w:r>
        <w:t xml:space="preserve">. 150. </w:t>
      </w:r>
      <w:r w:rsidRPr="00E10D7D">
        <w:t xml:space="preserve">«Любовь выскочила перед нами, как из-под земли выскакивает убийца в переулке, и поразила нас сразу обоих!» </w:t>
      </w:r>
    </w:p>
    <w:p w:rsidR="0085449D" w:rsidRPr="00E10D7D" w:rsidRDefault="0085449D" w:rsidP="0085449D">
      <w:pPr>
        <w:pStyle w:val="maintext"/>
        <w:jc w:val="left"/>
      </w:pPr>
      <w:r>
        <w:t xml:space="preserve">- </w:t>
      </w:r>
      <w:r w:rsidRPr="00E10D7D">
        <w:t xml:space="preserve">Какова роль Маргариты в  </w:t>
      </w:r>
      <w:r>
        <w:t>создан</w:t>
      </w:r>
      <w:r w:rsidRPr="00E10D7D">
        <w:t xml:space="preserve">ии романа Мастера? </w:t>
      </w:r>
      <w:r>
        <w:t xml:space="preserve">С. 152. </w:t>
      </w:r>
      <w:r w:rsidRPr="00E10D7D">
        <w:t xml:space="preserve">Именно Маргарита стала подгонять его в работе, называть Мастером, это она сулила ему славу. </w:t>
      </w:r>
    </w:p>
    <w:p w:rsidR="0085449D" w:rsidRDefault="0085449D" w:rsidP="0085449D">
      <w:pPr>
        <w:pStyle w:val="maintext"/>
        <w:jc w:val="left"/>
      </w:pPr>
      <w:r w:rsidRPr="00E10D7D">
        <w:t>-Итак, роман написан. Какова судьба этого романа? </w:t>
      </w:r>
      <w:r>
        <w:t>С. 152</w:t>
      </w:r>
      <w:r w:rsidRPr="00E10D7D">
        <w:t>«И я вышел в жизнь, держа его в руках, и тогда моя жизнь кончилась».</w:t>
      </w:r>
    </w:p>
    <w:p w:rsidR="0085449D" w:rsidRPr="00E10D7D" w:rsidRDefault="0085449D" w:rsidP="0085449D">
      <w:pPr>
        <w:pStyle w:val="maintext"/>
        <w:jc w:val="left"/>
      </w:pPr>
      <w:r>
        <w:t xml:space="preserve">- Какой </w:t>
      </w:r>
      <w:proofErr w:type="spellStart"/>
      <w:r>
        <w:t>идиотский</w:t>
      </w:r>
      <w:proofErr w:type="spellEnd"/>
      <w:r>
        <w:t xml:space="preserve">, по мнению Мастера, вопрос редактора поразил его? </w:t>
      </w:r>
      <w:r w:rsidRPr="00E10D7D">
        <w:t>гл. 13, с. 153</w:t>
      </w:r>
      <w:r>
        <w:t xml:space="preserve"> «Кто надоумил сочинить роман на такую странную тему».</w:t>
      </w:r>
      <w:r w:rsidRPr="00E10D7D">
        <w:t xml:space="preserve"> </w:t>
      </w:r>
    </w:p>
    <w:p w:rsidR="0085449D" w:rsidRDefault="0085449D" w:rsidP="0085449D">
      <w:pPr>
        <w:pStyle w:val="maintext"/>
        <w:jc w:val="left"/>
      </w:pPr>
      <w:r w:rsidRPr="00E10D7D">
        <w:t>-Ч</w:t>
      </w:r>
      <w:r>
        <w:t xml:space="preserve">то последовало </w:t>
      </w:r>
      <w:proofErr w:type="spellStart"/>
      <w:r>
        <w:t>далее</w:t>
      </w:r>
      <w:proofErr w:type="gramStart"/>
      <w:r w:rsidRPr="00E10D7D">
        <w:t>?</w:t>
      </w:r>
      <w:r>
        <w:t>с</w:t>
      </w:r>
      <w:proofErr w:type="spellEnd"/>
      <w:proofErr w:type="gramEnd"/>
      <w:r>
        <w:t>. 154</w:t>
      </w:r>
      <w:r w:rsidRPr="00E10D7D">
        <w:t xml:space="preserve"> Роман не был принят к печати; </w:t>
      </w:r>
      <w:r>
        <w:t>критики обрушили</w:t>
      </w:r>
      <w:r w:rsidRPr="00E10D7D">
        <w:t xml:space="preserve"> </w:t>
      </w:r>
      <w:r>
        <w:t>на Мастера разгромные стать</w:t>
      </w:r>
      <w:r w:rsidRPr="00E10D7D">
        <w:t xml:space="preserve">и. Особенно неистовствовал критик </w:t>
      </w:r>
      <w:proofErr w:type="spellStart"/>
      <w:r w:rsidRPr="00E10D7D">
        <w:t>Латунский</w:t>
      </w:r>
      <w:proofErr w:type="spellEnd"/>
      <w:r>
        <w:t xml:space="preserve">. А Мстислав </w:t>
      </w:r>
      <w:proofErr w:type="spellStart"/>
      <w:r>
        <w:t>Лаврович</w:t>
      </w:r>
      <w:proofErr w:type="spellEnd"/>
      <w:r>
        <w:t xml:space="preserve"> в одной из статей «</w:t>
      </w:r>
      <w:r w:rsidRPr="00E10D7D">
        <w:t xml:space="preserve">предлагал ударить, и крепко ударить, по </w:t>
      </w:r>
      <w:proofErr w:type="spellStart"/>
      <w:r w:rsidRPr="00E10D7D">
        <w:rPr>
          <w:b/>
          <w:bCs/>
        </w:rPr>
        <w:t>пилатчине</w:t>
      </w:r>
      <w:proofErr w:type="spellEnd"/>
      <w:r w:rsidRPr="00E10D7D">
        <w:t xml:space="preserve"> и тому богомазу, который вздумал протащить (опять это проклятое слово!) ее в печать».</w:t>
      </w:r>
    </w:p>
    <w:p w:rsidR="0085449D" w:rsidRPr="00E10D7D" w:rsidRDefault="0085449D" w:rsidP="0085449D">
      <w:pPr>
        <w:pStyle w:val="maintext"/>
        <w:jc w:val="left"/>
      </w:pPr>
      <w:r>
        <w:t>-Какие три стадии переживает Мастер после неудачи с романом? С. 154-155 «</w:t>
      </w:r>
      <w:r w:rsidRPr="00E10D7D">
        <w:t>На</w:t>
      </w:r>
      <w:r>
        <w:t>ступили безрадостные осенние дни</w:t>
      </w:r>
      <w:r w:rsidRPr="00E10D7D">
        <w:t> </w:t>
      </w:r>
      <w:r>
        <w:t xml:space="preserve">- чудовищная неудача с этим романом как бы вынула у меня часть души». «Второй стадией была стадия удивления». </w:t>
      </w:r>
      <w:r w:rsidRPr="00E10D7D">
        <w:t xml:space="preserve"> </w:t>
      </w:r>
      <w:r>
        <w:t>Третья стадия -</w:t>
      </w:r>
      <w:r w:rsidRPr="00E10D7D">
        <w:t xml:space="preserve"> страх. «Так, например, я стал бояться темноты. Словом, наступила стадия психического заболевания».</w:t>
      </w:r>
    </w:p>
    <w:p w:rsidR="0085449D" w:rsidRPr="00E10D7D" w:rsidRDefault="0085449D" w:rsidP="0085449D">
      <w:pPr>
        <w:pStyle w:val="maintext"/>
        <w:jc w:val="left"/>
      </w:pPr>
      <w:r w:rsidRPr="00E10D7D">
        <w:t>- Как Мастер со временем объяснил себе нападки на него са</w:t>
      </w:r>
      <w:r>
        <w:t>мого и его роман? с.155</w:t>
      </w:r>
      <w:r w:rsidRPr="00E10D7D">
        <w:t>.</w:t>
      </w:r>
      <w:r>
        <w:t xml:space="preserve"> Мастер сознаёт</w:t>
      </w:r>
      <w:r w:rsidRPr="00E10D7D">
        <w:t xml:space="preserve">, что «авторы статей говорят не то, что они хотят сказать, и что их ярость вызывается именно этим». </w:t>
      </w:r>
    </w:p>
    <w:p w:rsidR="0085449D" w:rsidRDefault="0085449D" w:rsidP="0085449D">
      <w:pPr>
        <w:pStyle w:val="maintext"/>
        <w:jc w:val="left"/>
      </w:pPr>
      <w:r w:rsidRPr="00DA2C06">
        <w:rPr>
          <w:b/>
        </w:rPr>
        <w:t>СЛАЙД 11</w:t>
      </w:r>
      <w:r>
        <w:t xml:space="preserve">. </w:t>
      </w:r>
      <w:r w:rsidRPr="00E10D7D">
        <w:t xml:space="preserve">Почему же эта среда отвергла роман Мастера? </w:t>
      </w:r>
      <w:r>
        <w:t>Вернём</w:t>
      </w:r>
      <w:r w:rsidRPr="00E10D7D">
        <w:t>ся к слову «</w:t>
      </w:r>
      <w:proofErr w:type="spellStart"/>
      <w:r w:rsidRPr="00E10D7D">
        <w:t>пилатчина</w:t>
      </w:r>
      <w:proofErr w:type="spellEnd"/>
      <w:r w:rsidRPr="00E10D7D">
        <w:t>», кот</w:t>
      </w:r>
      <w:r>
        <w:t>орое</w:t>
      </w:r>
      <w:r w:rsidRPr="00E10D7D">
        <w:t xml:space="preserve"> образовано по аналогии со словами «обломовщина», «хлестаковщина», «</w:t>
      </w:r>
      <w:proofErr w:type="spellStart"/>
      <w:r w:rsidRPr="00E10D7D">
        <w:t>репетиловщина</w:t>
      </w:r>
      <w:proofErr w:type="spellEnd"/>
      <w:r w:rsidRPr="00E10D7D">
        <w:t xml:space="preserve">», то </w:t>
      </w:r>
      <w:proofErr w:type="gramStart"/>
      <w:r w:rsidRPr="00E10D7D">
        <w:t>есть</w:t>
      </w:r>
      <w:proofErr w:type="gramEnd"/>
      <w:r w:rsidRPr="00E10D7D">
        <w:t xml:space="preserve"> сделан выход на общест</w:t>
      </w:r>
      <w:r>
        <w:t xml:space="preserve">венное явление. </w:t>
      </w:r>
      <w:r w:rsidRPr="00E10D7D">
        <w:t>Так что же такое «</w:t>
      </w:r>
      <w:proofErr w:type="spellStart"/>
      <w:r w:rsidRPr="00E10D7D">
        <w:t>пилатчина</w:t>
      </w:r>
      <w:proofErr w:type="spellEnd"/>
      <w:r w:rsidRPr="00E10D7D">
        <w:t xml:space="preserve">»? </w:t>
      </w:r>
      <w:r w:rsidRPr="00C159DE">
        <w:t>Это совершение поступков, противных совести человека</w:t>
      </w:r>
      <w:r>
        <w:t>. Не</w:t>
      </w:r>
      <w:r w:rsidRPr="00C159DE">
        <w:t xml:space="preserve"> </w:t>
      </w:r>
      <w:r w:rsidRPr="00E10D7D">
        <w:t>может правитель сомневаться в истинности содеянного</w:t>
      </w:r>
      <w:r>
        <w:t>, его не могут терзать муки совести</w:t>
      </w:r>
      <w:r w:rsidRPr="00E10D7D">
        <w:t>. Как же тогда жить простым обывателям?</w:t>
      </w:r>
      <w:r>
        <w:t xml:space="preserve"> </w:t>
      </w:r>
      <w:r w:rsidRPr="00E10D7D">
        <w:t>В </w:t>
      </w:r>
      <w:r>
        <w:t>Понтии Пилате</w:t>
      </w:r>
      <w:r w:rsidRPr="00E10D7D">
        <w:t xml:space="preserve"> чиновники от литератур</w:t>
      </w:r>
      <w:r>
        <w:t>ы увидели себя, т. е. тех, кто</w:t>
      </w:r>
      <w:r w:rsidRPr="00E10D7D">
        <w:t xml:space="preserve"> зависел от того, кто две тысячи лет назад мог носить имя импер</w:t>
      </w:r>
      <w:r>
        <w:t xml:space="preserve">атора </w:t>
      </w:r>
      <w:proofErr w:type="spellStart"/>
      <w:r>
        <w:t>Тиверии</w:t>
      </w:r>
      <w:proofErr w:type="spellEnd"/>
      <w:r>
        <w:t>,</w:t>
      </w:r>
      <w:r w:rsidRPr="00E10D7D">
        <w:t xml:space="preserve"> а сейчас по-другому звучащее имя</w:t>
      </w:r>
      <w:r>
        <w:t xml:space="preserve"> (Сталин, Ягода)</w:t>
      </w:r>
      <w:r w:rsidRPr="00E10D7D">
        <w:t xml:space="preserve">. </w:t>
      </w:r>
    </w:p>
    <w:p w:rsidR="0085449D" w:rsidRPr="00E10D7D" w:rsidRDefault="0085449D" w:rsidP="0085449D">
      <w:pPr>
        <w:pStyle w:val="maintext"/>
        <w:jc w:val="left"/>
      </w:pPr>
      <w:r>
        <w:lastRenderedPageBreak/>
        <w:t> - Как решил Мастер судьбу своего</w:t>
      </w:r>
      <w:r w:rsidRPr="00E10D7D">
        <w:t xml:space="preserve"> </w:t>
      </w:r>
      <w:r>
        <w:t>романа? О</w:t>
      </w:r>
      <w:r w:rsidRPr="00E10D7D">
        <w:t xml:space="preserve">н сжигает роман. </w:t>
      </w:r>
    </w:p>
    <w:p w:rsidR="0085449D" w:rsidRDefault="0085449D" w:rsidP="0085449D">
      <w:pPr>
        <w:pStyle w:val="maintext"/>
        <w:jc w:val="left"/>
      </w:pPr>
      <w:r w:rsidRPr="00E10D7D">
        <w:t>- Как поведет с</w:t>
      </w:r>
      <w:r>
        <w:t>ебя Маргарита в этой ситуации? </w:t>
      </w:r>
      <w:r w:rsidRPr="00E10D7D">
        <w:t xml:space="preserve"> Она будет делать все, чтобы Мастер поправился и восстановил роман. Маргарита решается на честный разговор с нелюбимым мужем и оставляет погружающегося в безумие страха возлюбленного лишь на ночь. </w:t>
      </w:r>
    </w:p>
    <w:p w:rsidR="0085449D" w:rsidRPr="00E10D7D" w:rsidRDefault="0085449D" w:rsidP="0085449D">
      <w:pPr>
        <w:pStyle w:val="maintext"/>
        <w:jc w:val="left"/>
      </w:pPr>
      <w:r>
        <w:t xml:space="preserve">-С. 158 </w:t>
      </w:r>
      <w:r w:rsidRPr="00E10D7D">
        <w:t>«Через четверть часа после того, как она покинула меня, ко мне в окно постучали».</w:t>
      </w:r>
      <w:r>
        <w:t xml:space="preserve"> </w:t>
      </w:r>
      <w:r w:rsidRPr="00E10D7D">
        <w:t xml:space="preserve">Почему обо всем, что было дальше, Мастер станет рассказывать Бездомному на ухо? — Это будет история его ареста, хотя слово «арест» не произнесено. </w:t>
      </w:r>
    </w:p>
    <w:p w:rsidR="0085449D" w:rsidRDefault="0085449D" w:rsidP="0085449D">
      <w:pPr>
        <w:pStyle w:val="maintext"/>
        <w:jc w:val="left"/>
      </w:pPr>
      <w:r w:rsidRPr="00DA2C06">
        <w:rPr>
          <w:b/>
        </w:rPr>
        <w:t>СЛАЙД 12.</w:t>
      </w:r>
      <w:r>
        <w:t xml:space="preserve"> Какая деталь говорит о том, что арест</w:t>
      </w:r>
      <w:r w:rsidRPr="00E10D7D">
        <w:t xml:space="preserve"> Мастера</w:t>
      </w:r>
      <w:r>
        <w:t xml:space="preserve"> был на самом деле и продолжался</w:t>
      </w:r>
      <w:r w:rsidRPr="002351B5">
        <w:t xml:space="preserve"> </w:t>
      </w:r>
      <w:r w:rsidRPr="00E10D7D">
        <w:t>от «половины</w:t>
      </w:r>
      <w:r>
        <w:t xml:space="preserve"> октября» до «половины января»? </w:t>
      </w:r>
      <w:r w:rsidRPr="00E10D7D">
        <w:t xml:space="preserve"> </w:t>
      </w:r>
      <w:r>
        <w:t xml:space="preserve">с. 159 </w:t>
      </w:r>
      <w:r w:rsidRPr="00E10D7D">
        <w:t>«…ночью, в том же самом пальто, но с оборванными пуговицами, я жался от холода в моем дворике… Холод и страх, ставшие моим постоянным спутником, доводили меня до исс</w:t>
      </w:r>
      <w:r>
        <w:t>тупления». П</w:t>
      </w:r>
      <w:r w:rsidRPr="00E10D7D">
        <w:t xml:space="preserve">уговицы отрезали на Лубянке. Обычно оттуда не возвращались. Но Мастера, вероятно, посчитали сумасшедшим. </w:t>
      </w:r>
    </w:p>
    <w:p w:rsidR="0085449D" w:rsidRPr="00E10D7D" w:rsidRDefault="0085449D" w:rsidP="0085449D">
      <w:pPr>
        <w:pStyle w:val="maintext"/>
        <w:jc w:val="left"/>
      </w:pPr>
      <w:r w:rsidRPr="00E10D7D">
        <w:t xml:space="preserve">- Кто </w:t>
      </w:r>
      <w:r>
        <w:t>написал донос на</w:t>
      </w:r>
      <w:r w:rsidRPr="00E10D7D">
        <w:t xml:space="preserve"> Мастер</w:t>
      </w:r>
      <w:r>
        <w:t xml:space="preserve">а и почему? Гл. 24 с. 306 </w:t>
      </w:r>
      <w:proofErr w:type="spellStart"/>
      <w:r>
        <w:t>Алоизий</w:t>
      </w:r>
      <w:proofErr w:type="spellEnd"/>
      <w:r>
        <w:t xml:space="preserve"> </w:t>
      </w:r>
      <w:proofErr w:type="spellStart"/>
      <w:r>
        <w:t>Могарыч</w:t>
      </w:r>
      <w:proofErr w:type="spellEnd"/>
      <w:r>
        <w:t xml:space="preserve"> хотел заполучить его комнату.</w:t>
      </w:r>
    </w:p>
    <w:p w:rsidR="0085449D" w:rsidRDefault="0085449D" w:rsidP="0085449D">
      <w:pPr>
        <w:pStyle w:val="maintext"/>
        <w:jc w:val="left"/>
      </w:pPr>
      <w:r>
        <w:t> - Почему он не подал Маргарите о себе весточку</w:t>
      </w:r>
      <w:r w:rsidRPr="00E328C1">
        <w:t xml:space="preserve"> </w:t>
      </w:r>
      <w:r w:rsidRPr="00E10D7D">
        <w:t>из «дома скорби»</w:t>
      </w:r>
      <w:r>
        <w:t xml:space="preserve">? с. 159-160 Он </w:t>
      </w:r>
      <w:r w:rsidRPr="00E10D7D">
        <w:t>говорит: «Я неизлечим». Единственным спасением для себя Мастер считает теперь пребывание в клинике Стравинского</w:t>
      </w:r>
      <w:r>
        <w:t>, отказавшись от Маргариты и от романа</w:t>
      </w:r>
      <w:r w:rsidRPr="00E10D7D">
        <w:t xml:space="preserve">: «…Я вспомнить не могу без дрожи мой роман». </w:t>
      </w:r>
    </w:p>
    <w:p w:rsidR="0085449D" w:rsidRPr="00C413A7" w:rsidRDefault="0085449D" w:rsidP="0085449D">
      <w:pPr>
        <w:spacing w:before="100" w:beforeAutospacing="1" w:after="100" w:afterAutospacing="1"/>
        <w:rPr>
          <w:rFonts w:ascii="Times New Roman" w:hAnsi="Times New Roman" w:cs="Times New Roman"/>
          <w:lang w:val="ru-RU"/>
        </w:rPr>
      </w:pPr>
      <w:r w:rsidRPr="00C413A7">
        <w:rPr>
          <w:rFonts w:ascii="Times New Roman" w:eastAsia="Times New Roman" w:hAnsi="Times New Roman" w:cs="Times New Roman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Как распорядился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Воланд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судьбой Мастера и его романа</w:t>
      </w:r>
      <w:r w:rsidRPr="00C413A7">
        <w:rPr>
          <w:rFonts w:ascii="Times New Roman" w:eastAsia="Times New Roman" w:hAnsi="Times New Roman" w:cs="Times New Roman"/>
          <w:lang w:val="ru-RU" w:eastAsia="ru-RU" w:bidi="ar-SA"/>
        </w:rPr>
        <w:t>?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Гл. 24 С. 302</w:t>
      </w:r>
      <w:r w:rsidRPr="00C413A7">
        <w:rPr>
          <w:rFonts w:ascii="Times New Roman" w:eastAsia="Times New Roman" w:hAnsi="Times New Roman" w:cs="Times New Roman"/>
          <w:lang w:val="ru-RU" w:eastAsia="ru-RU" w:bidi="ar-SA"/>
        </w:rPr>
        <w:t xml:space="preserve"> Возвра</w:t>
      </w:r>
      <w:r>
        <w:rPr>
          <w:rFonts w:ascii="Times New Roman" w:eastAsia="Times New Roman" w:hAnsi="Times New Roman" w:cs="Times New Roman"/>
          <w:lang w:val="ru-RU" w:eastAsia="ru-RU" w:bidi="ar-SA"/>
        </w:rPr>
        <w:t>тил</w:t>
      </w:r>
      <w:r w:rsidRPr="00C413A7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Pr="00C413A7">
        <w:rPr>
          <w:rFonts w:ascii="Times New Roman" w:hAnsi="Times New Roman" w:cs="Times New Roman"/>
          <w:lang w:val="ru-RU"/>
        </w:rPr>
        <w:t>Мастер</w:t>
      </w:r>
      <w:r>
        <w:rPr>
          <w:rFonts w:ascii="Times New Roman" w:hAnsi="Times New Roman" w:cs="Times New Roman"/>
          <w:lang w:val="ru-RU"/>
        </w:rPr>
        <w:t>а и ч</w:t>
      </w:r>
      <w:r w:rsidRPr="00C413A7">
        <w:rPr>
          <w:rFonts w:ascii="Times New Roman" w:hAnsi="Times New Roman" w:cs="Times New Roman"/>
          <w:lang w:val="ru-RU"/>
        </w:rPr>
        <w:t xml:space="preserve">удесным образом </w:t>
      </w:r>
      <w:r>
        <w:rPr>
          <w:rFonts w:ascii="Times New Roman" w:hAnsi="Times New Roman" w:cs="Times New Roman"/>
          <w:lang w:val="ru-RU"/>
        </w:rPr>
        <w:t>возродил</w:t>
      </w:r>
      <w:r w:rsidRPr="00C413A7">
        <w:rPr>
          <w:rFonts w:ascii="Times New Roman" w:hAnsi="Times New Roman" w:cs="Times New Roman"/>
          <w:lang w:val="ru-RU"/>
        </w:rPr>
        <w:t xml:space="preserve"> сожженный роман: «Рукописи не горят». Одна из</w:t>
      </w:r>
      <w:r w:rsidRPr="00C413A7">
        <w:rPr>
          <w:rFonts w:ascii="Times New Roman" w:hAnsi="Times New Roman" w:cs="Times New Roman"/>
        </w:rPr>
        <w:t> </w:t>
      </w:r>
      <w:r w:rsidRPr="00C413A7">
        <w:rPr>
          <w:rFonts w:ascii="Times New Roman" w:hAnsi="Times New Roman" w:cs="Times New Roman"/>
          <w:lang w:val="ru-RU"/>
        </w:rPr>
        <w:t>коренных идей романа Булгакова</w:t>
      </w:r>
      <w:r w:rsidRPr="00C413A7">
        <w:rPr>
          <w:rFonts w:ascii="Times New Roman" w:hAnsi="Times New Roman" w:cs="Times New Roman"/>
        </w:rPr>
        <w:t> </w:t>
      </w:r>
      <w:r w:rsidRPr="00C413A7">
        <w:rPr>
          <w:rFonts w:ascii="Times New Roman" w:hAnsi="Times New Roman" w:cs="Times New Roman"/>
          <w:lang w:val="ru-RU"/>
        </w:rPr>
        <w:t xml:space="preserve">— </w:t>
      </w:r>
      <w:r w:rsidRPr="00A56DCD">
        <w:rPr>
          <w:rFonts w:ascii="Times New Roman" w:hAnsi="Times New Roman" w:cs="Times New Roman"/>
          <w:b/>
          <w:i/>
          <w:lang w:val="ru-RU"/>
        </w:rPr>
        <w:t>бессмертие искусства</w:t>
      </w:r>
      <w:r w:rsidRPr="00C413A7">
        <w:rPr>
          <w:rFonts w:ascii="Times New Roman" w:hAnsi="Times New Roman" w:cs="Times New Roman"/>
          <w:lang w:val="ru-RU"/>
        </w:rPr>
        <w:t xml:space="preserve">. </w:t>
      </w:r>
    </w:p>
    <w:p w:rsidR="0085449D" w:rsidRPr="00C413A7" w:rsidRDefault="0085449D" w:rsidP="0085449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 w:eastAsia="ru-RU" w:bidi="ar-SA"/>
        </w:rPr>
      </w:pPr>
      <w:r w:rsidRPr="00C413A7">
        <w:rPr>
          <w:rFonts w:ascii="Times New Roman" w:hAnsi="Times New Roman" w:cs="Times New Roman"/>
          <w:lang w:val="ru-RU"/>
        </w:rPr>
        <w:t xml:space="preserve">- Каково состояние Мастера? </w:t>
      </w:r>
      <w:r>
        <w:rPr>
          <w:rFonts w:ascii="Times New Roman" w:hAnsi="Times New Roman" w:cs="Times New Roman"/>
          <w:lang w:val="ru-RU"/>
        </w:rPr>
        <w:t xml:space="preserve">С. 303 </w:t>
      </w:r>
      <w:proofErr w:type="spellStart"/>
      <w:r>
        <w:rPr>
          <w:rFonts w:ascii="Times New Roman" w:hAnsi="Times New Roman" w:cs="Times New Roman"/>
          <w:lang w:val="ru-RU"/>
        </w:rPr>
        <w:t>Воланд</w:t>
      </w:r>
      <w:proofErr w:type="spellEnd"/>
      <w:r w:rsidRPr="00B37846">
        <w:rPr>
          <w:rFonts w:ascii="Times New Roman" w:hAnsi="Times New Roman" w:cs="Times New Roman"/>
          <w:lang w:val="ru-RU"/>
        </w:rPr>
        <w:t xml:space="preserve"> ск</w:t>
      </w:r>
      <w:r>
        <w:rPr>
          <w:rFonts w:ascii="Times New Roman" w:hAnsi="Times New Roman" w:cs="Times New Roman"/>
          <w:lang w:val="ru-RU"/>
        </w:rPr>
        <w:t>ажет: «Да… его хорошо отделали»</w:t>
      </w:r>
      <w:r w:rsidRPr="00B37846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С. 310 </w:t>
      </w:r>
      <w:r w:rsidRPr="00C413A7">
        <w:rPr>
          <w:rFonts w:ascii="Times New Roman" w:hAnsi="Times New Roman" w:cs="Times New Roman"/>
          <w:lang w:val="ru-RU"/>
        </w:rPr>
        <w:t>Мастер сломлен</w:t>
      </w:r>
      <w:r>
        <w:rPr>
          <w:rFonts w:ascii="Times New Roman" w:hAnsi="Times New Roman" w:cs="Times New Roman"/>
          <w:lang w:val="ru-RU"/>
        </w:rPr>
        <w:t xml:space="preserve"> и говорит</w:t>
      </w:r>
      <w:r w:rsidRPr="00C413A7">
        <w:rPr>
          <w:rFonts w:ascii="Times New Roman" w:hAnsi="Times New Roman" w:cs="Times New Roman"/>
          <w:lang w:val="ru-RU"/>
        </w:rPr>
        <w:t xml:space="preserve">, что роман, который еще недавно был смыслом его существования, ему ненавистен. </w:t>
      </w:r>
      <w:proofErr w:type="spellStart"/>
      <w:r>
        <w:rPr>
          <w:rFonts w:ascii="Times New Roman" w:hAnsi="Times New Roman" w:cs="Times New Roman"/>
          <w:lang w:val="ru-RU"/>
        </w:rPr>
        <w:t>Воланд</w:t>
      </w:r>
      <w:proofErr w:type="spellEnd"/>
      <w:r w:rsidRPr="00C413A7">
        <w:rPr>
          <w:rFonts w:ascii="Times New Roman" w:hAnsi="Times New Roman" w:cs="Times New Roman"/>
          <w:lang w:val="ru-RU"/>
        </w:rPr>
        <w:t>: «Ваш роман вам принесет еще сюрпризы».</w:t>
      </w:r>
    </w:p>
    <w:p w:rsidR="0085449D" w:rsidRDefault="0085449D" w:rsidP="0085449D">
      <w:pPr>
        <w:pStyle w:val="maintext"/>
        <w:spacing w:before="0" w:beforeAutospacing="0" w:after="0" w:afterAutospacing="0"/>
        <w:jc w:val="left"/>
      </w:pPr>
      <w:r w:rsidRPr="00CF23AC">
        <w:rPr>
          <w:b/>
        </w:rPr>
        <w:t>СЛАЙД 13</w:t>
      </w:r>
      <w:r>
        <w:t xml:space="preserve">. </w:t>
      </w:r>
      <w:r w:rsidRPr="00C413A7">
        <w:t> С какой просьбой к </w:t>
      </w:r>
      <w:proofErr w:type="spellStart"/>
      <w:r w:rsidRPr="00C413A7">
        <w:t>Воланду</w:t>
      </w:r>
      <w:proofErr w:type="spellEnd"/>
      <w:r w:rsidRPr="00C413A7">
        <w:t xml:space="preserve"> приходит Левий Матвей?</w:t>
      </w:r>
      <w:r w:rsidRPr="00C413A7">
        <w:rPr>
          <w:i/>
          <w:iCs/>
        </w:rPr>
        <w:t xml:space="preserve"> Гл. 29</w:t>
      </w:r>
      <w:r>
        <w:rPr>
          <w:i/>
          <w:iCs/>
        </w:rPr>
        <w:t xml:space="preserve"> с. 383</w:t>
      </w:r>
      <w:r>
        <w:t xml:space="preserve"> </w:t>
      </w:r>
      <w:r w:rsidRPr="00C413A7">
        <w:t> «— Он прочитал сочинение Мастера, — заговорил Левий Матвей, — и просит тебя, чтобы ты взял с собою Мастера и наградил</w:t>
      </w:r>
      <w:r>
        <w:t xml:space="preserve"> его покоем…Он не заслужил света</w:t>
      </w:r>
      <w:proofErr w:type="gramStart"/>
      <w:r>
        <w:t>.»</w:t>
      </w:r>
      <w:proofErr w:type="gramEnd"/>
    </w:p>
    <w:p w:rsidR="0085449D" w:rsidRDefault="0085449D" w:rsidP="0085449D">
      <w:pPr>
        <w:pStyle w:val="maintext"/>
        <w:spacing w:before="0" w:beforeAutospacing="0" w:after="0" w:afterAutospacing="0"/>
        <w:jc w:val="left"/>
      </w:pPr>
      <w:r>
        <w:br/>
        <w:t xml:space="preserve"> - </w:t>
      </w:r>
      <w:r w:rsidRPr="00C413A7">
        <w:t>Почему Мастер не заслужил света</w:t>
      </w:r>
      <w:r>
        <w:t xml:space="preserve">, а его герой, </w:t>
      </w:r>
      <w:proofErr w:type="spellStart"/>
      <w:r>
        <w:t>Иешуа</w:t>
      </w:r>
      <w:proofErr w:type="spellEnd"/>
      <w:r>
        <w:t>, заслужил</w:t>
      </w:r>
      <w:r w:rsidRPr="00C413A7">
        <w:t>?</w:t>
      </w:r>
      <w:r>
        <w:t xml:space="preserve"> </w:t>
      </w:r>
    </w:p>
    <w:p w:rsidR="0085449D" w:rsidRDefault="0085449D" w:rsidP="0085449D">
      <w:pPr>
        <w:pStyle w:val="maintext"/>
        <w:spacing w:before="0" w:beforeAutospacing="0" w:after="0" w:afterAutospacing="0"/>
        <w:jc w:val="left"/>
      </w:pPr>
      <w:r w:rsidRPr="00AB70B1">
        <w:rPr>
          <w:b/>
        </w:rPr>
        <w:t>СЛАЙД 14.</w:t>
      </w:r>
      <w:r>
        <w:t xml:space="preserve"> Есть две точки зрения: </w:t>
      </w:r>
      <w:proofErr w:type="spellStart"/>
      <w:r w:rsidRPr="00C413A7">
        <w:t>Иешуа</w:t>
      </w:r>
      <w:proofErr w:type="spellEnd"/>
      <w:r w:rsidRPr="00C413A7">
        <w:t>, не отступивший от истины, заслужил «свет», а М</w:t>
      </w:r>
      <w:r>
        <w:t>астер — только «покой», потому что в</w:t>
      </w:r>
      <w:r w:rsidRPr="00C413A7">
        <w:t> какой-то момент Мастер отступил, сломался, не сумел бороться за свое детище до конца.</w:t>
      </w:r>
    </w:p>
    <w:p w:rsidR="0085449D" w:rsidRDefault="0085449D" w:rsidP="0085449D">
      <w:pPr>
        <w:pStyle w:val="maintext"/>
        <w:spacing w:before="0" w:beforeAutospacing="0" w:after="0" w:afterAutospacing="0"/>
        <w:jc w:val="left"/>
      </w:pPr>
      <w:r w:rsidRPr="00AB70B1">
        <w:rPr>
          <w:b/>
        </w:rPr>
        <w:t>СЛАЙД 15.</w:t>
      </w:r>
      <w:r>
        <w:t xml:space="preserve">  У критика, литературоведа В. Лакшина есть своё мнение на понятие «покоя»: «</w:t>
      </w:r>
      <w:r w:rsidRPr="00C413A7">
        <w:t xml:space="preserve">За недоступностью для Мастера райского «света», решение его загробных дел поручено </w:t>
      </w:r>
      <w:proofErr w:type="spellStart"/>
      <w:r w:rsidRPr="00C413A7">
        <w:t>Воланду</w:t>
      </w:r>
      <w:proofErr w:type="spellEnd"/>
      <w:r w:rsidRPr="00C413A7">
        <w:t>. Но сатана распоряжается адом, а там,</w:t>
      </w:r>
      <w:r>
        <w:t xml:space="preserve"> </w:t>
      </w:r>
      <w:r w:rsidRPr="00C413A7">
        <w:t>как известно, покоя не жди. Да и заслуживает ли ада тот, кто успел пройти некоторые его круги здесь, на земле? Так возникает понятие «покоя» — прибежища для усталой, безмерно измученной души…</w:t>
      </w:r>
      <w:r>
        <w:t>»</w:t>
      </w:r>
    </w:p>
    <w:p w:rsidR="0085449D" w:rsidRPr="00591AD6" w:rsidRDefault="0085449D" w:rsidP="0085449D">
      <w:pPr>
        <w:pStyle w:val="maintext"/>
        <w:jc w:val="left"/>
        <w:rPr>
          <w:b/>
        </w:rPr>
      </w:pPr>
      <w:r>
        <w:rPr>
          <w:b/>
        </w:rPr>
        <w:t xml:space="preserve">Слайд 16. </w:t>
      </w:r>
      <w:r w:rsidRPr="00591AD6">
        <w:rPr>
          <w:b/>
        </w:rPr>
        <w:t>Итоги урока.</w:t>
      </w:r>
    </w:p>
    <w:p w:rsidR="0085449D" w:rsidRDefault="0085449D" w:rsidP="0085449D">
      <w:pPr>
        <w:pStyle w:val="maintext"/>
        <w:jc w:val="left"/>
      </w:pPr>
      <w:r>
        <w:t>-Какова же судьба талантливого художника в романе Булгакова и почему? Она трагична, т.к. мир искусства представляет собой</w:t>
      </w:r>
      <w:r w:rsidRPr="00E10D7D">
        <w:t xml:space="preserve"> страшную картину бездарности, приспособленчества, стремления погубить в</w:t>
      </w:r>
      <w:r>
        <w:t xml:space="preserve">се живое и талантливое. </w:t>
      </w:r>
    </w:p>
    <w:p w:rsidR="00BD3CEB" w:rsidRPr="0085449D" w:rsidRDefault="00BD3CEB">
      <w:pPr>
        <w:rPr>
          <w:lang w:val="ru-RU"/>
        </w:rPr>
      </w:pPr>
    </w:p>
    <w:sectPr w:rsidR="00BD3CEB" w:rsidRPr="0085449D" w:rsidSect="00BD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5449D"/>
    <w:rsid w:val="000179C9"/>
    <w:rsid w:val="00021447"/>
    <w:rsid w:val="00024949"/>
    <w:rsid w:val="00026FEE"/>
    <w:rsid w:val="00042E2D"/>
    <w:rsid w:val="00055D56"/>
    <w:rsid w:val="00060E13"/>
    <w:rsid w:val="0007294E"/>
    <w:rsid w:val="000836C8"/>
    <w:rsid w:val="00087005"/>
    <w:rsid w:val="0009220D"/>
    <w:rsid w:val="00093D58"/>
    <w:rsid w:val="00095017"/>
    <w:rsid w:val="000A4486"/>
    <w:rsid w:val="000C3A8D"/>
    <w:rsid w:val="000D04CF"/>
    <w:rsid w:val="000D11D4"/>
    <w:rsid w:val="000D66CE"/>
    <w:rsid w:val="000F56EE"/>
    <w:rsid w:val="001031EB"/>
    <w:rsid w:val="001339EB"/>
    <w:rsid w:val="00134F09"/>
    <w:rsid w:val="001362BF"/>
    <w:rsid w:val="0014789D"/>
    <w:rsid w:val="00155363"/>
    <w:rsid w:val="00175B27"/>
    <w:rsid w:val="00191150"/>
    <w:rsid w:val="001A362A"/>
    <w:rsid w:val="001B2252"/>
    <w:rsid w:val="001B24F1"/>
    <w:rsid w:val="001D7950"/>
    <w:rsid w:val="001E0151"/>
    <w:rsid w:val="001E0526"/>
    <w:rsid w:val="001E48AE"/>
    <w:rsid w:val="001F13B1"/>
    <w:rsid w:val="001F7E50"/>
    <w:rsid w:val="00200BF4"/>
    <w:rsid w:val="00204081"/>
    <w:rsid w:val="0021269E"/>
    <w:rsid w:val="00222743"/>
    <w:rsid w:val="00223E9A"/>
    <w:rsid w:val="002258E9"/>
    <w:rsid w:val="0023136F"/>
    <w:rsid w:val="00236C50"/>
    <w:rsid w:val="002403BC"/>
    <w:rsid w:val="002409DF"/>
    <w:rsid w:val="0024684D"/>
    <w:rsid w:val="002513BC"/>
    <w:rsid w:val="00260078"/>
    <w:rsid w:val="002627CD"/>
    <w:rsid w:val="002670A2"/>
    <w:rsid w:val="002701C1"/>
    <w:rsid w:val="00276671"/>
    <w:rsid w:val="00277D04"/>
    <w:rsid w:val="002A56E1"/>
    <w:rsid w:val="002B3D99"/>
    <w:rsid w:val="002B5DCE"/>
    <w:rsid w:val="002C12E6"/>
    <w:rsid w:val="002E1560"/>
    <w:rsid w:val="002F5FED"/>
    <w:rsid w:val="002F67DD"/>
    <w:rsid w:val="00301944"/>
    <w:rsid w:val="00312EF6"/>
    <w:rsid w:val="00346097"/>
    <w:rsid w:val="003759FE"/>
    <w:rsid w:val="003819CC"/>
    <w:rsid w:val="003848CE"/>
    <w:rsid w:val="003A4808"/>
    <w:rsid w:val="003A75A7"/>
    <w:rsid w:val="003E3CA3"/>
    <w:rsid w:val="003F3638"/>
    <w:rsid w:val="003F603F"/>
    <w:rsid w:val="00410404"/>
    <w:rsid w:val="004137D0"/>
    <w:rsid w:val="00413FCE"/>
    <w:rsid w:val="00414145"/>
    <w:rsid w:val="004154A8"/>
    <w:rsid w:val="00417FFA"/>
    <w:rsid w:val="0042100B"/>
    <w:rsid w:val="00430CFB"/>
    <w:rsid w:val="00433CCD"/>
    <w:rsid w:val="004409A2"/>
    <w:rsid w:val="0044199E"/>
    <w:rsid w:val="004479A8"/>
    <w:rsid w:val="00452274"/>
    <w:rsid w:val="00453B36"/>
    <w:rsid w:val="00456D73"/>
    <w:rsid w:val="00493793"/>
    <w:rsid w:val="004B1143"/>
    <w:rsid w:val="004B1F1E"/>
    <w:rsid w:val="004C20FD"/>
    <w:rsid w:val="004C266A"/>
    <w:rsid w:val="004F0371"/>
    <w:rsid w:val="004F47AC"/>
    <w:rsid w:val="005140AA"/>
    <w:rsid w:val="00516E82"/>
    <w:rsid w:val="0052123B"/>
    <w:rsid w:val="0052160B"/>
    <w:rsid w:val="005224DD"/>
    <w:rsid w:val="00526A65"/>
    <w:rsid w:val="0052769B"/>
    <w:rsid w:val="00531DE8"/>
    <w:rsid w:val="00544619"/>
    <w:rsid w:val="005505B4"/>
    <w:rsid w:val="00560185"/>
    <w:rsid w:val="005800F3"/>
    <w:rsid w:val="005824BA"/>
    <w:rsid w:val="00593929"/>
    <w:rsid w:val="005A33F3"/>
    <w:rsid w:val="005A44A8"/>
    <w:rsid w:val="005B225E"/>
    <w:rsid w:val="005E3D1F"/>
    <w:rsid w:val="005F6301"/>
    <w:rsid w:val="006037E7"/>
    <w:rsid w:val="0060682E"/>
    <w:rsid w:val="006070AE"/>
    <w:rsid w:val="00612850"/>
    <w:rsid w:val="006367BA"/>
    <w:rsid w:val="00640D25"/>
    <w:rsid w:val="0065565A"/>
    <w:rsid w:val="00663EC6"/>
    <w:rsid w:val="006679C2"/>
    <w:rsid w:val="00670D82"/>
    <w:rsid w:val="00676840"/>
    <w:rsid w:val="00680A75"/>
    <w:rsid w:val="006837F8"/>
    <w:rsid w:val="0069131C"/>
    <w:rsid w:val="00694A3C"/>
    <w:rsid w:val="006A4DD7"/>
    <w:rsid w:val="006B17DB"/>
    <w:rsid w:val="006B43FD"/>
    <w:rsid w:val="006C1F86"/>
    <w:rsid w:val="006D469E"/>
    <w:rsid w:val="006F3625"/>
    <w:rsid w:val="00710A24"/>
    <w:rsid w:val="00710DC5"/>
    <w:rsid w:val="00714254"/>
    <w:rsid w:val="007148C8"/>
    <w:rsid w:val="00716F32"/>
    <w:rsid w:val="007212EE"/>
    <w:rsid w:val="00722A44"/>
    <w:rsid w:val="00743C41"/>
    <w:rsid w:val="00746A59"/>
    <w:rsid w:val="00761C84"/>
    <w:rsid w:val="00762194"/>
    <w:rsid w:val="00762E7D"/>
    <w:rsid w:val="007C5EAD"/>
    <w:rsid w:val="007D2ED1"/>
    <w:rsid w:val="007F7317"/>
    <w:rsid w:val="00801C42"/>
    <w:rsid w:val="00801CB9"/>
    <w:rsid w:val="00810BAD"/>
    <w:rsid w:val="00823C3E"/>
    <w:rsid w:val="0085449D"/>
    <w:rsid w:val="00866202"/>
    <w:rsid w:val="008905C1"/>
    <w:rsid w:val="008A4E17"/>
    <w:rsid w:val="008B58D8"/>
    <w:rsid w:val="008B7DDD"/>
    <w:rsid w:val="008E2A90"/>
    <w:rsid w:val="008F0B03"/>
    <w:rsid w:val="008F40E0"/>
    <w:rsid w:val="00905ADA"/>
    <w:rsid w:val="0091561E"/>
    <w:rsid w:val="00925B8F"/>
    <w:rsid w:val="009467B7"/>
    <w:rsid w:val="00956C05"/>
    <w:rsid w:val="00961069"/>
    <w:rsid w:val="00961EC1"/>
    <w:rsid w:val="0098405D"/>
    <w:rsid w:val="00984855"/>
    <w:rsid w:val="00994DE7"/>
    <w:rsid w:val="009B7895"/>
    <w:rsid w:val="009C3FD3"/>
    <w:rsid w:val="009C5110"/>
    <w:rsid w:val="009E1224"/>
    <w:rsid w:val="009E7F80"/>
    <w:rsid w:val="009F03BF"/>
    <w:rsid w:val="009F171C"/>
    <w:rsid w:val="00A04D02"/>
    <w:rsid w:val="00A05F47"/>
    <w:rsid w:val="00A13615"/>
    <w:rsid w:val="00A1785B"/>
    <w:rsid w:val="00A20A67"/>
    <w:rsid w:val="00A370AC"/>
    <w:rsid w:val="00A5023D"/>
    <w:rsid w:val="00A52B49"/>
    <w:rsid w:val="00A728EC"/>
    <w:rsid w:val="00A833EB"/>
    <w:rsid w:val="00A93EA6"/>
    <w:rsid w:val="00AB3DEA"/>
    <w:rsid w:val="00AE049D"/>
    <w:rsid w:val="00AE3F08"/>
    <w:rsid w:val="00B05CFA"/>
    <w:rsid w:val="00B20C35"/>
    <w:rsid w:val="00B41971"/>
    <w:rsid w:val="00B52C89"/>
    <w:rsid w:val="00B70B04"/>
    <w:rsid w:val="00B7202C"/>
    <w:rsid w:val="00B73C1C"/>
    <w:rsid w:val="00B756C8"/>
    <w:rsid w:val="00B766EF"/>
    <w:rsid w:val="00B77490"/>
    <w:rsid w:val="00B8002B"/>
    <w:rsid w:val="00BC4594"/>
    <w:rsid w:val="00BD3CEB"/>
    <w:rsid w:val="00BD6938"/>
    <w:rsid w:val="00BE36ED"/>
    <w:rsid w:val="00BE670C"/>
    <w:rsid w:val="00C04DBD"/>
    <w:rsid w:val="00C05B61"/>
    <w:rsid w:val="00C17757"/>
    <w:rsid w:val="00C24A22"/>
    <w:rsid w:val="00C37EFF"/>
    <w:rsid w:val="00C41335"/>
    <w:rsid w:val="00C42537"/>
    <w:rsid w:val="00C44C01"/>
    <w:rsid w:val="00C568F8"/>
    <w:rsid w:val="00C70626"/>
    <w:rsid w:val="00C9622C"/>
    <w:rsid w:val="00C9737E"/>
    <w:rsid w:val="00CA1F83"/>
    <w:rsid w:val="00CF10E0"/>
    <w:rsid w:val="00CF12F6"/>
    <w:rsid w:val="00D01E44"/>
    <w:rsid w:val="00D03688"/>
    <w:rsid w:val="00D0483E"/>
    <w:rsid w:val="00D30679"/>
    <w:rsid w:val="00D66A0E"/>
    <w:rsid w:val="00D801CB"/>
    <w:rsid w:val="00D846B6"/>
    <w:rsid w:val="00D869E5"/>
    <w:rsid w:val="00D90D6C"/>
    <w:rsid w:val="00D92188"/>
    <w:rsid w:val="00D9664F"/>
    <w:rsid w:val="00DA3557"/>
    <w:rsid w:val="00DA3995"/>
    <w:rsid w:val="00DA72CD"/>
    <w:rsid w:val="00DB5F42"/>
    <w:rsid w:val="00DB7B71"/>
    <w:rsid w:val="00DC7788"/>
    <w:rsid w:val="00DD5862"/>
    <w:rsid w:val="00DD6D9A"/>
    <w:rsid w:val="00DE0A51"/>
    <w:rsid w:val="00DF1D7C"/>
    <w:rsid w:val="00E01535"/>
    <w:rsid w:val="00E10287"/>
    <w:rsid w:val="00E1046F"/>
    <w:rsid w:val="00E15F57"/>
    <w:rsid w:val="00E40B51"/>
    <w:rsid w:val="00E4531E"/>
    <w:rsid w:val="00E501EB"/>
    <w:rsid w:val="00E50220"/>
    <w:rsid w:val="00E52BEE"/>
    <w:rsid w:val="00E61ED9"/>
    <w:rsid w:val="00E754F5"/>
    <w:rsid w:val="00E829EF"/>
    <w:rsid w:val="00EA05E0"/>
    <w:rsid w:val="00EB13C9"/>
    <w:rsid w:val="00EB7FD5"/>
    <w:rsid w:val="00ED361E"/>
    <w:rsid w:val="00EE25C8"/>
    <w:rsid w:val="00EE76B2"/>
    <w:rsid w:val="00EF61CD"/>
    <w:rsid w:val="00F00C03"/>
    <w:rsid w:val="00F105F6"/>
    <w:rsid w:val="00F23424"/>
    <w:rsid w:val="00F27C79"/>
    <w:rsid w:val="00F30103"/>
    <w:rsid w:val="00F37974"/>
    <w:rsid w:val="00F40A13"/>
    <w:rsid w:val="00F40E95"/>
    <w:rsid w:val="00F64173"/>
    <w:rsid w:val="00F74428"/>
    <w:rsid w:val="00F81B88"/>
    <w:rsid w:val="00F91F4D"/>
    <w:rsid w:val="00F96710"/>
    <w:rsid w:val="00FA6FB9"/>
    <w:rsid w:val="00FD66FD"/>
    <w:rsid w:val="00FD7A59"/>
    <w:rsid w:val="00FE659D"/>
    <w:rsid w:val="00FE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9D"/>
    <w:pPr>
      <w:spacing w:after="0" w:line="240" w:lineRule="auto"/>
    </w:pPr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449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449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449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449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449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449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49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49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49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49D"/>
    <w:rPr>
      <w:rFonts w:asciiTheme="majorHAnsi" w:eastAsiaTheme="majorEastAsia" w:hAnsiTheme="majorHAnsi" w:cstheme="min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44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44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449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449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449D"/>
    <w:rPr>
      <w:rFonts w:cstheme="majorBidi"/>
      <w:b/>
      <w:bCs/>
    </w:rPr>
  </w:style>
  <w:style w:type="paragraph" w:styleId="a3">
    <w:name w:val="Title"/>
    <w:basedOn w:val="a"/>
    <w:next w:val="a"/>
    <w:link w:val="a4"/>
    <w:uiPriority w:val="10"/>
    <w:qFormat/>
    <w:rsid w:val="008544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544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5449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85449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5449D"/>
    <w:rPr>
      <w:b/>
      <w:bCs/>
    </w:rPr>
  </w:style>
  <w:style w:type="character" w:styleId="a8">
    <w:name w:val="Emphasis"/>
    <w:basedOn w:val="a0"/>
    <w:uiPriority w:val="20"/>
    <w:qFormat/>
    <w:rsid w:val="0085449D"/>
    <w:rPr>
      <w:rFonts w:asciiTheme="minorHAnsi" w:hAnsiTheme="minorHAnsi"/>
      <w:b/>
      <w:i/>
      <w:iCs/>
    </w:rPr>
  </w:style>
  <w:style w:type="paragraph" w:styleId="a9">
    <w:name w:val="List Paragraph"/>
    <w:basedOn w:val="a"/>
    <w:uiPriority w:val="34"/>
    <w:qFormat/>
    <w:rsid w:val="0085449D"/>
    <w:pPr>
      <w:ind w:left="720"/>
      <w:contextualSpacing/>
    </w:pPr>
  </w:style>
  <w:style w:type="character" w:styleId="aa">
    <w:name w:val="Subtle Emphasis"/>
    <w:uiPriority w:val="19"/>
    <w:qFormat/>
    <w:rsid w:val="0085449D"/>
    <w:rPr>
      <w:i/>
      <w:color w:val="5A5A5A" w:themeColor="text1" w:themeTint="A5"/>
    </w:rPr>
  </w:style>
  <w:style w:type="paragraph" w:customStyle="1" w:styleId="maintext">
    <w:name w:val="maintext"/>
    <w:basedOn w:val="a"/>
    <w:rsid w:val="0085449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85449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5449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5449D"/>
    <w:rPr>
      <w:rFonts w:asciiTheme="majorHAnsi" w:eastAsiaTheme="majorEastAsia" w:hAnsiTheme="majorHAnsi"/>
    </w:rPr>
  </w:style>
  <w:style w:type="paragraph" w:styleId="ab">
    <w:name w:val="No Spacing"/>
    <w:basedOn w:val="a"/>
    <w:uiPriority w:val="1"/>
    <w:qFormat/>
    <w:rsid w:val="0085449D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85449D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85449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5449D"/>
    <w:pPr>
      <w:ind w:left="720" w:right="720"/>
    </w:pPr>
    <w:rPr>
      <w:rFonts w:cs="Times New Roman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5449D"/>
    <w:rPr>
      <w:b/>
      <w:i/>
      <w:sz w:val="24"/>
    </w:rPr>
  </w:style>
  <w:style w:type="character" w:styleId="ae">
    <w:name w:val="Intense Emphasis"/>
    <w:basedOn w:val="a0"/>
    <w:uiPriority w:val="21"/>
    <w:qFormat/>
    <w:rsid w:val="0085449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5449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5449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5449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5449D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1759</Words>
  <Characters>10027</Characters>
  <Application>Microsoft Office Word</Application>
  <DocSecurity>0</DocSecurity>
  <Lines>83</Lines>
  <Paragraphs>23</Paragraphs>
  <ScaleCrop>false</ScaleCrop>
  <Company>Microsoft</Company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2014-01-26T15:51:00Z</dcterms:created>
  <dcterms:modified xsi:type="dcterms:W3CDTF">2014-01-26T15:52:00Z</dcterms:modified>
</cp:coreProperties>
</file>