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52" w:rsidRPr="00764402" w:rsidRDefault="00543552" w:rsidP="00F1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76440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Занятие по сенсорному развитию " Бабочки"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Задачи: 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Упражнять в </w:t>
      </w:r>
      <w:r w:rsidR="00FD7559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сличении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цвета </w:t>
      </w:r>
      <w:proofErr w:type="gramStart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 </w:t>
      </w:r>
      <w:proofErr w:type="gram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красный, желтый, зеленый, синий), посредством зрительного обследования, сравнения.</w:t>
      </w:r>
    </w:p>
    <w:p w:rsidR="00543552" w:rsidRPr="00764402" w:rsidRDefault="00FD7559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Воспитывать любознательность, обогащать разнообразными сенсорными впечатлениями.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Развивать крупную и мелкую моторику.</w:t>
      </w:r>
    </w:p>
    <w:p w:rsidR="0018106D" w:rsidRPr="00764402" w:rsidRDefault="0018106D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5. Дать ребенку понятия большой </w:t>
      </w:r>
      <w:r w:rsidR="00FD7559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маленький</w:t>
      </w:r>
    </w:p>
    <w:p w:rsidR="00FD7559" w:rsidRPr="00764402" w:rsidRDefault="00FD7559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6. 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занятия: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Воспитатель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Валера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я сегодня пришла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домик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что-то увидела. Давай посмотрим вместе. Это какой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-то сюрприз</w:t>
      </w:r>
      <w:proofErr w:type="gramStart"/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</w:t>
      </w:r>
      <w:proofErr w:type="gramStart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одходят к </w:t>
      </w:r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мешку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). 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Это же </w:t>
      </w:r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мешок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откроем его?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Посмотри</w:t>
      </w:r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здесь спрятаны наши </w:t>
      </w:r>
      <w:hyperlink r:id="rId4" w:tgtFrame="_self" w:tooltip="Сенсорик" w:history="1">
        <w:r w:rsidRPr="00764402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кубики</w:t>
        </w:r>
      </w:hyperlink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Хо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чешь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ними поиграть? Провожает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ребенка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 стол. </w:t>
      </w:r>
      <w:proofErr w:type="gramStart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Пройде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</w:t>
      </w:r>
      <w:proofErr w:type="gram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сядем за стол, чтобы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ам было удобнее.</w:t>
      </w:r>
    </w:p>
    <w:p w:rsidR="00F11FC3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Валера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давай рассмотрим наши </w:t>
      </w:r>
      <w:hyperlink r:id="rId5" w:tgtFrame="_self" w:tooltip="сенсорик" w:history="1">
        <w:r w:rsidRPr="00764402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кубики</w:t>
        </w:r>
      </w:hyperlink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они красивые, разноцветные</w:t>
      </w:r>
      <w:proofErr w:type="gramStart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.</w:t>
      </w:r>
      <w:proofErr w:type="gram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  красный цвет ( показывает на своем кубике), найдите его у себя на кубике красный. Какой это цвет?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 красный</w:t>
      </w:r>
      <w:proofErr w:type="gramStart"/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proofErr w:type="gram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покажи, где у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тебя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….? Найди такой же. Молод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ец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вот какие разноцветные наши кубик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</w:t>
      </w:r>
      <w:proofErr w:type="gramStart"/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 </w:t>
      </w:r>
      <w:proofErr w:type="gramEnd"/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затем зеленый, синий) Молодец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Вот </w:t>
      </w:r>
      <w:proofErr w:type="gramStart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сколько много</w:t>
      </w:r>
      <w:proofErr w:type="gram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цветов на нашем кубике! Ой! </w:t>
      </w:r>
      <w:proofErr w:type="gramStart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 </w:t>
      </w:r>
      <w:proofErr w:type="gram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подносит кубик к уху, делает завораживающее и удивленное лицо) мне кажется в моем кубике кто-то шевелится… Кто же это может быть? Давай посмотрим? Я расстегну пуговицы и посмотрю кто там</w:t>
      </w:r>
      <w:proofErr w:type="gramStart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</w:t>
      </w:r>
      <w:proofErr w:type="gramStart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proofErr w:type="gram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тавит кубик и раскрывает его, вытаскивает </w:t>
      </w:r>
      <w:proofErr w:type="spellStart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от-туда</w:t>
      </w:r>
      <w:proofErr w:type="spell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 веревочку бабочку)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Валера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это же бабочка спряталась в кубике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43552" w:rsidRPr="00764402" w:rsidRDefault="00F11FC3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П</w:t>
      </w:r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осмотри, может и у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тебя</w:t>
      </w:r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hyperlink r:id="rId6" w:tgtFrame="_self" w:tooltip="сенсорик" w:history="1">
        <w:r w:rsidR="00543552" w:rsidRPr="00764402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кубике</w:t>
        </w:r>
      </w:hyperlink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есть кто-нибудь? Раскрой кубик! Открой одну его сторону</w:t>
      </w:r>
      <w:proofErr w:type="gramStart"/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.(</w:t>
      </w:r>
      <w:proofErr w:type="gramEnd"/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ребенок</w:t>
      </w:r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раскрыва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</w:t>
      </w:r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 кубик, там бабочки)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Какого цвета твоя бабочка.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Валера, твоя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бабочка зеленая  и т.д. Какие у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ас замечательные бабочки.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Валера,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бабочкам нашим грустно сидеть в</w:t>
      </w:r>
      <w:hyperlink r:id="rId7" w:tgtFrame="_self" w:tooltip="сенсорик" w:history="1">
        <w:r w:rsidRPr="00764402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 xml:space="preserve"> кубиках </w:t>
        </w:r>
      </w:hyperlink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они хотят полетать. Давай вместе с ними полетаем, выходи на коврик. </w:t>
      </w:r>
      <w:proofErr w:type="gramStart"/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Ребенок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вместе </w:t>
      </w:r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</w:t>
      </w:r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воспитателем выходят</w:t>
      </w:r>
      <w:proofErr w:type="gramEnd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ковер. Воспитатель говорит, что у него есть волшебная </w:t>
      </w:r>
      <w:proofErr w:type="gramStart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палочка</w:t>
      </w:r>
      <w:proofErr w:type="gramEnd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он сможет превратить его в бабочку. Просит ребенка закрыть глаза, одевает ему крылья. Посмотри, теперь вместо мальчика Валеры, у нас красивая бабочка. Воспитатель дает </w:t>
      </w:r>
      <w:proofErr w:type="spellStart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возмодность</w:t>
      </w:r>
      <w:proofErr w:type="spellEnd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ребенку посмотреть на себя в зеркало, полюбоваться новым </w:t>
      </w:r>
      <w:proofErr w:type="spellStart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образом</w:t>
      </w:r>
      <w:proofErr w:type="gramStart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.Д</w:t>
      </w:r>
      <w:proofErr w:type="gramEnd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алее</w:t>
      </w:r>
      <w:proofErr w:type="spellEnd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они вместе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показывают как бабочки летают, кружатся, как у них сверкают крылышки. </w:t>
      </w:r>
    </w:p>
    <w:p w:rsidR="00543552" w:rsidRPr="00764402" w:rsidRDefault="00543552" w:rsidP="006F5C56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На полянке бабочки порхают</w:t>
      </w:r>
    </w:p>
    <w:p w:rsidR="00543552" w:rsidRPr="00764402" w:rsidRDefault="00543552" w:rsidP="006F5C56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proofErr w:type="gramStart"/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Кружатся</w:t>
      </w:r>
      <w:proofErr w:type="gramEnd"/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танцую и поют</w:t>
      </w:r>
    </w:p>
    <w:p w:rsidR="00543552" w:rsidRPr="00764402" w:rsidRDefault="00543552" w:rsidP="006F5C56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В гости нас с тобой зовут.</w:t>
      </w:r>
    </w:p>
    <w:p w:rsidR="00543552" w:rsidRPr="00764402" w:rsidRDefault="00543552" w:rsidP="006F5C56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Их качает легкий ветерок,</w:t>
      </w:r>
    </w:p>
    <w:p w:rsidR="00543552" w:rsidRPr="00764402" w:rsidRDefault="00543552" w:rsidP="006F5C56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Манит их к себе цветок,</w:t>
      </w:r>
    </w:p>
    <w:p w:rsidR="00543552" w:rsidRPr="00764402" w:rsidRDefault="00543552" w:rsidP="006F5C56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Бабочки нарядные порхают,</w:t>
      </w:r>
    </w:p>
    <w:p w:rsidR="00543552" w:rsidRPr="00764402" w:rsidRDefault="00543552" w:rsidP="006F5C56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Зеленую полянку украшают.</w:t>
      </w:r>
    </w:p>
    <w:p w:rsidR="0018106D" w:rsidRPr="00764402" w:rsidRDefault="0018106D" w:rsidP="006F5C56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6F5C56" w:rsidRPr="00764402" w:rsidRDefault="006F5C56" w:rsidP="006F5C56">
      <w:pPr>
        <w:pStyle w:val="a6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Вот как хорошо полетали наши бабочки. А теперь я взмахну своей волшебной </w:t>
      </w:r>
      <w:proofErr w:type="gramStart"/>
      <w:r w:rsidRPr="00764402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палочкой</w:t>
      </w:r>
      <w:proofErr w:type="gramEnd"/>
      <w:r w:rsidRPr="00764402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и прекрасная бабочка вновь превратится в мальчика. Воспитатель выполняет обратную процедуру.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Бабочкам очень нравиться летать, но они уже устали. Давай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посадим наших бабочек на цветочек. Каждая бабочка любит садиться на свой цветок. У меня красная бабочка я посажу ее на красный цветочек. Какого цвета у тебя 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зеленая  бабочка.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Посади ее на цветок такого же цвета, Молод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ец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все бабочки сели на свои цветочки. </w:t>
      </w:r>
    </w:p>
    <w:p w:rsidR="00543552" w:rsidRPr="00764402" w:rsidRDefault="00543552" w:rsidP="0018106D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Пальчиковая гимнастика.</w:t>
      </w:r>
    </w:p>
    <w:p w:rsidR="00567E97" w:rsidRPr="00764402" w:rsidRDefault="00567E97" w:rsidP="0018106D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543552" w:rsidRPr="00764402" w:rsidRDefault="00543552" w:rsidP="0018106D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Вот как бабочки летали</w:t>
      </w:r>
    </w:p>
    <w:p w:rsidR="00543552" w:rsidRPr="00764402" w:rsidRDefault="00543552" w:rsidP="0018106D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Крылышки у них порхали,</w:t>
      </w:r>
    </w:p>
    <w:p w:rsidR="00543552" w:rsidRPr="00764402" w:rsidRDefault="00543552" w:rsidP="0018106D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Лапки цепкие трудились</w:t>
      </w:r>
    </w:p>
    <w:p w:rsidR="00543552" w:rsidRPr="00764402" w:rsidRDefault="00543552" w:rsidP="0018106D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На цветок они садились</w:t>
      </w:r>
    </w:p>
    <w:p w:rsidR="00543552" w:rsidRPr="00764402" w:rsidRDefault="00543552" w:rsidP="0018106D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Синий, желтый, красный,</w:t>
      </w:r>
    </w:p>
    <w:p w:rsidR="00543552" w:rsidRPr="00764402" w:rsidRDefault="00543552" w:rsidP="0018106D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Цветок у нас прекрасный,</w:t>
      </w:r>
    </w:p>
    <w:p w:rsidR="00543552" w:rsidRPr="00764402" w:rsidRDefault="00543552" w:rsidP="0018106D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Зеленый, красный, синий</w:t>
      </w:r>
    </w:p>
    <w:p w:rsidR="00543552" w:rsidRPr="00764402" w:rsidRDefault="00543552" w:rsidP="0018106D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64402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Цветок у нас красивый</w:t>
      </w:r>
    </w:p>
    <w:p w:rsidR="00567E97" w:rsidRPr="00764402" w:rsidRDefault="00543552" w:rsidP="00567E97">
      <w:pPr>
        <w:pStyle w:val="a6"/>
        <w:rPr>
          <w:color w:val="002060"/>
          <w:lang w:eastAsia="ru-RU"/>
        </w:rPr>
      </w:pPr>
      <w:r w:rsidRPr="00764402">
        <w:rPr>
          <w:color w:val="002060"/>
          <w:sz w:val="28"/>
          <w:szCs w:val="28"/>
          <w:lang w:eastAsia="ru-RU"/>
        </w:rPr>
        <w:t> </w:t>
      </w:r>
      <w:r w:rsidR="00567E97" w:rsidRPr="00764402">
        <w:rPr>
          <w:color w:val="002060"/>
          <w:lang w:eastAsia="ru-RU"/>
        </w:rPr>
        <w:t>Кисти рук расположить горизонтально. Скрестить большие пальцы.</w:t>
      </w:r>
    </w:p>
    <w:p w:rsidR="00567E97" w:rsidRPr="00764402" w:rsidRDefault="00567E97" w:rsidP="00567E97">
      <w:pPr>
        <w:pStyle w:val="a6"/>
        <w:rPr>
          <w:color w:val="002060"/>
          <w:lang w:eastAsia="ru-RU"/>
        </w:rPr>
      </w:pPr>
      <w:proofErr w:type="gramStart"/>
      <w:r w:rsidRPr="00764402">
        <w:rPr>
          <w:color w:val="002060"/>
          <w:lang w:eastAsia="ru-RU"/>
        </w:rPr>
        <w:t>Махи</w:t>
      </w:r>
      <w:proofErr w:type="gramEnd"/>
      <w:r w:rsidRPr="00764402">
        <w:rPr>
          <w:color w:val="002060"/>
          <w:lang w:eastAsia="ru-RU"/>
        </w:rPr>
        <w:t xml:space="preserve"> кистями рук, изображая крылышки бабочки.</w:t>
      </w:r>
    </w:p>
    <w:p w:rsidR="00764402" w:rsidRPr="00764402" w:rsidRDefault="00567E97" w:rsidP="00764402">
      <w:pPr>
        <w:pStyle w:val="a6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</w:pPr>
      <w:r w:rsidRPr="00764402">
        <w:rPr>
          <w:color w:val="002060"/>
          <w:lang w:eastAsia="ru-RU"/>
        </w:rPr>
        <w:t> </w:t>
      </w:r>
      <w:proofErr w:type="gramStart"/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Пока дети выполняют пальчиковую гимнастику, воспитатель на стол ставит тарелочку с цветами).</w:t>
      </w:r>
      <w:proofErr w:type="gramEnd"/>
    </w:p>
    <w:p w:rsidR="00543552" w:rsidRPr="00764402" w:rsidRDefault="00543552" w:rsidP="00764402">
      <w:pPr>
        <w:pStyle w:val="a6"/>
        <w:rPr>
          <w:color w:val="002060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Валера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пока мы с тобой </w:t>
      </w:r>
      <w:proofErr w:type="gramStart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отдыхали у нас выросла</w:t>
      </w:r>
      <w:proofErr w:type="gramEnd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целая поляна цветов. Пойдем, посмотрим. Вот какие цветочки у нас разные – одни большие, а другие маленькие. Смотри, смотри, вот на полянку прилетели бабочки, какие они красивые. Посмотри вот большая бабочка, а вот маленькая бабочка. А давай поможем бабочкам найти свои цветы. Вот большая бабочка, мы ее </w:t>
      </w:r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посадим на большой цветок, а вот </w:t>
      </w:r>
      <w:proofErr w:type="spellStart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маленька</w:t>
      </w:r>
      <w:proofErr w:type="spellEnd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мы ее посадим на маленький цветок. Посмотри, это какая бабочка, правильно, большая</w:t>
      </w:r>
      <w:r w:rsidR="0018106D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мы ее посадим на большой цветок. И так далее</w:t>
      </w:r>
      <w:proofErr w:type="gramStart"/>
      <w:r w:rsidR="006F5C56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Молод</w:t>
      </w:r>
      <w:r w:rsidR="00F11FC3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ец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Как же нашим бабочкам понравились </w:t>
      </w:r>
      <w:r w:rsidR="0018106D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их цветочки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543552" w:rsidRPr="00764402" w:rsidRDefault="00F11FC3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Валера</w:t>
      </w:r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бабочки нам оставили подар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</w:t>
      </w:r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на полянке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</w:t>
      </w:r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цветочк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</w:t>
      </w:r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найдем </w:t>
      </w: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его</w:t>
      </w:r>
      <w:r w:rsidR="00543552"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543552" w:rsidRPr="00764402" w:rsidRDefault="00543552" w:rsidP="00543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44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12594" w:rsidRPr="00764402" w:rsidRDefault="00C12594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12594" w:rsidRPr="00764402" w:rsidSect="00C1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3552"/>
    <w:rsid w:val="000D514F"/>
    <w:rsid w:val="00131C5F"/>
    <w:rsid w:val="0018106D"/>
    <w:rsid w:val="00453A70"/>
    <w:rsid w:val="00543552"/>
    <w:rsid w:val="00567E97"/>
    <w:rsid w:val="006C1272"/>
    <w:rsid w:val="006E49AE"/>
    <w:rsid w:val="006F5C56"/>
    <w:rsid w:val="00764402"/>
    <w:rsid w:val="008C1368"/>
    <w:rsid w:val="0093000E"/>
    <w:rsid w:val="00C12594"/>
    <w:rsid w:val="00CB4165"/>
    <w:rsid w:val="00F11FC3"/>
    <w:rsid w:val="00FD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5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5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F5C56"/>
    <w:pPr>
      <w:spacing w:after="0" w:line="240" w:lineRule="auto"/>
    </w:pPr>
  </w:style>
  <w:style w:type="character" w:styleId="a7">
    <w:name w:val="Emphasis"/>
    <w:basedOn w:val="a0"/>
    <w:uiPriority w:val="20"/>
    <w:qFormat/>
    <w:rsid w:val="00567E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dou6marx.ucoz.ru/blog/kub_quot_sensorik_quot_posobie/2010-11-18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ou6marx.ucoz.ru/blog/kub_quot_sensorik_quot_posobie/2010-11-18-8" TargetMode="External"/><Relationship Id="rId5" Type="http://schemas.openxmlformats.org/officeDocument/2006/relationships/hyperlink" Target="http://mdou6marx.ucoz.ru/blog/kub_quot_sensorik_quot_posobie/2010-11-18-8" TargetMode="External"/><Relationship Id="rId4" Type="http://schemas.openxmlformats.org/officeDocument/2006/relationships/hyperlink" Target="http://mdou6marx.ucoz.ru/blog/kub_quot_sensorik_quot_posobie/2010-11-18-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2012-11-02T00:07:00Z</cp:lastPrinted>
  <dcterms:created xsi:type="dcterms:W3CDTF">2012-03-25T17:18:00Z</dcterms:created>
  <dcterms:modified xsi:type="dcterms:W3CDTF">2012-11-02T00:20:00Z</dcterms:modified>
</cp:coreProperties>
</file>