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84" w:rsidRPr="00860F96" w:rsidRDefault="00BA7A84" w:rsidP="00BA7A84">
      <w:pPr>
        <w:jc w:val="center"/>
        <w:rPr>
          <w:rFonts w:ascii="Arial Black" w:hAnsi="Arial Black"/>
          <w:b/>
          <w:i/>
          <w:sz w:val="28"/>
          <w:szCs w:val="28"/>
        </w:rPr>
      </w:pPr>
      <w:r w:rsidRPr="00860F96">
        <w:rPr>
          <w:rFonts w:ascii="Arial Black" w:hAnsi="Arial Black"/>
          <w:b/>
          <w:i/>
          <w:sz w:val="28"/>
          <w:szCs w:val="28"/>
        </w:rPr>
        <w:t>Поразмышляем о любви…</w:t>
      </w:r>
    </w:p>
    <w:p w:rsidR="00BA7A84" w:rsidRPr="00860F96" w:rsidRDefault="00BA7A84" w:rsidP="002D2CB3">
      <w:pPr>
        <w:rPr>
          <w:sz w:val="28"/>
          <w:szCs w:val="28"/>
        </w:rPr>
      </w:pPr>
    </w:p>
    <w:p w:rsidR="002D2CB3" w:rsidRPr="002D2CB3" w:rsidRDefault="00860F96" w:rsidP="002D2CB3">
      <w:r>
        <w:t xml:space="preserve">1. </w:t>
      </w:r>
      <w:r w:rsidR="002D2CB3" w:rsidRPr="002D2CB3">
        <w:t>Нам кажется, что нас любят за то, что мы хороши. Мы не догадываемся, что любят нас от того, что хороши те, кто нас любят.</w:t>
      </w:r>
      <w:r w:rsidRPr="00860F96">
        <w:rPr>
          <w:b/>
          <w:i/>
          <w:color w:val="0D0D0D" w:themeColor="text1" w:themeTint="F2"/>
        </w:rPr>
        <w:t xml:space="preserve"> </w:t>
      </w:r>
      <w:r>
        <w:rPr>
          <w:b/>
          <w:i/>
          <w:color w:val="0D0D0D" w:themeColor="text1" w:themeTint="F2"/>
        </w:rPr>
        <w:t>(</w:t>
      </w:r>
      <w:hyperlink r:id="rId6" w:history="1">
        <w:r w:rsidR="002D2CB3" w:rsidRPr="00860F96">
          <w:rPr>
            <w:rStyle w:val="a3"/>
            <w:b/>
            <w:i/>
            <w:color w:val="0D0D0D" w:themeColor="text1" w:themeTint="F2"/>
            <w:u w:val="none"/>
          </w:rPr>
          <w:t>Толстой Л.Н</w:t>
        </w:r>
        <w:r>
          <w:rPr>
            <w:rStyle w:val="a3"/>
            <w:b/>
            <w:i/>
            <w:color w:val="0D0D0D" w:themeColor="text1" w:themeTint="F2"/>
            <w:u w:val="none"/>
          </w:rPr>
          <w:t>)</w:t>
        </w:r>
        <w:r w:rsidR="002D2CB3" w:rsidRPr="00860F96">
          <w:rPr>
            <w:rStyle w:val="a3"/>
            <w:b/>
            <w:i/>
            <w:color w:val="0D0D0D" w:themeColor="text1" w:themeTint="F2"/>
            <w:u w:val="none"/>
          </w:rPr>
          <w:t>.</w:t>
        </w:r>
      </w:hyperlink>
    </w:p>
    <w:p w:rsidR="002D2CB3" w:rsidRPr="002D2CB3" w:rsidRDefault="00860F96" w:rsidP="002D2CB3">
      <w:pPr>
        <w:rPr>
          <w:rStyle w:val="a3"/>
        </w:rPr>
      </w:pPr>
      <w:r>
        <w:t>2.</w:t>
      </w:r>
      <w:r w:rsidR="002D2CB3" w:rsidRPr="002D2CB3">
        <w:t> Если женщина идет с опущенной головой - у нее есть любовник! Если женщина идет с гордо поднятой головой - у нее есть любовник! Если женщина держит голову прямо - у нее есть любовник! И вообще - если у женщины есть голова, то у нее есть любовник!</w:t>
      </w:r>
      <w:r w:rsidR="002D2CB3" w:rsidRPr="002D2CB3">
        <w:br/>
      </w:r>
      <w:r w:rsidR="002D2CB3" w:rsidRPr="002D2CB3">
        <w:rPr>
          <w:noProof/>
          <w:lang w:eastAsia="ru-RU"/>
        </w:rPr>
        <w:drawing>
          <wp:inline distT="0" distB="0" distL="0" distR="0">
            <wp:extent cx="571500" cy="657225"/>
            <wp:effectExtent l="0" t="0" r="0" b="9525"/>
            <wp:docPr id="6" name="Рисунок 6" descr="http://www.aforizms.ru/foto/ranev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aforizms.ru/foto/ranevska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CB3" w:rsidRPr="00B8760D">
        <w:rPr>
          <w:b/>
          <w:i/>
          <w:iCs/>
        </w:rPr>
        <w:t xml:space="preserve">Раневская Фаина Георгиевна </w:t>
      </w:r>
      <w:r w:rsidR="002D2CB3" w:rsidRPr="002D2CB3">
        <w:rPr>
          <w:i/>
          <w:iCs/>
        </w:rPr>
        <w:t>- (1896-1984) - выдающаяся советская актриса театра и кино</w:t>
      </w:r>
      <w:r w:rsidR="002D2CB3" w:rsidRPr="002D2CB3">
        <w:fldChar w:fldCharType="begin"/>
      </w:r>
      <w:r w:rsidR="002D2CB3" w:rsidRPr="002D2CB3">
        <w:instrText xml:space="preserve"> HYPERLINK "http://Uucyc.ru/phrases/do/send/item/531/" </w:instrText>
      </w:r>
      <w:r w:rsidR="002D2CB3" w:rsidRPr="002D2CB3">
        <w:fldChar w:fldCharType="separate"/>
      </w:r>
    </w:p>
    <w:p w:rsidR="002D2CB3" w:rsidRPr="00860F96" w:rsidRDefault="002D2CB3" w:rsidP="002D2CB3">
      <w:pPr>
        <w:rPr>
          <w:rStyle w:val="a3"/>
          <w:color w:val="auto"/>
          <w:u w:val="none"/>
        </w:rPr>
      </w:pPr>
      <w:r w:rsidRPr="002D2CB3">
        <w:fldChar w:fldCharType="end"/>
      </w:r>
      <w:r w:rsidR="00860F96">
        <w:t>3.</w:t>
      </w:r>
      <w:r w:rsidRPr="002D2CB3">
        <w:t xml:space="preserve"> В любви верность - это всецело вопрос физиологии, она ничуть не зависит от нашей воли. Люди молодые хотят быть верны - и не бывают, старики хотели бы изменять, но не могут </w:t>
      </w:r>
      <w:r w:rsidRPr="002D2CB3">
        <w:br/>
      </w:r>
      <w:r w:rsidRPr="002D2CB3">
        <w:rPr>
          <w:noProof/>
          <w:lang w:eastAsia="ru-RU"/>
        </w:rPr>
        <w:drawing>
          <wp:inline distT="0" distB="0" distL="0" distR="0" wp14:anchorId="4BAAE06B" wp14:editId="75704EC5">
            <wp:extent cx="571500" cy="638175"/>
            <wp:effectExtent l="0" t="0" r="0" b="9525"/>
            <wp:docPr id="7" name="Рисунок 7" descr="http://www.aforizms.ru/foto/uald_os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aforizms.ru/foto/uald_osk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60D">
        <w:rPr>
          <w:b/>
          <w:i/>
          <w:iCs/>
        </w:rPr>
        <w:t>Уайльд Оскар -</w:t>
      </w:r>
      <w:r w:rsidRPr="002D2CB3">
        <w:rPr>
          <w:i/>
          <w:iCs/>
        </w:rPr>
        <w:t xml:space="preserve"> (1854-1900) - английский писатель</w:t>
      </w:r>
      <w:r w:rsidRPr="002D2CB3">
        <w:fldChar w:fldCharType="begin"/>
      </w:r>
      <w:r w:rsidRPr="002D2CB3">
        <w:instrText xml:space="preserve"> HYPERLINK "http://Uucyc.ru/phrases/do/send/item/533/" </w:instrText>
      </w:r>
      <w:r w:rsidRPr="002D2CB3">
        <w:fldChar w:fldCharType="separate"/>
      </w:r>
    </w:p>
    <w:p w:rsidR="002D2CB3" w:rsidRPr="002D2CB3" w:rsidRDefault="002D2CB3" w:rsidP="002D2CB3">
      <w:r w:rsidRPr="002D2CB3">
        <w:fldChar w:fldCharType="end"/>
      </w:r>
    </w:p>
    <w:p w:rsidR="001B36C4" w:rsidRDefault="00860F96" w:rsidP="002D2CB3">
      <w:r>
        <w:t>4.</w:t>
      </w:r>
      <w:r w:rsidR="002D2CB3" w:rsidRPr="002D2CB3">
        <w:t xml:space="preserve">Стараться забыть кого-то - </w:t>
      </w:r>
      <w:proofErr w:type="gramStart"/>
      <w:r w:rsidR="002D2CB3" w:rsidRPr="002D2CB3">
        <w:t>значит</w:t>
      </w:r>
      <w:proofErr w:type="gramEnd"/>
      <w:r w:rsidR="002D2CB3" w:rsidRPr="002D2CB3">
        <w:t xml:space="preserve"> всё время о нём помнить. Размышления и воспоминания лишь укрепляют любовь</w:t>
      </w:r>
      <w:r w:rsidR="002D2CB3" w:rsidRPr="002D2CB3">
        <w:br/>
      </w:r>
      <w:r w:rsidR="002D2CB3" w:rsidRPr="002D2CB3">
        <w:rPr>
          <w:noProof/>
          <w:lang w:eastAsia="ru-RU"/>
        </w:rPr>
        <w:drawing>
          <wp:inline distT="0" distB="0" distL="0" distR="0" wp14:anchorId="02974DFF" wp14:editId="0197DF4C">
            <wp:extent cx="571500" cy="638175"/>
            <wp:effectExtent l="0" t="0" r="0" b="9525"/>
            <wp:docPr id="9" name="Рисунок 9" descr="http://www.aforizms.ru/foto/labruer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aforizms.ru/foto/labruer_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60D">
        <w:rPr>
          <w:b/>
          <w:i/>
          <w:iCs/>
        </w:rPr>
        <w:t xml:space="preserve">Лабрюйер Жан </w:t>
      </w:r>
      <w:r w:rsidR="002D2CB3" w:rsidRPr="002D2CB3">
        <w:rPr>
          <w:i/>
          <w:iCs/>
        </w:rPr>
        <w:t xml:space="preserve"> (1645-1696) - французский писатель, мастер афористической публицистики</w:t>
      </w:r>
    </w:p>
    <w:p w:rsidR="00BA7A84" w:rsidRDefault="00BA7A84" w:rsidP="002D2CB3"/>
    <w:p w:rsidR="00AF6ADF" w:rsidRDefault="00860F96" w:rsidP="00860F96">
      <w:pPr>
        <w:spacing w:after="0" w:line="240" w:lineRule="auto"/>
      </w:pPr>
      <w:r>
        <w:t>5.</w:t>
      </w:r>
      <w:r w:rsidR="002D2CB3" w:rsidRPr="002D2CB3">
        <w:t>Любовь - это привилегия, которой пользуются два челов</w:t>
      </w:r>
      <w:r w:rsidR="00AF6ADF">
        <w:t>ека, чтобы причинять друг другу</w:t>
      </w:r>
    </w:p>
    <w:p w:rsidR="001B36C4" w:rsidRDefault="002D2CB3" w:rsidP="00860F96">
      <w:pPr>
        <w:spacing w:after="0" w:line="240" w:lineRule="auto"/>
      </w:pPr>
      <w:r w:rsidRPr="002D2CB3">
        <w:t>огорчения по сущим пустякам</w:t>
      </w:r>
      <w:r w:rsidR="001B36C4">
        <w:t>.</w:t>
      </w:r>
    </w:p>
    <w:p w:rsidR="001B36C4" w:rsidRDefault="001B36C4" w:rsidP="00860F96">
      <w:pPr>
        <w:spacing w:after="0" w:line="240" w:lineRule="auto"/>
        <w:rPr>
          <w:noProof/>
          <w:lang w:eastAsia="ru-RU"/>
        </w:rPr>
      </w:pPr>
      <w:r w:rsidRPr="001B36C4">
        <w:rPr>
          <w:noProof/>
          <w:lang w:eastAsia="ru-RU"/>
        </w:rPr>
        <w:t>Для юноши любовь - цветение души. У зрелого мужчины любовь становится страстью, сила приводит к излишествам. У старика любовь превращается в поро</w:t>
      </w:r>
      <w:r>
        <w:rPr>
          <w:noProof/>
          <w:lang w:eastAsia="ru-RU"/>
        </w:rPr>
        <w:t>к, бессилие приводит к разврату</w:t>
      </w:r>
    </w:p>
    <w:p w:rsidR="002D2CB3" w:rsidRPr="002D2CB3" w:rsidRDefault="002D2CB3" w:rsidP="002D2CB3">
      <w:r w:rsidRPr="002D2CB3">
        <w:rPr>
          <w:noProof/>
          <w:lang w:eastAsia="ru-RU"/>
        </w:rPr>
        <w:drawing>
          <wp:inline distT="0" distB="0" distL="0" distR="0">
            <wp:extent cx="571500" cy="638175"/>
            <wp:effectExtent l="0" t="0" r="0" b="9525"/>
            <wp:docPr id="10" name="Рисунок 10" descr="http://www.aforizms.ru/foto/bal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aforizms.ru/foto/balza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60D">
        <w:rPr>
          <w:b/>
          <w:i/>
          <w:iCs/>
        </w:rPr>
        <w:t xml:space="preserve">Бальзак Оноре </w:t>
      </w:r>
      <w:r w:rsidRPr="002D2CB3">
        <w:rPr>
          <w:i/>
          <w:iCs/>
        </w:rPr>
        <w:t xml:space="preserve"> (1799-1850) - французский писатель, автор  эпопеи «Человеческая комедия» </w:t>
      </w:r>
    </w:p>
    <w:p w:rsidR="002D2CB3" w:rsidRPr="002D2CB3" w:rsidRDefault="002D2CB3" w:rsidP="002D2CB3"/>
    <w:p w:rsidR="002D2CB3" w:rsidRDefault="00860F96" w:rsidP="002D2CB3">
      <w:pPr>
        <w:rPr>
          <w:i/>
          <w:iCs/>
        </w:rPr>
      </w:pPr>
      <w:r>
        <w:t>6.</w:t>
      </w:r>
      <w:r w:rsidR="002D2CB3" w:rsidRPr="002D2CB3">
        <w:t xml:space="preserve">Любить - видеть человека таким, каким его </w:t>
      </w:r>
      <w:proofErr w:type="gramStart"/>
      <w:r w:rsidR="002D2CB3" w:rsidRPr="002D2CB3">
        <w:t>задумал Бог и не осуществили</w:t>
      </w:r>
      <w:proofErr w:type="gramEnd"/>
      <w:r w:rsidR="002D2CB3" w:rsidRPr="002D2CB3">
        <w:t xml:space="preserve"> родители</w:t>
      </w:r>
      <w:r w:rsidR="002D2CB3" w:rsidRPr="002D2CB3">
        <w:br/>
      </w:r>
      <w:r w:rsidR="002D2CB3" w:rsidRPr="002D2CB3">
        <w:rPr>
          <w:noProof/>
          <w:lang w:eastAsia="ru-RU"/>
        </w:rPr>
        <w:drawing>
          <wp:inline distT="0" distB="0" distL="0" distR="0">
            <wp:extent cx="571500" cy="638175"/>
            <wp:effectExtent l="0" t="0" r="0" b="9525"/>
            <wp:docPr id="12" name="Рисунок 12" descr="http://www.aforizms.ru/foto/cveta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aforizms.ru/foto/cvetaev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CB3" w:rsidRPr="00B8760D">
        <w:rPr>
          <w:b/>
          <w:i/>
          <w:iCs/>
        </w:rPr>
        <w:t>Цветаева Марина</w:t>
      </w:r>
      <w:r w:rsidR="002D2CB3" w:rsidRPr="002D2CB3">
        <w:rPr>
          <w:i/>
          <w:iCs/>
        </w:rPr>
        <w:t xml:space="preserve"> - (1892-1941) - русская поэтесса</w:t>
      </w:r>
    </w:p>
    <w:p w:rsidR="002D2CB3" w:rsidRPr="002D2CB3" w:rsidRDefault="002D2CB3" w:rsidP="002D2CB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2D2CB3">
                  <w:r>
                    <w:t>7.</w:t>
                  </w:r>
                  <w:r w:rsidR="002D2CB3" w:rsidRPr="002D2CB3">
                    <w:t>Мужчина любит женщину чаще всего за то, что она его любит; женщина любит мужчину чаще всего за то, что он ею любуется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21" name="Рисунок 21" descr="http://www.aforizms.ru/foto/kluchevski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aforizms.ru/foto/kluchevski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r w:rsidR="002D2CB3" w:rsidRPr="00B8760D">
                    <w:rPr>
                      <w:b/>
                      <w:i/>
                      <w:iCs/>
                    </w:rPr>
                    <w:t>Ключевский Василий Осипович</w:t>
                  </w:r>
                  <w:r w:rsidR="002D2CB3" w:rsidRPr="002D2CB3">
                    <w:rPr>
                      <w:i/>
                      <w:iCs/>
                    </w:rPr>
                    <w:t xml:space="preserve"> </w:t>
                  </w:r>
                  <w:bookmarkEnd w:id="0"/>
                  <w:r w:rsidR="002D2CB3" w:rsidRPr="002D2CB3">
                    <w:rPr>
                      <w:i/>
                      <w:iCs/>
                    </w:rPr>
                    <w:t>- (1841-1911) -  российский историк,  крупнейший представитель русской историографии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2D2CB3">
                  <w:r>
                    <w:t>8.</w:t>
                  </w:r>
                  <w:hyperlink r:id="rId13" w:history="1"/>
                  <w:r w:rsidR="002D2CB3" w:rsidRPr="002D2CB3">
                    <w:t xml:space="preserve">Сладострастная женщина хочет, чтобы её любили; кокетке достаточно нравиться и слыть красивой. Первая переходит от одной связи к другой, вторая заводит несколько интрижек сразу. Сладострастие - это изъян сердца или натуры; кокетство - порок души 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 wp14:anchorId="6BD5AF1A" wp14:editId="7FAB774C">
                        <wp:extent cx="571500" cy="638175"/>
                        <wp:effectExtent l="0" t="0" r="0" b="9525"/>
                        <wp:docPr id="20" name="Рисунок 20" descr="http://www.aforizms.ru/foto/labruer_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aforizms.ru/foto/labruer_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>Лабрюйер Жан де - (1645-1696) - французский писатель, мастер афористической публицистики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860F96">
                  <w:r>
                    <w:t>9.</w:t>
                  </w:r>
                  <w:hyperlink r:id="rId14" w:history="1"/>
                  <w:r w:rsidR="002D2CB3" w:rsidRPr="002D2CB3">
                    <w:t xml:space="preserve">У любви есть своя роскошная весна, своё жаркое лето, </w:t>
                  </w:r>
                  <w:proofErr w:type="gramStart"/>
                  <w:r w:rsidR="002D2CB3" w:rsidRPr="002D2CB3">
                    <w:t>наконец</w:t>
                  </w:r>
                  <w:proofErr w:type="gramEnd"/>
                  <w:r w:rsidR="002D2CB3" w:rsidRPr="002D2CB3">
                    <w:t xml:space="preserve"> осень, которая для одних бывает тёплою, светлою и плодородною, для других - холодною, гнилою и бесплодною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19" name="Рисунок 19" descr="http://www.aforizms.ru/foto/belinski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aforizms.ru/foto/belinski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 xml:space="preserve">Белинский Виссарион Григорьевич - (1811-1848)- русский литературный критик.  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2D2CB3">
                  <w:r>
                    <w:t>10.</w:t>
                  </w:r>
                  <w:hyperlink r:id="rId16" w:history="1"/>
                  <w:r w:rsidR="002D2CB3" w:rsidRPr="002D2CB3">
                    <w:t>Любовь есть самая сильная страсть, потому что она атакует сразу голову, сердце и тело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18" name="Рисунок 18" descr="http://www.aforizms.ru/foto/vol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aforizms.ru/foto/vol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>Вольтер - (1694-1778), французский писатель и философ-просветитель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2D2CB3">
                  <w:r>
                    <w:t>11.</w:t>
                  </w:r>
                  <w:hyperlink r:id="rId18" w:history="1"/>
                  <w:r w:rsidR="002D2CB3" w:rsidRPr="002D2CB3">
                    <w:t>Господь любит нас всех, но ни от одного из нас не в восторге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17" name="Рисунок 17" descr="http://www.aforizms.ru/foto/azimov_aze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aforizms.ru/foto/azimov_aze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>Азимов Айзек - (1920—1992) - американский писатель–фантаст, ученый–биохимик и популяризатор науки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1B36C4">
                  <w:r>
                    <w:t xml:space="preserve">12. </w:t>
                  </w:r>
                  <w:hyperlink r:id="rId20" w:history="1"/>
                  <w:r w:rsidR="002D2CB3" w:rsidRPr="002D2CB3">
                    <w:t xml:space="preserve">Любовь — это грубое преувеличение различия между одним человеком и всеми остальными 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16" name="Рисунок 16" descr="http://www.aforizms.ru/foto/shou_berna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aforizms.ru/foto/shou_bernar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 xml:space="preserve">Шоу Джордж Бернард - (1856-1950) - английский писатель. 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2D2CB3">
                  <w:r>
                    <w:lastRenderedPageBreak/>
                    <w:t>13.</w:t>
                  </w:r>
                  <w:hyperlink r:id="rId22" w:history="1"/>
                  <w:r w:rsidR="002D2CB3" w:rsidRPr="002D2CB3">
                    <w:t>Женщины любят нас за наши пороки. Если у нас их достаточно, они простят нам все, даже наш незаурядный ум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15" name="Рисунок 15" descr="http://www.aforizms.ru/foto/uald_osk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aforizms.ru/foto/uald_osk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>Уайльд Оскар - (1854-1900) - английский писатель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2D2CB3">
                  <w:r>
                    <w:t>14.</w:t>
                  </w:r>
                  <w:hyperlink r:id="rId23" w:history="1"/>
                  <w:r w:rsidR="002D2CB3" w:rsidRPr="002D2CB3">
                    <w:t>Влюбленная женщина скорее простит большую нескромность, нежели маленькую неверность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14" name="Рисунок 14" descr="http://www.aforizms.ru/foto/laroshfuk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aforizms.ru/foto/laroshfuk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>Ларошфуко Франсуа де - (1613-80) - французский писатель-моралист</w:t>
                  </w: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/>
              </w:tc>
            </w:tr>
          </w:tbl>
          <w:p w:rsidR="002D2CB3" w:rsidRPr="002D2CB3" w:rsidRDefault="002D2CB3" w:rsidP="002D2CB3"/>
        </w:tc>
      </w:tr>
    </w:tbl>
    <w:p w:rsidR="002D2CB3" w:rsidRPr="002D2CB3" w:rsidRDefault="002D2CB3" w:rsidP="002D2CB3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D2CB3" w:rsidRPr="002D2CB3" w:rsidTr="002D2C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2D2CB3" w:rsidP="002D2CB3">
                  <w:pPr>
                    <w:rPr>
                      <w:b/>
                      <w:bCs/>
                    </w:rPr>
                  </w:pPr>
                </w:p>
              </w:tc>
            </w:tr>
            <w:tr w:rsidR="002D2CB3" w:rsidRPr="002D2CB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2D2CB3" w:rsidRPr="002D2CB3" w:rsidRDefault="00860F96" w:rsidP="001B36C4">
                  <w:r>
                    <w:t>15.</w:t>
                  </w:r>
                  <w:hyperlink r:id="rId25" w:history="1"/>
                  <w:r w:rsidR="002D2CB3" w:rsidRPr="002D2CB3">
                    <w:t>Ум смотрит тысячами глаз, любовь глядит одним</w:t>
                  </w:r>
                  <w:r w:rsidR="002D2CB3" w:rsidRPr="002D2CB3">
                    <w:br/>
                  </w:r>
                  <w:r w:rsidR="002D2CB3" w:rsidRPr="002D2CB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13" name="Рисунок 13" descr="http://www.aforizms.ru/foto/pololonskiy_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aforizms.ru/foto/pololonskiy_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D2CB3" w:rsidRPr="002D2CB3">
                    <w:rPr>
                      <w:i/>
                      <w:iCs/>
                    </w:rPr>
                    <w:t>Полонский Яков Петрович - (1819-98), русский поэт</w:t>
                  </w:r>
                </w:p>
              </w:tc>
            </w:tr>
          </w:tbl>
          <w:p w:rsidR="002D2CB3" w:rsidRPr="002D2CB3" w:rsidRDefault="002D2CB3" w:rsidP="002D2CB3"/>
        </w:tc>
      </w:tr>
    </w:tbl>
    <w:p w:rsidR="00A37702" w:rsidRPr="002D2CB3" w:rsidRDefault="00A37702" w:rsidP="002D2CB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A37702">
                  <w:r>
                    <w:t>16.</w:t>
                  </w:r>
                  <w:hyperlink r:id="rId27" w:history="1"/>
                  <w:r w:rsidR="00A37702" w:rsidRPr="00A37702">
                    <w:t>Ревность родится всегда одновременно с любовью, но не всегда умирает вместе с нею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41" name="Рисунок 41" descr="http://www.aforizms.ru/foto/laroshfuk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aforizms.ru/foto/laroshfuk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>Ларошфуко Франсуа де - (1613-80) - французский писатель-моралист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1B36C4">
                  <w:r>
                    <w:t>17.</w:t>
                  </w:r>
                  <w:hyperlink r:id="rId28" w:history="1"/>
                  <w:r w:rsidR="00A37702" w:rsidRPr="00A37702">
                    <w:t>Любовь начинается с великих</w:t>
                  </w:r>
                  <w:r w:rsidR="001B36C4">
                    <w:t xml:space="preserve"> чувств, а кончается мелкими ссорами.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 wp14:anchorId="42A52C61" wp14:editId="55A456E9">
                        <wp:extent cx="571500" cy="638175"/>
                        <wp:effectExtent l="0" t="0" r="0" b="9525"/>
                        <wp:docPr id="40" name="Рисунок 40" descr="http://www.aforizms.ru/foto/morua_and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aforizms.ru/foto/morua_and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>Моруа Андре - (1885-1967) - французский писатель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A37702">
                  <w:r>
                    <w:t>18.</w:t>
                  </w:r>
                  <w:hyperlink r:id="rId30" w:history="1"/>
                  <w:r w:rsidR="00A37702" w:rsidRPr="00A37702">
                    <w:t>Мужчина бывает зол в двух случаях — когда он голоден и когда унижен, женщина — если несчастна в любви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9" name="Рисунок 39" descr="http://www.aforizms.ru/foto/duma_fath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aforizms.ru/foto/duma_fath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>Дюма Александр (отец) - (1802 – 1870) - французский писатель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1B36C4">
                  <w:r>
                    <w:t>19.</w:t>
                  </w:r>
                  <w:hyperlink r:id="rId32" w:history="1"/>
                  <w:r w:rsidR="00A37702" w:rsidRPr="00A37702">
                    <w:t>Любовь, как и всё живое, обладает инстинктом самосохранения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8" name="Рисунок 38" descr="http://www.aforizms.ru/foto/balz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aforizms.ru/foto/balz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>Бальзак Оноре де - (1799-1850) - французский писатель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A37702">
                  <w:r>
                    <w:t>20.</w:t>
                  </w:r>
                  <w:hyperlink r:id="rId33" w:history="1"/>
                  <w:r w:rsidR="00A37702" w:rsidRPr="00A37702">
                    <w:t>Есть женщины, в которых никто не влюбляется, но которых все любят. Есть женщины, в которых все влюбляются, но никто не любит. Счастлива только та женщина, которую все любят, но в которую влюблен лишь один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7" name="Рисунок 37" descr="http://www.aforizms.ru/foto/kluchevski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aforizms.ru/foto/kluchevski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>Ключевский Василий Осипович - (1841-1911) -  российский историк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1B36C4">
                  <w:r>
                    <w:t>21.</w:t>
                  </w:r>
                  <w:hyperlink r:id="rId34" w:history="1"/>
                  <w:r w:rsidR="00A37702" w:rsidRPr="00A37702">
                    <w:t>Любовь без благоговения и восторга — это только дружба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6" name="Рисунок 36" descr="http://www.aforizms.ru/foto/sand_gor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aforizms.ru/foto/sand_gor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 xml:space="preserve">Санд Жорж - (1804-1876)  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1B36C4" w:rsidRDefault="00860F96" w:rsidP="00A37702">
                  <w:r>
                    <w:t>22.</w:t>
                  </w:r>
                  <w:hyperlink r:id="rId36" w:history="1"/>
                  <w:r w:rsidR="00A37702" w:rsidRPr="00A37702">
                    <w:t>Любовь — это желание жить</w:t>
                  </w:r>
                  <w:r w:rsidR="001B36C4">
                    <w:t>.</w:t>
                  </w:r>
                  <w:r w:rsidR="001B36C4" w:rsidRPr="001B36C4">
                    <w:t xml:space="preserve"> </w:t>
                  </w:r>
                </w:p>
                <w:p w:rsidR="001B36C4" w:rsidRDefault="001B36C4" w:rsidP="00A37702">
                  <w:r w:rsidRPr="001B36C4">
                    <w:t>От любви к женщине ро</w:t>
                  </w:r>
                  <w:r>
                    <w:t xml:space="preserve">дилось все прекрасное на земле </w:t>
                  </w:r>
                </w:p>
                <w:p w:rsidR="00A37702" w:rsidRPr="00A37702" w:rsidRDefault="00A37702" w:rsidP="00A37702">
                  <w:r w:rsidRPr="00A37702">
                    <w:br/>
                  </w:r>
                  <w:r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5" name="Рисунок 35" descr="http://www.aforizms.ru/foto/gorkiy_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aforizms.ru/foto/gorkiy_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702">
                    <w:rPr>
                      <w:i/>
                      <w:iCs/>
                    </w:rPr>
                    <w:t>Горький Максим - (1868-1936) - русский писатель, публицист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1B36C4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A37702">
                  <w:r>
                    <w:t xml:space="preserve">23. </w:t>
                  </w:r>
                  <w:hyperlink r:id="rId38" w:history="1"/>
                  <w:r w:rsidR="00A37702" w:rsidRPr="00A37702">
                    <w:t>Всякое препятствие любви только усиливает ее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3" name="Рисунок 33" descr="http://www.aforizms.ru/foto/shekspir_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aforizms.ru/foto/shekspir_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>Шекспир Уильям - (1564-1616) - английский драматург, поэт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1B36C4">
                  <w:r>
                    <w:t xml:space="preserve">24. </w:t>
                  </w:r>
                  <w:hyperlink r:id="rId40" w:history="1"/>
                  <w:r w:rsidR="00A37702" w:rsidRPr="00A37702">
                    <w:t>Мужчина, который умно говорит о любви, не очень любит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2" name="Рисунок 32" descr="http://www.aforizms.ru/foto/sand_gor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aforizms.ru/foto/sand_gor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 xml:space="preserve">Санд Жорж - (1804-1876)  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702" w:rsidRPr="00A37702" w:rsidTr="00A3770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>
                  <w:pPr>
                    <w:rPr>
                      <w:b/>
                      <w:bCs/>
                    </w:rPr>
                  </w:pP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860F96" w:rsidP="001B36C4">
                  <w:r>
                    <w:t xml:space="preserve">25. </w:t>
                  </w:r>
                  <w:hyperlink r:id="rId41" w:history="1"/>
                  <w:r w:rsidR="00A37702" w:rsidRPr="00A37702">
                    <w:t>Любовь к жизни — это почти противоположность любви к долгожительству. Всякая любовь думает о мгновении и вечности, — но никогда о продолжительности</w:t>
                  </w:r>
                  <w:r w:rsidR="00A37702" w:rsidRPr="00A37702">
                    <w:br/>
                  </w:r>
                  <w:r w:rsidR="00A37702" w:rsidRPr="00A3770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638175"/>
                        <wp:effectExtent l="0" t="0" r="0" b="9525"/>
                        <wp:docPr id="31" name="Рисунок 31" descr="http://www.aforizms.ru/foto/nits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aforizms.ru/foto/nits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7702" w:rsidRPr="00A37702">
                    <w:rPr>
                      <w:i/>
                      <w:iCs/>
                    </w:rPr>
                    <w:t>Ницше Фридрих -  (1844-19</w:t>
                  </w:r>
                  <w:r w:rsidR="001B36C4">
                    <w:rPr>
                      <w:i/>
                      <w:iCs/>
                    </w:rPr>
                    <w:t>00), немецкий философ</w:t>
                  </w:r>
                </w:p>
              </w:tc>
            </w:tr>
            <w:tr w:rsidR="00A37702" w:rsidRPr="00A3770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7702" w:rsidRPr="00A37702" w:rsidRDefault="00A37702" w:rsidP="00A37702"/>
              </w:tc>
            </w:tr>
          </w:tbl>
          <w:p w:rsidR="00A37702" w:rsidRPr="00A37702" w:rsidRDefault="00A37702" w:rsidP="00A37702"/>
        </w:tc>
      </w:tr>
    </w:tbl>
    <w:p w:rsidR="00A37702" w:rsidRPr="00A37702" w:rsidRDefault="00A37702" w:rsidP="00A37702">
      <w:pPr>
        <w:rPr>
          <w:vanish/>
        </w:rPr>
      </w:pPr>
    </w:p>
    <w:p w:rsidR="002D2CB3" w:rsidRPr="002D2CB3" w:rsidRDefault="002D2CB3" w:rsidP="002D2CB3"/>
    <w:p w:rsidR="002D2CB3" w:rsidRPr="002D2CB3" w:rsidRDefault="002D2CB3" w:rsidP="002D2CB3"/>
    <w:p w:rsidR="002D2CB3" w:rsidRPr="002D2CB3" w:rsidRDefault="002D2CB3" w:rsidP="002D2CB3">
      <w:r w:rsidRPr="002D2CB3">
        <w:lastRenderedPageBreak/>
        <w:t> </w:t>
      </w:r>
      <w:r w:rsidRPr="002D2CB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.75pt;height:.75pt" o:ole="">
            <v:imagedata r:id="rId43" o:title=""/>
          </v:shape>
          <w:control r:id="rId44" w:name="DefaultOcxName1" w:shapeid="_x0000_i1028"/>
        </w:object>
      </w:r>
      <w:r w:rsidRPr="002D2CB3">
        <w:t xml:space="preserve"> </w:t>
      </w:r>
    </w:p>
    <w:p w:rsidR="002D2CB3" w:rsidRPr="002D2CB3" w:rsidRDefault="002D2CB3" w:rsidP="002D2CB3">
      <w:pPr>
        <w:rPr>
          <w:vanish/>
        </w:rPr>
      </w:pPr>
      <w:r w:rsidRPr="002D2CB3">
        <w:rPr>
          <w:vanish/>
        </w:rPr>
        <w:t>Конец формы</w:t>
      </w:r>
    </w:p>
    <w:p w:rsidR="002D2CB3" w:rsidRPr="002D2CB3" w:rsidRDefault="002D2CB3" w:rsidP="002D2CB3">
      <w:pPr>
        <w:rPr>
          <w:rStyle w:val="a3"/>
        </w:rPr>
      </w:pPr>
      <w:r w:rsidRPr="002D2CB3">
        <w:fldChar w:fldCharType="begin"/>
      </w:r>
      <w:r w:rsidRPr="002D2CB3">
        <w:instrText xml:space="preserve"> HYPERLINK "http://Uucyc.ru/phrases/manage/QAdd/topic/%D0%9B%D1%8E%D0%B1%D0%BE%D0%B2%D1%8C" </w:instrText>
      </w:r>
      <w:r w:rsidRPr="002D2CB3">
        <w:fldChar w:fldCharType="separate"/>
      </w:r>
    </w:p>
    <w:p w:rsidR="002D2CB3" w:rsidRPr="002D2CB3" w:rsidRDefault="002D2CB3" w:rsidP="002D2CB3">
      <w:r w:rsidRPr="002D2CB3">
        <w:fldChar w:fldCharType="end"/>
      </w:r>
    </w:p>
    <w:p w:rsidR="009338E0" w:rsidRDefault="009338E0"/>
    <w:sectPr w:rsidR="0093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B90"/>
    <w:multiLevelType w:val="multilevel"/>
    <w:tmpl w:val="7F08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F59CA"/>
    <w:multiLevelType w:val="multilevel"/>
    <w:tmpl w:val="EAA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D4F7A"/>
    <w:multiLevelType w:val="multilevel"/>
    <w:tmpl w:val="8F82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15DBC"/>
    <w:multiLevelType w:val="multilevel"/>
    <w:tmpl w:val="8BA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11745"/>
    <w:multiLevelType w:val="multilevel"/>
    <w:tmpl w:val="DF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A4E98"/>
    <w:multiLevelType w:val="multilevel"/>
    <w:tmpl w:val="C0B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27B27"/>
    <w:multiLevelType w:val="multilevel"/>
    <w:tmpl w:val="D0721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F5B5D"/>
    <w:multiLevelType w:val="multilevel"/>
    <w:tmpl w:val="6B84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F055D"/>
    <w:multiLevelType w:val="multilevel"/>
    <w:tmpl w:val="EBACECD8"/>
    <w:lvl w:ilvl="0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B4590"/>
    <w:multiLevelType w:val="multilevel"/>
    <w:tmpl w:val="CEC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338FB"/>
    <w:multiLevelType w:val="multilevel"/>
    <w:tmpl w:val="4B9ABBD0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  <w:sz w:val="20"/>
      </w:rPr>
    </w:lvl>
  </w:abstractNum>
  <w:abstractNum w:abstractNumId="11">
    <w:nsid w:val="16B855FF"/>
    <w:multiLevelType w:val="multilevel"/>
    <w:tmpl w:val="992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BB380E"/>
    <w:multiLevelType w:val="multilevel"/>
    <w:tmpl w:val="5E4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DA2947"/>
    <w:multiLevelType w:val="multilevel"/>
    <w:tmpl w:val="72CC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41411"/>
    <w:multiLevelType w:val="multilevel"/>
    <w:tmpl w:val="28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2A2921"/>
    <w:multiLevelType w:val="multilevel"/>
    <w:tmpl w:val="378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F30DD9"/>
    <w:multiLevelType w:val="multilevel"/>
    <w:tmpl w:val="CAA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AC2691"/>
    <w:multiLevelType w:val="multilevel"/>
    <w:tmpl w:val="5ED4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163A2B"/>
    <w:multiLevelType w:val="multilevel"/>
    <w:tmpl w:val="965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D6D19"/>
    <w:multiLevelType w:val="multilevel"/>
    <w:tmpl w:val="4A3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D7537"/>
    <w:multiLevelType w:val="multilevel"/>
    <w:tmpl w:val="421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E64F46"/>
    <w:multiLevelType w:val="multilevel"/>
    <w:tmpl w:val="0C5A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73428D"/>
    <w:multiLevelType w:val="multilevel"/>
    <w:tmpl w:val="CC4A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7676D3"/>
    <w:multiLevelType w:val="multilevel"/>
    <w:tmpl w:val="90A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1B2F20"/>
    <w:multiLevelType w:val="multilevel"/>
    <w:tmpl w:val="1E0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52656"/>
    <w:multiLevelType w:val="multilevel"/>
    <w:tmpl w:val="E6C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7438C"/>
    <w:multiLevelType w:val="multilevel"/>
    <w:tmpl w:val="331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151CAD"/>
    <w:multiLevelType w:val="multilevel"/>
    <w:tmpl w:val="86C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81441C"/>
    <w:multiLevelType w:val="multilevel"/>
    <w:tmpl w:val="650A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0655A9"/>
    <w:multiLevelType w:val="multilevel"/>
    <w:tmpl w:val="F24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C0E65"/>
    <w:multiLevelType w:val="multilevel"/>
    <w:tmpl w:val="D15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C62DA"/>
    <w:multiLevelType w:val="multilevel"/>
    <w:tmpl w:val="04B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454B8"/>
    <w:multiLevelType w:val="multilevel"/>
    <w:tmpl w:val="E332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084546"/>
    <w:multiLevelType w:val="multilevel"/>
    <w:tmpl w:val="BBA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9C2B43"/>
    <w:multiLevelType w:val="multilevel"/>
    <w:tmpl w:val="AE6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045231"/>
    <w:multiLevelType w:val="multilevel"/>
    <w:tmpl w:val="F14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562AE1"/>
    <w:multiLevelType w:val="multilevel"/>
    <w:tmpl w:val="47A6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774FF"/>
    <w:multiLevelType w:val="multilevel"/>
    <w:tmpl w:val="687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9A3649"/>
    <w:multiLevelType w:val="multilevel"/>
    <w:tmpl w:val="931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D10B78"/>
    <w:multiLevelType w:val="multilevel"/>
    <w:tmpl w:val="6D36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0845B2"/>
    <w:multiLevelType w:val="multilevel"/>
    <w:tmpl w:val="0380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E756D7"/>
    <w:multiLevelType w:val="multilevel"/>
    <w:tmpl w:val="75F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A84E91"/>
    <w:multiLevelType w:val="multilevel"/>
    <w:tmpl w:val="BF66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2"/>
  </w:num>
  <w:num w:numId="3">
    <w:abstractNumId w:val="1"/>
  </w:num>
  <w:num w:numId="4">
    <w:abstractNumId w:val="38"/>
  </w:num>
  <w:num w:numId="5">
    <w:abstractNumId w:val="41"/>
  </w:num>
  <w:num w:numId="6">
    <w:abstractNumId w:val="21"/>
  </w:num>
  <w:num w:numId="7">
    <w:abstractNumId w:val="27"/>
  </w:num>
  <w:num w:numId="8">
    <w:abstractNumId w:val="14"/>
  </w:num>
  <w:num w:numId="9">
    <w:abstractNumId w:val="40"/>
  </w:num>
  <w:num w:numId="10">
    <w:abstractNumId w:val="33"/>
  </w:num>
  <w:num w:numId="11">
    <w:abstractNumId w:val="5"/>
  </w:num>
  <w:num w:numId="12">
    <w:abstractNumId w:val="19"/>
  </w:num>
  <w:num w:numId="13">
    <w:abstractNumId w:val="42"/>
  </w:num>
  <w:num w:numId="14">
    <w:abstractNumId w:val="3"/>
  </w:num>
  <w:num w:numId="15">
    <w:abstractNumId w:val="16"/>
  </w:num>
  <w:num w:numId="16">
    <w:abstractNumId w:val="20"/>
  </w:num>
  <w:num w:numId="17">
    <w:abstractNumId w:val="4"/>
  </w:num>
  <w:num w:numId="18">
    <w:abstractNumId w:val="9"/>
  </w:num>
  <w:num w:numId="19">
    <w:abstractNumId w:val="34"/>
  </w:num>
  <w:num w:numId="20">
    <w:abstractNumId w:val="32"/>
  </w:num>
  <w:num w:numId="21">
    <w:abstractNumId w:val="36"/>
  </w:num>
  <w:num w:numId="22">
    <w:abstractNumId w:val="2"/>
  </w:num>
  <w:num w:numId="23">
    <w:abstractNumId w:val="6"/>
  </w:num>
  <w:num w:numId="24">
    <w:abstractNumId w:val="13"/>
  </w:num>
  <w:num w:numId="25">
    <w:abstractNumId w:val="28"/>
  </w:num>
  <w:num w:numId="26">
    <w:abstractNumId w:val="39"/>
  </w:num>
  <w:num w:numId="27">
    <w:abstractNumId w:val="30"/>
  </w:num>
  <w:num w:numId="28">
    <w:abstractNumId w:val="0"/>
  </w:num>
  <w:num w:numId="29">
    <w:abstractNumId w:val="26"/>
  </w:num>
  <w:num w:numId="30">
    <w:abstractNumId w:val="29"/>
  </w:num>
  <w:num w:numId="31">
    <w:abstractNumId w:val="23"/>
  </w:num>
  <w:num w:numId="32">
    <w:abstractNumId w:val="7"/>
  </w:num>
  <w:num w:numId="33">
    <w:abstractNumId w:val="17"/>
  </w:num>
  <w:num w:numId="34">
    <w:abstractNumId w:val="10"/>
  </w:num>
  <w:num w:numId="35">
    <w:abstractNumId w:val="12"/>
  </w:num>
  <w:num w:numId="36">
    <w:abstractNumId w:val="11"/>
  </w:num>
  <w:num w:numId="37">
    <w:abstractNumId w:val="24"/>
  </w:num>
  <w:num w:numId="38">
    <w:abstractNumId w:val="37"/>
  </w:num>
  <w:num w:numId="39">
    <w:abstractNumId w:val="8"/>
  </w:num>
  <w:num w:numId="40">
    <w:abstractNumId w:val="18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B3"/>
    <w:rsid w:val="00000BA8"/>
    <w:rsid w:val="00024DEC"/>
    <w:rsid w:val="000472EC"/>
    <w:rsid w:val="00063CE5"/>
    <w:rsid w:val="000857B0"/>
    <w:rsid w:val="000D55D2"/>
    <w:rsid w:val="00102A08"/>
    <w:rsid w:val="001B36C4"/>
    <w:rsid w:val="001B40D2"/>
    <w:rsid w:val="002161A5"/>
    <w:rsid w:val="0024283F"/>
    <w:rsid w:val="0024398E"/>
    <w:rsid w:val="0026272B"/>
    <w:rsid w:val="002A1746"/>
    <w:rsid w:val="002D2CB3"/>
    <w:rsid w:val="002F29CF"/>
    <w:rsid w:val="00306BA1"/>
    <w:rsid w:val="00323F1F"/>
    <w:rsid w:val="003E250F"/>
    <w:rsid w:val="00487E44"/>
    <w:rsid w:val="004D6265"/>
    <w:rsid w:val="004E5180"/>
    <w:rsid w:val="004F2D49"/>
    <w:rsid w:val="004F4F7E"/>
    <w:rsid w:val="00500433"/>
    <w:rsid w:val="00514C89"/>
    <w:rsid w:val="00534381"/>
    <w:rsid w:val="0056488A"/>
    <w:rsid w:val="005D67E0"/>
    <w:rsid w:val="005F2F65"/>
    <w:rsid w:val="00682346"/>
    <w:rsid w:val="006B1EBC"/>
    <w:rsid w:val="006C3FEE"/>
    <w:rsid w:val="006E0114"/>
    <w:rsid w:val="006E2F5D"/>
    <w:rsid w:val="007059BB"/>
    <w:rsid w:val="00722B05"/>
    <w:rsid w:val="00725891"/>
    <w:rsid w:val="00795D6D"/>
    <w:rsid w:val="007A67A9"/>
    <w:rsid w:val="007D1F47"/>
    <w:rsid w:val="00822C33"/>
    <w:rsid w:val="00860F96"/>
    <w:rsid w:val="00874E00"/>
    <w:rsid w:val="008B0B02"/>
    <w:rsid w:val="008D59D3"/>
    <w:rsid w:val="00911091"/>
    <w:rsid w:val="00915748"/>
    <w:rsid w:val="00915A7F"/>
    <w:rsid w:val="009311E8"/>
    <w:rsid w:val="009338E0"/>
    <w:rsid w:val="00953B19"/>
    <w:rsid w:val="00962759"/>
    <w:rsid w:val="009D490F"/>
    <w:rsid w:val="009E061D"/>
    <w:rsid w:val="009F6430"/>
    <w:rsid w:val="00A04647"/>
    <w:rsid w:val="00A17362"/>
    <w:rsid w:val="00A33EFD"/>
    <w:rsid w:val="00A37702"/>
    <w:rsid w:val="00A63A93"/>
    <w:rsid w:val="00A838A2"/>
    <w:rsid w:val="00AD2882"/>
    <w:rsid w:val="00AF07B2"/>
    <w:rsid w:val="00AF6ADF"/>
    <w:rsid w:val="00B8281E"/>
    <w:rsid w:val="00B8760D"/>
    <w:rsid w:val="00BA7A84"/>
    <w:rsid w:val="00BB304E"/>
    <w:rsid w:val="00BD5EE2"/>
    <w:rsid w:val="00C33290"/>
    <w:rsid w:val="00C34BAE"/>
    <w:rsid w:val="00C35ED7"/>
    <w:rsid w:val="00C55EF8"/>
    <w:rsid w:val="00C9270E"/>
    <w:rsid w:val="00CB3E61"/>
    <w:rsid w:val="00D07D16"/>
    <w:rsid w:val="00D51DF3"/>
    <w:rsid w:val="00D53561"/>
    <w:rsid w:val="00D83C5C"/>
    <w:rsid w:val="00D858C4"/>
    <w:rsid w:val="00D9116E"/>
    <w:rsid w:val="00E0170A"/>
    <w:rsid w:val="00E04949"/>
    <w:rsid w:val="00E16E1C"/>
    <w:rsid w:val="00E27624"/>
    <w:rsid w:val="00E3343F"/>
    <w:rsid w:val="00E4009E"/>
    <w:rsid w:val="00E5480B"/>
    <w:rsid w:val="00E67A7B"/>
    <w:rsid w:val="00E97167"/>
    <w:rsid w:val="00F835A0"/>
    <w:rsid w:val="00FB7533"/>
    <w:rsid w:val="00FC3427"/>
    <w:rsid w:val="00FD1C3B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51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0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083">
                  <w:marLeft w:val="-105"/>
                  <w:marRight w:val="-10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orizms.ru/Aphorisms-cat-5.html" TargetMode="External"/><Relationship Id="rId18" Type="http://schemas.openxmlformats.org/officeDocument/2006/relationships/hyperlink" Target="http://www.aforizms.ru/Aphorisms-cat-5.html" TargetMode="External"/><Relationship Id="rId26" Type="http://schemas.openxmlformats.org/officeDocument/2006/relationships/image" Target="media/image12.jpeg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hyperlink" Target="http://www.aforizms.ru/Aphorisms-cat-5.html" TargetMode="External"/><Relationship Id="rId42" Type="http://schemas.openxmlformats.org/officeDocument/2006/relationships/image" Target="media/image1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hyperlink" Target="http://www.aforizms.ru/Aphorisms-cat-5.html" TargetMode="External"/><Relationship Id="rId33" Type="http://schemas.openxmlformats.org/officeDocument/2006/relationships/hyperlink" Target="http://www.aforizms.ru/Aphorisms-cat-5.html" TargetMode="External"/><Relationship Id="rId38" Type="http://schemas.openxmlformats.org/officeDocument/2006/relationships/hyperlink" Target="http://www.aforizms.ru/Aphorisms-cat-5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forizms.ru/Aphorisms-cat-5.html" TargetMode="External"/><Relationship Id="rId20" Type="http://schemas.openxmlformats.org/officeDocument/2006/relationships/hyperlink" Target="http://www.aforizms.ru/Aphorisms-cat-5.html" TargetMode="External"/><Relationship Id="rId29" Type="http://schemas.openxmlformats.org/officeDocument/2006/relationships/image" Target="media/image13.jpeg"/><Relationship Id="rId41" Type="http://schemas.openxmlformats.org/officeDocument/2006/relationships/hyperlink" Target="http://www.aforizms.ru/Aphorisms-cat-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ucyc.ru/phrases/author/%D0%A2%D0%BE%D0%BB%D1%81%D1%82%D0%BE%D0%B9-%D0%9B.%D0%9D.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32" Type="http://schemas.openxmlformats.org/officeDocument/2006/relationships/hyperlink" Target="http://www.aforizms.ru/Aphorisms-cat-5.html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www.aforizms.ru/Aphorisms-cat-5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aforizms.ru/Aphorisms-cat-5.html" TargetMode="External"/><Relationship Id="rId28" Type="http://schemas.openxmlformats.org/officeDocument/2006/relationships/hyperlink" Target="http://www.aforizms.ru/Aphorisms-cat-5.html" TargetMode="External"/><Relationship Id="rId36" Type="http://schemas.openxmlformats.org/officeDocument/2006/relationships/hyperlink" Target="http://www.aforizms.ru/Aphorisms-cat-5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4.jpeg"/><Relationship Id="rId44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aforizms.ru/Aphorisms-cat-5.html" TargetMode="External"/><Relationship Id="rId22" Type="http://schemas.openxmlformats.org/officeDocument/2006/relationships/hyperlink" Target="http://www.aforizms.ru/Aphorisms-cat-5.html" TargetMode="External"/><Relationship Id="rId27" Type="http://schemas.openxmlformats.org/officeDocument/2006/relationships/hyperlink" Target="http://www.aforizms.ru/Aphorisms-cat-5.html" TargetMode="External"/><Relationship Id="rId30" Type="http://schemas.openxmlformats.org/officeDocument/2006/relationships/hyperlink" Target="http://www.aforizms.ru/Aphorisms-cat-5.html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МОУ</cp:lastModifiedBy>
  <cp:revision>3</cp:revision>
  <dcterms:created xsi:type="dcterms:W3CDTF">2014-01-10T10:14:00Z</dcterms:created>
  <dcterms:modified xsi:type="dcterms:W3CDTF">2014-01-12T17:21:00Z</dcterms:modified>
</cp:coreProperties>
</file>