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8B" w:rsidRPr="00CA12B7" w:rsidRDefault="00F66D8B" w:rsidP="00F66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B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«Средняя общеобразовательная школа </w:t>
      </w:r>
      <w:proofErr w:type="spellStart"/>
      <w:r w:rsidRPr="00CA12B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A12B7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CA12B7">
        <w:rPr>
          <w:rFonts w:ascii="Times New Roman" w:hAnsi="Times New Roman" w:cs="Times New Roman"/>
          <w:b/>
          <w:sz w:val="28"/>
          <w:szCs w:val="28"/>
        </w:rPr>
        <w:t>аскара</w:t>
      </w:r>
      <w:proofErr w:type="spellEnd"/>
      <w:r w:rsidRPr="00CA12B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66D8B" w:rsidRPr="00CA12B7" w:rsidRDefault="00F66D8B" w:rsidP="00F66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12B7">
        <w:rPr>
          <w:rFonts w:ascii="Times New Roman" w:hAnsi="Times New Roman" w:cs="Times New Roman"/>
          <w:b/>
          <w:sz w:val="28"/>
          <w:szCs w:val="28"/>
        </w:rPr>
        <w:t>Кукморского</w:t>
      </w:r>
      <w:proofErr w:type="spellEnd"/>
      <w:r w:rsidRPr="00CA12B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F66D8B" w:rsidRDefault="00F66D8B" w:rsidP="00F66D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D8B" w:rsidRPr="00382495" w:rsidRDefault="00F66D8B" w:rsidP="00F66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2495">
        <w:rPr>
          <w:rFonts w:ascii="Times New Roman" w:hAnsi="Times New Roman" w:cs="Times New Roman"/>
          <w:sz w:val="28"/>
          <w:szCs w:val="28"/>
        </w:rPr>
        <w:t>Рассмотрено на заседании</w:t>
      </w:r>
      <w:r w:rsidRPr="00382495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2495">
        <w:rPr>
          <w:rFonts w:ascii="Times New Roman" w:hAnsi="Times New Roman" w:cs="Times New Roman"/>
          <w:sz w:val="28"/>
          <w:szCs w:val="28"/>
        </w:rPr>
        <w:t>Согласовано</w:t>
      </w:r>
      <w:proofErr w:type="gramEnd"/>
      <w:r w:rsidRPr="00382495">
        <w:rPr>
          <w:rFonts w:ascii="Times New Roman" w:hAnsi="Times New Roman" w:cs="Times New Roman"/>
          <w:sz w:val="28"/>
          <w:szCs w:val="28"/>
        </w:rPr>
        <w:t xml:space="preserve"> с зам.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95">
        <w:rPr>
          <w:rFonts w:ascii="Times New Roman" w:hAnsi="Times New Roman" w:cs="Times New Roman"/>
          <w:sz w:val="28"/>
          <w:szCs w:val="28"/>
        </w:rPr>
        <w:t>Утверждаю</w:t>
      </w:r>
    </w:p>
    <w:p w:rsidR="00F66D8B" w:rsidRPr="00382495" w:rsidRDefault="00F66D8B" w:rsidP="00F66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495">
        <w:rPr>
          <w:rFonts w:ascii="Times New Roman" w:hAnsi="Times New Roman" w:cs="Times New Roman"/>
          <w:sz w:val="28"/>
          <w:szCs w:val="28"/>
        </w:rPr>
        <w:t xml:space="preserve">МО учителей-предметников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2495">
        <w:rPr>
          <w:rFonts w:ascii="Times New Roman" w:hAnsi="Times New Roman" w:cs="Times New Roman"/>
          <w:sz w:val="28"/>
          <w:szCs w:val="28"/>
        </w:rPr>
        <w:t xml:space="preserve">директора по УР МБОУ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2495">
        <w:rPr>
          <w:rFonts w:ascii="Times New Roman" w:hAnsi="Times New Roman" w:cs="Times New Roman"/>
          <w:sz w:val="28"/>
          <w:szCs w:val="28"/>
        </w:rPr>
        <w:t xml:space="preserve">Директор МБОУ «СОШ </w:t>
      </w:r>
      <w:proofErr w:type="spellStart"/>
      <w:r w:rsidRPr="003824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824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82495">
        <w:rPr>
          <w:rFonts w:ascii="Times New Roman" w:hAnsi="Times New Roman" w:cs="Times New Roman"/>
          <w:sz w:val="28"/>
          <w:szCs w:val="28"/>
        </w:rPr>
        <w:t>аскара</w:t>
      </w:r>
      <w:proofErr w:type="spellEnd"/>
      <w:r w:rsidRPr="00382495">
        <w:rPr>
          <w:rFonts w:ascii="Times New Roman" w:hAnsi="Times New Roman" w:cs="Times New Roman"/>
          <w:sz w:val="28"/>
          <w:szCs w:val="28"/>
        </w:rPr>
        <w:t>»</w:t>
      </w:r>
    </w:p>
    <w:p w:rsidR="00F66D8B" w:rsidRPr="00382495" w:rsidRDefault="00F66D8B" w:rsidP="00F66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495">
        <w:rPr>
          <w:rFonts w:ascii="Times New Roman" w:hAnsi="Times New Roman" w:cs="Times New Roman"/>
          <w:sz w:val="28"/>
          <w:szCs w:val="28"/>
        </w:rPr>
        <w:t xml:space="preserve">естественного цикла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2495">
        <w:rPr>
          <w:rFonts w:ascii="Times New Roman" w:hAnsi="Times New Roman" w:cs="Times New Roman"/>
          <w:sz w:val="28"/>
          <w:szCs w:val="28"/>
        </w:rPr>
        <w:t xml:space="preserve">«СОШ </w:t>
      </w:r>
      <w:proofErr w:type="spellStart"/>
      <w:r w:rsidRPr="003824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824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82495">
        <w:rPr>
          <w:rFonts w:ascii="Times New Roman" w:hAnsi="Times New Roman" w:cs="Times New Roman"/>
          <w:sz w:val="28"/>
          <w:szCs w:val="28"/>
        </w:rPr>
        <w:t>аскара</w:t>
      </w:r>
      <w:proofErr w:type="spellEnd"/>
      <w:r w:rsidRPr="00382495"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95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382495">
        <w:rPr>
          <w:rFonts w:ascii="Times New Roman" w:hAnsi="Times New Roman" w:cs="Times New Roman"/>
          <w:sz w:val="28"/>
          <w:szCs w:val="28"/>
        </w:rPr>
        <w:t>М.В.Хадиев</w:t>
      </w:r>
      <w:proofErr w:type="spellEnd"/>
    </w:p>
    <w:p w:rsidR="00F66D8B" w:rsidRPr="00382495" w:rsidRDefault="00F66D8B" w:rsidP="00F66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 «25» августа 2014</w:t>
      </w:r>
      <w:r w:rsidRPr="00382495"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2495">
        <w:rPr>
          <w:rFonts w:ascii="Times New Roman" w:hAnsi="Times New Roman" w:cs="Times New Roman"/>
          <w:sz w:val="28"/>
          <w:szCs w:val="28"/>
        </w:rPr>
        <w:t xml:space="preserve"> _______</w:t>
      </w:r>
      <w:proofErr w:type="spellStart"/>
      <w:r w:rsidRPr="00382495">
        <w:rPr>
          <w:rFonts w:ascii="Times New Roman" w:hAnsi="Times New Roman" w:cs="Times New Roman"/>
          <w:sz w:val="28"/>
          <w:szCs w:val="28"/>
        </w:rPr>
        <w:t>Аглиуллина</w:t>
      </w:r>
      <w:proofErr w:type="spellEnd"/>
      <w:r w:rsidRPr="00382495">
        <w:rPr>
          <w:rFonts w:ascii="Times New Roman" w:hAnsi="Times New Roman" w:cs="Times New Roman"/>
          <w:sz w:val="28"/>
          <w:szCs w:val="28"/>
        </w:rPr>
        <w:t xml:space="preserve"> М.Ш.                        Введено в действие приказом</w:t>
      </w:r>
    </w:p>
    <w:p w:rsidR="00F66D8B" w:rsidRPr="00382495" w:rsidRDefault="00F66D8B" w:rsidP="00F66D8B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495">
        <w:rPr>
          <w:rFonts w:ascii="Times New Roman" w:hAnsi="Times New Roman" w:cs="Times New Roman"/>
          <w:sz w:val="28"/>
          <w:szCs w:val="28"/>
        </w:rPr>
        <w:t xml:space="preserve">Руководитель МО ______ Гарипова А.И             </w:t>
      </w:r>
      <w:r>
        <w:rPr>
          <w:rFonts w:ascii="Times New Roman" w:hAnsi="Times New Roman" w:cs="Times New Roman"/>
          <w:sz w:val="28"/>
          <w:szCs w:val="28"/>
        </w:rPr>
        <w:t xml:space="preserve">    27 августа 2014</w:t>
      </w:r>
      <w:r w:rsidRPr="00382495">
        <w:rPr>
          <w:rFonts w:ascii="Times New Roman" w:hAnsi="Times New Roman" w:cs="Times New Roman"/>
          <w:sz w:val="28"/>
          <w:szCs w:val="28"/>
        </w:rPr>
        <w:t xml:space="preserve"> г.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2495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42 от 29.08.2014</w:t>
      </w:r>
      <w:r w:rsidRPr="003824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66D8B" w:rsidRDefault="00F66D8B" w:rsidP="00F66D8B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D8B" w:rsidRDefault="00F66D8B" w:rsidP="00F66D8B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D8B" w:rsidRDefault="00F66D8B" w:rsidP="00F66D8B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D8B" w:rsidRPr="00CA12B7" w:rsidRDefault="00F66D8B" w:rsidP="00F66D8B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A12B7">
        <w:rPr>
          <w:rFonts w:ascii="Times New Roman" w:hAnsi="Times New Roman" w:cs="Times New Roman"/>
          <w:b/>
          <w:sz w:val="48"/>
          <w:szCs w:val="48"/>
        </w:rPr>
        <w:t xml:space="preserve">Рабочая программа </w:t>
      </w:r>
    </w:p>
    <w:p w:rsidR="00F66D8B" w:rsidRDefault="00F66D8B" w:rsidP="00F66D8B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химии для 11 класса среднего</w:t>
      </w:r>
      <w:r w:rsidRPr="00CA12B7">
        <w:rPr>
          <w:rFonts w:ascii="Times New Roman" w:hAnsi="Times New Roman" w:cs="Times New Roman"/>
          <w:b/>
          <w:sz w:val="40"/>
          <w:szCs w:val="40"/>
        </w:rPr>
        <w:t xml:space="preserve"> общего образования</w:t>
      </w:r>
    </w:p>
    <w:p w:rsidR="00F66D8B" w:rsidRDefault="00F66D8B" w:rsidP="00F66D8B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6D8B" w:rsidRDefault="00F66D8B" w:rsidP="00F66D8B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6D8B" w:rsidRDefault="00F66D8B" w:rsidP="00F66D8B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:rsidR="00F66D8B" w:rsidRDefault="00F66D8B" w:rsidP="00F66D8B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ФИО, должность автора-составителя рабочей программы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Мустафина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Ильзия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Райнуровна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>,</w:t>
      </w:r>
    </w:p>
    <w:p w:rsidR="00F66D8B" w:rsidRDefault="00F66D8B" w:rsidP="00F66D8B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учитель биологии и химии</w:t>
      </w:r>
    </w:p>
    <w:p w:rsidR="00F66D8B" w:rsidRDefault="00F66D8B" w:rsidP="00F66D8B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:rsidR="00F66D8B" w:rsidRDefault="00F66D8B" w:rsidP="00F66D8B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:rsidR="00F66D8B" w:rsidRDefault="00F66D8B" w:rsidP="00F66D8B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:rsidR="00F66D8B" w:rsidRDefault="00F66D8B" w:rsidP="00F66D8B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Год разработки программы </w:t>
      </w:r>
      <w:r>
        <w:rPr>
          <w:rFonts w:ascii="Times New Roman" w:hAnsi="Times New Roman" w:cs="Times New Roman"/>
          <w:sz w:val="40"/>
          <w:szCs w:val="40"/>
          <w:u w:val="single"/>
        </w:rPr>
        <w:t>2014-2015 учебный год</w:t>
      </w:r>
    </w:p>
    <w:p w:rsidR="00F66D8B" w:rsidRDefault="00F66D8B" w:rsidP="002C0ED0">
      <w:pPr>
        <w:pStyle w:val="30"/>
        <w:shd w:val="clear" w:color="auto" w:fill="auto"/>
        <w:spacing w:before="0" w:line="360" w:lineRule="auto"/>
        <w:ind w:left="403" w:right="23"/>
        <w:jc w:val="center"/>
        <w:rPr>
          <w:b/>
          <w:sz w:val="24"/>
          <w:szCs w:val="24"/>
        </w:rPr>
      </w:pPr>
    </w:p>
    <w:p w:rsidR="00F66D8B" w:rsidRDefault="00F66D8B" w:rsidP="002C0ED0">
      <w:pPr>
        <w:pStyle w:val="30"/>
        <w:shd w:val="clear" w:color="auto" w:fill="auto"/>
        <w:spacing w:before="0" w:line="360" w:lineRule="auto"/>
        <w:ind w:left="403" w:right="23"/>
        <w:jc w:val="center"/>
        <w:rPr>
          <w:b/>
          <w:sz w:val="24"/>
          <w:szCs w:val="24"/>
        </w:rPr>
      </w:pPr>
    </w:p>
    <w:p w:rsidR="00F66D8B" w:rsidRDefault="00F66D8B" w:rsidP="002C0ED0">
      <w:pPr>
        <w:pStyle w:val="30"/>
        <w:shd w:val="clear" w:color="auto" w:fill="auto"/>
        <w:spacing w:before="0" w:line="360" w:lineRule="auto"/>
        <w:ind w:left="403" w:right="23"/>
        <w:jc w:val="center"/>
        <w:rPr>
          <w:b/>
          <w:sz w:val="24"/>
          <w:szCs w:val="24"/>
        </w:rPr>
      </w:pPr>
    </w:p>
    <w:p w:rsidR="00F66D8B" w:rsidRDefault="00F66D8B" w:rsidP="002C0ED0">
      <w:pPr>
        <w:pStyle w:val="30"/>
        <w:shd w:val="clear" w:color="auto" w:fill="auto"/>
        <w:spacing w:before="0" w:line="360" w:lineRule="auto"/>
        <w:ind w:left="403" w:right="23"/>
        <w:jc w:val="center"/>
        <w:rPr>
          <w:b/>
          <w:sz w:val="24"/>
          <w:szCs w:val="24"/>
        </w:rPr>
      </w:pPr>
      <w:bookmarkStart w:id="0" w:name="_GoBack"/>
      <w:bookmarkEnd w:id="0"/>
    </w:p>
    <w:p w:rsidR="002C0ED0" w:rsidRPr="00705BC4" w:rsidRDefault="002C0ED0" w:rsidP="002C0ED0">
      <w:pPr>
        <w:pStyle w:val="30"/>
        <w:shd w:val="clear" w:color="auto" w:fill="auto"/>
        <w:spacing w:before="0" w:line="360" w:lineRule="auto"/>
        <w:ind w:left="403" w:right="23"/>
        <w:jc w:val="center"/>
        <w:rPr>
          <w:b/>
          <w:sz w:val="24"/>
          <w:szCs w:val="24"/>
        </w:rPr>
      </w:pPr>
      <w:r w:rsidRPr="00705BC4">
        <w:rPr>
          <w:b/>
          <w:sz w:val="24"/>
          <w:szCs w:val="24"/>
        </w:rPr>
        <w:lastRenderedPageBreak/>
        <w:t>Пояснительная записка</w:t>
      </w:r>
    </w:p>
    <w:p w:rsidR="00877982" w:rsidRPr="00705BC4" w:rsidRDefault="00877982" w:rsidP="008779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BC4">
        <w:rPr>
          <w:rFonts w:ascii="Times New Roman" w:hAnsi="Times New Roman" w:cs="Times New Roman"/>
          <w:sz w:val="24"/>
          <w:szCs w:val="24"/>
        </w:rPr>
        <w:t xml:space="preserve">Рабочая программа по химии 11 класса  составлена  на основе: </w:t>
      </w:r>
    </w:p>
    <w:p w:rsidR="00877982" w:rsidRPr="00705BC4" w:rsidRDefault="00877982" w:rsidP="0087798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C4">
        <w:rPr>
          <w:rFonts w:ascii="Times New Roman" w:hAnsi="Times New Roman"/>
          <w:sz w:val="24"/>
          <w:szCs w:val="24"/>
        </w:rPr>
        <w:t>федерального компонента госу</w:t>
      </w:r>
      <w:r w:rsidR="00F74A74">
        <w:rPr>
          <w:rFonts w:ascii="Times New Roman" w:hAnsi="Times New Roman"/>
          <w:sz w:val="24"/>
          <w:szCs w:val="24"/>
        </w:rPr>
        <w:t>дарственного стандарта среднего (полного)</w:t>
      </w:r>
      <w:r w:rsidRPr="00705BC4">
        <w:rPr>
          <w:rFonts w:ascii="Times New Roman" w:hAnsi="Times New Roman"/>
          <w:sz w:val="24"/>
          <w:szCs w:val="24"/>
        </w:rPr>
        <w:t xml:space="preserve"> общего образования (Приказ МО и Н РФ от 5 марта 2004г. №1089),</w:t>
      </w:r>
    </w:p>
    <w:p w:rsidR="00877982" w:rsidRPr="00705BC4" w:rsidRDefault="003A1673" w:rsidP="0087798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77982" w:rsidRPr="00705BC4">
        <w:rPr>
          <w:rFonts w:ascii="Times New Roman" w:hAnsi="Times New Roman"/>
          <w:sz w:val="24"/>
          <w:szCs w:val="24"/>
        </w:rPr>
        <w:t xml:space="preserve">римерной программы среднего (полного) общего образования по химии (базовый уровень), </w:t>
      </w:r>
      <w:r w:rsidR="00705BC4" w:rsidRPr="000839C7">
        <w:rPr>
          <w:rFonts w:ascii="Times New Roman" w:hAnsi="Times New Roman"/>
          <w:sz w:val="24"/>
          <w:szCs w:val="24"/>
        </w:rPr>
        <w:t>М.:Дрофа,2010.-112 с.</w:t>
      </w:r>
    </w:p>
    <w:p w:rsidR="00EA61DD" w:rsidRPr="000471EE" w:rsidRDefault="00EA61DD" w:rsidP="00EA61D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71EE">
        <w:rPr>
          <w:rFonts w:ascii="Times New Roman" w:hAnsi="Times New Roman"/>
          <w:sz w:val="24"/>
          <w:szCs w:val="24"/>
        </w:rPr>
        <w:t xml:space="preserve">Программы по химии для 8-11 классов  общеобразовательных учреждений. </w:t>
      </w:r>
      <w:proofErr w:type="spellStart"/>
      <w:r w:rsidRPr="000471EE">
        <w:rPr>
          <w:rFonts w:ascii="Times New Roman" w:hAnsi="Times New Roman"/>
          <w:sz w:val="24"/>
          <w:szCs w:val="24"/>
        </w:rPr>
        <w:t>Новошинский</w:t>
      </w:r>
      <w:proofErr w:type="spellEnd"/>
      <w:r w:rsidRPr="000471EE">
        <w:rPr>
          <w:rFonts w:ascii="Times New Roman" w:hAnsi="Times New Roman"/>
          <w:sz w:val="24"/>
          <w:szCs w:val="24"/>
        </w:rPr>
        <w:t xml:space="preserve"> И.И., </w:t>
      </w:r>
      <w:proofErr w:type="spellStart"/>
      <w:r w:rsidRPr="000471EE">
        <w:rPr>
          <w:rFonts w:ascii="Times New Roman" w:hAnsi="Times New Roman"/>
          <w:sz w:val="24"/>
          <w:szCs w:val="24"/>
        </w:rPr>
        <w:t>Новошинская</w:t>
      </w:r>
      <w:proofErr w:type="spellEnd"/>
      <w:r w:rsidRPr="000471EE">
        <w:rPr>
          <w:rFonts w:ascii="Times New Roman" w:hAnsi="Times New Roman"/>
          <w:sz w:val="24"/>
          <w:szCs w:val="24"/>
        </w:rPr>
        <w:t xml:space="preserve"> Н.С – М.: ООО « ТИД Русское слово – РС», 2012. – 88с. </w:t>
      </w:r>
    </w:p>
    <w:p w:rsidR="00877982" w:rsidRPr="00705BC4" w:rsidRDefault="00877982" w:rsidP="0087798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C4">
        <w:rPr>
          <w:rFonts w:ascii="Times New Roman" w:hAnsi="Times New Roman"/>
          <w:sz w:val="24"/>
          <w:szCs w:val="24"/>
        </w:rPr>
        <w:t xml:space="preserve">образовательной программы МБОУ «СОШ </w:t>
      </w:r>
      <w:proofErr w:type="spellStart"/>
      <w:r w:rsidRPr="00705BC4">
        <w:rPr>
          <w:rFonts w:ascii="Times New Roman" w:hAnsi="Times New Roman"/>
          <w:sz w:val="24"/>
          <w:szCs w:val="24"/>
        </w:rPr>
        <w:t>с</w:t>
      </w:r>
      <w:proofErr w:type="gramStart"/>
      <w:r w:rsidRPr="00705BC4">
        <w:rPr>
          <w:rFonts w:ascii="Times New Roman" w:hAnsi="Times New Roman"/>
          <w:sz w:val="24"/>
          <w:szCs w:val="24"/>
        </w:rPr>
        <w:t>.М</w:t>
      </w:r>
      <w:proofErr w:type="gramEnd"/>
      <w:r w:rsidRPr="00705BC4">
        <w:rPr>
          <w:rFonts w:ascii="Times New Roman" w:hAnsi="Times New Roman"/>
          <w:sz w:val="24"/>
          <w:szCs w:val="24"/>
        </w:rPr>
        <w:t>аскара</w:t>
      </w:r>
      <w:proofErr w:type="spellEnd"/>
      <w:r w:rsidRPr="00705BC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05BC4">
        <w:rPr>
          <w:rFonts w:ascii="Times New Roman" w:hAnsi="Times New Roman"/>
          <w:sz w:val="24"/>
          <w:szCs w:val="24"/>
        </w:rPr>
        <w:t>Кукморского</w:t>
      </w:r>
      <w:proofErr w:type="spellEnd"/>
      <w:r w:rsidRPr="00705BC4">
        <w:rPr>
          <w:rFonts w:ascii="Times New Roman" w:hAnsi="Times New Roman"/>
          <w:sz w:val="24"/>
          <w:szCs w:val="24"/>
        </w:rPr>
        <w:t xml:space="preserve"> муниципального района РТ, </w:t>
      </w:r>
    </w:p>
    <w:p w:rsidR="00877982" w:rsidRPr="00705BC4" w:rsidRDefault="00877982" w:rsidP="0087798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BC4">
        <w:rPr>
          <w:rFonts w:ascii="Times New Roman" w:hAnsi="Times New Roman"/>
          <w:sz w:val="24"/>
          <w:szCs w:val="24"/>
        </w:rPr>
        <w:t xml:space="preserve">Учебного плана 1-11 классов муниципального бюджетного образовательного учреждения   «Средняя общеобразовательная школа </w:t>
      </w:r>
      <w:proofErr w:type="spellStart"/>
      <w:r w:rsidRPr="00705BC4">
        <w:rPr>
          <w:rFonts w:ascii="Times New Roman" w:hAnsi="Times New Roman"/>
          <w:sz w:val="24"/>
          <w:szCs w:val="24"/>
        </w:rPr>
        <w:t>с</w:t>
      </w:r>
      <w:proofErr w:type="gramStart"/>
      <w:r w:rsidRPr="00705BC4">
        <w:rPr>
          <w:rFonts w:ascii="Times New Roman" w:hAnsi="Times New Roman"/>
          <w:sz w:val="24"/>
          <w:szCs w:val="24"/>
        </w:rPr>
        <w:t>.М</w:t>
      </w:r>
      <w:proofErr w:type="gramEnd"/>
      <w:r w:rsidRPr="00705BC4">
        <w:rPr>
          <w:rFonts w:ascii="Times New Roman" w:hAnsi="Times New Roman"/>
          <w:sz w:val="24"/>
          <w:szCs w:val="24"/>
        </w:rPr>
        <w:t>аскара</w:t>
      </w:r>
      <w:proofErr w:type="spellEnd"/>
      <w:r w:rsidRPr="00705BC4">
        <w:rPr>
          <w:rFonts w:ascii="Times New Roman" w:hAnsi="Times New Roman"/>
          <w:sz w:val="24"/>
          <w:szCs w:val="24"/>
        </w:rPr>
        <w:t xml:space="preserve">»  </w:t>
      </w:r>
      <w:proofErr w:type="spellStart"/>
      <w:r w:rsidRPr="00705BC4">
        <w:rPr>
          <w:rFonts w:ascii="Times New Roman" w:hAnsi="Times New Roman"/>
          <w:sz w:val="24"/>
          <w:szCs w:val="24"/>
        </w:rPr>
        <w:t>Кукморского</w:t>
      </w:r>
      <w:proofErr w:type="spellEnd"/>
      <w:r w:rsidRPr="00705BC4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970CAA">
        <w:rPr>
          <w:rFonts w:ascii="Times New Roman" w:hAnsi="Times New Roman"/>
          <w:sz w:val="24"/>
          <w:szCs w:val="24"/>
        </w:rPr>
        <w:t>Республики Татарстан  на 2014 – 2015 учебный год (Приказ №142 от 29 августа 2014</w:t>
      </w:r>
      <w:r w:rsidRPr="00705BC4">
        <w:rPr>
          <w:rFonts w:ascii="Times New Roman" w:hAnsi="Times New Roman"/>
          <w:sz w:val="24"/>
          <w:szCs w:val="24"/>
        </w:rPr>
        <w:t xml:space="preserve">  г.)</w:t>
      </w:r>
    </w:p>
    <w:p w:rsidR="00877982" w:rsidRPr="00705BC4" w:rsidRDefault="00877982" w:rsidP="0087798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5BC4">
        <w:rPr>
          <w:rFonts w:ascii="Times New Roman" w:hAnsi="Times New Roman" w:cs="Times New Roman"/>
          <w:sz w:val="24"/>
          <w:szCs w:val="24"/>
        </w:rPr>
        <w:t xml:space="preserve">    По учебному плану 1-11 классов муниципального бюджетного образовательного учреждения   «Средняя общеобразовательная школа </w:t>
      </w:r>
      <w:proofErr w:type="spellStart"/>
      <w:r w:rsidRPr="00705BC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05BC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05BC4">
        <w:rPr>
          <w:rFonts w:ascii="Times New Roman" w:hAnsi="Times New Roman" w:cs="Times New Roman"/>
          <w:sz w:val="24"/>
          <w:szCs w:val="24"/>
        </w:rPr>
        <w:t>аскара</w:t>
      </w:r>
      <w:proofErr w:type="spellEnd"/>
      <w:r w:rsidRPr="00705BC4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705BC4">
        <w:rPr>
          <w:rFonts w:ascii="Times New Roman" w:hAnsi="Times New Roman" w:cs="Times New Roman"/>
          <w:sz w:val="24"/>
          <w:szCs w:val="24"/>
        </w:rPr>
        <w:t>Кукморского</w:t>
      </w:r>
      <w:proofErr w:type="spellEnd"/>
      <w:r w:rsidRPr="00705BC4">
        <w:rPr>
          <w:rFonts w:ascii="Times New Roman" w:hAnsi="Times New Roman" w:cs="Times New Roman"/>
          <w:sz w:val="24"/>
          <w:szCs w:val="24"/>
        </w:rPr>
        <w:t xml:space="preserve"> муниципального района Респ</w:t>
      </w:r>
      <w:r w:rsidR="00DF75EE">
        <w:rPr>
          <w:rFonts w:ascii="Times New Roman" w:hAnsi="Times New Roman" w:cs="Times New Roman"/>
          <w:sz w:val="24"/>
          <w:szCs w:val="24"/>
        </w:rPr>
        <w:t>ублики Татарстан  на 201</w:t>
      </w:r>
      <w:r w:rsidR="00970CAA">
        <w:rPr>
          <w:rFonts w:ascii="Times New Roman" w:hAnsi="Times New Roman" w:cs="Times New Roman"/>
          <w:sz w:val="24"/>
          <w:szCs w:val="24"/>
        </w:rPr>
        <w:t>4 – 2015</w:t>
      </w:r>
      <w:r w:rsidRPr="00705BC4">
        <w:rPr>
          <w:rFonts w:ascii="Times New Roman" w:hAnsi="Times New Roman" w:cs="Times New Roman"/>
          <w:sz w:val="24"/>
          <w:szCs w:val="24"/>
        </w:rPr>
        <w:t xml:space="preserve"> учебный год на изучение химии в 11 классе отводится  34 часа, 1 час в неделю.</w:t>
      </w:r>
    </w:p>
    <w:p w:rsidR="00877982" w:rsidRPr="00E640B3" w:rsidRDefault="00877982" w:rsidP="008C26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0B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E640B3">
        <w:rPr>
          <w:rFonts w:ascii="Times New Roman" w:hAnsi="Times New Roman" w:cs="Times New Roman"/>
          <w:b/>
          <w:bCs/>
          <w:sz w:val="24"/>
          <w:szCs w:val="24"/>
        </w:rPr>
        <w:t>Используемый учебно-методический комплект:</w:t>
      </w:r>
    </w:p>
    <w:p w:rsidR="008C2605" w:rsidRPr="00E640B3" w:rsidRDefault="005A0188" w:rsidP="008C2605">
      <w:pPr>
        <w:jc w:val="both"/>
        <w:rPr>
          <w:rFonts w:ascii="Times New Roman" w:hAnsi="Times New Roman" w:cs="Times New Roman"/>
          <w:sz w:val="24"/>
          <w:szCs w:val="24"/>
        </w:rPr>
      </w:pPr>
      <w:r w:rsidRPr="00E640B3">
        <w:rPr>
          <w:rFonts w:ascii="Times New Roman" w:hAnsi="Times New Roman" w:cs="Times New Roman"/>
          <w:sz w:val="24"/>
          <w:szCs w:val="24"/>
        </w:rPr>
        <w:t xml:space="preserve"> </w:t>
      </w:r>
      <w:r w:rsidR="00877982" w:rsidRPr="00E64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605" w:rsidRPr="00E640B3">
        <w:rPr>
          <w:rFonts w:ascii="Times New Roman" w:hAnsi="Times New Roman" w:cs="Times New Roman"/>
          <w:sz w:val="24"/>
          <w:szCs w:val="24"/>
        </w:rPr>
        <w:t>Новошинский</w:t>
      </w:r>
      <w:proofErr w:type="spellEnd"/>
      <w:r w:rsidR="008C2605" w:rsidRPr="00E640B3">
        <w:rPr>
          <w:rFonts w:ascii="Times New Roman" w:hAnsi="Times New Roman" w:cs="Times New Roman"/>
          <w:sz w:val="24"/>
          <w:szCs w:val="24"/>
        </w:rPr>
        <w:t xml:space="preserve"> И. И., </w:t>
      </w:r>
      <w:proofErr w:type="spellStart"/>
      <w:r w:rsidR="008C2605" w:rsidRPr="00E640B3">
        <w:rPr>
          <w:rFonts w:ascii="Times New Roman" w:hAnsi="Times New Roman" w:cs="Times New Roman"/>
          <w:sz w:val="24"/>
          <w:szCs w:val="24"/>
        </w:rPr>
        <w:t>Новоши</w:t>
      </w:r>
      <w:r w:rsidR="00877982" w:rsidRPr="00E640B3"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 w:rsidR="00705BC4" w:rsidRPr="00E640B3">
        <w:rPr>
          <w:rFonts w:ascii="Times New Roman" w:hAnsi="Times New Roman" w:cs="Times New Roman"/>
          <w:sz w:val="24"/>
          <w:szCs w:val="24"/>
        </w:rPr>
        <w:t xml:space="preserve"> Н. С. Химия.: учеб</w:t>
      </w:r>
      <w:proofErr w:type="gramStart"/>
      <w:r w:rsidR="00705BC4" w:rsidRPr="00E640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5BC4" w:rsidRPr="00E640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BC4" w:rsidRPr="00E640B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05BC4" w:rsidRPr="00E640B3">
        <w:rPr>
          <w:rFonts w:ascii="Times New Roman" w:hAnsi="Times New Roman" w:cs="Times New Roman"/>
          <w:sz w:val="24"/>
          <w:szCs w:val="24"/>
        </w:rPr>
        <w:t xml:space="preserve">ля 10 </w:t>
      </w:r>
      <w:r w:rsidR="008C2605" w:rsidRPr="00E64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605" w:rsidRPr="00E640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C2605" w:rsidRPr="00E64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2605" w:rsidRPr="00E640B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8C2605" w:rsidRPr="00E640B3">
        <w:rPr>
          <w:rFonts w:ascii="Times New Roman" w:hAnsi="Times New Roman" w:cs="Times New Roman"/>
          <w:sz w:val="24"/>
          <w:szCs w:val="24"/>
        </w:rPr>
        <w:t xml:space="preserve">. учеб. заведений. М.: </w:t>
      </w:r>
      <w:r w:rsidR="008C2605" w:rsidRPr="00E640B3">
        <w:rPr>
          <w:rFonts w:ascii="Times New Roman" w:hAnsi="Times New Roman" w:cs="Times New Roman"/>
          <w:sz w:val="24"/>
          <w:szCs w:val="24"/>
          <w:lang w:val="tt-RU"/>
        </w:rPr>
        <w:t>“Русское слово”</w:t>
      </w:r>
      <w:r w:rsidR="008C2605" w:rsidRPr="00E640B3">
        <w:rPr>
          <w:rFonts w:ascii="Times New Roman" w:hAnsi="Times New Roman" w:cs="Times New Roman"/>
          <w:sz w:val="24"/>
          <w:szCs w:val="24"/>
        </w:rPr>
        <w:t>, 2008 г.</w:t>
      </w:r>
    </w:p>
    <w:p w:rsidR="002C0ED0" w:rsidRDefault="00877982" w:rsidP="00877982">
      <w:pPr>
        <w:rPr>
          <w:rStyle w:val="32pt"/>
          <w:rFonts w:eastAsiaTheme="minorHAnsi"/>
          <w:b/>
          <w:sz w:val="24"/>
          <w:szCs w:val="24"/>
        </w:rPr>
      </w:pPr>
      <w:r w:rsidRPr="00E640B3">
        <w:rPr>
          <w:rFonts w:ascii="Times New Roman" w:hAnsi="Times New Roman" w:cs="Times New Roman"/>
          <w:sz w:val="24"/>
          <w:szCs w:val="24"/>
        </w:rPr>
        <w:t xml:space="preserve">     </w:t>
      </w:r>
      <w:r w:rsidR="00705BC4" w:rsidRPr="00E640B3">
        <w:rPr>
          <w:rFonts w:ascii="Times New Roman" w:hAnsi="Times New Roman" w:cs="Times New Roman"/>
          <w:b/>
          <w:sz w:val="24"/>
          <w:szCs w:val="24"/>
        </w:rPr>
        <w:t>Цель</w:t>
      </w:r>
      <w:r w:rsidR="002C0ED0" w:rsidRPr="00E640B3">
        <w:rPr>
          <w:rStyle w:val="32pt"/>
          <w:rFonts w:eastAsiaTheme="minorHAnsi"/>
          <w:b/>
          <w:sz w:val="24"/>
          <w:szCs w:val="24"/>
        </w:rPr>
        <w:t>:</w:t>
      </w:r>
    </w:p>
    <w:p w:rsidR="00E640B3" w:rsidRPr="00E640B3" w:rsidRDefault="00E640B3" w:rsidP="008779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40B3">
        <w:rPr>
          <w:rFonts w:ascii="Times New Roman" w:hAnsi="Times New Roman" w:cs="Times New Roman"/>
          <w:sz w:val="24"/>
          <w:szCs w:val="24"/>
        </w:rPr>
        <w:t>освоить знания о  химической составляющей естественнонаучной картины мира, важнейших понятиях, законах, теориях и овладеть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</w:t>
      </w:r>
    </w:p>
    <w:p w:rsidR="00705BC4" w:rsidRPr="003A1673" w:rsidRDefault="00705BC4" w:rsidP="00705BC4">
      <w:pPr>
        <w:pStyle w:val="1"/>
        <w:shd w:val="clear" w:color="auto" w:fill="auto"/>
        <w:spacing w:line="360" w:lineRule="auto"/>
        <w:ind w:left="1123" w:right="23"/>
        <w:rPr>
          <w:sz w:val="24"/>
          <w:szCs w:val="24"/>
        </w:rPr>
      </w:pPr>
      <w:r w:rsidRPr="003A1673">
        <w:rPr>
          <w:rStyle w:val="a5"/>
          <w:sz w:val="24"/>
          <w:szCs w:val="24"/>
        </w:rPr>
        <w:t>Задачи:</w:t>
      </w:r>
    </w:p>
    <w:p w:rsidR="002C0ED0" w:rsidRPr="00705BC4" w:rsidRDefault="00705BC4" w:rsidP="00527EAC">
      <w:pPr>
        <w:pStyle w:val="1"/>
        <w:numPr>
          <w:ilvl w:val="0"/>
          <w:numId w:val="3"/>
        </w:numPr>
        <w:shd w:val="clear" w:color="auto" w:fill="auto"/>
        <w:spacing w:line="360" w:lineRule="auto"/>
        <w:ind w:right="23"/>
        <w:rPr>
          <w:sz w:val="24"/>
          <w:szCs w:val="24"/>
        </w:rPr>
      </w:pPr>
      <w:r>
        <w:rPr>
          <w:rStyle w:val="a5"/>
          <w:sz w:val="24"/>
          <w:szCs w:val="24"/>
        </w:rPr>
        <w:t>развивать</w:t>
      </w:r>
      <w:r w:rsidR="002C0ED0" w:rsidRPr="00705BC4">
        <w:rPr>
          <w:sz w:val="24"/>
          <w:szCs w:val="24"/>
        </w:rPr>
        <w:t xml:space="preserve"> познавательных интересов и интеллектуальных способ</w:t>
      </w:r>
      <w:r w:rsidR="002C0ED0" w:rsidRPr="00705BC4">
        <w:rPr>
          <w:sz w:val="24"/>
          <w:szCs w:val="24"/>
        </w:rPr>
        <w:softHyphen/>
        <w:t>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527EAC" w:rsidRPr="00705BC4" w:rsidRDefault="00705BC4" w:rsidP="00527EAC">
      <w:pPr>
        <w:pStyle w:val="1"/>
        <w:numPr>
          <w:ilvl w:val="0"/>
          <w:numId w:val="3"/>
        </w:numPr>
        <w:shd w:val="clear" w:color="auto" w:fill="auto"/>
        <w:spacing w:line="360" w:lineRule="auto"/>
        <w:ind w:right="23"/>
        <w:rPr>
          <w:sz w:val="24"/>
          <w:szCs w:val="24"/>
        </w:rPr>
      </w:pPr>
      <w:r>
        <w:rPr>
          <w:rStyle w:val="a5"/>
          <w:sz w:val="24"/>
          <w:szCs w:val="24"/>
        </w:rPr>
        <w:t>воспитывать</w:t>
      </w:r>
      <w:r w:rsidR="002C0ED0" w:rsidRPr="00705BC4">
        <w:rPr>
          <w:sz w:val="24"/>
          <w:szCs w:val="24"/>
        </w:rPr>
        <w:t xml:space="preserve"> убежденности в позитивной роли химии в жизни сов</w:t>
      </w:r>
      <w:r w:rsidR="002C0ED0" w:rsidRPr="00705BC4">
        <w:rPr>
          <w:sz w:val="24"/>
          <w:szCs w:val="24"/>
        </w:rPr>
        <w:softHyphen/>
        <w:t>ременного общества, необходимости химически грамотного отно</w:t>
      </w:r>
      <w:r w:rsidR="002C0ED0" w:rsidRPr="00705BC4">
        <w:rPr>
          <w:sz w:val="24"/>
          <w:szCs w:val="24"/>
        </w:rPr>
        <w:softHyphen/>
        <w:t xml:space="preserve">шения к своему здоровью и окружающей среде; </w:t>
      </w:r>
    </w:p>
    <w:p w:rsidR="002C0ED0" w:rsidRPr="00705BC4" w:rsidRDefault="00705BC4" w:rsidP="00527EAC">
      <w:pPr>
        <w:pStyle w:val="1"/>
        <w:numPr>
          <w:ilvl w:val="0"/>
          <w:numId w:val="3"/>
        </w:numPr>
        <w:shd w:val="clear" w:color="auto" w:fill="auto"/>
        <w:spacing w:line="360" w:lineRule="auto"/>
        <w:ind w:right="23"/>
        <w:rPr>
          <w:sz w:val="24"/>
          <w:szCs w:val="24"/>
        </w:rPr>
      </w:pPr>
      <w:r>
        <w:rPr>
          <w:rStyle w:val="a5"/>
          <w:sz w:val="24"/>
          <w:szCs w:val="24"/>
        </w:rPr>
        <w:t>применить</w:t>
      </w:r>
      <w:r w:rsidR="002C0ED0" w:rsidRPr="00705BC4">
        <w:rPr>
          <w:rStyle w:val="a5"/>
          <w:sz w:val="24"/>
          <w:szCs w:val="24"/>
        </w:rPr>
        <w:t xml:space="preserve"> полученных знаний и умений</w:t>
      </w:r>
      <w:r w:rsidR="002C0ED0" w:rsidRPr="00705BC4">
        <w:rPr>
          <w:sz w:val="24"/>
          <w:szCs w:val="24"/>
        </w:rPr>
        <w:t xml:space="preserve"> для безопасного использо</w:t>
      </w:r>
      <w:r w:rsidR="002C0ED0" w:rsidRPr="00705BC4">
        <w:rPr>
          <w:sz w:val="24"/>
          <w:szCs w:val="24"/>
        </w:rPr>
        <w:softHyphen/>
        <w:t>вания веществ и материалов в быту, сельском хозяйстве и на про</w:t>
      </w:r>
      <w:r w:rsidR="002C0ED0" w:rsidRPr="00705BC4">
        <w:rPr>
          <w:sz w:val="24"/>
          <w:szCs w:val="24"/>
        </w:rPr>
        <w:softHyphen/>
        <w:t>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05BC4" w:rsidRDefault="00705BC4" w:rsidP="00705BC4">
      <w:pPr>
        <w:pStyle w:val="a7"/>
        <w:ind w:left="1123"/>
        <w:rPr>
          <w:b/>
          <w:bCs/>
        </w:rPr>
      </w:pPr>
      <w:r w:rsidRPr="00705BC4">
        <w:rPr>
          <w:b/>
          <w:bCs/>
        </w:rPr>
        <w:t xml:space="preserve">                                                                         </w:t>
      </w:r>
    </w:p>
    <w:p w:rsidR="00705BC4" w:rsidRPr="00705BC4" w:rsidRDefault="00705BC4" w:rsidP="00705BC4">
      <w:pPr>
        <w:pStyle w:val="a7"/>
        <w:ind w:left="1123"/>
      </w:pPr>
      <w:r>
        <w:rPr>
          <w:b/>
          <w:bCs/>
        </w:rPr>
        <w:lastRenderedPageBreak/>
        <w:t xml:space="preserve">                                                                       </w:t>
      </w:r>
      <w:r w:rsidRPr="00705BC4">
        <w:rPr>
          <w:b/>
          <w:bCs/>
        </w:rPr>
        <w:t>Учебн</w:t>
      </w:r>
      <w:proofErr w:type="gramStart"/>
      <w:r w:rsidRPr="00705BC4">
        <w:rPr>
          <w:b/>
          <w:bCs/>
        </w:rPr>
        <w:t>о-</w:t>
      </w:r>
      <w:proofErr w:type="gramEnd"/>
      <w:r w:rsidRPr="00705BC4">
        <w:rPr>
          <w:b/>
          <w:bCs/>
        </w:rPr>
        <w:t xml:space="preserve"> тематический план</w:t>
      </w:r>
    </w:p>
    <w:p w:rsidR="00705BC4" w:rsidRPr="00705BC4" w:rsidRDefault="00705BC4" w:rsidP="00705BC4">
      <w:pPr>
        <w:pStyle w:val="a7"/>
        <w:ind w:left="1123"/>
      </w:pPr>
      <w:r w:rsidRPr="00705BC4">
        <w:rPr>
          <w:b/>
          <w:bCs/>
        </w:rPr>
        <w:t> </w:t>
      </w:r>
    </w:p>
    <w:tbl>
      <w:tblPr>
        <w:tblW w:w="0" w:type="auto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2693"/>
        <w:gridCol w:w="3261"/>
      </w:tblGrid>
      <w:tr w:rsidR="00705BC4" w:rsidRPr="00705BC4" w:rsidTr="00D04B3A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C4" w:rsidRPr="00705BC4" w:rsidRDefault="00705BC4" w:rsidP="00D04B3A">
            <w:pPr>
              <w:pStyle w:val="a7"/>
              <w:jc w:val="center"/>
              <w:rPr>
                <w:b/>
              </w:rPr>
            </w:pPr>
            <w:r w:rsidRPr="00705BC4">
              <w:rPr>
                <w:b/>
                <w:bCs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C4" w:rsidRPr="00705BC4" w:rsidRDefault="00705BC4" w:rsidP="00D04B3A">
            <w:pPr>
              <w:pStyle w:val="a7"/>
              <w:jc w:val="center"/>
              <w:rPr>
                <w:b/>
              </w:rPr>
            </w:pPr>
            <w:r w:rsidRPr="00705BC4">
              <w:rPr>
                <w:b/>
              </w:rPr>
              <w:t>Название темы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C4" w:rsidRPr="00705BC4" w:rsidRDefault="00705BC4" w:rsidP="00D04B3A">
            <w:pPr>
              <w:pStyle w:val="a7"/>
              <w:jc w:val="center"/>
              <w:rPr>
                <w:b/>
              </w:rPr>
            </w:pPr>
            <w:r w:rsidRPr="00705BC4">
              <w:rPr>
                <w:b/>
              </w:rPr>
              <w:t>Количество часов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5BC4" w:rsidRPr="00705BC4" w:rsidRDefault="00D03A4A" w:rsidP="00D03A4A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Лабораторные и практические работы</w:t>
            </w:r>
          </w:p>
        </w:tc>
      </w:tr>
      <w:tr w:rsidR="00705BC4" w:rsidRPr="00705BC4" w:rsidTr="00D04B3A">
        <w:trPr>
          <w:trHeight w:val="48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C4" w:rsidRPr="006D7165" w:rsidRDefault="00705BC4" w:rsidP="00D04B3A">
            <w:pPr>
              <w:pStyle w:val="a7"/>
              <w:jc w:val="center"/>
              <w:rPr>
                <w:b/>
              </w:rPr>
            </w:pPr>
            <w:r w:rsidRPr="006D7165">
              <w:rPr>
                <w:b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C4" w:rsidRPr="006D7165" w:rsidRDefault="00705BC4" w:rsidP="00D04B3A">
            <w:pPr>
              <w:pStyle w:val="a7"/>
              <w:spacing w:line="276" w:lineRule="auto"/>
              <w:rPr>
                <w:b/>
              </w:rPr>
            </w:pPr>
            <w:r w:rsidRPr="006D7165">
              <w:rPr>
                <w:b/>
              </w:rPr>
              <w:t>Методы познания в химии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C4" w:rsidRPr="006D7165" w:rsidRDefault="00705BC4" w:rsidP="00D04B3A">
            <w:pPr>
              <w:pStyle w:val="a7"/>
              <w:jc w:val="center"/>
              <w:rPr>
                <w:b/>
              </w:rPr>
            </w:pPr>
            <w:r w:rsidRPr="006D7165">
              <w:rPr>
                <w:b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BC4" w:rsidRPr="00705BC4" w:rsidRDefault="00705BC4" w:rsidP="00D04B3A">
            <w:pPr>
              <w:pStyle w:val="a7"/>
              <w:jc w:val="center"/>
            </w:pPr>
            <w:r w:rsidRPr="00705BC4">
              <w:t>-</w:t>
            </w:r>
          </w:p>
        </w:tc>
      </w:tr>
      <w:tr w:rsidR="006D7165" w:rsidRPr="00705BC4" w:rsidTr="00D04B3A">
        <w:trPr>
          <w:trHeight w:val="48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65" w:rsidRPr="006D7165" w:rsidRDefault="006D7165" w:rsidP="00D04B3A">
            <w:pPr>
              <w:pStyle w:val="a7"/>
              <w:jc w:val="center"/>
              <w:rPr>
                <w:b/>
              </w:rPr>
            </w:pPr>
            <w:r w:rsidRPr="006D7165">
              <w:rPr>
                <w:b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65" w:rsidRPr="006D7165" w:rsidRDefault="006D7165" w:rsidP="00D04B3A">
            <w:pPr>
              <w:pStyle w:val="a7"/>
              <w:spacing w:line="276" w:lineRule="auto"/>
              <w:rPr>
                <w:b/>
              </w:rPr>
            </w:pPr>
            <w:r w:rsidRPr="006D7165">
              <w:rPr>
                <w:b/>
              </w:rPr>
              <w:t>Теоритические основы химии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165" w:rsidRPr="006D7165" w:rsidRDefault="006D7165" w:rsidP="00D04B3A">
            <w:pPr>
              <w:pStyle w:val="a7"/>
              <w:jc w:val="center"/>
              <w:rPr>
                <w:b/>
              </w:rPr>
            </w:pPr>
            <w:r w:rsidRPr="006D7165">
              <w:rPr>
                <w:b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7165" w:rsidRPr="00705BC4" w:rsidRDefault="006D7165" w:rsidP="00D04B3A">
            <w:pPr>
              <w:pStyle w:val="a7"/>
              <w:jc w:val="center"/>
            </w:pPr>
          </w:p>
        </w:tc>
      </w:tr>
      <w:tr w:rsidR="00D03A4A" w:rsidRPr="00705BC4" w:rsidTr="00783DA0"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4A" w:rsidRPr="00705BC4" w:rsidRDefault="00D03A4A" w:rsidP="00D04B3A">
            <w:pPr>
              <w:pStyle w:val="a7"/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4A" w:rsidRPr="00705BC4" w:rsidRDefault="00D03A4A" w:rsidP="00D04B3A">
            <w:pPr>
              <w:pStyle w:val="a7"/>
              <w:jc w:val="center"/>
            </w:pPr>
            <w:r w:rsidRPr="00705BC4">
              <w:t>Современные представления о строение атома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4A" w:rsidRPr="00705BC4" w:rsidRDefault="00D03A4A" w:rsidP="00D04B3A">
            <w:pPr>
              <w:pStyle w:val="a7"/>
              <w:jc w:val="center"/>
            </w:pPr>
            <w:r w:rsidRPr="00705BC4"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3A4A" w:rsidRPr="00705BC4" w:rsidRDefault="00D03A4A" w:rsidP="00D04B3A">
            <w:pPr>
              <w:pStyle w:val="a7"/>
              <w:jc w:val="center"/>
            </w:pPr>
            <w:r w:rsidRPr="00705BC4">
              <w:t>-</w:t>
            </w:r>
          </w:p>
        </w:tc>
      </w:tr>
      <w:tr w:rsidR="00D03A4A" w:rsidRPr="00705BC4" w:rsidTr="00783DA0"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4A" w:rsidRPr="00705BC4" w:rsidRDefault="00D03A4A" w:rsidP="00D04B3A">
            <w:pPr>
              <w:pStyle w:val="a7"/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4A" w:rsidRPr="00705BC4" w:rsidRDefault="00D03A4A" w:rsidP="00D04B3A">
            <w:pPr>
              <w:pStyle w:val="a7"/>
              <w:jc w:val="center"/>
            </w:pPr>
            <w:r w:rsidRPr="00705BC4">
              <w:t>Химическая связь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4A" w:rsidRPr="00705BC4" w:rsidRDefault="00D03A4A" w:rsidP="00D04B3A">
            <w:pPr>
              <w:pStyle w:val="a7"/>
              <w:jc w:val="center"/>
            </w:pPr>
            <w:r w:rsidRPr="00705BC4"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3A4A" w:rsidRPr="00705BC4" w:rsidRDefault="00D03A4A" w:rsidP="00D04B3A">
            <w:pPr>
              <w:pStyle w:val="a7"/>
              <w:jc w:val="center"/>
            </w:pPr>
            <w:r w:rsidRPr="00705BC4">
              <w:t>-</w:t>
            </w:r>
          </w:p>
        </w:tc>
      </w:tr>
      <w:tr w:rsidR="00D03A4A" w:rsidRPr="00705BC4" w:rsidTr="00112207"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4A" w:rsidRPr="00705BC4" w:rsidRDefault="00D03A4A" w:rsidP="00D04B3A">
            <w:pPr>
              <w:pStyle w:val="a7"/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4A" w:rsidRPr="00705BC4" w:rsidRDefault="00D03A4A" w:rsidP="00D04B3A">
            <w:pPr>
              <w:pStyle w:val="a7"/>
              <w:jc w:val="center"/>
            </w:pPr>
            <w:r w:rsidRPr="00705BC4">
              <w:t>Вещество</w:t>
            </w:r>
            <w:r>
              <w:t>.</w:t>
            </w:r>
            <w:r w:rsidRPr="00705BC4">
              <w:t xml:space="preserve"> Химические реакции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4A" w:rsidRPr="00705BC4" w:rsidRDefault="00D03A4A" w:rsidP="00D04B3A">
            <w:pPr>
              <w:pStyle w:val="a7"/>
              <w:jc w:val="center"/>
            </w:pPr>
            <w:r w:rsidRPr="00705BC4"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3A4A" w:rsidRPr="00705BC4" w:rsidRDefault="00D03A4A" w:rsidP="00D04B3A">
            <w:pPr>
              <w:pStyle w:val="a7"/>
              <w:jc w:val="center"/>
            </w:pPr>
            <w:r w:rsidRPr="00705BC4">
              <w:t>2</w:t>
            </w:r>
          </w:p>
        </w:tc>
      </w:tr>
      <w:tr w:rsidR="00D03A4A" w:rsidRPr="00705BC4" w:rsidTr="00112207">
        <w:trPr>
          <w:trHeight w:val="515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4A" w:rsidRPr="00112207" w:rsidRDefault="00112207" w:rsidP="00D04B3A">
            <w:pPr>
              <w:pStyle w:val="a7"/>
              <w:jc w:val="center"/>
              <w:rPr>
                <w:b/>
              </w:rPr>
            </w:pPr>
            <w:r w:rsidRPr="00112207">
              <w:rPr>
                <w:b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4A" w:rsidRPr="00112207" w:rsidRDefault="00D03A4A" w:rsidP="00D04B3A">
            <w:pPr>
              <w:pStyle w:val="a7"/>
              <w:jc w:val="center"/>
              <w:rPr>
                <w:b/>
              </w:rPr>
            </w:pPr>
            <w:r w:rsidRPr="00112207">
              <w:rPr>
                <w:b/>
              </w:rPr>
              <w:t>Неорганическая 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A4A" w:rsidRPr="00112207" w:rsidRDefault="00D03A4A" w:rsidP="00D04B3A">
            <w:pPr>
              <w:pStyle w:val="a7"/>
              <w:jc w:val="center"/>
              <w:rPr>
                <w:b/>
              </w:rPr>
            </w:pPr>
            <w:r w:rsidRPr="00112207">
              <w:rPr>
                <w:b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3A4A" w:rsidRPr="00705BC4" w:rsidRDefault="00D03A4A" w:rsidP="00D04B3A">
            <w:pPr>
              <w:pStyle w:val="a7"/>
              <w:jc w:val="center"/>
            </w:pPr>
            <w:r w:rsidRPr="00705BC4">
              <w:t>4</w:t>
            </w:r>
          </w:p>
        </w:tc>
      </w:tr>
      <w:tr w:rsidR="00705BC4" w:rsidRPr="00705BC4" w:rsidTr="00D04B3A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C4" w:rsidRPr="006D7165" w:rsidRDefault="00112207" w:rsidP="00D04B3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C4" w:rsidRPr="006D7165" w:rsidRDefault="00705BC4" w:rsidP="00D04B3A">
            <w:pPr>
              <w:pStyle w:val="a7"/>
              <w:jc w:val="center"/>
              <w:rPr>
                <w:b/>
              </w:rPr>
            </w:pPr>
            <w:r w:rsidRPr="006D7165">
              <w:rPr>
                <w:b/>
              </w:rPr>
              <w:t>Химия и жизнь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C4" w:rsidRPr="006D7165" w:rsidRDefault="00705BC4" w:rsidP="00D04B3A">
            <w:pPr>
              <w:pStyle w:val="a7"/>
              <w:jc w:val="center"/>
              <w:rPr>
                <w:b/>
              </w:rPr>
            </w:pPr>
            <w:r w:rsidRPr="006D7165">
              <w:rPr>
                <w:b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BC4" w:rsidRPr="00705BC4" w:rsidRDefault="00705BC4" w:rsidP="00D04B3A">
            <w:pPr>
              <w:pStyle w:val="a7"/>
              <w:jc w:val="center"/>
            </w:pPr>
            <w:r w:rsidRPr="00705BC4">
              <w:t>1</w:t>
            </w:r>
          </w:p>
        </w:tc>
      </w:tr>
      <w:tr w:rsidR="00705BC4" w:rsidRPr="00705BC4" w:rsidTr="00D04B3A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C4" w:rsidRPr="00705BC4" w:rsidRDefault="00705BC4" w:rsidP="00D04B3A">
            <w:pPr>
              <w:pStyle w:val="a7"/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C4" w:rsidRPr="00D03A4A" w:rsidRDefault="00705BC4" w:rsidP="00D04B3A">
            <w:pPr>
              <w:pStyle w:val="a7"/>
              <w:jc w:val="center"/>
              <w:rPr>
                <w:b/>
              </w:rPr>
            </w:pPr>
            <w:r w:rsidRPr="00D03A4A">
              <w:rPr>
                <w:b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C4" w:rsidRPr="00D03A4A" w:rsidRDefault="00705BC4" w:rsidP="00D04B3A">
            <w:pPr>
              <w:pStyle w:val="a7"/>
              <w:jc w:val="center"/>
              <w:rPr>
                <w:b/>
              </w:rPr>
            </w:pPr>
            <w:r w:rsidRPr="00D03A4A">
              <w:rPr>
                <w:b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BC4" w:rsidRPr="00705BC4" w:rsidRDefault="00705BC4" w:rsidP="00D04B3A">
            <w:pPr>
              <w:pStyle w:val="a7"/>
              <w:jc w:val="center"/>
            </w:pPr>
          </w:p>
        </w:tc>
      </w:tr>
    </w:tbl>
    <w:p w:rsidR="00705BC4" w:rsidRPr="00705BC4" w:rsidRDefault="00705BC4" w:rsidP="00CE22BE">
      <w:pPr>
        <w:pStyle w:val="1"/>
        <w:shd w:val="clear" w:color="auto" w:fill="auto"/>
        <w:spacing w:line="360" w:lineRule="auto"/>
        <w:ind w:left="1123" w:right="23"/>
        <w:jc w:val="center"/>
        <w:rPr>
          <w:b/>
          <w:sz w:val="24"/>
          <w:szCs w:val="24"/>
        </w:rPr>
      </w:pPr>
    </w:p>
    <w:p w:rsidR="00527EAC" w:rsidRPr="00705BC4" w:rsidRDefault="006D7165" w:rsidP="006D7165">
      <w:pPr>
        <w:pStyle w:val="1"/>
        <w:shd w:val="clear" w:color="auto" w:fill="auto"/>
        <w:spacing w:line="360" w:lineRule="auto"/>
        <w:ind w:left="1123" w:right="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705BC4" w:rsidRPr="00705BC4">
        <w:rPr>
          <w:b/>
          <w:sz w:val="24"/>
          <w:szCs w:val="24"/>
        </w:rPr>
        <w:t>Содержание программы</w:t>
      </w:r>
    </w:p>
    <w:p w:rsidR="00CE22BE" w:rsidRPr="00705BC4" w:rsidRDefault="00DF40CA" w:rsidP="00DF40CA">
      <w:pPr>
        <w:pStyle w:val="1"/>
        <w:shd w:val="clear" w:color="auto" w:fill="auto"/>
        <w:spacing w:line="360" w:lineRule="auto"/>
        <w:ind w:left="1123" w:right="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="00CE22BE" w:rsidRPr="00705BC4">
        <w:rPr>
          <w:b/>
          <w:sz w:val="24"/>
          <w:szCs w:val="24"/>
        </w:rPr>
        <w:t>Методы познания в химии</w:t>
      </w:r>
      <w:r w:rsidR="008C6EC2" w:rsidRPr="00705BC4">
        <w:rPr>
          <w:b/>
          <w:sz w:val="24"/>
          <w:szCs w:val="24"/>
        </w:rPr>
        <w:t xml:space="preserve"> (1ч)</w:t>
      </w:r>
    </w:p>
    <w:p w:rsidR="00CE22BE" w:rsidRPr="00705BC4" w:rsidRDefault="008C6EC2" w:rsidP="00CE22BE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 w:rsidRPr="00705BC4">
        <w:rPr>
          <w:sz w:val="24"/>
          <w:szCs w:val="24"/>
        </w:rPr>
        <w:t xml:space="preserve">     </w:t>
      </w:r>
      <w:r w:rsidR="00CE22BE" w:rsidRPr="00705BC4">
        <w:rPr>
          <w:sz w:val="24"/>
          <w:szCs w:val="24"/>
        </w:rPr>
        <w:t>Научные мето</w:t>
      </w:r>
      <w:r w:rsidR="00FF7652" w:rsidRPr="00705BC4">
        <w:rPr>
          <w:sz w:val="24"/>
          <w:szCs w:val="24"/>
        </w:rPr>
        <w:t>ды познания веществ и химических</w:t>
      </w:r>
      <w:r w:rsidR="00CE22BE" w:rsidRPr="00705BC4">
        <w:rPr>
          <w:sz w:val="24"/>
          <w:szCs w:val="24"/>
        </w:rPr>
        <w:t xml:space="preserve"> явлений. Роль эксперимента и теории в химии.</w:t>
      </w:r>
      <w:r w:rsidRPr="00705BC4">
        <w:rPr>
          <w:sz w:val="24"/>
          <w:szCs w:val="24"/>
        </w:rPr>
        <w:t xml:space="preserve"> Моделирование химических процессов.</w:t>
      </w:r>
    </w:p>
    <w:p w:rsidR="00CE22BE" w:rsidRPr="00705BC4" w:rsidRDefault="00DF40CA" w:rsidP="00DF40CA">
      <w:pPr>
        <w:pStyle w:val="1"/>
        <w:shd w:val="clear" w:color="auto" w:fill="auto"/>
        <w:spacing w:line="360" w:lineRule="auto"/>
        <w:ind w:left="1123" w:right="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="00CE22BE" w:rsidRPr="00705BC4">
        <w:rPr>
          <w:b/>
          <w:sz w:val="24"/>
          <w:szCs w:val="24"/>
        </w:rPr>
        <w:t>Теоритические основы химии</w:t>
      </w:r>
      <w:r w:rsidR="008C6EC2" w:rsidRPr="00705BC4">
        <w:rPr>
          <w:b/>
          <w:sz w:val="24"/>
          <w:szCs w:val="24"/>
        </w:rPr>
        <w:t xml:space="preserve"> (23 ч)</w:t>
      </w:r>
    </w:p>
    <w:p w:rsidR="00CE22BE" w:rsidRPr="00705BC4" w:rsidRDefault="00CE22BE" w:rsidP="00CE22BE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  <w:r w:rsidRPr="00705BC4">
        <w:rPr>
          <w:b/>
          <w:sz w:val="24"/>
          <w:szCs w:val="24"/>
        </w:rPr>
        <w:t xml:space="preserve">      </w:t>
      </w:r>
      <w:r w:rsidR="00711624" w:rsidRPr="00705BC4">
        <w:rPr>
          <w:b/>
          <w:sz w:val="24"/>
          <w:szCs w:val="24"/>
        </w:rPr>
        <w:t xml:space="preserve">                                                               </w:t>
      </w:r>
      <w:r w:rsidRPr="00705BC4">
        <w:rPr>
          <w:b/>
          <w:sz w:val="24"/>
          <w:szCs w:val="24"/>
        </w:rPr>
        <w:t xml:space="preserve">  </w:t>
      </w:r>
      <w:r w:rsidR="00DF40CA">
        <w:rPr>
          <w:b/>
          <w:sz w:val="24"/>
          <w:szCs w:val="24"/>
        </w:rPr>
        <w:t xml:space="preserve">                    </w:t>
      </w:r>
      <w:r w:rsidRPr="00705BC4">
        <w:rPr>
          <w:b/>
          <w:sz w:val="24"/>
          <w:szCs w:val="24"/>
        </w:rPr>
        <w:t>Современные представления о строении атома</w:t>
      </w:r>
      <w:r w:rsidR="008C6EC2" w:rsidRPr="00705BC4">
        <w:rPr>
          <w:b/>
          <w:sz w:val="24"/>
          <w:szCs w:val="24"/>
        </w:rPr>
        <w:t xml:space="preserve"> (4ч)</w:t>
      </w:r>
    </w:p>
    <w:p w:rsidR="004916B3" w:rsidRPr="00705BC4" w:rsidRDefault="00CE22BE" w:rsidP="00CE22BE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 w:rsidRPr="00705BC4">
        <w:rPr>
          <w:sz w:val="24"/>
          <w:szCs w:val="24"/>
        </w:rPr>
        <w:t xml:space="preserve">       Атом. Изотопы. </w:t>
      </w:r>
      <w:r w:rsidRPr="00705BC4">
        <w:rPr>
          <w:i/>
          <w:sz w:val="24"/>
          <w:szCs w:val="24"/>
        </w:rPr>
        <w:t xml:space="preserve">Атомные </w:t>
      </w:r>
      <w:proofErr w:type="spellStart"/>
      <w:r w:rsidRPr="00705BC4">
        <w:rPr>
          <w:i/>
          <w:sz w:val="24"/>
          <w:szCs w:val="24"/>
        </w:rPr>
        <w:t>орбитали</w:t>
      </w:r>
      <w:proofErr w:type="spellEnd"/>
      <w:r w:rsidRPr="00705BC4">
        <w:rPr>
          <w:i/>
          <w:sz w:val="24"/>
          <w:szCs w:val="24"/>
        </w:rPr>
        <w:t xml:space="preserve">, </w:t>
      </w:r>
      <w:r w:rsidR="004916B3" w:rsidRPr="00705BC4">
        <w:rPr>
          <w:i/>
          <w:sz w:val="24"/>
          <w:szCs w:val="24"/>
          <w:lang w:val="en-US"/>
        </w:rPr>
        <w:t>s</w:t>
      </w:r>
      <w:r w:rsidR="004916B3" w:rsidRPr="00705BC4">
        <w:rPr>
          <w:i/>
          <w:sz w:val="24"/>
          <w:szCs w:val="24"/>
        </w:rPr>
        <w:t xml:space="preserve">-, </w:t>
      </w:r>
      <w:r w:rsidR="004916B3" w:rsidRPr="00705BC4">
        <w:rPr>
          <w:i/>
          <w:sz w:val="24"/>
          <w:szCs w:val="24"/>
          <w:lang w:val="en-US"/>
        </w:rPr>
        <w:t>p</w:t>
      </w:r>
      <w:r w:rsidR="004916B3" w:rsidRPr="00705BC4">
        <w:rPr>
          <w:i/>
          <w:sz w:val="24"/>
          <w:szCs w:val="24"/>
        </w:rPr>
        <w:t xml:space="preserve">-элементы. Особенности строения электронных оболочек атомов переходных элементов. </w:t>
      </w:r>
      <w:r w:rsidR="004916B3" w:rsidRPr="00705BC4">
        <w:rPr>
          <w:sz w:val="24"/>
          <w:szCs w:val="24"/>
        </w:rPr>
        <w:t xml:space="preserve">Периодический закон и периодическая система химических элементов </w:t>
      </w:r>
      <w:proofErr w:type="spellStart"/>
      <w:r w:rsidR="004916B3" w:rsidRPr="00705BC4">
        <w:rPr>
          <w:sz w:val="24"/>
          <w:szCs w:val="24"/>
        </w:rPr>
        <w:t>Д.И.Менделеева</w:t>
      </w:r>
      <w:proofErr w:type="spellEnd"/>
      <w:r w:rsidR="004916B3" w:rsidRPr="00705BC4">
        <w:rPr>
          <w:sz w:val="24"/>
          <w:szCs w:val="24"/>
        </w:rPr>
        <w:t>.</w:t>
      </w:r>
    </w:p>
    <w:p w:rsidR="00CE22BE" w:rsidRPr="00705BC4" w:rsidRDefault="00711624" w:rsidP="002A6292">
      <w:pPr>
        <w:pStyle w:val="1"/>
        <w:shd w:val="clear" w:color="auto" w:fill="auto"/>
        <w:spacing w:line="360" w:lineRule="auto"/>
        <w:ind w:right="23"/>
        <w:rPr>
          <w:b/>
          <w:sz w:val="24"/>
          <w:szCs w:val="24"/>
        </w:rPr>
      </w:pPr>
      <w:r w:rsidRPr="00705BC4">
        <w:rPr>
          <w:b/>
          <w:sz w:val="24"/>
          <w:szCs w:val="24"/>
        </w:rPr>
        <w:t xml:space="preserve">                                                                                   </w:t>
      </w:r>
      <w:r w:rsidR="00DF40CA">
        <w:rPr>
          <w:b/>
          <w:sz w:val="24"/>
          <w:szCs w:val="24"/>
        </w:rPr>
        <w:t xml:space="preserve">            </w:t>
      </w:r>
      <w:r w:rsidRPr="00705BC4">
        <w:rPr>
          <w:b/>
          <w:sz w:val="24"/>
          <w:szCs w:val="24"/>
        </w:rPr>
        <w:t xml:space="preserve"> </w:t>
      </w:r>
      <w:r w:rsidR="004916B3" w:rsidRPr="00705BC4">
        <w:rPr>
          <w:b/>
          <w:sz w:val="24"/>
          <w:szCs w:val="24"/>
        </w:rPr>
        <w:t>Химическая связь</w:t>
      </w:r>
      <w:r w:rsidR="002A6292" w:rsidRPr="00705BC4">
        <w:rPr>
          <w:b/>
          <w:sz w:val="24"/>
          <w:szCs w:val="24"/>
        </w:rPr>
        <w:t xml:space="preserve"> (7 ч)</w:t>
      </w:r>
    </w:p>
    <w:p w:rsidR="004916B3" w:rsidRPr="00705BC4" w:rsidRDefault="004916B3" w:rsidP="004916B3">
      <w:pPr>
        <w:pStyle w:val="1"/>
        <w:shd w:val="clear" w:color="auto" w:fill="auto"/>
        <w:spacing w:line="360" w:lineRule="auto"/>
        <w:ind w:right="23"/>
        <w:jc w:val="left"/>
        <w:rPr>
          <w:i/>
          <w:sz w:val="24"/>
          <w:szCs w:val="24"/>
        </w:rPr>
      </w:pPr>
      <w:r w:rsidRPr="00705BC4">
        <w:rPr>
          <w:sz w:val="24"/>
          <w:szCs w:val="24"/>
        </w:rPr>
        <w:t xml:space="preserve">  Ковалентная связь, ее разновидности и механизмы образования. </w:t>
      </w:r>
      <w:proofErr w:type="spellStart"/>
      <w:r w:rsidRPr="00705BC4">
        <w:rPr>
          <w:sz w:val="24"/>
          <w:szCs w:val="24"/>
        </w:rPr>
        <w:t>Электроотрицательность</w:t>
      </w:r>
      <w:proofErr w:type="spellEnd"/>
      <w:r w:rsidRPr="00705BC4">
        <w:rPr>
          <w:sz w:val="24"/>
          <w:szCs w:val="24"/>
        </w:rPr>
        <w:t xml:space="preserve">. Степень окисления и валентность химических элементов. Ионная связь. Катионы и анионы. Металлическая связь. </w:t>
      </w:r>
      <w:r w:rsidRPr="00705BC4">
        <w:rPr>
          <w:i/>
          <w:sz w:val="24"/>
          <w:szCs w:val="24"/>
        </w:rPr>
        <w:t>Водородная связь.</w:t>
      </w:r>
    </w:p>
    <w:p w:rsidR="004916B3" w:rsidRPr="00705BC4" w:rsidRDefault="00711624" w:rsidP="002A6292">
      <w:pPr>
        <w:pStyle w:val="1"/>
        <w:shd w:val="clear" w:color="auto" w:fill="auto"/>
        <w:spacing w:line="360" w:lineRule="auto"/>
        <w:ind w:right="23"/>
        <w:rPr>
          <w:b/>
          <w:sz w:val="24"/>
          <w:szCs w:val="24"/>
        </w:rPr>
      </w:pPr>
      <w:r w:rsidRPr="00705BC4">
        <w:rPr>
          <w:b/>
          <w:sz w:val="24"/>
          <w:szCs w:val="24"/>
        </w:rPr>
        <w:t xml:space="preserve">                                                                        </w:t>
      </w:r>
      <w:r w:rsidR="00DF40CA">
        <w:rPr>
          <w:b/>
          <w:sz w:val="24"/>
          <w:szCs w:val="24"/>
        </w:rPr>
        <w:t xml:space="preserve">                  </w:t>
      </w:r>
      <w:r w:rsidR="004916B3" w:rsidRPr="00705BC4">
        <w:rPr>
          <w:b/>
          <w:sz w:val="24"/>
          <w:szCs w:val="24"/>
        </w:rPr>
        <w:t>Вещество</w:t>
      </w:r>
      <w:r w:rsidR="002A6292" w:rsidRPr="00705BC4">
        <w:rPr>
          <w:b/>
          <w:sz w:val="24"/>
          <w:szCs w:val="24"/>
        </w:rPr>
        <w:t>. Химические реакции (12 ч)</w:t>
      </w:r>
    </w:p>
    <w:p w:rsidR="004916B3" w:rsidRPr="00705BC4" w:rsidRDefault="004916B3" w:rsidP="004916B3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 w:rsidRPr="00705BC4">
        <w:rPr>
          <w:b/>
          <w:sz w:val="24"/>
          <w:szCs w:val="24"/>
        </w:rPr>
        <w:t xml:space="preserve">  </w:t>
      </w:r>
      <w:r w:rsidRPr="00705BC4">
        <w:rPr>
          <w:sz w:val="24"/>
          <w:szCs w:val="24"/>
        </w:rPr>
        <w:t>Качественный и количественный состав вещества. Вещества молекулярного и немолекулярного строения.</w:t>
      </w:r>
    </w:p>
    <w:p w:rsidR="004916B3" w:rsidRPr="00705BC4" w:rsidRDefault="004916B3" w:rsidP="004916B3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 w:rsidRPr="00705BC4">
        <w:rPr>
          <w:sz w:val="24"/>
          <w:szCs w:val="24"/>
        </w:rPr>
        <w:t xml:space="preserve">  Причины многообразия веществ: изомерия, гомология, аллотропия.</w:t>
      </w:r>
    </w:p>
    <w:p w:rsidR="00FF1992" w:rsidRPr="00705BC4" w:rsidRDefault="00FF1992" w:rsidP="004916B3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 w:rsidRPr="00705BC4">
        <w:rPr>
          <w:sz w:val="24"/>
          <w:szCs w:val="24"/>
        </w:rPr>
        <w:t xml:space="preserve">  Явления, происходящие при растворении веществ, - </w:t>
      </w:r>
      <w:r w:rsidRPr="00705BC4">
        <w:rPr>
          <w:i/>
          <w:sz w:val="24"/>
          <w:szCs w:val="24"/>
        </w:rPr>
        <w:t>разрушение кристаллической решетки, диффузия,</w:t>
      </w:r>
      <w:r w:rsidRPr="00705BC4">
        <w:rPr>
          <w:sz w:val="24"/>
          <w:szCs w:val="24"/>
        </w:rPr>
        <w:t xml:space="preserve"> диссоциация, гидратация.</w:t>
      </w:r>
    </w:p>
    <w:p w:rsidR="00FF1992" w:rsidRPr="00705BC4" w:rsidRDefault="00FF1992" w:rsidP="004916B3">
      <w:pPr>
        <w:pStyle w:val="1"/>
        <w:shd w:val="clear" w:color="auto" w:fill="auto"/>
        <w:spacing w:line="360" w:lineRule="auto"/>
        <w:ind w:right="23"/>
        <w:jc w:val="left"/>
        <w:rPr>
          <w:i/>
          <w:sz w:val="24"/>
          <w:szCs w:val="24"/>
        </w:rPr>
      </w:pPr>
      <w:r w:rsidRPr="00705BC4">
        <w:rPr>
          <w:sz w:val="24"/>
          <w:szCs w:val="24"/>
        </w:rPr>
        <w:lastRenderedPageBreak/>
        <w:t xml:space="preserve">  Чистые вещества и смеси. Истинные растворы. </w:t>
      </w:r>
      <w:r w:rsidRPr="00705BC4">
        <w:rPr>
          <w:i/>
          <w:sz w:val="24"/>
          <w:szCs w:val="24"/>
        </w:rPr>
        <w:t>Растворение как физико-химический процесс.</w:t>
      </w:r>
      <w:r w:rsidRPr="00705BC4">
        <w:rPr>
          <w:sz w:val="24"/>
          <w:szCs w:val="24"/>
        </w:rPr>
        <w:t xml:space="preserve"> Способы выражения концентрации растворов: массовая доля растворенного вещества.</w:t>
      </w:r>
      <w:r w:rsidR="00B21085" w:rsidRPr="00705BC4">
        <w:rPr>
          <w:sz w:val="24"/>
          <w:szCs w:val="24"/>
        </w:rPr>
        <w:t xml:space="preserve"> Диссоциация электролитов в водных растворах. </w:t>
      </w:r>
      <w:r w:rsidR="00B21085" w:rsidRPr="00705BC4">
        <w:rPr>
          <w:i/>
          <w:sz w:val="24"/>
          <w:szCs w:val="24"/>
        </w:rPr>
        <w:t>Сильные и слабые электролиты.</w:t>
      </w:r>
    </w:p>
    <w:p w:rsidR="00B21085" w:rsidRPr="00705BC4" w:rsidRDefault="00B21085" w:rsidP="004916B3">
      <w:pPr>
        <w:pStyle w:val="1"/>
        <w:shd w:val="clear" w:color="auto" w:fill="auto"/>
        <w:spacing w:line="360" w:lineRule="auto"/>
        <w:ind w:right="23"/>
        <w:jc w:val="left"/>
        <w:rPr>
          <w:i/>
          <w:sz w:val="24"/>
          <w:szCs w:val="24"/>
        </w:rPr>
      </w:pPr>
      <w:r w:rsidRPr="00705BC4">
        <w:rPr>
          <w:i/>
          <w:sz w:val="24"/>
          <w:szCs w:val="24"/>
        </w:rPr>
        <w:t xml:space="preserve">  Золи, гели, понятие о коллоидах.</w:t>
      </w:r>
    </w:p>
    <w:p w:rsidR="00B21085" w:rsidRPr="00705BC4" w:rsidRDefault="00B21085" w:rsidP="00B21085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 w:rsidRPr="00705BC4">
        <w:rPr>
          <w:sz w:val="24"/>
          <w:szCs w:val="24"/>
        </w:rPr>
        <w:t xml:space="preserve">  Классификация химических реакций в неорганической химии.</w:t>
      </w:r>
    </w:p>
    <w:p w:rsidR="00B21085" w:rsidRPr="00705BC4" w:rsidRDefault="00B21085" w:rsidP="00B21085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 w:rsidRPr="00705BC4">
        <w:rPr>
          <w:sz w:val="24"/>
          <w:szCs w:val="24"/>
        </w:rPr>
        <w:t xml:space="preserve">  Реакц</w:t>
      </w:r>
      <w:proofErr w:type="gramStart"/>
      <w:r w:rsidRPr="00705BC4">
        <w:rPr>
          <w:sz w:val="24"/>
          <w:szCs w:val="24"/>
        </w:rPr>
        <w:t>ии ио</w:t>
      </w:r>
      <w:proofErr w:type="gramEnd"/>
      <w:r w:rsidRPr="00705BC4">
        <w:rPr>
          <w:sz w:val="24"/>
          <w:szCs w:val="24"/>
        </w:rPr>
        <w:t xml:space="preserve">нного обмена в водных растворах. Среда водных растворов: кислая, нейтральная, щелочная. </w:t>
      </w:r>
      <w:r w:rsidRPr="00705BC4">
        <w:rPr>
          <w:i/>
          <w:sz w:val="24"/>
          <w:szCs w:val="24"/>
        </w:rPr>
        <w:t>Водородный показатель (</w:t>
      </w:r>
      <w:r w:rsidRPr="00705BC4">
        <w:rPr>
          <w:i/>
          <w:sz w:val="24"/>
          <w:szCs w:val="24"/>
          <w:lang w:val="en-US"/>
        </w:rPr>
        <w:t>pH</w:t>
      </w:r>
      <w:r w:rsidRPr="00705BC4">
        <w:rPr>
          <w:i/>
          <w:sz w:val="24"/>
          <w:szCs w:val="24"/>
        </w:rPr>
        <w:t>) раствора.</w:t>
      </w:r>
    </w:p>
    <w:p w:rsidR="00B21085" w:rsidRPr="00705BC4" w:rsidRDefault="00B21085" w:rsidP="00B21085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 w:rsidRPr="00705BC4">
        <w:rPr>
          <w:sz w:val="24"/>
          <w:szCs w:val="24"/>
        </w:rPr>
        <w:t xml:space="preserve">  </w:t>
      </w:r>
      <w:proofErr w:type="spellStart"/>
      <w:r w:rsidRPr="00705BC4">
        <w:rPr>
          <w:sz w:val="24"/>
          <w:szCs w:val="24"/>
        </w:rPr>
        <w:t>Окислительно</w:t>
      </w:r>
      <w:proofErr w:type="spellEnd"/>
      <w:r w:rsidRPr="00705BC4">
        <w:rPr>
          <w:sz w:val="24"/>
          <w:szCs w:val="24"/>
        </w:rPr>
        <w:t xml:space="preserve">-восстановительные реакции. </w:t>
      </w:r>
      <w:r w:rsidRPr="00705BC4">
        <w:rPr>
          <w:i/>
          <w:sz w:val="24"/>
          <w:szCs w:val="24"/>
        </w:rPr>
        <w:t>Электролиз растворов  и расплавов.</w:t>
      </w:r>
    </w:p>
    <w:p w:rsidR="00B21085" w:rsidRPr="00705BC4" w:rsidRDefault="00B21085" w:rsidP="00B21085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 w:rsidRPr="00705BC4">
        <w:rPr>
          <w:sz w:val="24"/>
          <w:szCs w:val="24"/>
        </w:rPr>
        <w:t xml:space="preserve">   Скорость реакции, ее зависимость от различных факторов. Катализ.</w:t>
      </w:r>
    </w:p>
    <w:p w:rsidR="00B21085" w:rsidRDefault="00B21085" w:rsidP="00B21085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 w:rsidRPr="00705BC4">
        <w:rPr>
          <w:sz w:val="24"/>
          <w:szCs w:val="24"/>
        </w:rPr>
        <w:t xml:space="preserve">   Обратимость реакций. Химическое равновесие и способы его смещения.</w:t>
      </w:r>
    </w:p>
    <w:p w:rsidR="00591D28" w:rsidRDefault="00591D28" w:rsidP="00B21085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  <w:r w:rsidRPr="00591D28">
        <w:rPr>
          <w:b/>
          <w:sz w:val="24"/>
          <w:szCs w:val="24"/>
        </w:rPr>
        <w:t>Лабораторные работы</w:t>
      </w:r>
    </w:p>
    <w:p w:rsidR="00591D28" w:rsidRDefault="00591D28" w:rsidP="00B21085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 w:rsidRPr="00705BC4">
        <w:rPr>
          <w:sz w:val="24"/>
          <w:szCs w:val="24"/>
        </w:rPr>
        <w:t>Процесс плавления</w:t>
      </w:r>
      <w:r>
        <w:rPr>
          <w:sz w:val="24"/>
          <w:szCs w:val="24"/>
        </w:rPr>
        <w:t>.</w:t>
      </w:r>
    </w:p>
    <w:p w:rsidR="00591D28" w:rsidRPr="00591D28" w:rsidRDefault="00591D28" w:rsidP="00B21085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Проведение химических реакций в растворах. </w:t>
      </w:r>
      <w:proofErr w:type="spellStart"/>
      <w:r w:rsidRPr="00705BC4">
        <w:rPr>
          <w:sz w:val="24"/>
          <w:szCs w:val="24"/>
        </w:rPr>
        <w:t>Окислительно</w:t>
      </w:r>
      <w:proofErr w:type="spellEnd"/>
      <w:r w:rsidRPr="00705BC4">
        <w:rPr>
          <w:sz w:val="24"/>
          <w:szCs w:val="24"/>
        </w:rPr>
        <w:t>-восстановительные реакции</w:t>
      </w:r>
      <w:r>
        <w:rPr>
          <w:sz w:val="24"/>
          <w:szCs w:val="24"/>
        </w:rPr>
        <w:t>.</w:t>
      </w:r>
    </w:p>
    <w:p w:rsidR="00B21085" w:rsidRPr="00705BC4" w:rsidRDefault="00B21085" w:rsidP="00B21085">
      <w:pPr>
        <w:pStyle w:val="1"/>
        <w:shd w:val="clear" w:color="auto" w:fill="auto"/>
        <w:spacing w:line="360" w:lineRule="auto"/>
        <w:ind w:right="23"/>
        <w:jc w:val="center"/>
        <w:rPr>
          <w:b/>
          <w:sz w:val="24"/>
          <w:szCs w:val="24"/>
        </w:rPr>
      </w:pPr>
      <w:r w:rsidRPr="00705BC4">
        <w:rPr>
          <w:b/>
          <w:sz w:val="24"/>
          <w:szCs w:val="24"/>
        </w:rPr>
        <w:t>Неорганическая химия</w:t>
      </w:r>
      <w:r w:rsidR="002A6292" w:rsidRPr="00705BC4">
        <w:rPr>
          <w:b/>
          <w:sz w:val="24"/>
          <w:szCs w:val="24"/>
        </w:rPr>
        <w:t xml:space="preserve"> (7 ч)</w:t>
      </w:r>
    </w:p>
    <w:p w:rsidR="00B21085" w:rsidRPr="00705BC4" w:rsidRDefault="00B21085" w:rsidP="00B21085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 w:rsidRPr="00705BC4">
        <w:rPr>
          <w:sz w:val="24"/>
          <w:szCs w:val="24"/>
        </w:rPr>
        <w:t xml:space="preserve">  Классификация неорганических соединений.</w:t>
      </w:r>
      <w:r w:rsidR="00FF7652" w:rsidRPr="00705BC4">
        <w:rPr>
          <w:sz w:val="24"/>
          <w:szCs w:val="24"/>
        </w:rPr>
        <w:t xml:space="preserve"> Химические свойства основных классов неорганических соединений.</w:t>
      </w:r>
    </w:p>
    <w:p w:rsidR="00FF7652" w:rsidRPr="00705BC4" w:rsidRDefault="00FF7652" w:rsidP="00B21085">
      <w:pPr>
        <w:pStyle w:val="1"/>
        <w:shd w:val="clear" w:color="auto" w:fill="auto"/>
        <w:spacing w:line="360" w:lineRule="auto"/>
        <w:ind w:right="23"/>
        <w:jc w:val="left"/>
        <w:rPr>
          <w:i/>
          <w:sz w:val="24"/>
          <w:szCs w:val="24"/>
        </w:rPr>
      </w:pPr>
      <w:r w:rsidRPr="00705BC4">
        <w:rPr>
          <w:sz w:val="24"/>
          <w:szCs w:val="24"/>
        </w:rPr>
        <w:t xml:space="preserve">  Металлы. Электрохимический ряд напряжений металлов. Общие способы получения металлов. </w:t>
      </w:r>
      <w:r w:rsidRPr="00705BC4">
        <w:rPr>
          <w:i/>
          <w:sz w:val="24"/>
          <w:szCs w:val="24"/>
        </w:rPr>
        <w:t>Понятие о коррозии металлов. Способы защиты от коррозии.</w:t>
      </w:r>
    </w:p>
    <w:p w:rsidR="00FF7652" w:rsidRDefault="00FF7652" w:rsidP="00B21085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 w:rsidRPr="00705BC4">
        <w:rPr>
          <w:i/>
          <w:sz w:val="24"/>
          <w:szCs w:val="24"/>
        </w:rPr>
        <w:t xml:space="preserve">  </w:t>
      </w:r>
      <w:r w:rsidRPr="00705BC4">
        <w:rPr>
          <w:sz w:val="24"/>
          <w:szCs w:val="24"/>
        </w:rPr>
        <w:t xml:space="preserve">Неметаллы. </w:t>
      </w:r>
      <w:proofErr w:type="spellStart"/>
      <w:r w:rsidRPr="00705BC4">
        <w:rPr>
          <w:sz w:val="24"/>
          <w:szCs w:val="24"/>
        </w:rPr>
        <w:t>Окислительно</w:t>
      </w:r>
      <w:proofErr w:type="spellEnd"/>
      <w:r w:rsidRPr="00705BC4">
        <w:rPr>
          <w:sz w:val="24"/>
          <w:szCs w:val="24"/>
        </w:rPr>
        <w:t>-восстановительные свойства типичных неметаллов. Общая характеристика подгруппы галогенов.</w:t>
      </w:r>
    </w:p>
    <w:p w:rsidR="00591D28" w:rsidRPr="00591D28" w:rsidRDefault="00591D28" w:rsidP="00B21085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  <w:r w:rsidRPr="00591D28">
        <w:rPr>
          <w:b/>
          <w:sz w:val="24"/>
          <w:szCs w:val="24"/>
        </w:rPr>
        <w:t>Лабораторные работы</w:t>
      </w:r>
    </w:p>
    <w:p w:rsidR="00591D28" w:rsidRDefault="00591D28" w:rsidP="00B21085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Качественные реакции на неорганические вещества и ионы. </w:t>
      </w:r>
      <w:r w:rsidRPr="00705BC4">
        <w:rPr>
          <w:sz w:val="24"/>
          <w:szCs w:val="24"/>
        </w:rPr>
        <w:t>Катионы магния, цинка</w:t>
      </w:r>
      <w:r>
        <w:rPr>
          <w:sz w:val="24"/>
          <w:szCs w:val="24"/>
        </w:rPr>
        <w:t>.</w:t>
      </w:r>
    </w:p>
    <w:p w:rsidR="00591D28" w:rsidRDefault="00112207" w:rsidP="00B21085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Правила безопасности при работе с едкими веществами. </w:t>
      </w:r>
      <w:r w:rsidRPr="00705BC4">
        <w:rPr>
          <w:sz w:val="24"/>
          <w:szCs w:val="24"/>
        </w:rPr>
        <w:t xml:space="preserve">Взаимодействие металлов </w:t>
      </w:r>
      <w:proofErr w:type="gramStart"/>
      <w:r w:rsidRPr="00705BC4">
        <w:rPr>
          <w:sz w:val="24"/>
          <w:szCs w:val="24"/>
        </w:rPr>
        <w:t>с</w:t>
      </w:r>
      <w:proofErr w:type="gramEnd"/>
      <w:r w:rsidRPr="00705BC4">
        <w:rPr>
          <w:sz w:val="24"/>
          <w:szCs w:val="24"/>
        </w:rPr>
        <w:t xml:space="preserve"> щелочами</w:t>
      </w:r>
      <w:r>
        <w:rPr>
          <w:sz w:val="24"/>
          <w:szCs w:val="24"/>
        </w:rPr>
        <w:t>.</w:t>
      </w:r>
    </w:p>
    <w:p w:rsidR="00112207" w:rsidRDefault="00112207" w:rsidP="00B21085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  <w:r w:rsidRPr="00112207">
        <w:rPr>
          <w:b/>
          <w:sz w:val="24"/>
          <w:szCs w:val="24"/>
        </w:rPr>
        <w:t>Практическая работа</w:t>
      </w:r>
    </w:p>
    <w:p w:rsidR="00112207" w:rsidRDefault="00112207" w:rsidP="00B21085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Проведение химических реакций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нагревание. Определение характера среды. Индикаторы. </w:t>
      </w:r>
      <w:r w:rsidRPr="00705BC4">
        <w:rPr>
          <w:sz w:val="24"/>
          <w:szCs w:val="24"/>
        </w:rPr>
        <w:t>Гидролиз солей</w:t>
      </w:r>
      <w:r>
        <w:rPr>
          <w:sz w:val="24"/>
          <w:szCs w:val="24"/>
        </w:rPr>
        <w:t>.</w:t>
      </w:r>
    </w:p>
    <w:p w:rsidR="00112207" w:rsidRPr="00705BC4" w:rsidRDefault="00112207" w:rsidP="00112207">
      <w:pPr>
        <w:rPr>
          <w:rFonts w:ascii="Times New Roman" w:hAnsi="Times New Roman" w:cs="Times New Roman"/>
          <w:sz w:val="24"/>
          <w:szCs w:val="24"/>
        </w:rPr>
      </w:pPr>
      <w:r w:rsidRPr="00705BC4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</w:t>
      </w:r>
      <w:r>
        <w:rPr>
          <w:rFonts w:ascii="Times New Roman" w:hAnsi="Times New Roman" w:cs="Times New Roman"/>
          <w:sz w:val="24"/>
          <w:szCs w:val="24"/>
        </w:rPr>
        <w:t xml:space="preserve">Качественный и количественный анализ. </w:t>
      </w:r>
      <w:r w:rsidRPr="00705BC4">
        <w:rPr>
          <w:rFonts w:ascii="Times New Roman" w:hAnsi="Times New Roman" w:cs="Times New Roman"/>
          <w:sz w:val="24"/>
          <w:szCs w:val="24"/>
        </w:rPr>
        <w:t>Вещества и их свойства»</w:t>
      </w:r>
    </w:p>
    <w:p w:rsidR="002A6292" w:rsidRPr="00705BC4" w:rsidRDefault="002A6292" w:rsidP="002A6292">
      <w:pPr>
        <w:pStyle w:val="1"/>
        <w:shd w:val="clear" w:color="auto" w:fill="auto"/>
        <w:spacing w:line="360" w:lineRule="auto"/>
        <w:ind w:right="23"/>
        <w:jc w:val="center"/>
        <w:rPr>
          <w:b/>
          <w:sz w:val="24"/>
          <w:szCs w:val="24"/>
        </w:rPr>
      </w:pPr>
      <w:r w:rsidRPr="00705BC4">
        <w:rPr>
          <w:b/>
          <w:sz w:val="24"/>
          <w:szCs w:val="24"/>
        </w:rPr>
        <w:t>Химия и жизнь (3 ч)</w:t>
      </w:r>
    </w:p>
    <w:p w:rsidR="002A6292" w:rsidRPr="00705BC4" w:rsidRDefault="002A6292" w:rsidP="002A6292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 w:rsidRPr="00705BC4">
        <w:rPr>
          <w:sz w:val="24"/>
          <w:szCs w:val="24"/>
        </w:rPr>
        <w:t xml:space="preserve">  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:rsidR="002A6292" w:rsidRPr="00705BC4" w:rsidRDefault="002A6292" w:rsidP="002A6292">
      <w:pPr>
        <w:rPr>
          <w:rFonts w:ascii="Times New Roman" w:hAnsi="Times New Roman" w:cs="Times New Roman"/>
          <w:sz w:val="24"/>
          <w:szCs w:val="24"/>
        </w:rPr>
      </w:pPr>
      <w:r w:rsidRPr="00705BC4">
        <w:rPr>
          <w:sz w:val="24"/>
          <w:szCs w:val="24"/>
        </w:rPr>
        <w:t xml:space="preserve">  </w:t>
      </w:r>
      <w:r w:rsidRPr="00705BC4">
        <w:rPr>
          <w:rFonts w:ascii="Times New Roman" w:hAnsi="Times New Roman" w:cs="Times New Roman"/>
          <w:sz w:val="24"/>
          <w:szCs w:val="24"/>
        </w:rPr>
        <w:t>Общие представления о промышленных способах получения химических веществ (на примере производства  серной кислоты)</w:t>
      </w:r>
    </w:p>
    <w:p w:rsidR="002A6292" w:rsidRPr="00705BC4" w:rsidRDefault="002A6292" w:rsidP="002A6292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 w:rsidRPr="00705BC4">
        <w:rPr>
          <w:sz w:val="24"/>
          <w:szCs w:val="24"/>
        </w:rPr>
        <w:lastRenderedPageBreak/>
        <w:t xml:space="preserve">   Химические загрязнение окружающей среды и его последствия.</w:t>
      </w:r>
    </w:p>
    <w:p w:rsidR="002A6292" w:rsidRDefault="00112207" w:rsidP="00112207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Практическая работа</w:t>
      </w:r>
    </w:p>
    <w:p w:rsidR="00112207" w:rsidRPr="00705BC4" w:rsidRDefault="00112207" w:rsidP="00112207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Правила работы с горючими и токсичными веществами. </w:t>
      </w:r>
      <w:r w:rsidRPr="00705BC4">
        <w:rPr>
          <w:sz w:val="24"/>
          <w:szCs w:val="24"/>
        </w:rPr>
        <w:t>Определение неорганических веществ</w:t>
      </w:r>
      <w:r>
        <w:rPr>
          <w:sz w:val="24"/>
          <w:szCs w:val="24"/>
        </w:rPr>
        <w:t>.</w:t>
      </w:r>
    </w:p>
    <w:p w:rsidR="003A1673" w:rsidRDefault="003A1673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6D7165" w:rsidRDefault="006D7165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12207" w:rsidRDefault="00112207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</w:p>
    <w:p w:rsidR="00141828" w:rsidRPr="003A1673" w:rsidRDefault="003A1673" w:rsidP="00FF7652">
      <w:pPr>
        <w:pStyle w:val="1"/>
        <w:shd w:val="clear" w:color="auto" w:fill="auto"/>
        <w:spacing w:line="360" w:lineRule="auto"/>
        <w:ind w:right="23"/>
        <w:jc w:val="left"/>
        <w:rPr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F5319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3A1673">
        <w:rPr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5716" w:type="dxa"/>
        <w:tblLook w:val="04A0" w:firstRow="1" w:lastRow="0" w:firstColumn="1" w:lastColumn="0" w:noHBand="0" w:noVBand="1"/>
      </w:tblPr>
      <w:tblGrid>
        <w:gridCol w:w="623"/>
        <w:gridCol w:w="7908"/>
        <w:gridCol w:w="1819"/>
        <w:gridCol w:w="1972"/>
        <w:gridCol w:w="3385"/>
        <w:gridCol w:w="9"/>
      </w:tblGrid>
      <w:tr w:rsidR="00705BC4" w:rsidRPr="00705BC4" w:rsidTr="003A1673">
        <w:trPr>
          <w:gridAfter w:val="1"/>
          <w:wAfter w:w="9" w:type="dxa"/>
        </w:trPr>
        <w:tc>
          <w:tcPr>
            <w:tcW w:w="623" w:type="dxa"/>
            <w:vMerge w:val="restart"/>
          </w:tcPr>
          <w:p w:rsidR="00705BC4" w:rsidRPr="00705BC4" w:rsidRDefault="00705BC4" w:rsidP="00531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5BC4" w:rsidRPr="00705BC4" w:rsidRDefault="00705BC4" w:rsidP="00531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08" w:type="dxa"/>
            <w:vMerge w:val="restart"/>
          </w:tcPr>
          <w:p w:rsidR="00705BC4" w:rsidRPr="00705BC4" w:rsidRDefault="00705BC4" w:rsidP="00531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1" w:type="dxa"/>
            <w:gridSpan w:val="2"/>
          </w:tcPr>
          <w:p w:rsidR="00705BC4" w:rsidRPr="00705BC4" w:rsidRDefault="003A1673" w:rsidP="00531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385" w:type="dxa"/>
            <w:vMerge w:val="restart"/>
          </w:tcPr>
          <w:p w:rsidR="00705BC4" w:rsidRPr="00705BC4" w:rsidRDefault="00705BC4" w:rsidP="00531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BC4" w:rsidRPr="00705BC4" w:rsidRDefault="00705BC4" w:rsidP="00531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705BC4" w:rsidRPr="00705BC4" w:rsidRDefault="00705BC4" w:rsidP="00531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BC4" w:rsidRPr="00705BC4" w:rsidTr="00F5319C">
        <w:trPr>
          <w:gridAfter w:val="1"/>
          <w:wAfter w:w="9" w:type="dxa"/>
          <w:trHeight w:val="417"/>
        </w:trPr>
        <w:tc>
          <w:tcPr>
            <w:tcW w:w="623" w:type="dxa"/>
            <w:vMerge/>
          </w:tcPr>
          <w:p w:rsidR="00705BC4" w:rsidRPr="00705BC4" w:rsidRDefault="00705BC4" w:rsidP="00531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8" w:type="dxa"/>
            <w:vMerge/>
          </w:tcPr>
          <w:p w:rsidR="00705BC4" w:rsidRPr="00705BC4" w:rsidRDefault="00705BC4" w:rsidP="00531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:rsidR="00705BC4" w:rsidRPr="00705BC4" w:rsidRDefault="003A1673" w:rsidP="00531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72" w:type="dxa"/>
          </w:tcPr>
          <w:p w:rsidR="00705BC4" w:rsidRPr="00705BC4" w:rsidRDefault="003A1673" w:rsidP="00531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385" w:type="dxa"/>
            <w:vMerge/>
          </w:tcPr>
          <w:p w:rsidR="00705BC4" w:rsidRPr="00705BC4" w:rsidRDefault="00705BC4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C4" w:rsidRPr="00705BC4" w:rsidTr="003A1673">
        <w:trPr>
          <w:gridAfter w:val="1"/>
          <w:wAfter w:w="9" w:type="dxa"/>
          <w:trHeight w:val="654"/>
        </w:trPr>
        <w:tc>
          <w:tcPr>
            <w:tcW w:w="15707" w:type="dxa"/>
            <w:gridSpan w:val="5"/>
          </w:tcPr>
          <w:p w:rsidR="00705BC4" w:rsidRPr="00705BC4" w:rsidRDefault="00705BC4" w:rsidP="00531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познания в химии (1ч)</w:t>
            </w:r>
          </w:p>
        </w:tc>
      </w:tr>
      <w:tr w:rsidR="003A1673" w:rsidRPr="00705BC4" w:rsidTr="003A1673">
        <w:trPr>
          <w:gridAfter w:val="1"/>
          <w:wAfter w:w="9" w:type="dxa"/>
          <w:trHeight w:val="563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Научные методы познания веществ и </w:t>
            </w:r>
            <w:proofErr w:type="gramStart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  <w:proofErr w:type="gramEnd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 явлений. Роль эксперимента и теории в химии. Моделирование химических процессов.</w:t>
            </w:r>
          </w:p>
        </w:tc>
        <w:tc>
          <w:tcPr>
            <w:tcW w:w="1819" w:type="dxa"/>
          </w:tcPr>
          <w:p w:rsidR="003A1673" w:rsidRPr="00705BC4" w:rsidRDefault="00DF7FB7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C4" w:rsidRPr="00705BC4" w:rsidTr="003A1673">
        <w:trPr>
          <w:gridAfter w:val="1"/>
          <w:wAfter w:w="9" w:type="dxa"/>
          <w:trHeight w:val="543"/>
        </w:trPr>
        <w:tc>
          <w:tcPr>
            <w:tcW w:w="15707" w:type="dxa"/>
            <w:gridSpan w:val="5"/>
          </w:tcPr>
          <w:p w:rsidR="00705BC4" w:rsidRPr="00705BC4" w:rsidRDefault="00705BC4" w:rsidP="00531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Теоритические основы химии (23 ч)</w:t>
            </w:r>
          </w:p>
        </w:tc>
      </w:tr>
      <w:tr w:rsidR="003A1673" w:rsidRPr="00705BC4" w:rsidTr="003A1673">
        <w:trPr>
          <w:gridAfter w:val="1"/>
          <w:wAfter w:w="9" w:type="dxa"/>
          <w:trHeight w:val="551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представления о строение атома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  <w:tc>
          <w:tcPr>
            <w:tcW w:w="1819" w:type="dxa"/>
          </w:tcPr>
          <w:p w:rsidR="003A1673" w:rsidRPr="00705BC4" w:rsidRDefault="003A1673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1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Атом. Изотопы.</w:t>
            </w:r>
          </w:p>
        </w:tc>
        <w:tc>
          <w:tcPr>
            <w:tcW w:w="1819" w:type="dxa"/>
          </w:tcPr>
          <w:p w:rsidR="003A1673" w:rsidRPr="00705BC4" w:rsidRDefault="00DF7FB7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41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Атомные </w:t>
            </w:r>
            <w:proofErr w:type="spellStart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5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705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-элементы.</w:t>
            </w:r>
          </w:p>
        </w:tc>
        <w:tc>
          <w:tcPr>
            <w:tcW w:w="1819" w:type="dxa"/>
          </w:tcPr>
          <w:p w:rsidR="003A1673" w:rsidRPr="00705BC4" w:rsidRDefault="00DF7FB7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423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электронных оболочек атомов переходных элементов</w:t>
            </w:r>
          </w:p>
        </w:tc>
        <w:tc>
          <w:tcPr>
            <w:tcW w:w="1819" w:type="dxa"/>
          </w:tcPr>
          <w:p w:rsidR="003A1673" w:rsidRPr="00705BC4" w:rsidRDefault="00DF7FB7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1819" w:type="dxa"/>
          </w:tcPr>
          <w:p w:rsidR="003A1673" w:rsidRPr="00705BC4" w:rsidRDefault="00DF7FB7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связь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ч)</w:t>
            </w:r>
          </w:p>
        </w:tc>
        <w:tc>
          <w:tcPr>
            <w:tcW w:w="1819" w:type="dxa"/>
          </w:tcPr>
          <w:p w:rsidR="003A1673" w:rsidRPr="00705BC4" w:rsidRDefault="003A1673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связь, ее разновидности и механизмы образования</w:t>
            </w:r>
          </w:p>
        </w:tc>
        <w:tc>
          <w:tcPr>
            <w:tcW w:w="1819" w:type="dxa"/>
          </w:tcPr>
          <w:p w:rsidR="003A1673" w:rsidRPr="00705BC4" w:rsidRDefault="00DF7FB7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окисления и валентность химических элементов. </w:t>
            </w:r>
            <w:proofErr w:type="spellStart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</w:p>
        </w:tc>
        <w:tc>
          <w:tcPr>
            <w:tcW w:w="1819" w:type="dxa"/>
          </w:tcPr>
          <w:p w:rsidR="003A1673" w:rsidRPr="00705BC4" w:rsidRDefault="00DF7FB7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Гибридизация </w:t>
            </w:r>
            <w:proofErr w:type="gramStart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proofErr w:type="gramEnd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</w:p>
        </w:tc>
        <w:tc>
          <w:tcPr>
            <w:tcW w:w="1819" w:type="dxa"/>
          </w:tcPr>
          <w:p w:rsidR="003A1673" w:rsidRPr="00705BC4" w:rsidRDefault="00DF7FB7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Ионная связь. Катионы и анионы</w:t>
            </w:r>
          </w:p>
        </w:tc>
        <w:tc>
          <w:tcPr>
            <w:tcW w:w="1819" w:type="dxa"/>
          </w:tcPr>
          <w:p w:rsidR="003A1673" w:rsidRPr="00705BC4" w:rsidRDefault="00DF7FB7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673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еталлическая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одородная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819" w:type="dxa"/>
          </w:tcPr>
          <w:p w:rsidR="003A1673" w:rsidRPr="00705BC4" w:rsidRDefault="00DF7FB7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843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Кристаллические и аморфные вещества. Виды кристаллических решеток. Явления, происходящие при растворении </w:t>
            </w:r>
            <w:proofErr w:type="gramStart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веществ-разрушение</w:t>
            </w:r>
            <w:proofErr w:type="gramEnd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 кристаллической решетки</w:t>
            </w:r>
          </w:p>
        </w:tc>
        <w:tc>
          <w:tcPr>
            <w:tcW w:w="1819" w:type="dxa"/>
          </w:tcPr>
          <w:p w:rsidR="003A1673" w:rsidRPr="00705BC4" w:rsidRDefault="00DF7FB7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«Строение атома. Химическая связь»</w:t>
            </w:r>
          </w:p>
        </w:tc>
        <w:tc>
          <w:tcPr>
            <w:tcW w:w="1819" w:type="dxa"/>
          </w:tcPr>
          <w:p w:rsidR="003A1673" w:rsidRPr="00705BC4" w:rsidRDefault="00DF7FB7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Вещество. Химические реакции (12 ч)</w:t>
            </w:r>
          </w:p>
        </w:tc>
        <w:tc>
          <w:tcPr>
            <w:tcW w:w="1819" w:type="dxa"/>
          </w:tcPr>
          <w:p w:rsidR="003A1673" w:rsidRPr="00705BC4" w:rsidRDefault="003A1673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состав вещества. Вещества молекулярного и немолекулярного строения.</w:t>
            </w: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Скорость реакции, ее зависимость от различных факторов. Катализ</w:t>
            </w: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в неорганической химии</w:t>
            </w:r>
          </w:p>
          <w:p w:rsidR="003A1673" w:rsidRPr="00705BC4" w:rsidRDefault="00FC6B7C" w:rsidP="00FC6B7C">
            <w:pPr>
              <w:tabs>
                <w:tab w:val="left" w:pos="46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Обратимые и необратимые реакции. Химическое равновесие и способы его смещения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Золи, гели, понятие о коллоидах.</w:t>
            </w: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Истинные растворы. Растворение как физико-химический процесс. Гидратация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</w:t>
            </w: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«Процесс плавления»</w:t>
            </w: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концентрации растворов: массовая доля растворенного вещества</w:t>
            </w: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08" w:type="dxa"/>
          </w:tcPr>
          <w:p w:rsidR="003A1673" w:rsidRPr="00705BC4" w:rsidRDefault="00F80425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Явления, происходящие при растворении </w:t>
            </w:r>
            <w:proofErr w:type="gramStart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веществ-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диссоциация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1673" w:rsidRPr="00705BC4">
              <w:rPr>
                <w:rFonts w:ascii="Times New Roman" w:hAnsi="Times New Roman" w:cs="Times New Roman"/>
                <w:sz w:val="24"/>
                <w:szCs w:val="24"/>
              </w:rPr>
              <w:t>Диссоциация электролитов в водных растворах.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Сильные и слабые электролиты.  </w:t>
            </w: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Реакции ионного обмена </w:t>
            </w:r>
            <w:proofErr w:type="gramStart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 водных растворов. </w:t>
            </w: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-восстановительные реакции. 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</w:t>
            </w: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64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химических реакций в растворах. </w:t>
            </w:r>
            <w:proofErr w:type="spellStart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реакции»</w:t>
            </w: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Электролиз растворов и расплавов</w:t>
            </w: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C4" w:rsidRPr="00705BC4" w:rsidTr="003A1673">
        <w:trPr>
          <w:gridAfter w:val="1"/>
          <w:wAfter w:w="9" w:type="dxa"/>
          <w:trHeight w:val="557"/>
        </w:trPr>
        <w:tc>
          <w:tcPr>
            <w:tcW w:w="15707" w:type="dxa"/>
            <w:gridSpan w:val="5"/>
          </w:tcPr>
          <w:p w:rsidR="00705BC4" w:rsidRPr="00705BC4" w:rsidRDefault="00705BC4" w:rsidP="0053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Неорганическая химия </w:t>
            </w:r>
            <w:proofErr w:type="gramStart"/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7ч)</w:t>
            </w:r>
          </w:p>
        </w:tc>
      </w:tr>
      <w:tr w:rsidR="003A1673" w:rsidRPr="00705BC4" w:rsidTr="00F44E65">
        <w:trPr>
          <w:gridAfter w:val="1"/>
          <w:wAfter w:w="9" w:type="dxa"/>
          <w:trHeight w:val="7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соединений.</w:t>
            </w:r>
          </w:p>
          <w:p w:rsidR="003A1673" w:rsidRPr="00705BC4" w:rsidRDefault="00F85A07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основных классов неорганических соединений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3A1673" w:rsidRPr="00705BC4">
              <w:rPr>
                <w:rFonts w:ascii="Times New Roman" w:hAnsi="Times New Roman" w:cs="Times New Roman"/>
                <w:sz w:val="24"/>
                <w:szCs w:val="24"/>
              </w:rPr>
              <w:t>ксиды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классов неорганических соединений (гидрокси</w:t>
            </w:r>
            <w:r w:rsidR="00F5319C" w:rsidRPr="00705BC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  <w:r w:rsidR="00F53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</w:t>
            </w: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13C2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реакции на неорганические вещества и ионы. </w:t>
            </w: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Катионы магния, цинка»</w:t>
            </w: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08" w:type="dxa"/>
          </w:tcPr>
          <w:p w:rsidR="00F85A07" w:rsidRDefault="00F85A07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классов неорганических соединений</w:t>
            </w:r>
          </w:p>
          <w:p w:rsidR="003A1673" w:rsidRPr="00705BC4" w:rsidRDefault="00F85A07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(соли)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825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Гидролиз солей. Среда водных растворов: кислая, нейтральная, щелочная. Водородный показатель (</w:t>
            </w:r>
            <w:r w:rsidRPr="00705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) раствора.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64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химических реакций </w:t>
            </w:r>
            <w:proofErr w:type="gramStart"/>
            <w:r w:rsidR="004E64B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4E64B6">
              <w:rPr>
                <w:rFonts w:ascii="Times New Roman" w:hAnsi="Times New Roman" w:cs="Times New Roman"/>
                <w:sz w:val="24"/>
                <w:szCs w:val="24"/>
              </w:rPr>
              <w:t xml:space="preserve"> нагревание. </w:t>
            </w:r>
            <w:r w:rsidR="001D13C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характера среды. Индикаторы. </w:t>
            </w: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Гидролиз солей»</w:t>
            </w: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735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08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«Важнейшие классы неорганических соединений, способы их получения и химические свойства»</w:t>
            </w: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8" w:type="dxa"/>
          </w:tcPr>
          <w:p w:rsidR="003A1673" w:rsidRPr="00705BC4" w:rsidRDefault="00F80425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многообразия веществ: аллотропия. </w:t>
            </w:r>
            <w:r w:rsidR="003A1673"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Неметаллы. </w:t>
            </w:r>
            <w:proofErr w:type="spellStart"/>
            <w:r w:rsidR="003A1673" w:rsidRPr="00705BC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="003A1673" w:rsidRPr="00705BC4">
              <w:rPr>
                <w:rFonts w:ascii="Times New Roman" w:hAnsi="Times New Roman" w:cs="Times New Roman"/>
                <w:sz w:val="24"/>
                <w:szCs w:val="24"/>
              </w:rPr>
              <w:t>-восстановительные свойства типичных неметаллов. Общая характеристика подгруппы галогенов.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</w:t>
            </w:r>
            <w:r w:rsidR="00591D28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и количественный анализ. </w:t>
            </w: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свойства»</w:t>
            </w:r>
          </w:p>
          <w:p w:rsidR="003A1673" w:rsidRPr="00705BC4" w:rsidRDefault="003A1673" w:rsidP="00531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:rsidR="003A1673" w:rsidRPr="00F5319C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319C" w:rsidRPr="00F5319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08" w:type="dxa"/>
          </w:tcPr>
          <w:p w:rsidR="003A1673" w:rsidRPr="00705BC4" w:rsidRDefault="00E218A4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19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C4" w:rsidRPr="00705BC4" w:rsidTr="003A1673">
        <w:trPr>
          <w:gridAfter w:val="1"/>
          <w:wAfter w:w="9" w:type="dxa"/>
          <w:trHeight w:val="557"/>
        </w:trPr>
        <w:tc>
          <w:tcPr>
            <w:tcW w:w="15707" w:type="dxa"/>
            <w:gridSpan w:val="5"/>
          </w:tcPr>
          <w:p w:rsidR="00705BC4" w:rsidRPr="00705BC4" w:rsidRDefault="00705BC4" w:rsidP="00531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жизнь</w:t>
            </w:r>
            <w:proofErr w:type="gramStart"/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3 ч)</w:t>
            </w: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08" w:type="dxa"/>
          </w:tcPr>
          <w:p w:rsidR="00E218A4" w:rsidRPr="00705BC4" w:rsidRDefault="00E218A4" w:rsidP="00E2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Металлы. Электрохимический ряд напряжений металлов. Получение и химические свойства металлов. Понятие коррозия металлов. Способы защиты от коррозии.</w:t>
            </w:r>
          </w:p>
          <w:p w:rsidR="00E218A4" w:rsidRPr="00705BC4" w:rsidRDefault="00E218A4" w:rsidP="00E21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</w:t>
            </w: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A1673" w:rsidRPr="00705BC4" w:rsidRDefault="00E218A4" w:rsidP="00E2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работе с едкими веществами. </w:t>
            </w: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металлов </w:t>
            </w:r>
            <w:proofErr w:type="gramStart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 щелочами»</w:t>
            </w:r>
          </w:p>
        </w:tc>
        <w:tc>
          <w:tcPr>
            <w:tcW w:w="1819" w:type="dxa"/>
          </w:tcPr>
          <w:p w:rsidR="003A1673" w:rsidRPr="00705BC4" w:rsidRDefault="00E218A4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31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08" w:type="dxa"/>
          </w:tcPr>
          <w:p w:rsidR="003A1673" w:rsidRPr="00705BC4" w:rsidRDefault="00E218A4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как строительные и поделочные материалы. Вещества, используемые в полиграфии, живописи, скульптуре, архитектуре.</w:t>
            </w:r>
          </w:p>
        </w:tc>
        <w:tc>
          <w:tcPr>
            <w:tcW w:w="1819" w:type="dxa"/>
          </w:tcPr>
          <w:p w:rsidR="003A1673" w:rsidRPr="00705BC4" w:rsidRDefault="00970CAA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73" w:rsidRPr="00705BC4" w:rsidTr="003A1673">
        <w:trPr>
          <w:gridAfter w:val="1"/>
          <w:wAfter w:w="9" w:type="dxa"/>
          <w:trHeight w:val="557"/>
        </w:trPr>
        <w:tc>
          <w:tcPr>
            <w:tcW w:w="623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08" w:type="dxa"/>
          </w:tcPr>
          <w:p w:rsidR="00E218A4" w:rsidRPr="00705BC4" w:rsidRDefault="00E218A4" w:rsidP="00E2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 xml:space="preserve">Общие представления о промышленных способах получения химических веществ (на примере производства  серной кислоты) Химические </w:t>
            </w:r>
            <w:r w:rsidRPr="00705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загрязнение окружающей среды и его последствия.</w:t>
            </w:r>
          </w:p>
          <w:p w:rsidR="00E218A4" w:rsidRPr="00705BC4" w:rsidRDefault="00E218A4" w:rsidP="00E21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</w:p>
          <w:p w:rsidR="003A1673" w:rsidRPr="00705BC4" w:rsidRDefault="00E218A4" w:rsidP="00E2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горючими и токсичными веществами. </w:t>
            </w:r>
            <w:r w:rsidRPr="00705BC4">
              <w:rPr>
                <w:rFonts w:ascii="Times New Roman" w:hAnsi="Times New Roman" w:cs="Times New Roman"/>
                <w:sz w:val="24"/>
                <w:szCs w:val="24"/>
              </w:rPr>
              <w:t>Определение неорганических веществ»</w:t>
            </w:r>
          </w:p>
        </w:tc>
        <w:tc>
          <w:tcPr>
            <w:tcW w:w="1819" w:type="dxa"/>
          </w:tcPr>
          <w:p w:rsidR="003A1673" w:rsidRPr="00705BC4" w:rsidRDefault="00D4315C" w:rsidP="00F5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1972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3A1673" w:rsidRPr="00705BC4" w:rsidRDefault="003A1673" w:rsidP="0053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D28" w:rsidRDefault="00591D28" w:rsidP="002645C1">
      <w:pPr>
        <w:rPr>
          <w:rFonts w:ascii="Times New Roman" w:hAnsi="Times New Roman"/>
          <w:b/>
          <w:sz w:val="24"/>
          <w:szCs w:val="24"/>
        </w:rPr>
      </w:pPr>
    </w:p>
    <w:p w:rsidR="002645C1" w:rsidRPr="002645C1" w:rsidRDefault="002645C1" w:rsidP="002645C1">
      <w:pPr>
        <w:rPr>
          <w:rFonts w:ascii="Times New Roman" w:hAnsi="Times New Roman"/>
          <w:b/>
          <w:sz w:val="24"/>
          <w:szCs w:val="24"/>
        </w:rPr>
      </w:pPr>
      <w:r w:rsidRPr="002645C1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2645C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2645C1" w:rsidRPr="002645C1" w:rsidRDefault="002645C1" w:rsidP="002645C1">
      <w:pPr>
        <w:rPr>
          <w:rFonts w:ascii="Times New Roman" w:hAnsi="Times New Roman"/>
          <w:b/>
          <w:i/>
          <w:sz w:val="24"/>
          <w:szCs w:val="24"/>
        </w:rPr>
      </w:pPr>
      <w:r w:rsidRPr="002645C1">
        <w:rPr>
          <w:rFonts w:ascii="Times New Roman" w:hAnsi="Times New Roman"/>
          <w:b/>
          <w:i/>
          <w:sz w:val="24"/>
          <w:szCs w:val="24"/>
        </w:rPr>
        <w:t>В результате изучения химии ученик должен</w:t>
      </w:r>
    </w:p>
    <w:p w:rsidR="002645C1" w:rsidRPr="002645C1" w:rsidRDefault="00591D28" w:rsidP="002645C1">
      <w:pPr>
        <w:pStyle w:val="a6"/>
        <w:ind w:left="9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2645C1" w:rsidRPr="002645C1">
        <w:rPr>
          <w:rFonts w:ascii="Times New Roman" w:hAnsi="Times New Roman"/>
          <w:b/>
          <w:sz w:val="24"/>
          <w:szCs w:val="24"/>
        </w:rPr>
        <w:t>нать\понимать</w:t>
      </w:r>
    </w:p>
    <w:p w:rsidR="00705BC4" w:rsidRPr="00705BC4" w:rsidRDefault="00705BC4" w:rsidP="00591D28">
      <w:pPr>
        <w:pStyle w:val="1"/>
        <w:numPr>
          <w:ilvl w:val="0"/>
          <w:numId w:val="9"/>
        </w:numPr>
        <w:shd w:val="clear" w:color="auto" w:fill="auto"/>
        <w:tabs>
          <w:tab w:val="left" w:pos="246"/>
        </w:tabs>
        <w:spacing w:line="360" w:lineRule="auto"/>
        <w:ind w:right="20"/>
        <w:rPr>
          <w:sz w:val="24"/>
          <w:szCs w:val="24"/>
        </w:rPr>
      </w:pPr>
      <w:proofErr w:type="gramStart"/>
      <w:r w:rsidRPr="00705BC4">
        <w:rPr>
          <w:rStyle w:val="a8"/>
          <w:rFonts w:ascii="Times New Roman" w:hAnsi="Times New Roman" w:cs="Times New Roman"/>
          <w:b/>
          <w:sz w:val="24"/>
          <w:szCs w:val="24"/>
        </w:rPr>
        <w:t>важнейшие химические понятия</w:t>
      </w:r>
      <w:r w:rsidRPr="00705BC4">
        <w:rPr>
          <w:b/>
          <w:sz w:val="24"/>
          <w:szCs w:val="24"/>
        </w:rPr>
        <w:t>:</w:t>
      </w:r>
      <w:r w:rsidRPr="00705BC4">
        <w:rPr>
          <w:sz w:val="24"/>
          <w:szCs w:val="24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705BC4">
        <w:rPr>
          <w:sz w:val="24"/>
          <w:szCs w:val="24"/>
        </w:rPr>
        <w:t>электроотрицателность</w:t>
      </w:r>
      <w:proofErr w:type="spellEnd"/>
      <w:r w:rsidRPr="00705BC4">
        <w:rPr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705BC4">
        <w:rPr>
          <w:sz w:val="24"/>
          <w:szCs w:val="24"/>
        </w:rPr>
        <w:t>неэлектролит</w:t>
      </w:r>
      <w:proofErr w:type="spellEnd"/>
      <w:r w:rsidRPr="00705BC4">
        <w:rPr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равновесие;</w:t>
      </w:r>
      <w:proofErr w:type="gramEnd"/>
    </w:p>
    <w:p w:rsidR="00705BC4" w:rsidRPr="00705BC4" w:rsidRDefault="00705BC4" w:rsidP="00591D28">
      <w:pPr>
        <w:pStyle w:val="1"/>
        <w:numPr>
          <w:ilvl w:val="0"/>
          <w:numId w:val="9"/>
        </w:numPr>
        <w:shd w:val="clear" w:color="auto" w:fill="auto"/>
        <w:tabs>
          <w:tab w:val="left" w:pos="246"/>
        </w:tabs>
        <w:spacing w:line="360" w:lineRule="auto"/>
        <w:ind w:right="20"/>
        <w:rPr>
          <w:sz w:val="24"/>
          <w:szCs w:val="24"/>
        </w:rPr>
      </w:pPr>
      <w:r w:rsidRPr="00705BC4">
        <w:rPr>
          <w:rStyle w:val="a8"/>
          <w:rFonts w:ascii="Times New Roman" w:hAnsi="Times New Roman" w:cs="Times New Roman"/>
          <w:b/>
          <w:sz w:val="24"/>
          <w:szCs w:val="24"/>
        </w:rPr>
        <w:t>основные законы химии</w:t>
      </w:r>
      <w:r w:rsidRPr="00705BC4">
        <w:rPr>
          <w:b/>
          <w:sz w:val="24"/>
          <w:szCs w:val="24"/>
        </w:rPr>
        <w:t>:</w:t>
      </w:r>
      <w:r w:rsidRPr="00705BC4">
        <w:rPr>
          <w:sz w:val="24"/>
          <w:szCs w:val="24"/>
        </w:rPr>
        <w:t xml:space="preserve"> сохранения массы веществ, постоянства состава, периодический закон;</w:t>
      </w:r>
    </w:p>
    <w:p w:rsidR="00705BC4" w:rsidRPr="00705BC4" w:rsidRDefault="00705BC4" w:rsidP="00591D28">
      <w:pPr>
        <w:pStyle w:val="1"/>
        <w:numPr>
          <w:ilvl w:val="0"/>
          <w:numId w:val="9"/>
        </w:numPr>
        <w:shd w:val="clear" w:color="auto" w:fill="auto"/>
        <w:tabs>
          <w:tab w:val="left" w:pos="246"/>
        </w:tabs>
        <w:spacing w:line="360" w:lineRule="auto"/>
        <w:ind w:right="20"/>
        <w:rPr>
          <w:sz w:val="24"/>
          <w:szCs w:val="24"/>
        </w:rPr>
      </w:pPr>
      <w:r w:rsidRPr="00705BC4">
        <w:rPr>
          <w:rStyle w:val="a8"/>
          <w:rFonts w:ascii="Times New Roman" w:hAnsi="Times New Roman" w:cs="Times New Roman"/>
          <w:b/>
          <w:sz w:val="24"/>
          <w:szCs w:val="24"/>
        </w:rPr>
        <w:t>основные теории химии:</w:t>
      </w:r>
      <w:r w:rsidRPr="00705BC4">
        <w:rPr>
          <w:sz w:val="24"/>
          <w:szCs w:val="24"/>
        </w:rPr>
        <w:t xml:space="preserve"> химической связи, электролитической диссоциации;</w:t>
      </w:r>
    </w:p>
    <w:p w:rsidR="00705BC4" w:rsidRPr="00705BC4" w:rsidRDefault="00705BC4" w:rsidP="00591D28">
      <w:pPr>
        <w:pStyle w:val="1"/>
        <w:numPr>
          <w:ilvl w:val="0"/>
          <w:numId w:val="9"/>
        </w:numPr>
        <w:shd w:val="clear" w:color="auto" w:fill="auto"/>
        <w:tabs>
          <w:tab w:val="left" w:pos="246"/>
        </w:tabs>
        <w:spacing w:line="360" w:lineRule="auto"/>
        <w:ind w:right="20"/>
        <w:rPr>
          <w:sz w:val="24"/>
          <w:szCs w:val="24"/>
        </w:rPr>
      </w:pPr>
      <w:r w:rsidRPr="00705BC4">
        <w:rPr>
          <w:rStyle w:val="a8"/>
          <w:rFonts w:ascii="Times New Roman" w:hAnsi="Times New Roman" w:cs="Times New Roman"/>
          <w:b/>
          <w:sz w:val="24"/>
          <w:szCs w:val="24"/>
        </w:rPr>
        <w:t>важнейшие вещества и материалы:</w:t>
      </w:r>
      <w:r w:rsidRPr="00705BC4">
        <w:rPr>
          <w:sz w:val="24"/>
          <w:szCs w:val="24"/>
        </w:rPr>
        <w:t xml:space="preserve"> основные металлы и сплавы; серная, сол</w:t>
      </w:r>
      <w:r w:rsidR="002645C1">
        <w:rPr>
          <w:sz w:val="24"/>
          <w:szCs w:val="24"/>
        </w:rPr>
        <w:t>яная, азотная кислота</w:t>
      </w:r>
      <w:r w:rsidRPr="00705BC4">
        <w:rPr>
          <w:sz w:val="24"/>
          <w:szCs w:val="24"/>
        </w:rPr>
        <w:t>; щелочи, аммиак,  минеральные удобрения;</w:t>
      </w:r>
    </w:p>
    <w:p w:rsidR="00705BC4" w:rsidRPr="00705BC4" w:rsidRDefault="00705BC4" w:rsidP="00705BC4">
      <w:pPr>
        <w:pStyle w:val="40"/>
        <w:shd w:val="clear" w:color="auto" w:fill="auto"/>
        <w:spacing w:before="0" w:line="36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705BC4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05BC4" w:rsidRPr="00705BC4" w:rsidRDefault="00705BC4" w:rsidP="00591D28">
      <w:pPr>
        <w:pStyle w:val="1"/>
        <w:numPr>
          <w:ilvl w:val="0"/>
          <w:numId w:val="10"/>
        </w:numPr>
        <w:shd w:val="clear" w:color="auto" w:fill="auto"/>
        <w:tabs>
          <w:tab w:val="left" w:pos="246"/>
        </w:tabs>
        <w:spacing w:line="360" w:lineRule="auto"/>
        <w:ind w:right="-160"/>
        <w:jc w:val="left"/>
        <w:rPr>
          <w:sz w:val="24"/>
          <w:szCs w:val="24"/>
        </w:rPr>
      </w:pPr>
      <w:r w:rsidRPr="00705BC4">
        <w:rPr>
          <w:rStyle w:val="a8"/>
          <w:rFonts w:ascii="Times New Roman" w:hAnsi="Times New Roman" w:cs="Times New Roman"/>
          <w:b/>
          <w:sz w:val="24"/>
          <w:szCs w:val="24"/>
        </w:rPr>
        <w:t>определять</w:t>
      </w:r>
      <w:r w:rsidRPr="00705BC4">
        <w:rPr>
          <w:rStyle w:val="a8"/>
          <w:rFonts w:ascii="Times New Roman" w:hAnsi="Times New Roman" w:cs="Times New Roman"/>
          <w:sz w:val="24"/>
          <w:szCs w:val="24"/>
        </w:rPr>
        <w:t>:</w:t>
      </w:r>
      <w:r w:rsidRPr="00705BC4">
        <w:rPr>
          <w:sz w:val="24"/>
          <w:szCs w:val="24"/>
        </w:rPr>
        <w:t xml:space="preserve"> валентность и степень окисления химических элементов, тип химической связи в</w:t>
      </w:r>
      <w:r w:rsidR="002645C1">
        <w:rPr>
          <w:sz w:val="24"/>
          <w:szCs w:val="24"/>
        </w:rPr>
        <w:t xml:space="preserve"> соединениях, заряд иона, харак</w:t>
      </w:r>
      <w:r w:rsidRPr="00705BC4">
        <w:rPr>
          <w:sz w:val="24"/>
          <w:szCs w:val="24"/>
        </w:rPr>
        <w:t>тер среды в водных растворах неорганических соединений, окислитель и восстановитель;</w:t>
      </w:r>
    </w:p>
    <w:p w:rsidR="00705BC4" w:rsidRPr="00705BC4" w:rsidRDefault="00705BC4" w:rsidP="00591D28">
      <w:pPr>
        <w:pStyle w:val="1"/>
        <w:numPr>
          <w:ilvl w:val="0"/>
          <w:numId w:val="10"/>
        </w:numPr>
        <w:shd w:val="clear" w:color="auto" w:fill="auto"/>
        <w:tabs>
          <w:tab w:val="left" w:pos="231"/>
        </w:tabs>
        <w:spacing w:line="360" w:lineRule="auto"/>
        <w:ind w:right="20"/>
        <w:rPr>
          <w:sz w:val="24"/>
          <w:szCs w:val="24"/>
        </w:rPr>
      </w:pPr>
      <w:r w:rsidRPr="00705BC4">
        <w:rPr>
          <w:rStyle w:val="a8"/>
          <w:rFonts w:ascii="Times New Roman" w:hAnsi="Times New Roman" w:cs="Times New Roman"/>
          <w:b/>
          <w:sz w:val="24"/>
          <w:szCs w:val="24"/>
        </w:rPr>
        <w:t>характеризовать:</w:t>
      </w:r>
      <w:r w:rsidRPr="00705BC4">
        <w:rPr>
          <w:sz w:val="24"/>
          <w:szCs w:val="24"/>
        </w:rPr>
        <w:t xml:space="preserve"> элементы малых периодов по их положению в периодической системе Д. И. Менделеева; общие химические свойства металлов, неметаллов, основных классов неорганических соединений; </w:t>
      </w:r>
    </w:p>
    <w:p w:rsidR="00705BC4" w:rsidRPr="002645C1" w:rsidRDefault="00705BC4" w:rsidP="00591D28">
      <w:pPr>
        <w:pStyle w:val="1"/>
        <w:numPr>
          <w:ilvl w:val="0"/>
          <w:numId w:val="10"/>
        </w:numPr>
        <w:shd w:val="clear" w:color="auto" w:fill="auto"/>
        <w:tabs>
          <w:tab w:val="left" w:pos="241"/>
        </w:tabs>
        <w:spacing w:line="360" w:lineRule="auto"/>
        <w:ind w:right="20"/>
        <w:rPr>
          <w:sz w:val="24"/>
          <w:szCs w:val="24"/>
        </w:rPr>
      </w:pPr>
      <w:r w:rsidRPr="00705BC4">
        <w:rPr>
          <w:rStyle w:val="a8"/>
          <w:rFonts w:ascii="Times New Roman" w:hAnsi="Times New Roman" w:cs="Times New Roman"/>
          <w:b/>
          <w:sz w:val="24"/>
          <w:szCs w:val="24"/>
        </w:rPr>
        <w:t>объяснять</w:t>
      </w:r>
      <w:r w:rsidRPr="00705BC4">
        <w:rPr>
          <w:b/>
          <w:sz w:val="24"/>
          <w:szCs w:val="24"/>
        </w:rPr>
        <w:t>:</w:t>
      </w:r>
      <w:r w:rsidRPr="00705BC4">
        <w:rPr>
          <w:sz w:val="24"/>
          <w:szCs w:val="24"/>
        </w:rPr>
        <w:t xml:space="preserve"> зависимость свойств веществ от их состава и строения; природу химической св</w:t>
      </w:r>
      <w:r w:rsidR="002645C1">
        <w:rPr>
          <w:sz w:val="24"/>
          <w:szCs w:val="24"/>
        </w:rPr>
        <w:t>язи (ионной, ковалентной, метал</w:t>
      </w:r>
      <w:r w:rsidRPr="002645C1">
        <w:rPr>
          <w:sz w:val="24"/>
          <w:szCs w:val="24"/>
        </w:rPr>
        <w:t>лической), зависимость скорости химической реакции и положения химического равновесия от различных факторов;</w:t>
      </w:r>
    </w:p>
    <w:p w:rsidR="00705BC4" w:rsidRPr="00705BC4" w:rsidRDefault="00705BC4" w:rsidP="00591D28">
      <w:pPr>
        <w:pStyle w:val="1"/>
        <w:numPr>
          <w:ilvl w:val="0"/>
          <w:numId w:val="10"/>
        </w:numPr>
        <w:shd w:val="clear" w:color="auto" w:fill="auto"/>
        <w:tabs>
          <w:tab w:val="left" w:pos="241"/>
        </w:tabs>
        <w:spacing w:line="360" w:lineRule="auto"/>
        <w:ind w:right="20"/>
        <w:rPr>
          <w:rStyle w:val="31"/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auto"/>
        </w:rPr>
      </w:pPr>
      <w:r w:rsidRPr="00705BC4">
        <w:rPr>
          <w:b/>
          <w:sz w:val="24"/>
          <w:szCs w:val="24"/>
        </w:rPr>
        <w:t>выполнять химический эксперимент</w:t>
      </w:r>
      <w:r w:rsidRPr="00705BC4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Pr="00705BC4">
        <w:rPr>
          <w:rStyle w:val="31"/>
          <w:rFonts w:ascii="Times New Roman" w:hAnsi="Times New Roman" w:cs="Times New Roman"/>
          <w:i w:val="0"/>
          <w:sz w:val="24"/>
          <w:szCs w:val="24"/>
        </w:rPr>
        <w:t>по распознаванию важнейших неорганических  веществ;</w:t>
      </w:r>
      <w:r w:rsidRPr="00705BC4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</w:p>
    <w:p w:rsidR="00705BC4" w:rsidRPr="00705BC4" w:rsidRDefault="00705BC4" w:rsidP="00591D28">
      <w:pPr>
        <w:pStyle w:val="1"/>
        <w:numPr>
          <w:ilvl w:val="0"/>
          <w:numId w:val="10"/>
        </w:numPr>
        <w:shd w:val="clear" w:color="auto" w:fill="auto"/>
        <w:tabs>
          <w:tab w:val="left" w:pos="241"/>
        </w:tabs>
        <w:spacing w:line="360" w:lineRule="auto"/>
        <w:ind w:right="20"/>
        <w:rPr>
          <w:sz w:val="24"/>
          <w:szCs w:val="24"/>
        </w:rPr>
      </w:pPr>
      <w:r w:rsidRPr="00705BC4">
        <w:rPr>
          <w:rStyle w:val="a8"/>
          <w:rFonts w:ascii="Times New Roman" w:hAnsi="Times New Roman" w:cs="Times New Roman"/>
          <w:b/>
          <w:sz w:val="24"/>
          <w:szCs w:val="24"/>
        </w:rPr>
        <w:t>проводить</w:t>
      </w:r>
      <w:r w:rsidRPr="00705BC4">
        <w:rPr>
          <w:b/>
          <w:sz w:val="24"/>
          <w:szCs w:val="24"/>
        </w:rPr>
        <w:t xml:space="preserve"> </w:t>
      </w:r>
      <w:r w:rsidRPr="00705BC4">
        <w:rPr>
          <w:sz w:val="24"/>
          <w:szCs w:val="24"/>
        </w:rPr>
        <w:t>самостоятельный поиск химической информации с ис</w:t>
      </w:r>
      <w:r w:rsidRPr="00705BC4">
        <w:rPr>
          <w:sz w:val="24"/>
          <w:szCs w:val="24"/>
        </w:rPr>
        <w:softHyphen/>
        <w:t>пользованием различных источников (научно-популярных изда</w:t>
      </w:r>
      <w:r w:rsidRPr="00705BC4">
        <w:rPr>
          <w:sz w:val="24"/>
          <w:szCs w:val="24"/>
        </w:rPr>
        <w:softHyphen/>
        <w:t>ний, компьютерных баз данных, ресурсов Интернета); использо</w:t>
      </w:r>
      <w:r w:rsidRPr="00705BC4">
        <w:rPr>
          <w:sz w:val="24"/>
          <w:szCs w:val="24"/>
        </w:rPr>
        <w:softHyphen/>
        <w:t>вать компьютерные технологии для обработки и передачи химиче</w:t>
      </w:r>
      <w:r w:rsidRPr="00705BC4">
        <w:rPr>
          <w:sz w:val="24"/>
          <w:szCs w:val="24"/>
        </w:rPr>
        <w:softHyphen/>
        <w:t>ской информац</w:t>
      </w:r>
      <w:proofErr w:type="gramStart"/>
      <w:r w:rsidRPr="00705BC4">
        <w:rPr>
          <w:sz w:val="24"/>
          <w:szCs w:val="24"/>
        </w:rPr>
        <w:t>ии и ее</w:t>
      </w:r>
      <w:proofErr w:type="gramEnd"/>
      <w:r w:rsidRPr="00705BC4">
        <w:rPr>
          <w:sz w:val="24"/>
          <w:szCs w:val="24"/>
        </w:rPr>
        <w:t xml:space="preserve"> представления в различных формах;</w:t>
      </w:r>
    </w:p>
    <w:p w:rsidR="00705BC4" w:rsidRPr="00705BC4" w:rsidRDefault="00705BC4" w:rsidP="00705BC4">
      <w:pPr>
        <w:pStyle w:val="11"/>
        <w:keepNext/>
        <w:keepLines/>
        <w:shd w:val="clear" w:color="auto" w:fill="auto"/>
        <w:spacing w:after="0" w:line="360" w:lineRule="auto"/>
        <w:ind w:left="20" w:right="66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05BC4">
        <w:rPr>
          <w:rFonts w:ascii="Times New Roman" w:hAnsi="Times New Roman" w:cs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705BC4">
        <w:rPr>
          <w:rStyle w:val="12"/>
          <w:rFonts w:eastAsia="Franklin Gothic Book"/>
          <w:b w:val="0"/>
          <w:sz w:val="24"/>
          <w:szCs w:val="24"/>
        </w:rPr>
        <w:t xml:space="preserve"> </w:t>
      </w:r>
      <w:proofErr w:type="gramStart"/>
      <w:r w:rsidRPr="00705BC4">
        <w:rPr>
          <w:rStyle w:val="12"/>
          <w:rFonts w:eastAsia="Franklin Gothic Book"/>
          <w:b w:val="0"/>
          <w:sz w:val="24"/>
          <w:szCs w:val="24"/>
        </w:rPr>
        <w:t>для</w:t>
      </w:r>
      <w:proofErr w:type="gramEnd"/>
      <w:r w:rsidRPr="00705BC4">
        <w:rPr>
          <w:rStyle w:val="12"/>
          <w:rFonts w:eastAsia="Franklin Gothic Book"/>
          <w:b w:val="0"/>
          <w:sz w:val="24"/>
          <w:szCs w:val="24"/>
        </w:rPr>
        <w:t>:</w:t>
      </w:r>
    </w:p>
    <w:p w:rsidR="00705BC4" w:rsidRPr="00705BC4" w:rsidRDefault="00705BC4" w:rsidP="00705BC4">
      <w:pPr>
        <w:pStyle w:val="1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705BC4">
        <w:rPr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705BC4" w:rsidRPr="00705BC4" w:rsidRDefault="00705BC4" w:rsidP="00705BC4">
      <w:pPr>
        <w:pStyle w:val="1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705BC4">
        <w:rPr>
          <w:sz w:val="24"/>
          <w:szCs w:val="24"/>
        </w:rPr>
        <w:t xml:space="preserve">определения возможности протекания химических превращений в различных условиях и оценки их последствий; </w:t>
      </w:r>
    </w:p>
    <w:p w:rsidR="00705BC4" w:rsidRPr="00705BC4" w:rsidRDefault="00705BC4" w:rsidP="00705BC4">
      <w:pPr>
        <w:pStyle w:val="1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705BC4">
        <w:rPr>
          <w:sz w:val="24"/>
          <w:szCs w:val="24"/>
        </w:rPr>
        <w:t xml:space="preserve">экологически грамотного поведения в окружающей среде; </w:t>
      </w:r>
    </w:p>
    <w:p w:rsidR="00705BC4" w:rsidRPr="00705BC4" w:rsidRDefault="00705BC4" w:rsidP="00705BC4">
      <w:pPr>
        <w:pStyle w:val="1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705BC4">
        <w:rPr>
          <w:sz w:val="24"/>
          <w:szCs w:val="24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705BC4" w:rsidRPr="00705BC4" w:rsidRDefault="00705BC4" w:rsidP="00705BC4">
      <w:pPr>
        <w:pStyle w:val="1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705BC4">
        <w:rPr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705BC4" w:rsidRPr="00705BC4" w:rsidRDefault="00705BC4" w:rsidP="00705BC4">
      <w:pPr>
        <w:pStyle w:val="1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705BC4">
        <w:rPr>
          <w:sz w:val="24"/>
          <w:szCs w:val="24"/>
        </w:rPr>
        <w:t>приготовления растворов заданной концентрации в быту и на про</w:t>
      </w:r>
      <w:r w:rsidRPr="00705BC4">
        <w:rPr>
          <w:sz w:val="24"/>
          <w:szCs w:val="24"/>
        </w:rPr>
        <w:softHyphen/>
        <w:t>изводстве;</w:t>
      </w:r>
    </w:p>
    <w:p w:rsidR="00705BC4" w:rsidRPr="00705BC4" w:rsidRDefault="00705BC4" w:rsidP="00705BC4">
      <w:pPr>
        <w:pStyle w:val="1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705BC4">
        <w:rPr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705BC4" w:rsidRPr="00F44E65" w:rsidRDefault="00705BC4" w:rsidP="00705BC4">
      <w:pPr>
        <w:pStyle w:val="1"/>
        <w:shd w:val="clear" w:color="auto" w:fill="auto"/>
        <w:spacing w:line="360" w:lineRule="auto"/>
        <w:ind w:left="62" w:right="23"/>
        <w:jc w:val="left"/>
        <w:rPr>
          <w:sz w:val="24"/>
          <w:szCs w:val="24"/>
        </w:rPr>
      </w:pPr>
    </w:p>
    <w:p w:rsidR="00705BC4" w:rsidRPr="00F44E65" w:rsidRDefault="00705BC4" w:rsidP="00705BC4">
      <w:pPr>
        <w:rPr>
          <w:rFonts w:ascii="Times New Roman" w:hAnsi="Times New Roman" w:cs="Times New Roman"/>
          <w:b/>
          <w:sz w:val="24"/>
          <w:szCs w:val="24"/>
        </w:rPr>
      </w:pPr>
      <w:r w:rsidRPr="00F44E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Литература</w:t>
      </w:r>
    </w:p>
    <w:p w:rsidR="00705BC4" w:rsidRPr="00EA61DD" w:rsidRDefault="00705BC4" w:rsidP="00EA61DD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A61DD">
        <w:rPr>
          <w:rFonts w:ascii="Times New Roman" w:hAnsi="Times New Roman"/>
          <w:sz w:val="24"/>
          <w:szCs w:val="24"/>
        </w:rPr>
        <w:t xml:space="preserve">Учебник. Неорганическая химия. Учебник для общеобразовательных учреждений. </w:t>
      </w:r>
      <w:proofErr w:type="spellStart"/>
      <w:r w:rsidRPr="00EA61DD">
        <w:rPr>
          <w:rFonts w:ascii="Times New Roman" w:hAnsi="Times New Roman"/>
          <w:sz w:val="24"/>
          <w:szCs w:val="24"/>
        </w:rPr>
        <w:t>Новошинский</w:t>
      </w:r>
      <w:proofErr w:type="spellEnd"/>
      <w:r w:rsidRPr="00EA61DD">
        <w:rPr>
          <w:rFonts w:ascii="Times New Roman" w:hAnsi="Times New Roman"/>
          <w:sz w:val="24"/>
          <w:szCs w:val="24"/>
        </w:rPr>
        <w:t xml:space="preserve"> И.И., </w:t>
      </w:r>
      <w:proofErr w:type="spellStart"/>
      <w:r w:rsidRPr="00EA61DD">
        <w:rPr>
          <w:rFonts w:ascii="Times New Roman" w:hAnsi="Times New Roman"/>
          <w:sz w:val="24"/>
          <w:szCs w:val="24"/>
        </w:rPr>
        <w:t>Новошинская</w:t>
      </w:r>
      <w:proofErr w:type="spellEnd"/>
      <w:r w:rsidRPr="00EA61DD">
        <w:rPr>
          <w:rFonts w:ascii="Times New Roman" w:hAnsi="Times New Roman"/>
          <w:sz w:val="24"/>
          <w:szCs w:val="24"/>
        </w:rPr>
        <w:t xml:space="preserve"> Н.С. </w:t>
      </w:r>
      <w:proofErr w:type="spellStart"/>
      <w:r w:rsidRPr="00EA61DD">
        <w:rPr>
          <w:rFonts w:ascii="Times New Roman" w:hAnsi="Times New Roman"/>
          <w:sz w:val="24"/>
          <w:szCs w:val="24"/>
        </w:rPr>
        <w:t>Москва</w:t>
      </w:r>
      <w:proofErr w:type="gramStart"/>
      <w:r w:rsidRPr="00EA61DD">
        <w:rPr>
          <w:rFonts w:ascii="Times New Roman" w:hAnsi="Times New Roman"/>
          <w:sz w:val="24"/>
          <w:szCs w:val="24"/>
        </w:rPr>
        <w:t>,И</w:t>
      </w:r>
      <w:proofErr w:type="gramEnd"/>
      <w:r w:rsidRPr="00EA61DD">
        <w:rPr>
          <w:rFonts w:ascii="Times New Roman" w:hAnsi="Times New Roman"/>
          <w:sz w:val="24"/>
          <w:szCs w:val="24"/>
        </w:rPr>
        <w:t>зд</w:t>
      </w:r>
      <w:proofErr w:type="spellEnd"/>
      <w:r w:rsidRPr="00EA61DD">
        <w:rPr>
          <w:rFonts w:ascii="Times New Roman" w:hAnsi="Times New Roman"/>
          <w:sz w:val="24"/>
          <w:szCs w:val="24"/>
        </w:rPr>
        <w:t>. «Образование» 2008 год.</w:t>
      </w:r>
    </w:p>
    <w:p w:rsidR="00EA61DD" w:rsidRDefault="00EA61DD" w:rsidP="00EA61D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A61DD">
        <w:rPr>
          <w:rFonts w:ascii="Times New Roman" w:hAnsi="Times New Roman" w:cs="Times New Roman"/>
          <w:sz w:val="24"/>
          <w:szCs w:val="24"/>
          <w:lang w:val="tt-RU"/>
        </w:rPr>
        <w:t>Программа по химии для 8-11 классов общеобразовательных учреждений / И.И.Новошинский, Н.С. Новошинская.-2-е изд.-М.: ООО “ТИД Русское слово-РС”, 2012.-88 с.</w:t>
      </w:r>
    </w:p>
    <w:p w:rsidR="00591D28" w:rsidRDefault="00591D28" w:rsidP="00591D2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tt-RU"/>
        </w:rPr>
      </w:pPr>
    </w:p>
    <w:p w:rsidR="00F44E65" w:rsidRDefault="00F44E65" w:rsidP="00EA61D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EA61DD">
        <w:rPr>
          <w:rFonts w:ascii="Times New Roman" w:hAnsi="Times New Roman"/>
          <w:sz w:val="24"/>
          <w:szCs w:val="24"/>
          <w:lang w:val="tt-RU"/>
        </w:rPr>
        <w:t>Сборник нармотивных документов. Химия / Э.Д.Днепров, А.Г.Аркадьев.- 3-е изд., стереотип.-М.:Дрофа,2010.-112 с.</w:t>
      </w:r>
    </w:p>
    <w:p w:rsidR="00591D28" w:rsidRPr="00591D28" w:rsidRDefault="00591D28" w:rsidP="00591D28">
      <w:pPr>
        <w:pStyle w:val="a6"/>
        <w:rPr>
          <w:rFonts w:ascii="Times New Roman" w:hAnsi="Times New Roman"/>
          <w:sz w:val="24"/>
          <w:szCs w:val="24"/>
          <w:lang w:val="tt-RU"/>
        </w:rPr>
      </w:pPr>
    </w:p>
    <w:p w:rsidR="00705BC4" w:rsidRPr="00F44E65" w:rsidRDefault="00EA61DD" w:rsidP="003A1673">
      <w:pPr>
        <w:pStyle w:val="1"/>
        <w:shd w:val="clear" w:color="auto" w:fill="auto"/>
        <w:spacing w:line="360" w:lineRule="auto"/>
        <w:ind w:right="23"/>
        <w:jc w:val="left"/>
        <w:rPr>
          <w:sz w:val="24"/>
          <w:szCs w:val="24"/>
        </w:rPr>
      </w:pPr>
      <w:r w:rsidRPr="00EA61DD">
        <w:rPr>
          <w:sz w:val="24"/>
          <w:szCs w:val="24"/>
        </w:rPr>
        <w:t xml:space="preserve">    </w:t>
      </w:r>
      <w:r w:rsidR="00591D28">
        <w:rPr>
          <w:sz w:val="24"/>
          <w:szCs w:val="24"/>
        </w:rPr>
        <w:t xml:space="preserve"> </w:t>
      </w:r>
      <w:r w:rsidRPr="00EA61DD">
        <w:rPr>
          <w:sz w:val="24"/>
          <w:szCs w:val="24"/>
        </w:rPr>
        <w:t xml:space="preserve"> 4</w:t>
      </w:r>
      <w:r w:rsidR="00705BC4" w:rsidRPr="00EA61DD">
        <w:rPr>
          <w:sz w:val="24"/>
          <w:szCs w:val="24"/>
        </w:rPr>
        <w:t>.</w:t>
      </w:r>
      <w:r w:rsidRPr="00EA61DD">
        <w:rPr>
          <w:sz w:val="24"/>
          <w:szCs w:val="24"/>
        </w:rPr>
        <w:t xml:space="preserve"> </w:t>
      </w:r>
      <w:r w:rsidR="00705BC4" w:rsidRPr="00EA61DD">
        <w:rPr>
          <w:sz w:val="24"/>
          <w:szCs w:val="24"/>
        </w:rPr>
        <w:t xml:space="preserve"> Журнал химия</w:t>
      </w:r>
      <w:r w:rsidR="00705BC4" w:rsidRPr="00F44E65">
        <w:rPr>
          <w:sz w:val="24"/>
          <w:szCs w:val="24"/>
        </w:rPr>
        <w:t xml:space="preserve"> в школе</w:t>
      </w:r>
    </w:p>
    <w:sectPr w:rsidR="00705BC4" w:rsidRPr="00F44E65" w:rsidSect="00322B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BD0"/>
    <w:multiLevelType w:val="hybridMultilevel"/>
    <w:tmpl w:val="C076E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F7682"/>
    <w:multiLevelType w:val="hybridMultilevel"/>
    <w:tmpl w:val="B046217A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">
    <w:nsid w:val="27FF147C"/>
    <w:multiLevelType w:val="multilevel"/>
    <w:tmpl w:val="3E40A304"/>
    <w:lvl w:ilvl="0">
      <w:start w:val="1"/>
      <w:numFmt w:val="bullet"/>
      <w:lvlText w:val="•"/>
      <w:lvlJc w:val="left"/>
      <w:pPr>
        <w:ind w:left="0" w:firstLine="0"/>
      </w:pPr>
      <w:rPr>
        <w:rFonts w:ascii="Georgia" w:eastAsia="Georgia" w:hAnsi="Georgia" w:cs="Georgia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9183DAE"/>
    <w:multiLevelType w:val="hybridMultilevel"/>
    <w:tmpl w:val="EA3A3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03C2D"/>
    <w:multiLevelType w:val="hybridMultilevel"/>
    <w:tmpl w:val="DEFADAF2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5">
    <w:nsid w:val="6D0069F3"/>
    <w:multiLevelType w:val="hybridMultilevel"/>
    <w:tmpl w:val="CF42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F5BA6"/>
    <w:multiLevelType w:val="hybridMultilevel"/>
    <w:tmpl w:val="97C8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9255B"/>
    <w:multiLevelType w:val="hybridMultilevel"/>
    <w:tmpl w:val="A6F455A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7DEB04E8"/>
    <w:multiLevelType w:val="hybridMultilevel"/>
    <w:tmpl w:val="CE2886C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14"/>
    <w:rsid w:val="0003667F"/>
    <w:rsid w:val="000529FB"/>
    <w:rsid w:val="00095BC3"/>
    <w:rsid w:val="000A20FD"/>
    <w:rsid w:val="00112207"/>
    <w:rsid w:val="00126513"/>
    <w:rsid w:val="00141828"/>
    <w:rsid w:val="001D13C2"/>
    <w:rsid w:val="0021277C"/>
    <w:rsid w:val="00262092"/>
    <w:rsid w:val="002645C1"/>
    <w:rsid w:val="002A6292"/>
    <w:rsid w:val="002C0ED0"/>
    <w:rsid w:val="00322B9B"/>
    <w:rsid w:val="003A1673"/>
    <w:rsid w:val="00434C5B"/>
    <w:rsid w:val="004916B3"/>
    <w:rsid w:val="004E64B6"/>
    <w:rsid w:val="00527EAC"/>
    <w:rsid w:val="00591D28"/>
    <w:rsid w:val="005A0188"/>
    <w:rsid w:val="005E22E8"/>
    <w:rsid w:val="00651FEA"/>
    <w:rsid w:val="006B5205"/>
    <w:rsid w:val="006D7165"/>
    <w:rsid w:val="00705BC4"/>
    <w:rsid w:val="00711624"/>
    <w:rsid w:val="0080141A"/>
    <w:rsid w:val="008311B0"/>
    <w:rsid w:val="00877982"/>
    <w:rsid w:val="008C2605"/>
    <w:rsid w:val="008C6EC2"/>
    <w:rsid w:val="00944C85"/>
    <w:rsid w:val="00970CAA"/>
    <w:rsid w:val="009A6ABB"/>
    <w:rsid w:val="009D5EEB"/>
    <w:rsid w:val="00A44E78"/>
    <w:rsid w:val="00A72200"/>
    <w:rsid w:val="00A72724"/>
    <w:rsid w:val="00A86014"/>
    <w:rsid w:val="00B11CAC"/>
    <w:rsid w:val="00B21085"/>
    <w:rsid w:val="00B62130"/>
    <w:rsid w:val="00B92713"/>
    <w:rsid w:val="00C0475F"/>
    <w:rsid w:val="00CB265C"/>
    <w:rsid w:val="00CB76D1"/>
    <w:rsid w:val="00CE22BE"/>
    <w:rsid w:val="00CE3320"/>
    <w:rsid w:val="00CE3D12"/>
    <w:rsid w:val="00CF3095"/>
    <w:rsid w:val="00D03A4A"/>
    <w:rsid w:val="00D04FF8"/>
    <w:rsid w:val="00D4315C"/>
    <w:rsid w:val="00DF40CA"/>
    <w:rsid w:val="00DF75EE"/>
    <w:rsid w:val="00DF7FB7"/>
    <w:rsid w:val="00E218A4"/>
    <w:rsid w:val="00E5571D"/>
    <w:rsid w:val="00E640B3"/>
    <w:rsid w:val="00E805BF"/>
    <w:rsid w:val="00EA61DD"/>
    <w:rsid w:val="00ED2ED6"/>
    <w:rsid w:val="00F004AA"/>
    <w:rsid w:val="00F44E65"/>
    <w:rsid w:val="00F5319C"/>
    <w:rsid w:val="00F66D8B"/>
    <w:rsid w:val="00F74A74"/>
    <w:rsid w:val="00F80425"/>
    <w:rsid w:val="00F85A07"/>
    <w:rsid w:val="00F92DB8"/>
    <w:rsid w:val="00FC6B7C"/>
    <w:rsid w:val="00FF1992"/>
    <w:rsid w:val="00FF48E4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locked/>
    <w:rsid w:val="002C0ED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0ED0"/>
    <w:pPr>
      <w:shd w:val="clear" w:color="auto" w:fill="FFFFFF"/>
      <w:spacing w:before="240"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Основной текст_"/>
    <w:basedOn w:val="a0"/>
    <w:link w:val="1"/>
    <w:locked/>
    <w:rsid w:val="002C0ED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2C0ED0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2pt">
    <w:name w:val="Основной текст (3) + Интервал 2 pt"/>
    <w:basedOn w:val="3"/>
    <w:rsid w:val="002C0ED0"/>
    <w:rPr>
      <w:rFonts w:ascii="Times New Roman" w:eastAsia="Times New Roman" w:hAnsi="Times New Roman" w:cs="Times New Roman"/>
      <w:spacing w:val="50"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4"/>
    <w:rsid w:val="002C0ED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2C0ED0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11">
    <w:name w:val="Заголовок №1"/>
    <w:basedOn w:val="a"/>
    <w:link w:val="10"/>
    <w:rsid w:val="002C0ED0"/>
    <w:pPr>
      <w:shd w:val="clear" w:color="auto" w:fill="FFFFFF"/>
      <w:spacing w:after="240" w:line="0" w:lineRule="atLeast"/>
      <w:outlineLvl w:val="0"/>
    </w:pPr>
    <w:rPr>
      <w:rFonts w:ascii="Franklin Gothic Book" w:eastAsia="Franklin Gothic Book" w:hAnsi="Franklin Gothic Book" w:cs="Franklin Gothic Book"/>
    </w:rPr>
  </w:style>
  <w:style w:type="paragraph" w:styleId="a6">
    <w:name w:val="List Paragraph"/>
    <w:basedOn w:val="a"/>
    <w:uiPriority w:val="34"/>
    <w:qFormat/>
    <w:rsid w:val="00527E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527EAC"/>
    <w:pPr>
      <w:spacing w:after="0" w:line="240" w:lineRule="auto"/>
      <w:ind w:left="20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A72200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2200"/>
    <w:pPr>
      <w:shd w:val="clear" w:color="auto" w:fill="FFFFFF"/>
      <w:spacing w:before="60" w:after="0" w:line="226" w:lineRule="exact"/>
      <w:jc w:val="both"/>
    </w:pPr>
    <w:rPr>
      <w:rFonts w:ascii="Georgia" w:eastAsia="Georgia" w:hAnsi="Georgia" w:cs="Georgia"/>
      <w:sz w:val="17"/>
      <w:szCs w:val="17"/>
    </w:rPr>
  </w:style>
  <w:style w:type="character" w:customStyle="1" w:styleId="31">
    <w:name w:val="Основной текст (3) + Не курсив"/>
    <w:basedOn w:val="3"/>
    <w:rsid w:val="00A72200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a8">
    <w:name w:val="Основной текст + Курсив"/>
    <w:basedOn w:val="a4"/>
    <w:rsid w:val="00A72200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2">
    <w:name w:val="Заголовок №1 + Не полужирный"/>
    <w:basedOn w:val="10"/>
    <w:rsid w:val="00B6213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71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locked/>
    <w:rsid w:val="002C0ED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0ED0"/>
    <w:pPr>
      <w:shd w:val="clear" w:color="auto" w:fill="FFFFFF"/>
      <w:spacing w:before="240"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Основной текст_"/>
    <w:basedOn w:val="a0"/>
    <w:link w:val="1"/>
    <w:locked/>
    <w:rsid w:val="002C0ED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2C0ED0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2pt">
    <w:name w:val="Основной текст (3) + Интервал 2 pt"/>
    <w:basedOn w:val="3"/>
    <w:rsid w:val="002C0ED0"/>
    <w:rPr>
      <w:rFonts w:ascii="Times New Roman" w:eastAsia="Times New Roman" w:hAnsi="Times New Roman" w:cs="Times New Roman"/>
      <w:spacing w:val="50"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4"/>
    <w:rsid w:val="002C0ED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2C0ED0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11">
    <w:name w:val="Заголовок №1"/>
    <w:basedOn w:val="a"/>
    <w:link w:val="10"/>
    <w:rsid w:val="002C0ED0"/>
    <w:pPr>
      <w:shd w:val="clear" w:color="auto" w:fill="FFFFFF"/>
      <w:spacing w:after="240" w:line="0" w:lineRule="atLeast"/>
      <w:outlineLvl w:val="0"/>
    </w:pPr>
    <w:rPr>
      <w:rFonts w:ascii="Franklin Gothic Book" w:eastAsia="Franklin Gothic Book" w:hAnsi="Franklin Gothic Book" w:cs="Franklin Gothic Book"/>
    </w:rPr>
  </w:style>
  <w:style w:type="paragraph" w:styleId="a6">
    <w:name w:val="List Paragraph"/>
    <w:basedOn w:val="a"/>
    <w:uiPriority w:val="34"/>
    <w:qFormat/>
    <w:rsid w:val="00527E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527EAC"/>
    <w:pPr>
      <w:spacing w:after="0" w:line="240" w:lineRule="auto"/>
      <w:ind w:left="20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A72200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2200"/>
    <w:pPr>
      <w:shd w:val="clear" w:color="auto" w:fill="FFFFFF"/>
      <w:spacing w:before="60" w:after="0" w:line="226" w:lineRule="exact"/>
      <w:jc w:val="both"/>
    </w:pPr>
    <w:rPr>
      <w:rFonts w:ascii="Georgia" w:eastAsia="Georgia" w:hAnsi="Georgia" w:cs="Georgia"/>
      <w:sz w:val="17"/>
      <w:szCs w:val="17"/>
    </w:rPr>
  </w:style>
  <w:style w:type="character" w:customStyle="1" w:styleId="31">
    <w:name w:val="Основной текст (3) + Не курсив"/>
    <w:basedOn w:val="3"/>
    <w:rsid w:val="00A72200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a8">
    <w:name w:val="Основной текст + Курсив"/>
    <w:basedOn w:val="a4"/>
    <w:rsid w:val="00A72200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2">
    <w:name w:val="Заголовок №1 + Не полужирный"/>
    <w:basedOn w:val="10"/>
    <w:rsid w:val="00B6213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71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10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</dc:creator>
  <cp:lastModifiedBy>кп</cp:lastModifiedBy>
  <cp:revision>43</cp:revision>
  <cp:lastPrinted>2014-05-05T13:50:00Z</cp:lastPrinted>
  <dcterms:created xsi:type="dcterms:W3CDTF">2012-09-09T12:39:00Z</dcterms:created>
  <dcterms:modified xsi:type="dcterms:W3CDTF">2014-09-26T15:55:00Z</dcterms:modified>
</cp:coreProperties>
</file>