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DF" w:rsidRPr="00260DDF" w:rsidRDefault="00260DDF" w:rsidP="00260DD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60D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Конспект </w:t>
      </w:r>
    </w:p>
    <w:p w:rsidR="00260DDF" w:rsidRPr="00260DDF" w:rsidRDefault="00260DDF" w:rsidP="0026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DDF" w:rsidRPr="00260DDF" w:rsidRDefault="00260DDF" w:rsidP="00260D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60DD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Занятия с учащимися </w:t>
      </w:r>
    </w:p>
    <w:p w:rsidR="00260DDF" w:rsidRPr="00260DDF" w:rsidRDefault="00260DDF" w:rsidP="00260D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60DD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3 класса с НВОНР </w:t>
      </w:r>
    </w:p>
    <w:p w:rsidR="00260DDF" w:rsidRPr="00260DDF" w:rsidRDefault="00260DDF" w:rsidP="00260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Звуки и буквы. Алфавит.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повторить и обобщить имеющиеся знания о звуках, буквах, алфавите.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 задачи:                                                                                           1. систематизировать знания детей о звуках русского языка;                                                        2. совершенствовать умение определять количество звуков в слове и место звука в слове;                                                                                                                     3. учить располагать звуки и слова в алфавитном порядке;                                                      4. развитие мелкой моторики и речевого дыхания;                                                                    5. совершенствование функции зрительного анализатора;                                                                      6. снять страх перед учебной деятельностью.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занятия.</w:t>
      </w:r>
    </w:p>
    <w:p w:rsidR="00260DDF" w:rsidRPr="00260DDF" w:rsidRDefault="00260DDF" w:rsidP="00260DDF">
      <w:pPr>
        <w:numPr>
          <w:ilvl w:val="0"/>
          <w:numId w:val="2"/>
        </w:num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260DDF" w:rsidRPr="00260DDF" w:rsidRDefault="00260DDF" w:rsidP="00260DDF">
      <w:pPr>
        <w:numPr>
          <w:ilvl w:val="0"/>
          <w:numId w:val="2"/>
        </w:num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урока. С помощью чего мы общаемся? (С помощью речи). Из чего состоит речь? Назови цепочку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– предложение – слово – слог – звук или буква). Сегодня мы вспомним всё, что знаем о звуках и буквах русского языка.</w:t>
      </w:r>
    </w:p>
    <w:p w:rsidR="00260DDF" w:rsidRPr="00260DDF" w:rsidRDefault="00260DDF" w:rsidP="00260DDF">
      <w:pPr>
        <w:numPr>
          <w:ilvl w:val="0"/>
          <w:numId w:val="2"/>
        </w:num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тетрадях. Запишите число в тетрадях. </w:t>
      </w:r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с вами составим таблицу </w:t>
      </w: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 речи».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Согласные                                  Гласные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lang w:eastAsia="ru-RU"/>
        </w:rPr>
      </w:pPr>
      <w:r w:rsidRPr="00260DDF">
        <w:rPr>
          <w:rFonts w:ascii="Times New Roman" w:eastAsia="Times New Roman" w:hAnsi="Times New Roman" w:cs="Times New Roman"/>
          <w:lang w:eastAsia="ru-RU"/>
        </w:rPr>
        <w:t xml:space="preserve">твёрдые       звонкие                                                                                                                                      мягкие           глухие                               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читать скороговорки. </w:t>
      </w:r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звуки в них чаще всего повторяются?</w:t>
      </w: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их.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дверь два дня держал,             Хохлатые хохотушки                                                                 Деревянный дом дрожал.                          Хохотом хохотали: - Ха! Ха! Ха!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мышат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У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четырёх черепах                                                                            В шалаше шуршат.                                     По четыре </w:t>
      </w:r>
      <w:proofErr w:type="spell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черепашонка</w:t>
      </w:r>
      <w:proofErr w:type="spell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Резиновую Зину                                       Толст тот, кто ест торт.                                                                          Купили в магазине.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Игра «Шифровальщик».                                                                                                   </w:t>
      </w: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 схему слова «пенал»:                                                                                                                                                                                                                                                           - гласный звук,       - твёрдый согласный,        - мягкий согласный.             Зашифруй таким же способом перечисленные ниже слова.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            ученик            альбом             зебра             аллея           зоопарк осень               степной           ушёл                кольцо          тройка          красивый       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сами придумайте и напишите слова по схемам: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________________________________                                                                                       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________________________________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________________________________</w:t>
      </w:r>
    </w:p>
    <w:p w:rsidR="00260DDF" w:rsidRPr="00260DDF" w:rsidRDefault="00260DDF" w:rsidP="00260DDF">
      <w:pPr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________________________________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________________________________</w:t>
      </w: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Динамическая пауза. Пальчиковый </w:t>
      </w:r>
      <w:proofErr w:type="spell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на пианино, Игра «Кто приехал?», «Лесенка».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в тетрадях.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каждого учащегося есть карточка. «По первым звукам названий картинок составь слово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у остальных (Конь, нитки, иглы, нос, арка.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Ручка, утка, кот, астра. 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Шарф, акула, ракета, флаг.)</w:t>
      </w:r>
      <w:proofErr w:type="gramEnd"/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Мы с вами знаем, что звуки на письме обозначаются буквами. Но не всегда количество букв соответствует количеству звуков. Посмотрим, когда происходит это превращение. Непонятные слова </w:t>
      </w:r>
      <w:proofErr w:type="spell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объяним</w:t>
      </w:r>
      <w:proofErr w:type="spell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распределите слова в три столбика:                                             буквы=звукам                      букв&gt;звуков                        букв&lt;звуков 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Зарядка, чистота, загорать, гигиена, здоровье, школа, яблоки, голос, здравствуй, бассейн, солнце, ягоды,  пою</w:t>
      </w: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Работа с индивидуальными карточками:                                               Подчеркните в словах согласные буквы, которые не соответствуют произносимым звукам.</w:t>
      </w:r>
    </w:p>
    <w:p w:rsidR="00260DDF" w:rsidRPr="00260DDF" w:rsidRDefault="00260DDF" w:rsidP="00260DDF">
      <w:p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Глаз, варежка, сапог, морковь, просьба, жёлтый, узкий, пирог, лестница, гвозди.</w:t>
      </w:r>
    </w:p>
    <w:p w:rsidR="00260DDF" w:rsidRPr="00260DDF" w:rsidRDefault="00260DDF" w:rsidP="00260DDF">
      <w:pPr>
        <w:numPr>
          <w:ilvl w:val="0"/>
          <w:numId w:val="1"/>
        </w:numPr>
        <w:tabs>
          <w:tab w:val="left" w:pos="7600"/>
        </w:tabs>
        <w:spacing w:before="100" w:beforeAutospacing="1" w:after="100" w:afterAutospacing="1" w:line="240" w:lineRule="atLeast"/>
        <w:ind w:left="-180" w:firstLine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Гимнастика для глаз.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1. Закрыть глаза, сильно напрягая глазные мышцы, на счет "один-четыре", затем раскрыть, расслабив мышцы глаз, посмотреть вдаль через окно на счет "один-шесть". Повторить четыре-пять раз.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поворачивая головы, посмотреть направо и зафиксировать взгляд на счет "один-четыре", затем посмотреть вдаль прямо на счет "один-шесть". То же самое - с фиксацией взгляда влево, вверх и вниз. Повторить два раза.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DF">
        <w:rPr>
          <w:rFonts w:ascii="Times New Roman" w:eastAsia="Times New Roman" w:hAnsi="Times New Roman" w:cs="Times New Roman"/>
          <w:sz w:val="24"/>
          <w:szCs w:val="24"/>
          <w:lang w:eastAsia="ru-RU"/>
        </w:rPr>
        <w:t>3. "Перенести" взгляд быстро по диагонали: направо вверх - налево вниз, потом прямо вдаль на счет "один-шесть"; затем налево вверх - направо вниз и посмотреть вдаль на счет "один-шесть"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Закрыть глаза, не напрягая глазные мышцы, на счет "один-четыре", широко раскрыть глаза и посмотреть вдаль на счет "один-шесть". Повторить два-три раза.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Отгадайте загадку.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букваря тридцать три богатыря.                                                           Мудрецов-богатырей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каждый грамотей.   (Буквы алфавита).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хорошо ли вы помните алфавит.                                                          Найди глазками, покажи и назови буквы в алфавитном порядке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цепочке) </w:t>
      </w: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spacing w:before="100" w:beforeAutospacing="1"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DF" w:rsidRPr="00260DDF" w:rsidRDefault="00260DDF" w:rsidP="00260D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словарными словами </w:t>
      </w:r>
      <w:r w:rsidRPr="0026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(ассоциативное мышление).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втором классе вы изучили много словарных слов. Какие слова называются словарными? Мы с вами запоминали их с помощью специальных карточек. Вы их видите на доске. Вспомните, как пишутся эти слова и запишите их в алфавитном порядке.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заяц, ножницы, багаж, медведь, карандаш, девочка, машина, работа.</w:t>
      </w:r>
    </w:p>
    <w:p w:rsidR="00260DDF" w:rsidRPr="00260DDF" w:rsidRDefault="00260DDF" w:rsidP="00260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Итог урока. </w:t>
      </w:r>
    </w:p>
    <w:p w:rsidR="001C6F30" w:rsidRDefault="001C6F30">
      <w:bookmarkStart w:id="0" w:name="_GoBack"/>
      <w:bookmarkEnd w:id="0"/>
    </w:p>
    <w:sectPr w:rsidR="001C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6149"/>
    <w:multiLevelType w:val="hybridMultilevel"/>
    <w:tmpl w:val="500E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21891"/>
    <w:multiLevelType w:val="hybridMultilevel"/>
    <w:tmpl w:val="935E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40"/>
    <w:rsid w:val="001C6F30"/>
    <w:rsid w:val="00260DDF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2014-07-15T10:58:00Z</dcterms:created>
  <dcterms:modified xsi:type="dcterms:W3CDTF">2014-07-15T10:58:00Z</dcterms:modified>
</cp:coreProperties>
</file>