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BF" w:rsidRDefault="00B912D0">
      <w:pPr>
        <w:rPr>
          <w:b/>
          <w:bCs/>
          <w:lang w:val="en-US"/>
        </w:rPr>
      </w:pPr>
      <w:r w:rsidRPr="00B912D0">
        <w:rPr>
          <w:b/>
          <w:bCs/>
        </w:rPr>
        <w:t>Творческий проект</w:t>
      </w:r>
      <w:r w:rsidRPr="00B912D0">
        <w:rPr>
          <w:b/>
          <w:bCs/>
        </w:rPr>
        <w:br/>
        <w:t>«Панно с салфеткам</w:t>
      </w:r>
      <w:proofErr w:type="gramStart"/>
      <w:r w:rsidRPr="00B912D0">
        <w:rPr>
          <w:b/>
          <w:bCs/>
        </w:rPr>
        <w:t>и-</w:t>
      </w:r>
      <w:proofErr w:type="gramEnd"/>
      <w:r w:rsidRPr="00B912D0">
        <w:rPr>
          <w:b/>
          <w:bCs/>
        </w:rPr>
        <w:t xml:space="preserve"> прихватками «Зимняя сказка»</w:t>
      </w:r>
    </w:p>
    <w:p w:rsidR="00A0610D" w:rsidRPr="00A0610D" w:rsidRDefault="00A0610D" w:rsidP="00A0610D">
      <w:pPr>
        <w:rPr>
          <w:b/>
          <w:bCs/>
        </w:rPr>
      </w:pPr>
      <w:r w:rsidRPr="00A0610D">
        <w:rPr>
          <w:b/>
          <w:bCs/>
        </w:rPr>
        <w:t>Выполнили:</w:t>
      </w:r>
    </w:p>
    <w:p w:rsidR="00A0610D" w:rsidRPr="00A0610D" w:rsidRDefault="00A0610D" w:rsidP="00A0610D">
      <w:pPr>
        <w:rPr>
          <w:b/>
          <w:bCs/>
        </w:rPr>
      </w:pPr>
      <w:r w:rsidRPr="00A0610D">
        <w:rPr>
          <w:b/>
          <w:bCs/>
        </w:rPr>
        <w:t xml:space="preserve"> </w:t>
      </w:r>
      <w:proofErr w:type="spellStart"/>
      <w:r w:rsidRPr="00A0610D">
        <w:rPr>
          <w:b/>
          <w:bCs/>
        </w:rPr>
        <w:t>Репникова</w:t>
      </w:r>
      <w:proofErr w:type="spellEnd"/>
      <w:r w:rsidRPr="00A0610D">
        <w:rPr>
          <w:b/>
          <w:bCs/>
        </w:rPr>
        <w:t xml:space="preserve"> Анастасия(9 класс)</w:t>
      </w:r>
      <w:proofErr w:type="gramStart"/>
      <w:r w:rsidRPr="00A0610D">
        <w:rPr>
          <w:b/>
          <w:bCs/>
        </w:rPr>
        <w:t>,Г</w:t>
      </w:r>
      <w:proofErr w:type="gramEnd"/>
      <w:r w:rsidRPr="00A0610D">
        <w:rPr>
          <w:b/>
          <w:bCs/>
        </w:rPr>
        <w:t>олубева Галина(9 класс),Сазонов Александр(7 класс),Кувшинчиков Никита(7 класс),Иванова Евгения(6 класс)</w:t>
      </w:r>
    </w:p>
    <w:p w:rsidR="00B912D0" w:rsidRDefault="00A0610D" w:rsidP="00B912D0">
      <w:r>
        <w:t xml:space="preserve">Руководитель </w:t>
      </w:r>
      <w:proofErr w:type="gramStart"/>
      <w:r w:rsidRPr="00A0610D">
        <w:t>:</w:t>
      </w:r>
      <w:r>
        <w:t>у</w:t>
      </w:r>
      <w:proofErr w:type="gramEnd"/>
      <w:r w:rsidR="00B912D0" w:rsidRPr="00B912D0">
        <w:t xml:space="preserve">читель трудового обучения высшей категории </w:t>
      </w:r>
      <w:r w:rsidR="00B912D0">
        <w:t xml:space="preserve"> </w:t>
      </w:r>
      <w:r w:rsidR="00B912D0" w:rsidRPr="00B912D0">
        <w:t>Аникина Е. И.</w:t>
      </w:r>
    </w:p>
    <w:p w:rsidR="00B912D0" w:rsidRPr="00B912D0" w:rsidRDefault="00B912D0" w:rsidP="00B912D0">
      <w:r>
        <w:t>Содержание</w:t>
      </w:r>
      <w:r w:rsidRPr="00A0610D">
        <w:t>: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>Обоснование проекта (проблемы и цели)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Анализ идей и обоснование выбора  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Из истории                                            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Выбор материала                                 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>Технологическая последовательность изготовления панно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Экономическое обоснование проекта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Экологическое обоснование проекта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Самооценка изделия                       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Дизайн-анализ готового изделия      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Реклама                                                       </w:t>
      </w:r>
    </w:p>
    <w:p w:rsidR="006557EB" w:rsidRPr="00B912D0" w:rsidRDefault="004B569D" w:rsidP="00B912D0">
      <w:pPr>
        <w:numPr>
          <w:ilvl w:val="0"/>
          <w:numId w:val="1"/>
        </w:numPr>
      </w:pPr>
      <w:r w:rsidRPr="00B912D0">
        <w:t xml:space="preserve">Литература                                                 </w:t>
      </w:r>
    </w:p>
    <w:p w:rsidR="00B912D0" w:rsidRDefault="004B569D" w:rsidP="00B912D0">
      <w:pPr>
        <w:numPr>
          <w:ilvl w:val="0"/>
          <w:numId w:val="1"/>
        </w:numPr>
      </w:pPr>
      <w:r w:rsidRPr="00B912D0">
        <w:t xml:space="preserve"> Приложения №1- №3                           </w:t>
      </w:r>
    </w:p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Default="00B912D0" w:rsidP="00B912D0"/>
    <w:p w:rsidR="00B912D0" w:rsidRPr="00B912D0" w:rsidRDefault="004B569D" w:rsidP="00B912D0">
      <w:r w:rsidRPr="00B912D0">
        <w:t xml:space="preserve"> </w:t>
      </w:r>
    </w:p>
    <w:p w:rsidR="00B912D0" w:rsidRDefault="00B912D0" w:rsidP="00B912D0">
      <w:pPr>
        <w:rPr>
          <w:b/>
          <w:bCs/>
        </w:rPr>
      </w:pPr>
      <w:r w:rsidRPr="00B912D0">
        <w:rPr>
          <w:b/>
          <w:bCs/>
        </w:rPr>
        <w:t>Технологическая последовательность изготовления панно из лоскутков</w:t>
      </w:r>
    </w:p>
    <w:tbl>
      <w:tblPr>
        <w:tblW w:w="8789" w:type="dxa"/>
        <w:tblInd w:w="-4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3969"/>
        <w:gridCol w:w="2977"/>
      </w:tblGrid>
      <w:tr w:rsidR="00B912D0" w:rsidRPr="00B912D0" w:rsidTr="00B912D0">
        <w:trPr>
          <w:trHeight w:val="9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b/>
                <w:bCs/>
                <w:i/>
                <w:iCs/>
                <w:color w:val="000000"/>
                <w:kern w:val="24"/>
                <w:lang w:eastAsia="ru-RU"/>
              </w:rPr>
              <w:t xml:space="preserve">Последовательность </w:t>
            </w:r>
          </w:p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b/>
                <w:bCs/>
                <w:i/>
                <w:iCs/>
                <w:color w:val="000000"/>
                <w:kern w:val="24"/>
                <w:lang w:eastAsia="ru-RU"/>
              </w:rPr>
              <w:t>изготовления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b/>
                <w:bCs/>
                <w:i/>
                <w:iCs/>
                <w:color w:val="000000"/>
                <w:kern w:val="24"/>
                <w:lang w:eastAsia="ru-RU"/>
              </w:rPr>
              <w:t>Графическое изображение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b/>
                <w:bCs/>
                <w:i/>
                <w:iCs/>
                <w:color w:val="000000"/>
                <w:kern w:val="24"/>
                <w:lang w:eastAsia="ru-RU"/>
              </w:rPr>
              <w:t xml:space="preserve">Материалы </w:t>
            </w:r>
          </w:p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b/>
                <w:bCs/>
                <w:i/>
                <w:iCs/>
                <w:color w:val="000000"/>
                <w:kern w:val="24"/>
                <w:lang w:eastAsia="ru-RU"/>
              </w:rPr>
              <w:t>Инструменты</w:t>
            </w:r>
          </w:p>
        </w:tc>
      </w:tr>
      <w:tr w:rsidR="00B912D0" w:rsidRPr="00B912D0" w:rsidTr="00B912D0">
        <w:trPr>
          <w:trHeight w:val="17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1. Эскиз панно</w:t>
            </w:r>
            <w:proofErr w:type="gramStart"/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,</w:t>
            </w:r>
            <w:proofErr w:type="gramEnd"/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выполненный на бумаге.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5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          </w:t>
            </w:r>
            <w:r w:rsidRPr="00B912D0">
              <w:rPr>
                <w:rFonts w:ascii="Times New Roman CYR" w:eastAsia="SimSun" w:hAnsi="Times New Roman CYR" w:cs="Times New Roman CYR"/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4DEC76E7" wp14:editId="039A65F2">
                  <wp:extent cx="792163" cy="792163"/>
                  <wp:effectExtent l="0" t="0" r="8255" b="8255"/>
                  <wp:docPr id="1437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63" cy="79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Бумага, карандаши</w:t>
            </w:r>
          </w:p>
        </w:tc>
      </w:tr>
      <w:tr w:rsidR="00B912D0" w:rsidRPr="00B912D0" w:rsidTr="004B569D">
        <w:trPr>
          <w:trHeight w:val="168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2. Подготовка ткани.</w:t>
            </w:r>
          </w:p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ab/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5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4B569D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ind w:left="324" w:firstLine="141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  </w:t>
            </w:r>
            <w:r w:rsidR="004B569D" w:rsidRPr="00B912D0">
              <w:rPr>
                <w:rFonts w:ascii="Times New Roman CYR" w:eastAsia="SimSun" w:hAnsi="Times New Roman CYR" w:cs="Times New Roman CYR"/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7C392539" wp14:editId="3755F2EB">
                  <wp:extent cx="767894" cy="944712"/>
                  <wp:effectExtent l="0" t="0" r="0" b="8255"/>
                  <wp:docPr id="14371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32" cy="94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912D0" w:rsidRPr="00B912D0" w:rsidRDefault="00B912D0" w:rsidP="004B569D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Клеевая основа, утюг.</w:t>
            </w:r>
          </w:p>
        </w:tc>
      </w:tr>
      <w:tr w:rsidR="00B912D0" w:rsidRPr="00B912D0" w:rsidTr="00B912D0">
        <w:trPr>
          <w:trHeight w:val="3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3. Раскрой деталей.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</w:t>
            </w:r>
            <w:r w:rsidRPr="00B912D0">
              <w:rPr>
                <w:rFonts w:ascii="Times New Roman CYR" w:eastAsia="SimSun" w:hAnsi="Times New Roman CYR" w:cs="Times New Roman CYR"/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1F2F37A5" wp14:editId="71766651">
                  <wp:extent cx="917575" cy="1079500"/>
                  <wp:effectExtent l="0" t="0" r="0" b="6350"/>
                  <wp:docPr id="14375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</w:t>
            </w:r>
            <w:r w:rsidRPr="00B912D0">
              <w:rPr>
                <w:rFonts w:ascii="Times New Roman CYR" w:eastAsia="SimSun" w:hAnsi="Times New Roman CYR" w:cs="Times New Roman CYR"/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38E17996" wp14:editId="3D024D4E">
                  <wp:extent cx="898525" cy="1079500"/>
                  <wp:effectExtent l="0" t="0" r="0" b="6350"/>
                  <wp:docPr id="14372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Подготовленное полотно, ножницы, кусочек мела, выкройки из бумаги.</w:t>
            </w:r>
          </w:p>
        </w:tc>
      </w:tr>
      <w:tr w:rsidR="00B912D0" w:rsidRPr="00B912D0" w:rsidTr="00B912D0">
        <w:trPr>
          <w:trHeight w:val="24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4</w:t>
            </w:r>
            <w:r w:rsidRPr="00B912D0">
              <w:rPr>
                <w:rFonts w:ascii="Arial" w:eastAsia="SimSun" w:hAnsi="Arial" w:cs="Arial"/>
                <w:color w:val="000000"/>
                <w:kern w:val="24"/>
                <w:lang w:eastAsia="ru-RU"/>
              </w:rPr>
              <w:t>.Изготовление деталей, н</w:t>
            </w: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аметывание, настрачивание деталей.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4B569D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                 </w:t>
            </w:r>
            <w:r w:rsidR="004B569D" w:rsidRPr="00B912D0">
              <w:rPr>
                <w:rFonts w:ascii="Times New Roman CYR" w:eastAsia="SimSun" w:hAnsi="Times New Roman CYR" w:cs="Times New Roman CYR"/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4DBA116C" wp14:editId="763B480E">
                  <wp:extent cx="1084263" cy="900112"/>
                  <wp:effectExtent l="0" t="0" r="1905" b="0"/>
                  <wp:docPr id="14373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63" cy="90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Швейная машина, нитки, ножницы.</w:t>
            </w:r>
          </w:p>
        </w:tc>
      </w:tr>
      <w:tr w:rsidR="00B912D0" w:rsidRPr="00B912D0" w:rsidTr="00B912D0">
        <w:trPr>
          <w:trHeight w:val="24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5. Составление композиции из готовых деталей.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5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4B569D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ind w:left="607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 </w:t>
            </w:r>
            <w:r w:rsidRPr="00B912D0">
              <w:rPr>
                <w:rFonts w:ascii="Times New Roman CYR" w:eastAsia="SimSun" w:hAnsi="Times New Roman CYR" w:cs="Times New Roman CYR"/>
                <w:noProof/>
                <w:color w:val="000000"/>
                <w:kern w:val="24"/>
                <w:lang w:eastAsia="ru-RU"/>
              </w:rPr>
              <w:drawing>
                <wp:inline distT="0" distB="0" distL="0" distR="0" wp14:anchorId="00A2ADB9" wp14:editId="7BEF3AAA">
                  <wp:extent cx="1439862" cy="917575"/>
                  <wp:effectExtent l="0" t="0" r="8255" b="0"/>
                  <wp:docPr id="14374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62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02" w:type="dxa"/>
              <w:bottom w:w="0" w:type="dxa"/>
              <w:right w:w="102" w:type="dxa"/>
            </w:tcMar>
            <w:hideMark/>
          </w:tcPr>
          <w:p w:rsidR="00B912D0" w:rsidRPr="00B912D0" w:rsidRDefault="00B912D0" w:rsidP="00B912D0">
            <w:pPr>
              <w:tabs>
                <w:tab w:val="left" w:pos="6480"/>
                <w:tab w:val="left" w:pos="6840"/>
                <w:tab w:val="left" w:pos="7980"/>
                <w:tab w:val="left" w:pos="9120"/>
                <w:tab w:val="left" w:pos="10260"/>
                <w:tab w:val="left" w:pos="11400"/>
              </w:tabs>
              <w:spacing w:after="0" w:line="228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>Готовые детали панно, нитки,   бусины</w:t>
            </w:r>
            <w:proofErr w:type="gramStart"/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,</w:t>
            </w:r>
            <w:proofErr w:type="gramEnd"/>
            <w:r w:rsidRPr="00B912D0">
              <w:rPr>
                <w:rFonts w:ascii="Times New Roman CYR" w:eastAsia="SimSun" w:hAnsi="Times New Roman CYR" w:cs="Times New Roman CYR"/>
                <w:color w:val="000000"/>
                <w:kern w:val="24"/>
                <w:lang w:eastAsia="ru-RU"/>
              </w:rPr>
              <w:t xml:space="preserve"> бисер ,тесьма , лента.</w:t>
            </w:r>
          </w:p>
        </w:tc>
      </w:tr>
    </w:tbl>
    <w:p w:rsidR="00A0610D" w:rsidRPr="00A0610D" w:rsidRDefault="004B569D" w:rsidP="00A0610D">
      <w:pPr>
        <w:jc w:val="center"/>
      </w:pPr>
      <w:r w:rsidRPr="004B569D">
        <w:rPr>
          <w:noProof/>
          <w:lang w:eastAsia="ru-RU"/>
        </w:rPr>
        <w:drawing>
          <wp:inline distT="0" distB="0" distL="0" distR="0" wp14:anchorId="1AFF5F17" wp14:editId="51EFB737">
            <wp:extent cx="3652547" cy="1742917"/>
            <wp:effectExtent l="0" t="0" r="5080" b="0"/>
            <wp:docPr id="225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67" cy="17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0610D" w:rsidRPr="00A0610D">
        <w:t xml:space="preserve"> </w:t>
      </w:r>
      <w:r w:rsidR="00A0610D">
        <w:t>Готовое изделие</w:t>
      </w:r>
    </w:p>
    <w:p w:rsidR="00B912D0" w:rsidRDefault="00B912D0">
      <w:bookmarkStart w:id="0" w:name="_GoBack"/>
      <w:bookmarkEnd w:id="0"/>
    </w:p>
    <w:sectPr w:rsidR="00B912D0" w:rsidSect="00B91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90E3A"/>
    <w:multiLevelType w:val="hybridMultilevel"/>
    <w:tmpl w:val="15DCF1BA"/>
    <w:lvl w:ilvl="0" w:tplc="1486A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782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AEE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C80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09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8C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F8E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0F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CE1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2D0"/>
    <w:rsid w:val="004B569D"/>
    <w:rsid w:val="006557EB"/>
    <w:rsid w:val="00A0610D"/>
    <w:rsid w:val="00B912D0"/>
    <w:rsid w:val="00C2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011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18391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778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37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6979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441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9934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7990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75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4982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03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6228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29677-D0EC-4C55-878B-1B70F69A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avk99</dc:creator>
  <cp:lastModifiedBy>avk99</cp:lastModifiedBy>
  <cp:revision>2</cp:revision>
  <dcterms:created xsi:type="dcterms:W3CDTF">2014-06-30T17:03:00Z</dcterms:created>
  <dcterms:modified xsi:type="dcterms:W3CDTF">2014-06-30T17:26:00Z</dcterms:modified>
</cp:coreProperties>
</file>