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285" w:rsidRPr="00B872B8" w:rsidRDefault="005228B1" w:rsidP="003A2F25">
      <w:pPr>
        <w:spacing w:line="240" w:lineRule="auto"/>
        <w:ind w:left="-567" w:firstLine="993"/>
        <w:jc w:val="center"/>
        <w:rPr>
          <w:rFonts w:ascii="Times New Roman" w:hAnsi="Times New Roman" w:cs="Times New Roman"/>
          <w:b/>
          <w:sz w:val="24"/>
          <w:szCs w:val="24"/>
        </w:rPr>
      </w:pPr>
      <w:r w:rsidRPr="00B872B8">
        <w:rPr>
          <w:rFonts w:ascii="Times New Roman" w:hAnsi="Times New Roman" w:cs="Times New Roman"/>
          <w:b/>
          <w:sz w:val="24"/>
          <w:szCs w:val="24"/>
        </w:rPr>
        <w:t xml:space="preserve">Педагогические традиции </w:t>
      </w:r>
      <w:r w:rsidR="000C77B9" w:rsidRPr="00B872B8">
        <w:rPr>
          <w:rFonts w:ascii="Times New Roman" w:hAnsi="Times New Roman" w:cs="Times New Roman"/>
          <w:b/>
          <w:sz w:val="24"/>
          <w:szCs w:val="24"/>
        </w:rPr>
        <w:t>и инновационная образов</w:t>
      </w:r>
      <w:r w:rsidRPr="00B872B8">
        <w:rPr>
          <w:rFonts w:ascii="Times New Roman" w:hAnsi="Times New Roman" w:cs="Times New Roman"/>
          <w:b/>
          <w:sz w:val="24"/>
          <w:szCs w:val="24"/>
        </w:rPr>
        <w:t>ательная среда - залог успешного совершенствования системы образования</w:t>
      </w:r>
    </w:p>
    <w:p w:rsidR="003372EA" w:rsidRPr="00B872B8" w:rsidRDefault="003372EA" w:rsidP="003372EA">
      <w:pPr>
        <w:spacing w:line="240" w:lineRule="auto"/>
        <w:jc w:val="center"/>
        <w:rPr>
          <w:rFonts w:ascii="Times New Roman" w:hAnsi="Times New Roman" w:cs="Times New Roman"/>
          <w:sz w:val="24"/>
          <w:szCs w:val="24"/>
        </w:rPr>
      </w:pPr>
      <w:bookmarkStart w:id="0" w:name="_GoBack"/>
      <w:bookmarkEnd w:id="0"/>
      <w:proofErr w:type="spellStart"/>
      <w:r w:rsidRPr="00B872B8">
        <w:rPr>
          <w:rFonts w:ascii="Times New Roman" w:hAnsi="Times New Roman" w:cs="Times New Roman"/>
          <w:sz w:val="24"/>
          <w:szCs w:val="24"/>
        </w:rPr>
        <w:t>Галяутдинова</w:t>
      </w:r>
      <w:proofErr w:type="spellEnd"/>
      <w:r w:rsidRPr="00B872B8">
        <w:rPr>
          <w:rFonts w:ascii="Times New Roman" w:hAnsi="Times New Roman" w:cs="Times New Roman"/>
          <w:sz w:val="24"/>
          <w:szCs w:val="24"/>
        </w:rPr>
        <w:t xml:space="preserve"> Динара </w:t>
      </w:r>
      <w:proofErr w:type="spellStart"/>
      <w:r w:rsidRPr="00B872B8">
        <w:rPr>
          <w:rFonts w:ascii="Times New Roman" w:hAnsi="Times New Roman" w:cs="Times New Roman"/>
          <w:sz w:val="24"/>
          <w:szCs w:val="24"/>
        </w:rPr>
        <w:t>Адиповна</w:t>
      </w:r>
      <w:proofErr w:type="spellEnd"/>
      <w:r w:rsidR="00B872B8" w:rsidRPr="00B872B8">
        <w:rPr>
          <w:rFonts w:ascii="Times New Roman" w:hAnsi="Times New Roman" w:cs="Times New Roman"/>
          <w:sz w:val="24"/>
          <w:szCs w:val="24"/>
        </w:rPr>
        <w:t>, отличник образования республики Башк</w:t>
      </w:r>
      <w:r w:rsidR="001B4505">
        <w:rPr>
          <w:rFonts w:ascii="Times New Roman" w:hAnsi="Times New Roman" w:cs="Times New Roman"/>
          <w:sz w:val="24"/>
          <w:szCs w:val="24"/>
        </w:rPr>
        <w:t>ортостан, зам. директора по УВР</w:t>
      </w:r>
      <w:r w:rsidR="00B872B8" w:rsidRPr="00B872B8">
        <w:rPr>
          <w:rFonts w:ascii="Times New Roman" w:hAnsi="Times New Roman" w:cs="Times New Roman"/>
          <w:sz w:val="24"/>
          <w:szCs w:val="24"/>
        </w:rPr>
        <w:t xml:space="preserve"> МОБУ СОШ с.Ермекеево, </w:t>
      </w:r>
      <w:proofErr w:type="spellStart"/>
      <w:r w:rsidR="00B872B8" w:rsidRPr="00B872B8">
        <w:rPr>
          <w:rFonts w:ascii="Times New Roman" w:hAnsi="Times New Roman" w:cs="Times New Roman"/>
          <w:sz w:val="24"/>
          <w:szCs w:val="24"/>
          <w:lang w:val="en-US"/>
        </w:rPr>
        <w:t>erm</w:t>
      </w:r>
      <w:proofErr w:type="spellEnd"/>
      <w:r w:rsidR="00B872B8" w:rsidRPr="00B872B8">
        <w:rPr>
          <w:rFonts w:ascii="Times New Roman" w:hAnsi="Times New Roman" w:cs="Times New Roman"/>
          <w:sz w:val="24"/>
          <w:szCs w:val="24"/>
        </w:rPr>
        <w:t>_</w:t>
      </w:r>
      <w:proofErr w:type="spellStart"/>
      <w:r w:rsidR="00B872B8" w:rsidRPr="00B872B8">
        <w:rPr>
          <w:rFonts w:ascii="Times New Roman" w:hAnsi="Times New Roman" w:cs="Times New Roman"/>
          <w:sz w:val="24"/>
          <w:szCs w:val="24"/>
          <w:lang w:val="en-US"/>
        </w:rPr>
        <w:t>scool</w:t>
      </w:r>
      <w:proofErr w:type="spellEnd"/>
      <w:r w:rsidR="00B872B8" w:rsidRPr="00B872B8">
        <w:rPr>
          <w:rFonts w:ascii="Times New Roman" w:hAnsi="Times New Roman" w:cs="Times New Roman"/>
          <w:sz w:val="24"/>
          <w:szCs w:val="24"/>
        </w:rPr>
        <w:t>@</w:t>
      </w:r>
      <w:r w:rsidR="00B872B8" w:rsidRPr="00B872B8">
        <w:rPr>
          <w:rFonts w:ascii="Times New Roman" w:hAnsi="Times New Roman" w:cs="Times New Roman"/>
          <w:sz w:val="24"/>
          <w:szCs w:val="24"/>
          <w:lang w:val="en-US"/>
        </w:rPr>
        <w:t>mail</w:t>
      </w:r>
      <w:r w:rsidR="00B872B8" w:rsidRPr="00B872B8">
        <w:rPr>
          <w:rFonts w:ascii="Times New Roman" w:hAnsi="Times New Roman" w:cs="Times New Roman"/>
          <w:sz w:val="24"/>
          <w:szCs w:val="24"/>
        </w:rPr>
        <w:t>.</w:t>
      </w:r>
      <w:proofErr w:type="spellStart"/>
      <w:r w:rsidR="00B872B8" w:rsidRPr="00B872B8">
        <w:rPr>
          <w:rFonts w:ascii="Times New Roman" w:hAnsi="Times New Roman" w:cs="Times New Roman"/>
          <w:sz w:val="24"/>
          <w:szCs w:val="24"/>
          <w:lang w:val="en-US"/>
        </w:rPr>
        <w:t>ru</w:t>
      </w:r>
      <w:proofErr w:type="spellEnd"/>
    </w:p>
    <w:p w:rsidR="005228B1" w:rsidRDefault="00227F13" w:rsidP="00E46C01">
      <w:pPr>
        <w:suppressAutoHyphens/>
        <w:spacing w:line="240" w:lineRule="auto"/>
        <w:ind w:left="-567" w:firstLine="567"/>
        <w:jc w:val="both"/>
        <w:rPr>
          <w:rFonts w:ascii="Times New Roman" w:hAnsi="Times New Roman" w:cs="Times New Roman"/>
          <w:sz w:val="24"/>
          <w:szCs w:val="24"/>
        </w:rPr>
      </w:pPr>
      <w:r w:rsidRPr="005228B1">
        <w:rPr>
          <w:rFonts w:ascii="Times New Roman" w:hAnsi="Times New Roman" w:cs="Times New Roman"/>
          <w:sz w:val="24"/>
          <w:szCs w:val="24"/>
        </w:rPr>
        <w:t>Современный мир – это быстро изменяющаяся динамичная система. Каждый элемент этой системы представляет собой важное звено, от состояния которого зависит состояние системы в целом. И одним из таких важных звеньев является современная школа, которая сочетает в себе множество разных основополагающих аспектов. В</w:t>
      </w:r>
      <w:r w:rsidR="00877A29" w:rsidRPr="005228B1">
        <w:rPr>
          <w:rFonts w:ascii="Times New Roman" w:hAnsi="Times New Roman" w:cs="Times New Roman"/>
          <w:sz w:val="24"/>
          <w:szCs w:val="24"/>
        </w:rPr>
        <w:t xml:space="preserve"> данном эссе </w:t>
      </w:r>
      <w:r w:rsidRPr="005228B1">
        <w:rPr>
          <w:rFonts w:ascii="Times New Roman" w:hAnsi="Times New Roman" w:cs="Times New Roman"/>
          <w:sz w:val="24"/>
          <w:szCs w:val="24"/>
        </w:rPr>
        <w:t xml:space="preserve"> </w:t>
      </w:r>
      <w:bookmarkStart w:id="1" w:name="OLE_LINK1"/>
      <w:r w:rsidRPr="005228B1">
        <w:rPr>
          <w:rFonts w:ascii="Times New Roman" w:hAnsi="Times New Roman" w:cs="Times New Roman"/>
          <w:sz w:val="24"/>
          <w:szCs w:val="24"/>
        </w:rPr>
        <w:t>рассмотрим два важных аспекта современной школы</w:t>
      </w:r>
      <w:bookmarkEnd w:id="1"/>
      <w:r w:rsidRPr="005228B1">
        <w:rPr>
          <w:rFonts w:ascii="Times New Roman" w:hAnsi="Times New Roman" w:cs="Times New Roman"/>
          <w:sz w:val="24"/>
          <w:szCs w:val="24"/>
        </w:rPr>
        <w:t>, а именно – "</w:t>
      </w:r>
      <w:bookmarkStart w:id="2" w:name="OLE_LINK2"/>
      <w:r w:rsidRPr="005228B1">
        <w:rPr>
          <w:rFonts w:ascii="Times New Roman" w:hAnsi="Times New Roman" w:cs="Times New Roman"/>
          <w:sz w:val="24"/>
          <w:szCs w:val="24"/>
        </w:rPr>
        <w:t>традиции" и "инновации" в их взаимосвязи и самостоятельном состоянии.</w:t>
      </w:r>
      <w:bookmarkEnd w:id="2"/>
    </w:p>
    <w:p w:rsidR="00227F13" w:rsidRPr="005228B1" w:rsidRDefault="00877A29" w:rsidP="00E46C01">
      <w:pPr>
        <w:suppressAutoHyphens/>
        <w:spacing w:line="240" w:lineRule="auto"/>
        <w:ind w:left="-567" w:firstLine="567"/>
        <w:jc w:val="both"/>
        <w:rPr>
          <w:rFonts w:ascii="Times New Roman" w:hAnsi="Times New Roman" w:cs="Times New Roman"/>
          <w:sz w:val="24"/>
          <w:szCs w:val="24"/>
        </w:rPr>
      </w:pPr>
      <w:r w:rsidRPr="005228B1">
        <w:rPr>
          <w:rFonts w:ascii="Times New Roman" w:hAnsi="Times New Roman" w:cs="Times New Roman"/>
          <w:sz w:val="24"/>
          <w:szCs w:val="24"/>
        </w:rPr>
        <w:t>Ч</w:t>
      </w:r>
      <w:r w:rsidR="00227F13" w:rsidRPr="005228B1">
        <w:rPr>
          <w:rFonts w:ascii="Times New Roman" w:hAnsi="Times New Roman" w:cs="Times New Roman"/>
          <w:sz w:val="24"/>
          <w:szCs w:val="24"/>
        </w:rPr>
        <w:t>то</w:t>
      </w:r>
      <w:r w:rsidRPr="005228B1">
        <w:rPr>
          <w:rFonts w:ascii="Times New Roman" w:hAnsi="Times New Roman" w:cs="Times New Roman"/>
          <w:sz w:val="24"/>
          <w:szCs w:val="24"/>
        </w:rPr>
        <w:t xml:space="preserve"> же</w:t>
      </w:r>
      <w:r w:rsidR="00227F13" w:rsidRPr="005228B1">
        <w:rPr>
          <w:rFonts w:ascii="Times New Roman" w:hAnsi="Times New Roman" w:cs="Times New Roman"/>
          <w:sz w:val="24"/>
          <w:szCs w:val="24"/>
        </w:rPr>
        <w:t xml:space="preserve"> представляют собой п</w:t>
      </w:r>
      <w:r w:rsidR="00B40C00">
        <w:rPr>
          <w:rFonts w:ascii="Times New Roman" w:hAnsi="Times New Roman" w:cs="Times New Roman"/>
          <w:sz w:val="24"/>
          <w:szCs w:val="24"/>
        </w:rPr>
        <w:t>онятия "традиция" и "инновация"</w:t>
      </w:r>
      <w:r w:rsidR="00B40C00" w:rsidRPr="00B40C00">
        <w:rPr>
          <w:rFonts w:ascii="Times New Roman" w:hAnsi="Times New Roman" w:cs="Times New Roman"/>
          <w:sz w:val="24"/>
          <w:szCs w:val="24"/>
        </w:rPr>
        <w:t>?</w:t>
      </w:r>
      <w:r w:rsidR="00227F13" w:rsidRPr="005228B1">
        <w:rPr>
          <w:rFonts w:ascii="Times New Roman" w:hAnsi="Times New Roman" w:cs="Times New Roman"/>
          <w:sz w:val="24"/>
          <w:szCs w:val="24"/>
        </w:rPr>
        <w:t xml:space="preserve"> Традиция – это опыт, накопленный поколениями, неоднократно опробованный на практике и сам превратившийся в практику. Вся наша жизнь окутана традициями: к примеру, именины, обряды, праздники, различные семейные традиции и т.д. И процесс получения образования, по сути, является традицией, а затем уже объективной потребностью, заданной жизненными реалиями. И в этой связи, очевидно, что традиция – неотъемлемый элемент любой структуры.</w:t>
      </w:r>
    </w:p>
    <w:p w:rsidR="00A9127C" w:rsidRPr="005228B1" w:rsidRDefault="00994F50" w:rsidP="00E46C01">
      <w:pPr>
        <w:spacing w:after="0" w:line="240" w:lineRule="auto"/>
        <w:ind w:left="-567" w:firstLine="567"/>
        <w:rPr>
          <w:rFonts w:ascii="Times New Roman" w:eastAsia="Times New Roman" w:hAnsi="Times New Roman" w:cs="Times New Roman"/>
          <w:sz w:val="24"/>
          <w:szCs w:val="24"/>
          <w:lang w:eastAsia="ru-RU"/>
        </w:rPr>
      </w:pPr>
      <w:r w:rsidRPr="005228B1">
        <w:rPr>
          <w:rFonts w:ascii="Times New Roman" w:eastAsia="Times New Roman" w:hAnsi="Times New Roman" w:cs="Times New Roman"/>
          <w:sz w:val="24"/>
          <w:szCs w:val="24"/>
          <w:lang w:eastAsia="ru-RU"/>
        </w:rPr>
        <w:t xml:space="preserve">В </w:t>
      </w:r>
      <w:r w:rsidR="00A9127C" w:rsidRPr="005228B1">
        <w:rPr>
          <w:rFonts w:ascii="Times New Roman" w:eastAsia="Times New Roman" w:hAnsi="Times New Roman" w:cs="Times New Roman"/>
          <w:sz w:val="24"/>
          <w:szCs w:val="24"/>
          <w:lang w:eastAsia="ru-RU"/>
        </w:rPr>
        <w:t xml:space="preserve">обеспечении </w:t>
      </w:r>
      <w:r w:rsidR="00A9127C" w:rsidRPr="005228B1">
        <w:rPr>
          <w:rFonts w:ascii="Times New Roman" w:eastAsia="Times New Roman" w:hAnsi="Times New Roman" w:cs="Times New Roman"/>
          <w:bCs/>
          <w:sz w:val="24"/>
          <w:szCs w:val="24"/>
          <w:lang w:eastAsia="ru-RU"/>
        </w:rPr>
        <w:t>непрерывности процесса развития образовательной системы</w:t>
      </w:r>
      <w:r w:rsidR="00A9127C" w:rsidRPr="005228B1">
        <w:rPr>
          <w:rFonts w:ascii="Times New Roman" w:eastAsia="Times New Roman" w:hAnsi="Times New Roman" w:cs="Times New Roman"/>
          <w:sz w:val="24"/>
          <w:szCs w:val="24"/>
          <w:lang w:eastAsia="ru-RU"/>
        </w:rPr>
        <w:t xml:space="preserve"> </w:t>
      </w:r>
      <w:r w:rsidRPr="005228B1">
        <w:rPr>
          <w:rFonts w:ascii="Times New Roman" w:eastAsia="Times New Roman" w:hAnsi="Times New Roman" w:cs="Times New Roman"/>
          <w:sz w:val="24"/>
          <w:szCs w:val="24"/>
          <w:lang w:eastAsia="ru-RU"/>
        </w:rPr>
        <w:t xml:space="preserve">также </w:t>
      </w:r>
      <w:r w:rsidR="00A9127C" w:rsidRPr="005228B1">
        <w:rPr>
          <w:rFonts w:ascii="Times New Roman" w:eastAsia="Times New Roman" w:hAnsi="Times New Roman" w:cs="Times New Roman"/>
          <w:sz w:val="24"/>
          <w:szCs w:val="24"/>
          <w:lang w:eastAsia="ru-RU"/>
        </w:rPr>
        <w:t xml:space="preserve">значительная роль принадлежит </w:t>
      </w:r>
      <w:r w:rsidR="00A9127C" w:rsidRPr="005228B1">
        <w:rPr>
          <w:rFonts w:ascii="Times New Roman" w:eastAsia="Times New Roman" w:hAnsi="Times New Roman" w:cs="Times New Roman"/>
          <w:bCs/>
          <w:sz w:val="24"/>
          <w:szCs w:val="24"/>
          <w:lang w:eastAsia="ru-RU"/>
        </w:rPr>
        <w:t>традициям</w:t>
      </w:r>
      <w:r w:rsidR="00A9127C" w:rsidRPr="005228B1">
        <w:rPr>
          <w:rFonts w:ascii="Times New Roman" w:eastAsia="Times New Roman" w:hAnsi="Times New Roman" w:cs="Times New Roman"/>
          <w:sz w:val="24"/>
          <w:szCs w:val="24"/>
          <w:lang w:eastAsia="ru-RU"/>
        </w:rPr>
        <w:t xml:space="preserve">. Данной проблеме посвящены работы многих ученых: </w:t>
      </w:r>
    </w:p>
    <w:p w:rsidR="005228B1" w:rsidRDefault="00994F50" w:rsidP="00E46C01">
      <w:pPr>
        <w:spacing w:before="100" w:beforeAutospacing="1" w:after="100" w:afterAutospacing="1" w:line="240" w:lineRule="auto"/>
        <w:ind w:left="-567" w:firstLine="567"/>
        <w:rPr>
          <w:rFonts w:ascii="Times New Roman" w:eastAsia="Times New Roman" w:hAnsi="Times New Roman" w:cs="Times New Roman"/>
          <w:sz w:val="24"/>
          <w:szCs w:val="24"/>
          <w:lang w:eastAsia="ru-RU"/>
        </w:rPr>
      </w:pPr>
      <w:r w:rsidRPr="005228B1">
        <w:rPr>
          <w:rFonts w:ascii="Times New Roman" w:eastAsia="Times New Roman" w:hAnsi="Times New Roman" w:cs="Times New Roman"/>
          <w:sz w:val="24"/>
          <w:szCs w:val="24"/>
          <w:lang w:eastAsia="ru-RU"/>
        </w:rPr>
        <w:t xml:space="preserve">-  </w:t>
      </w:r>
      <w:r w:rsidR="00A9127C" w:rsidRPr="005228B1">
        <w:rPr>
          <w:rFonts w:ascii="Times New Roman" w:eastAsia="Times New Roman" w:hAnsi="Times New Roman" w:cs="Times New Roman"/>
          <w:sz w:val="24"/>
          <w:szCs w:val="24"/>
          <w:lang w:eastAsia="ru-RU"/>
        </w:rPr>
        <w:t xml:space="preserve">системного подхода (Б.Г. Ананьев, А.А. </w:t>
      </w:r>
      <w:proofErr w:type="spellStart"/>
      <w:r w:rsidR="00A9127C" w:rsidRPr="005228B1">
        <w:rPr>
          <w:rFonts w:ascii="Times New Roman" w:eastAsia="Times New Roman" w:hAnsi="Times New Roman" w:cs="Times New Roman"/>
          <w:sz w:val="24"/>
          <w:szCs w:val="24"/>
          <w:lang w:eastAsia="ru-RU"/>
        </w:rPr>
        <w:t>Деркач</w:t>
      </w:r>
      <w:proofErr w:type="spellEnd"/>
      <w:r w:rsidR="00A9127C" w:rsidRPr="005228B1">
        <w:rPr>
          <w:rFonts w:ascii="Times New Roman" w:eastAsia="Times New Roman" w:hAnsi="Times New Roman" w:cs="Times New Roman"/>
          <w:sz w:val="24"/>
          <w:szCs w:val="24"/>
          <w:lang w:eastAsia="ru-RU"/>
        </w:rPr>
        <w:t xml:space="preserve">, М.С. Каган, Н.В. Кузьмина, Н.Ф. Талызина); </w:t>
      </w:r>
    </w:p>
    <w:p w:rsidR="00A9127C" w:rsidRPr="005228B1" w:rsidRDefault="00994F50" w:rsidP="00E46C01">
      <w:pPr>
        <w:spacing w:before="100" w:beforeAutospacing="1" w:after="100" w:afterAutospacing="1" w:line="240" w:lineRule="auto"/>
        <w:ind w:left="-567" w:firstLine="567"/>
        <w:rPr>
          <w:rFonts w:ascii="Times New Roman" w:eastAsia="Times New Roman" w:hAnsi="Times New Roman" w:cs="Times New Roman"/>
          <w:sz w:val="24"/>
          <w:szCs w:val="24"/>
          <w:lang w:eastAsia="ru-RU"/>
        </w:rPr>
      </w:pPr>
      <w:r w:rsidRPr="005228B1">
        <w:rPr>
          <w:rFonts w:ascii="Times New Roman" w:eastAsia="Times New Roman" w:hAnsi="Times New Roman" w:cs="Times New Roman"/>
          <w:sz w:val="24"/>
          <w:szCs w:val="24"/>
          <w:lang w:eastAsia="ru-RU"/>
        </w:rPr>
        <w:t xml:space="preserve">- </w:t>
      </w:r>
      <w:r w:rsidR="00A9127C" w:rsidRPr="005228B1">
        <w:rPr>
          <w:rFonts w:ascii="Times New Roman" w:eastAsia="Times New Roman" w:hAnsi="Times New Roman" w:cs="Times New Roman"/>
          <w:sz w:val="24"/>
          <w:szCs w:val="24"/>
          <w:lang w:eastAsia="ru-RU"/>
        </w:rPr>
        <w:t xml:space="preserve">традиций школьной и общественной работы учащихся (И.А. Блинков, Ю.Л. </w:t>
      </w:r>
      <w:proofErr w:type="spellStart"/>
      <w:r w:rsidR="00A9127C" w:rsidRPr="005228B1">
        <w:rPr>
          <w:rFonts w:ascii="Times New Roman" w:eastAsia="Times New Roman" w:hAnsi="Times New Roman" w:cs="Times New Roman"/>
          <w:sz w:val="24"/>
          <w:szCs w:val="24"/>
          <w:lang w:eastAsia="ru-RU"/>
        </w:rPr>
        <w:t>Изюмский</w:t>
      </w:r>
      <w:proofErr w:type="spellEnd"/>
      <w:r w:rsidR="00A9127C" w:rsidRPr="005228B1">
        <w:rPr>
          <w:rFonts w:ascii="Times New Roman" w:eastAsia="Times New Roman" w:hAnsi="Times New Roman" w:cs="Times New Roman"/>
          <w:sz w:val="24"/>
          <w:szCs w:val="24"/>
          <w:lang w:eastAsia="ru-RU"/>
        </w:rPr>
        <w:t xml:space="preserve">, Е.А. Ямбург); </w:t>
      </w:r>
    </w:p>
    <w:p w:rsidR="00A9127C" w:rsidRPr="005228B1" w:rsidRDefault="00994F50" w:rsidP="00E46C01">
      <w:pPr>
        <w:spacing w:before="100" w:beforeAutospacing="1" w:after="100" w:afterAutospacing="1" w:line="240" w:lineRule="auto"/>
        <w:ind w:left="-567" w:firstLine="567"/>
        <w:rPr>
          <w:rFonts w:ascii="Times New Roman" w:eastAsia="Times New Roman" w:hAnsi="Times New Roman" w:cs="Times New Roman"/>
          <w:sz w:val="24"/>
          <w:szCs w:val="24"/>
          <w:lang w:eastAsia="ru-RU"/>
        </w:rPr>
      </w:pPr>
      <w:r w:rsidRPr="005228B1">
        <w:rPr>
          <w:rFonts w:ascii="Times New Roman" w:eastAsia="Times New Roman" w:hAnsi="Times New Roman" w:cs="Times New Roman"/>
          <w:sz w:val="24"/>
          <w:szCs w:val="24"/>
          <w:lang w:eastAsia="ru-RU"/>
        </w:rPr>
        <w:t xml:space="preserve">- </w:t>
      </w:r>
      <w:r w:rsidR="00A9127C" w:rsidRPr="005228B1">
        <w:rPr>
          <w:rFonts w:ascii="Times New Roman" w:eastAsia="Times New Roman" w:hAnsi="Times New Roman" w:cs="Times New Roman"/>
          <w:sz w:val="24"/>
          <w:szCs w:val="24"/>
          <w:lang w:eastAsia="ru-RU"/>
        </w:rPr>
        <w:t xml:space="preserve">традиций как средства </w:t>
      </w:r>
      <w:hyperlink r:id="rId6" w:history="1">
        <w:r w:rsidR="00A9127C" w:rsidRPr="005228B1">
          <w:rPr>
            <w:rFonts w:ascii="Times New Roman" w:eastAsia="Times New Roman" w:hAnsi="Times New Roman" w:cs="Times New Roman"/>
            <w:sz w:val="24"/>
            <w:szCs w:val="24"/>
            <w:lang w:eastAsia="ru-RU"/>
          </w:rPr>
          <w:t>воспитания</w:t>
        </w:r>
      </w:hyperlink>
      <w:r w:rsidR="00A9127C" w:rsidRPr="005228B1">
        <w:rPr>
          <w:rFonts w:ascii="Times New Roman" w:eastAsia="Times New Roman" w:hAnsi="Times New Roman" w:cs="Times New Roman"/>
          <w:sz w:val="24"/>
          <w:szCs w:val="24"/>
          <w:lang w:eastAsia="ru-RU"/>
        </w:rPr>
        <w:t xml:space="preserve"> подрастающего поколения (И.А. Блинков, Б.Б. Глинский, Н.П. Добронравов, И.С. </w:t>
      </w:r>
      <w:proofErr w:type="spellStart"/>
      <w:r w:rsidR="00A9127C" w:rsidRPr="005228B1">
        <w:rPr>
          <w:rFonts w:ascii="Times New Roman" w:eastAsia="Times New Roman" w:hAnsi="Times New Roman" w:cs="Times New Roman"/>
          <w:sz w:val="24"/>
          <w:szCs w:val="24"/>
          <w:lang w:eastAsia="ru-RU"/>
        </w:rPr>
        <w:t>Дриц</w:t>
      </w:r>
      <w:proofErr w:type="spellEnd"/>
      <w:r w:rsidR="00A9127C" w:rsidRPr="005228B1">
        <w:rPr>
          <w:rFonts w:ascii="Times New Roman" w:eastAsia="Times New Roman" w:hAnsi="Times New Roman" w:cs="Times New Roman"/>
          <w:sz w:val="24"/>
          <w:szCs w:val="24"/>
          <w:lang w:eastAsia="ru-RU"/>
        </w:rPr>
        <w:t xml:space="preserve">, И.А. Колесникова, А.С. Макаренко, О.С. Муравьева, В.В. </w:t>
      </w:r>
      <w:proofErr w:type="spellStart"/>
      <w:r w:rsidR="00A9127C" w:rsidRPr="005228B1">
        <w:rPr>
          <w:rFonts w:ascii="Times New Roman" w:eastAsia="Times New Roman" w:hAnsi="Times New Roman" w:cs="Times New Roman"/>
          <w:sz w:val="24"/>
          <w:szCs w:val="24"/>
          <w:lang w:eastAsia="ru-RU"/>
        </w:rPr>
        <w:t>Струнин</w:t>
      </w:r>
      <w:proofErr w:type="spellEnd"/>
      <w:r w:rsidR="00A9127C" w:rsidRPr="005228B1">
        <w:rPr>
          <w:rFonts w:ascii="Times New Roman" w:eastAsia="Times New Roman" w:hAnsi="Times New Roman" w:cs="Times New Roman"/>
          <w:sz w:val="24"/>
          <w:szCs w:val="24"/>
          <w:lang w:eastAsia="ru-RU"/>
        </w:rPr>
        <w:t xml:space="preserve">, Б.А. Титов, Б.Е. Ширвиндт); </w:t>
      </w:r>
    </w:p>
    <w:p w:rsidR="00A9127C" w:rsidRPr="005228B1" w:rsidRDefault="00994F50" w:rsidP="00E46C01">
      <w:pPr>
        <w:spacing w:before="100" w:beforeAutospacing="1" w:after="100" w:afterAutospacing="1" w:line="240" w:lineRule="auto"/>
        <w:ind w:left="-567" w:firstLine="567"/>
        <w:rPr>
          <w:rFonts w:ascii="Times New Roman" w:eastAsia="Times New Roman" w:hAnsi="Times New Roman" w:cs="Times New Roman"/>
          <w:sz w:val="24"/>
          <w:szCs w:val="24"/>
          <w:lang w:eastAsia="ru-RU"/>
        </w:rPr>
      </w:pPr>
      <w:r w:rsidRPr="005228B1">
        <w:rPr>
          <w:rFonts w:ascii="Times New Roman" w:eastAsia="Times New Roman" w:hAnsi="Times New Roman" w:cs="Times New Roman"/>
          <w:sz w:val="24"/>
          <w:szCs w:val="24"/>
          <w:lang w:eastAsia="ru-RU"/>
        </w:rPr>
        <w:t xml:space="preserve">- </w:t>
      </w:r>
      <w:r w:rsidR="00A9127C" w:rsidRPr="005228B1">
        <w:rPr>
          <w:rFonts w:ascii="Times New Roman" w:eastAsia="Times New Roman" w:hAnsi="Times New Roman" w:cs="Times New Roman"/>
          <w:sz w:val="24"/>
          <w:szCs w:val="24"/>
          <w:lang w:eastAsia="ru-RU"/>
        </w:rPr>
        <w:t xml:space="preserve">соотношения инноваций и традиций (И.Ю. Алексашина, А.Г. </w:t>
      </w:r>
      <w:proofErr w:type="spellStart"/>
      <w:r w:rsidR="00A9127C" w:rsidRPr="005228B1">
        <w:rPr>
          <w:rFonts w:ascii="Times New Roman" w:eastAsia="Times New Roman" w:hAnsi="Times New Roman" w:cs="Times New Roman"/>
          <w:sz w:val="24"/>
          <w:szCs w:val="24"/>
          <w:lang w:eastAsia="ru-RU"/>
        </w:rPr>
        <w:t>Асмолов</w:t>
      </w:r>
      <w:proofErr w:type="spellEnd"/>
      <w:r w:rsidR="00A9127C" w:rsidRPr="005228B1">
        <w:rPr>
          <w:rFonts w:ascii="Times New Roman" w:eastAsia="Times New Roman" w:hAnsi="Times New Roman" w:cs="Times New Roman"/>
          <w:sz w:val="24"/>
          <w:szCs w:val="24"/>
          <w:lang w:eastAsia="ru-RU"/>
        </w:rPr>
        <w:t xml:space="preserve">, Т.К. </w:t>
      </w:r>
      <w:proofErr w:type="spellStart"/>
      <w:r w:rsidR="00A9127C" w:rsidRPr="005228B1">
        <w:rPr>
          <w:rFonts w:ascii="Times New Roman" w:eastAsia="Times New Roman" w:hAnsi="Times New Roman" w:cs="Times New Roman"/>
          <w:sz w:val="24"/>
          <w:szCs w:val="24"/>
          <w:lang w:eastAsia="ru-RU"/>
        </w:rPr>
        <w:t>Клименко</w:t>
      </w:r>
      <w:proofErr w:type="spellEnd"/>
      <w:r w:rsidR="00A9127C" w:rsidRPr="005228B1">
        <w:rPr>
          <w:rFonts w:ascii="Times New Roman" w:eastAsia="Times New Roman" w:hAnsi="Times New Roman" w:cs="Times New Roman"/>
          <w:sz w:val="24"/>
          <w:szCs w:val="24"/>
          <w:lang w:eastAsia="ru-RU"/>
        </w:rPr>
        <w:t xml:space="preserve">, Н.Л. Селиванова, Е.В. Ткаченко). </w:t>
      </w:r>
    </w:p>
    <w:p w:rsidR="00227F13" w:rsidRPr="005228B1" w:rsidRDefault="00A9127C" w:rsidP="00E46C01">
      <w:pPr>
        <w:suppressAutoHyphens/>
        <w:spacing w:line="240" w:lineRule="auto"/>
        <w:ind w:left="-567" w:firstLine="567"/>
        <w:jc w:val="both"/>
        <w:rPr>
          <w:rFonts w:ascii="Times New Roman" w:hAnsi="Times New Roman" w:cs="Times New Roman"/>
          <w:sz w:val="24"/>
          <w:szCs w:val="24"/>
        </w:rPr>
      </w:pPr>
      <w:proofErr w:type="gramStart"/>
      <w:r w:rsidRPr="005228B1">
        <w:rPr>
          <w:rFonts w:ascii="Times New Roman" w:eastAsia="Times New Roman" w:hAnsi="Times New Roman" w:cs="Times New Roman"/>
          <w:sz w:val="24"/>
          <w:szCs w:val="24"/>
          <w:lang w:eastAsia="ru-RU"/>
        </w:rPr>
        <w:t xml:space="preserve">Наша школа богата своими традициями, это </w:t>
      </w:r>
      <w:r w:rsidR="00A4303C">
        <w:rPr>
          <w:rFonts w:ascii="Times New Roman" w:eastAsia="Times New Roman" w:hAnsi="Times New Roman" w:cs="Times New Roman"/>
          <w:sz w:val="24"/>
          <w:szCs w:val="24"/>
          <w:lang w:eastAsia="ru-RU"/>
        </w:rPr>
        <w:t>День знаний</w:t>
      </w:r>
      <w:r w:rsidRPr="005228B1">
        <w:rPr>
          <w:rFonts w:ascii="Times New Roman" w:eastAsia="Times New Roman" w:hAnsi="Times New Roman" w:cs="Times New Roman"/>
          <w:sz w:val="24"/>
          <w:szCs w:val="24"/>
          <w:lang w:eastAsia="ru-RU"/>
        </w:rPr>
        <w:t xml:space="preserve">, </w:t>
      </w:r>
      <w:hyperlink r:id="rId7" w:history="1">
        <w:r w:rsidRPr="005228B1">
          <w:rPr>
            <w:rFonts w:ascii="Times New Roman" w:eastAsia="Times New Roman" w:hAnsi="Times New Roman" w:cs="Times New Roman"/>
            <w:sz w:val="24"/>
            <w:szCs w:val="24"/>
            <w:lang w:eastAsia="ru-RU"/>
          </w:rPr>
          <w:t>День учителя</w:t>
        </w:r>
      </w:hyperlink>
      <w:r w:rsidRPr="005228B1">
        <w:rPr>
          <w:rFonts w:ascii="Times New Roman" w:eastAsia="Times New Roman" w:hAnsi="Times New Roman" w:cs="Times New Roman"/>
          <w:sz w:val="24"/>
          <w:szCs w:val="24"/>
          <w:lang w:eastAsia="ru-RU"/>
        </w:rPr>
        <w:t xml:space="preserve">, </w:t>
      </w:r>
      <w:hyperlink r:id="rId8" w:history="1">
        <w:r w:rsidRPr="005228B1">
          <w:rPr>
            <w:rFonts w:ascii="Times New Roman" w:eastAsia="Times New Roman" w:hAnsi="Times New Roman" w:cs="Times New Roman"/>
            <w:sz w:val="24"/>
            <w:szCs w:val="24"/>
            <w:lang w:eastAsia="ru-RU"/>
          </w:rPr>
          <w:t>День здоровья</w:t>
        </w:r>
      </w:hyperlink>
      <w:r w:rsidRPr="005228B1">
        <w:rPr>
          <w:rFonts w:ascii="Times New Roman" w:eastAsia="Times New Roman" w:hAnsi="Times New Roman" w:cs="Times New Roman"/>
          <w:sz w:val="24"/>
          <w:szCs w:val="24"/>
          <w:lang w:eastAsia="ru-RU"/>
        </w:rPr>
        <w:t xml:space="preserve">, День борьбы со СПИДом, День пожилых людей, </w:t>
      </w:r>
      <w:hyperlink r:id="rId9" w:history="1">
        <w:r w:rsidRPr="005228B1">
          <w:rPr>
            <w:rFonts w:ascii="Times New Roman" w:eastAsia="Times New Roman" w:hAnsi="Times New Roman" w:cs="Times New Roman"/>
            <w:sz w:val="24"/>
            <w:szCs w:val="24"/>
            <w:lang w:eastAsia="ru-RU"/>
          </w:rPr>
          <w:t>предметные недели, вечера</w:t>
        </w:r>
      </w:hyperlink>
      <w:r w:rsidRPr="005228B1">
        <w:rPr>
          <w:rFonts w:ascii="Times New Roman" w:eastAsia="Times New Roman" w:hAnsi="Times New Roman" w:cs="Times New Roman"/>
          <w:sz w:val="24"/>
          <w:szCs w:val="24"/>
          <w:lang w:eastAsia="ru-RU"/>
        </w:rPr>
        <w:t xml:space="preserve">, </w:t>
      </w:r>
      <w:hyperlink r:id="rId10" w:history="1">
        <w:r w:rsidRPr="005228B1">
          <w:rPr>
            <w:rFonts w:ascii="Times New Roman" w:eastAsia="Times New Roman" w:hAnsi="Times New Roman" w:cs="Times New Roman"/>
            <w:sz w:val="24"/>
            <w:szCs w:val="24"/>
            <w:lang w:eastAsia="ru-RU"/>
          </w:rPr>
          <w:t>олимпиады по предметам</w:t>
        </w:r>
      </w:hyperlink>
      <w:r w:rsidRPr="005228B1">
        <w:rPr>
          <w:rFonts w:ascii="Times New Roman" w:eastAsia="Times New Roman" w:hAnsi="Times New Roman" w:cs="Times New Roman"/>
          <w:sz w:val="24"/>
          <w:szCs w:val="24"/>
          <w:lang w:eastAsia="ru-RU"/>
        </w:rPr>
        <w:t xml:space="preserve">, </w:t>
      </w:r>
      <w:hyperlink r:id="rId11" w:history="1">
        <w:r w:rsidRPr="005228B1">
          <w:rPr>
            <w:rFonts w:ascii="Times New Roman" w:eastAsia="Times New Roman" w:hAnsi="Times New Roman" w:cs="Times New Roman"/>
            <w:sz w:val="24"/>
            <w:szCs w:val="24"/>
            <w:lang w:eastAsia="ru-RU"/>
          </w:rPr>
          <w:t>День святого Валентина</w:t>
        </w:r>
      </w:hyperlink>
      <w:r w:rsidRPr="005228B1">
        <w:rPr>
          <w:rFonts w:ascii="Times New Roman" w:eastAsia="Times New Roman" w:hAnsi="Times New Roman" w:cs="Times New Roman"/>
          <w:sz w:val="24"/>
          <w:szCs w:val="24"/>
          <w:lang w:eastAsia="ru-RU"/>
        </w:rPr>
        <w:t xml:space="preserve">, </w:t>
      </w:r>
      <w:hyperlink r:id="rId12" w:history="1">
        <w:r w:rsidRPr="005228B1">
          <w:rPr>
            <w:rFonts w:ascii="Times New Roman" w:eastAsia="Times New Roman" w:hAnsi="Times New Roman" w:cs="Times New Roman"/>
            <w:sz w:val="24"/>
            <w:szCs w:val="24"/>
            <w:lang w:eastAsia="ru-RU"/>
          </w:rPr>
          <w:t>«За милых дам и наших мам»</w:t>
        </w:r>
      </w:hyperlink>
      <w:r w:rsidRPr="005228B1">
        <w:rPr>
          <w:rFonts w:ascii="Times New Roman" w:eastAsia="Times New Roman" w:hAnsi="Times New Roman" w:cs="Times New Roman"/>
          <w:sz w:val="24"/>
          <w:szCs w:val="24"/>
          <w:lang w:eastAsia="ru-RU"/>
        </w:rPr>
        <w:t xml:space="preserve">, 1 апреля – День смеха, </w:t>
      </w:r>
      <w:hyperlink r:id="rId13" w:history="1">
        <w:r w:rsidRPr="005228B1">
          <w:rPr>
            <w:rFonts w:ascii="Times New Roman" w:eastAsia="Times New Roman" w:hAnsi="Times New Roman" w:cs="Times New Roman"/>
            <w:sz w:val="24"/>
            <w:szCs w:val="24"/>
            <w:lang w:eastAsia="ru-RU"/>
          </w:rPr>
          <w:t>«День Победы»</w:t>
        </w:r>
      </w:hyperlink>
      <w:r w:rsidRPr="005228B1">
        <w:rPr>
          <w:rFonts w:ascii="Times New Roman" w:eastAsia="Times New Roman" w:hAnsi="Times New Roman" w:cs="Times New Roman"/>
          <w:sz w:val="24"/>
          <w:szCs w:val="24"/>
          <w:lang w:eastAsia="ru-RU"/>
        </w:rPr>
        <w:t xml:space="preserve">, </w:t>
      </w:r>
      <w:hyperlink r:id="rId14" w:history="1">
        <w:r w:rsidRPr="005228B1">
          <w:rPr>
            <w:rFonts w:ascii="Times New Roman" w:eastAsia="Times New Roman" w:hAnsi="Times New Roman" w:cs="Times New Roman"/>
            <w:sz w:val="24"/>
            <w:szCs w:val="24"/>
            <w:lang w:eastAsia="ru-RU"/>
          </w:rPr>
          <w:t>«День матери»</w:t>
        </w:r>
      </w:hyperlink>
      <w:r w:rsidRPr="005228B1">
        <w:rPr>
          <w:rFonts w:ascii="Times New Roman" w:eastAsia="Times New Roman" w:hAnsi="Times New Roman" w:cs="Times New Roman"/>
          <w:sz w:val="24"/>
          <w:szCs w:val="24"/>
          <w:lang w:eastAsia="ru-RU"/>
        </w:rPr>
        <w:t xml:space="preserve">, </w:t>
      </w:r>
      <w:hyperlink r:id="rId15" w:history="1">
        <w:r w:rsidRPr="005228B1">
          <w:rPr>
            <w:rFonts w:ascii="Times New Roman" w:eastAsia="Times New Roman" w:hAnsi="Times New Roman" w:cs="Times New Roman"/>
            <w:sz w:val="24"/>
            <w:szCs w:val="24"/>
            <w:lang w:eastAsia="ru-RU"/>
          </w:rPr>
          <w:t>«Последний звонок»</w:t>
        </w:r>
      </w:hyperlink>
      <w:r w:rsidRPr="005228B1">
        <w:rPr>
          <w:rFonts w:ascii="Times New Roman" w:eastAsia="Times New Roman" w:hAnsi="Times New Roman" w:cs="Times New Roman"/>
          <w:sz w:val="24"/>
          <w:szCs w:val="24"/>
          <w:lang w:eastAsia="ru-RU"/>
        </w:rPr>
        <w:t xml:space="preserve">. </w:t>
      </w:r>
      <w:r w:rsidRPr="005228B1">
        <w:rPr>
          <w:rFonts w:ascii="Times New Roman" w:eastAsia="Times New Roman" w:hAnsi="Times New Roman" w:cs="Times New Roman"/>
          <w:sz w:val="24"/>
          <w:szCs w:val="24"/>
          <w:lang w:eastAsia="ru-RU"/>
        </w:rPr>
        <w:br/>
      </w:r>
      <w:r w:rsidRPr="005228B1">
        <w:rPr>
          <w:rFonts w:ascii="Times New Roman" w:eastAsia="Times New Roman" w:hAnsi="Times New Roman" w:cs="Times New Roman"/>
          <w:bCs/>
          <w:sz w:val="24"/>
          <w:szCs w:val="24"/>
          <w:lang w:eastAsia="ru-RU"/>
        </w:rPr>
        <w:t>Традиции</w:t>
      </w:r>
      <w:r w:rsidRPr="005228B1">
        <w:rPr>
          <w:rFonts w:ascii="Times New Roman" w:eastAsia="Times New Roman" w:hAnsi="Times New Roman" w:cs="Times New Roman"/>
          <w:sz w:val="24"/>
          <w:szCs w:val="24"/>
          <w:lang w:eastAsia="ru-RU"/>
        </w:rPr>
        <w:t xml:space="preserve"> – это постоянно действующие формы деятельности коллектива, «коллективные привычки».</w:t>
      </w:r>
      <w:proofErr w:type="gramEnd"/>
      <w:r w:rsidRPr="005228B1">
        <w:rPr>
          <w:rFonts w:ascii="Times New Roman" w:eastAsia="Times New Roman" w:hAnsi="Times New Roman" w:cs="Times New Roman"/>
          <w:sz w:val="24"/>
          <w:szCs w:val="24"/>
          <w:lang w:eastAsia="ru-RU"/>
        </w:rPr>
        <w:t xml:space="preserve"> Традиции являются результатом жизни самого </w:t>
      </w:r>
      <w:r w:rsidR="00994F50" w:rsidRPr="005228B1">
        <w:rPr>
          <w:rFonts w:ascii="Times New Roman" w:eastAsia="Times New Roman" w:hAnsi="Times New Roman" w:cs="Times New Roman"/>
          <w:sz w:val="24"/>
          <w:szCs w:val="24"/>
          <w:lang w:eastAsia="ru-RU"/>
        </w:rPr>
        <w:t xml:space="preserve">коллектива. </w:t>
      </w:r>
      <w:r w:rsidR="00227F13" w:rsidRPr="005228B1">
        <w:rPr>
          <w:rFonts w:ascii="Times New Roman" w:hAnsi="Times New Roman" w:cs="Times New Roman"/>
          <w:sz w:val="24"/>
          <w:szCs w:val="24"/>
        </w:rPr>
        <w:t xml:space="preserve">Однако стоит заметить, что сама по себе традиция это зарекомендовавшая себя и оправдавшая право на свое существование инновация. Любая традиция имеет тенденцию к развитию. Это развитие как раз и происходит через появление новых подходов и взглядов на тот или иной вопрос, отличных </w:t>
      </w:r>
      <w:proofErr w:type="gramStart"/>
      <w:r w:rsidR="00227F13" w:rsidRPr="005228B1">
        <w:rPr>
          <w:rFonts w:ascii="Times New Roman" w:hAnsi="Times New Roman" w:cs="Times New Roman"/>
          <w:sz w:val="24"/>
          <w:szCs w:val="24"/>
        </w:rPr>
        <w:t>от</w:t>
      </w:r>
      <w:proofErr w:type="gramEnd"/>
      <w:r w:rsidR="00227F13" w:rsidRPr="005228B1">
        <w:rPr>
          <w:rFonts w:ascii="Times New Roman" w:hAnsi="Times New Roman" w:cs="Times New Roman"/>
          <w:sz w:val="24"/>
          <w:szCs w:val="24"/>
        </w:rPr>
        <w:t xml:space="preserve"> существовавших ранее. А инновация есть принципиально новые средства, приемы, способы для решения уже существующих или вновь возникающих проблем, провоцирующие позитивные качественные изменения.</w:t>
      </w:r>
    </w:p>
    <w:p w:rsidR="00227F13" w:rsidRPr="005228B1" w:rsidRDefault="00227F13" w:rsidP="00E46C01">
      <w:pPr>
        <w:suppressAutoHyphens/>
        <w:spacing w:line="240" w:lineRule="auto"/>
        <w:ind w:left="-567" w:firstLine="567"/>
        <w:jc w:val="both"/>
        <w:rPr>
          <w:rFonts w:ascii="Times New Roman" w:hAnsi="Times New Roman" w:cs="Times New Roman"/>
          <w:sz w:val="24"/>
          <w:szCs w:val="24"/>
        </w:rPr>
      </w:pPr>
      <w:r w:rsidRPr="005228B1">
        <w:rPr>
          <w:rFonts w:ascii="Times New Roman" w:hAnsi="Times New Roman" w:cs="Times New Roman"/>
          <w:sz w:val="24"/>
          <w:szCs w:val="24"/>
        </w:rPr>
        <w:t>Исходя из вышесказанного, нельзя однозначно понимать тезис: "Современная школа – от традиции к инновациям", как только процесс перехода от традиционной педагогической парадигмы к принципиально новой картине образовательного пространства. Здесь важно понимать, что процесс "</w:t>
      </w:r>
      <w:proofErr w:type="spellStart"/>
      <w:r w:rsidRPr="005228B1">
        <w:rPr>
          <w:rFonts w:ascii="Times New Roman" w:hAnsi="Times New Roman" w:cs="Times New Roman"/>
          <w:sz w:val="24"/>
          <w:szCs w:val="24"/>
        </w:rPr>
        <w:t>инновационизации</w:t>
      </w:r>
      <w:proofErr w:type="spellEnd"/>
      <w:r w:rsidRPr="005228B1">
        <w:rPr>
          <w:rFonts w:ascii="Times New Roman" w:hAnsi="Times New Roman" w:cs="Times New Roman"/>
          <w:sz w:val="24"/>
          <w:szCs w:val="24"/>
        </w:rPr>
        <w:t xml:space="preserve">" - это явление, которое сопровождает общество с </w:t>
      </w:r>
      <w:r w:rsidRPr="005228B1">
        <w:rPr>
          <w:rFonts w:ascii="Times New Roman" w:hAnsi="Times New Roman" w:cs="Times New Roman"/>
          <w:sz w:val="24"/>
          <w:szCs w:val="24"/>
        </w:rPr>
        <w:lastRenderedPageBreak/>
        <w:t>момента возникновения по настоящее время, переводя его на качественно иные уровни развития.</w:t>
      </w:r>
    </w:p>
    <w:p w:rsidR="00227F13" w:rsidRPr="005228B1" w:rsidRDefault="00227F13" w:rsidP="00E46C01">
      <w:pPr>
        <w:spacing w:line="240" w:lineRule="auto"/>
        <w:ind w:left="-567" w:firstLine="567"/>
        <w:rPr>
          <w:rFonts w:ascii="Times New Roman" w:hAnsi="Times New Roman" w:cs="Times New Roman"/>
          <w:sz w:val="24"/>
          <w:szCs w:val="24"/>
        </w:rPr>
      </w:pPr>
      <w:bookmarkStart w:id="3" w:name="OLE_LINK3"/>
      <w:r w:rsidRPr="005228B1">
        <w:rPr>
          <w:rFonts w:ascii="Times New Roman" w:hAnsi="Times New Roman" w:cs="Times New Roman"/>
          <w:sz w:val="24"/>
          <w:szCs w:val="24"/>
        </w:rPr>
        <w:t xml:space="preserve">В образовательном пространстве, как и в остальных сферах жизни общества и государства присутствует данная конструкция: традиция – инновация и инновация - традиция. </w:t>
      </w:r>
      <w:bookmarkEnd w:id="3"/>
      <w:r w:rsidRPr="005228B1">
        <w:rPr>
          <w:rFonts w:ascii="Times New Roman" w:hAnsi="Times New Roman" w:cs="Times New Roman"/>
          <w:sz w:val="24"/>
          <w:szCs w:val="24"/>
        </w:rPr>
        <w:t>И если посмотреть в прошлое, то все известные нам педагогические традиции, концепции, были когда-то инновациями.</w:t>
      </w:r>
    </w:p>
    <w:p w:rsidR="00227F13" w:rsidRPr="005228B1" w:rsidRDefault="00994F50" w:rsidP="00E46C01">
      <w:pPr>
        <w:suppressAutoHyphens/>
        <w:spacing w:line="240" w:lineRule="auto"/>
        <w:ind w:left="-567" w:firstLine="567"/>
        <w:jc w:val="both"/>
        <w:rPr>
          <w:rFonts w:ascii="Times New Roman" w:hAnsi="Times New Roman" w:cs="Times New Roman"/>
          <w:sz w:val="24"/>
          <w:szCs w:val="24"/>
        </w:rPr>
      </w:pPr>
      <w:r w:rsidRPr="005228B1">
        <w:rPr>
          <w:rFonts w:ascii="Times New Roman" w:hAnsi="Times New Roman" w:cs="Times New Roman"/>
          <w:sz w:val="24"/>
          <w:szCs w:val="24"/>
        </w:rPr>
        <w:t xml:space="preserve">    </w:t>
      </w:r>
      <w:r w:rsidR="00227F13" w:rsidRPr="005228B1">
        <w:rPr>
          <w:rFonts w:ascii="Times New Roman" w:hAnsi="Times New Roman" w:cs="Times New Roman"/>
          <w:sz w:val="24"/>
          <w:szCs w:val="24"/>
        </w:rPr>
        <w:t>Современная школа все еще базируется на традиционных принципах образования и требует изменения и присутствия инноваций. Этот момент является важным, поскольку школа один из главных институтов социализации личности в процессе жизни, интеграции ребенка в профессиональное пространство. Школа является и основополагающим звеном в цепочке развития от ребенка до зрелой личности. Поэтому она должна своевременно и эффективно реагировать на происходящие в современном мире процессы, видеть и устранять возникающие проблемы, находя пути решения, приводящие к качественным изменениям, т.е. быть адекватным современной действительности. Кроме того, современное образовательное пространство должно быть мобильно, т.е. быстро реагировать на изменения вне его. В качестве средства такого экстренного реагирования и может выступать педагогическая инновация.</w:t>
      </w:r>
    </w:p>
    <w:p w:rsidR="00227F13" w:rsidRPr="005228B1" w:rsidRDefault="00227F13" w:rsidP="00E46C01">
      <w:pPr>
        <w:suppressAutoHyphens/>
        <w:spacing w:line="240" w:lineRule="auto"/>
        <w:ind w:left="-567" w:firstLine="567"/>
        <w:jc w:val="both"/>
        <w:rPr>
          <w:rFonts w:ascii="Times New Roman" w:hAnsi="Times New Roman" w:cs="Times New Roman"/>
          <w:sz w:val="24"/>
          <w:szCs w:val="24"/>
        </w:rPr>
      </w:pPr>
      <w:r w:rsidRPr="005228B1">
        <w:rPr>
          <w:rFonts w:ascii="Times New Roman" w:hAnsi="Times New Roman" w:cs="Times New Roman"/>
          <w:sz w:val="24"/>
          <w:szCs w:val="24"/>
        </w:rPr>
        <w:t>Важно отметить, что сама по себе инновация не обязательно должна носить глобальный характер. Как педагогическую инновацию, например, можно рассмотреть совершенствование отдельных элементов образовательной системы. Здесь задача каждого учреждения образовательной системы, особенно современной школы, самостоятельно реагировать на внешние изменения посредством создания и внедрения инноваций.</w:t>
      </w:r>
    </w:p>
    <w:p w:rsidR="00227F13" w:rsidRPr="005228B1" w:rsidRDefault="00227F13" w:rsidP="00E46C01">
      <w:pPr>
        <w:suppressAutoHyphens/>
        <w:spacing w:line="240" w:lineRule="auto"/>
        <w:ind w:left="-567" w:firstLine="567"/>
        <w:jc w:val="both"/>
        <w:rPr>
          <w:rFonts w:ascii="Times New Roman" w:hAnsi="Times New Roman" w:cs="Times New Roman"/>
          <w:sz w:val="24"/>
          <w:szCs w:val="24"/>
        </w:rPr>
      </w:pPr>
      <w:r w:rsidRPr="005228B1">
        <w:rPr>
          <w:rFonts w:ascii="Times New Roman" w:hAnsi="Times New Roman" w:cs="Times New Roman"/>
          <w:sz w:val="24"/>
          <w:szCs w:val="24"/>
        </w:rPr>
        <w:t>Таким образом, педагогические инновации – нововведения, которые разрабатываются и проводятся не только органами государственной власти (например, на уровне реформ), но и работниками и организациями системы образования и науки.</w:t>
      </w:r>
    </w:p>
    <w:p w:rsidR="00227F13" w:rsidRPr="005228B1" w:rsidRDefault="00227F13" w:rsidP="00E46C01">
      <w:pPr>
        <w:suppressAutoHyphens/>
        <w:spacing w:line="240" w:lineRule="auto"/>
        <w:ind w:left="-567" w:firstLine="567"/>
        <w:jc w:val="both"/>
        <w:rPr>
          <w:rFonts w:ascii="Times New Roman" w:hAnsi="Times New Roman" w:cs="Times New Roman"/>
          <w:sz w:val="24"/>
          <w:szCs w:val="24"/>
        </w:rPr>
      </w:pPr>
      <w:proofErr w:type="gramStart"/>
      <w:r w:rsidRPr="005228B1">
        <w:rPr>
          <w:rFonts w:ascii="Times New Roman" w:hAnsi="Times New Roman" w:cs="Times New Roman"/>
          <w:sz w:val="24"/>
          <w:szCs w:val="24"/>
        </w:rPr>
        <w:t>Говоря непосредственно о педагогических инновациях, можно иметь ввиду следующие изменения:</w:t>
      </w:r>
      <w:proofErr w:type="gramEnd"/>
    </w:p>
    <w:p w:rsidR="00227F13" w:rsidRPr="005228B1" w:rsidRDefault="00227F13" w:rsidP="00E46C01">
      <w:pPr>
        <w:suppressAutoHyphens/>
        <w:spacing w:line="240" w:lineRule="auto"/>
        <w:ind w:left="-567" w:firstLine="567"/>
        <w:jc w:val="both"/>
        <w:rPr>
          <w:rFonts w:ascii="Times New Roman" w:hAnsi="Times New Roman" w:cs="Times New Roman"/>
          <w:sz w:val="24"/>
          <w:szCs w:val="24"/>
        </w:rPr>
      </w:pPr>
      <w:r w:rsidRPr="005228B1">
        <w:rPr>
          <w:rFonts w:ascii="Times New Roman" w:hAnsi="Times New Roman" w:cs="Times New Roman"/>
          <w:sz w:val="24"/>
          <w:szCs w:val="24"/>
        </w:rPr>
        <w:t>- в содержании образования, т.е. в учебных планах и программах по отдельным предметам;</w:t>
      </w:r>
    </w:p>
    <w:p w:rsidR="00227F13" w:rsidRPr="005228B1" w:rsidRDefault="00227F13" w:rsidP="00E46C01">
      <w:pPr>
        <w:suppressAutoHyphens/>
        <w:spacing w:line="240" w:lineRule="auto"/>
        <w:ind w:left="-567" w:firstLine="567"/>
        <w:jc w:val="both"/>
        <w:rPr>
          <w:rFonts w:ascii="Times New Roman" w:hAnsi="Times New Roman" w:cs="Times New Roman"/>
          <w:sz w:val="24"/>
          <w:szCs w:val="24"/>
        </w:rPr>
      </w:pPr>
      <w:r w:rsidRPr="005228B1">
        <w:rPr>
          <w:rFonts w:ascii="Times New Roman" w:hAnsi="Times New Roman" w:cs="Times New Roman"/>
          <w:sz w:val="24"/>
          <w:szCs w:val="24"/>
        </w:rPr>
        <w:t>- во внутренней организации деятельности школы;</w:t>
      </w:r>
    </w:p>
    <w:p w:rsidR="00227F13" w:rsidRPr="005228B1" w:rsidRDefault="00227F13" w:rsidP="00E46C01">
      <w:pPr>
        <w:suppressAutoHyphens/>
        <w:spacing w:line="240" w:lineRule="auto"/>
        <w:ind w:left="-567" w:firstLine="567"/>
        <w:jc w:val="both"/>
        <w:rPr>
          <w:rFonts w:ascii="Times New Roman" w:hAnsi="Times New Roman" w:cs="Times New Roman"/>
          <w:sz w:val="24"/>
          <w:szCs w:val="24"/>
        </w:rPr>
      </w:pPr>
      <w:r w:rsidRPr="005228B1">
        <w:rPr>
          <w:rFonts w:ascii="Times New Roman" w:hAnsi="Times New Roman" w:cs="Times New Roman"/>
          <w:sz w:val="24"/>
          <w:szCs w:val="24"/>
        </w:rPr>
        <w:t>- в отношениях "учитель-ученик";</w:t>
      </w:r>
    </w:p>
    <w:p w:rsidR="00227F13" w:rsidRPr="005228B1" w:rsidRDefault="00227F13" w:rsidP="00E46C01">
      <w:pPr>
        <w:suppressAutoHyphens/>
        <w:spacing w:line="240" w:lineRule="auto"/>
        <w:ind w:left="-567" w:firstLine="567"/>
        <w:jc w:val="both"/>
        <w:rPr>
          <w:rFonts w:ascii="Times New Roman" w:hAnsi="Times New Roman" w:cs="Times New Roman"/>
          <w:sz w:val="24"/>
          <w:szCs w:val="24"/>
        </w:rPr>
      </w:pPr>
      <w:r w:rsidRPr="005228B1">
        <w:rPr>
          <w:rFonts w:ascii="Times New Roman" w:hAnsi="Times New Roman" w:cs="Times New Roman"/>
          <w:sz w:val="24"/>
          <w:szCs w:val="24"/>
        </w:rPr>
        <w:t>- в методах обучения.</w:t>
      </w:r>
    </w:p>
    <w:p w:rsidR="00227F13" w:rsidRPr="005228B1" w:rsidRDefault="00227F13" w:rsidP="00E46C01">
      <w:pPr>
        <w:suppressAutoHyphens/>
        <w:spacing w:line="240" w:lineRule="auto"/>
        <w:ind w:left="-567" w:firstLine="567"/>
        <w:jc w:val="both"/>
        <w:rPr>
          <w:rFonts w:ascii="Times New Roman" w:hAnsi="Times New Roman" w:cs="Times New Roman"/>
          <w:sz w:val="24"/>
          <w:szCs w:val="24"/>
        </w:rPr>
      </w:pPr>
      <w:r w:rsidRPr="005228B1">
        <w:rPr>
          <w:rFonts w:ascii="Times New Roman" w:hAnsi="Times New Roman" w:cs="Times New Roman"/>
          <w:sz w:val="24"/>
          <w:szCs w:val="24"/>
        </w:rPr>
        <w:t xml:space="preserve">К инновациям в отдельных учебных заведениях можно отнести не только создание принципиально новых методов и форм работы, но и внедрение, и распространение педагогических систем, разработанных педагогической культурой мира: М. </w:t>
      </w:r>
      <w:proofErr w:type="spellStart"/>
      <w:r w:rsidRPr="005228B1">
        <w:rPr>
          <w:rFonts w:ascii="Times New Roman" w:hAnsi="Times New Roman" w:cs="Times New Roman"/>
          <w:sz w:val="24"/>
          <w:szCs w:val="24"/>
        </w:rPr>
        <w:t>Монтессори</w:t>
      </w:r>
      <w:proofErr w:type="spellEnd"/>
      <w:r w:rsidRPr="005228B1">
        <w:rPr>
          <w:rFonts w:ascii="Times New Roman" w:hAnsi="Times New Roman" w:cs="Times New Roman"/>
          <w:sz w:val="24"/>
          <w:szCs w:val="24"/>
        </w:rPr>
        <w:t xml:space="preserve">, Л.В. </w:t>
      </w:r>
      <w:proofErr w:type="spellStart"/>
      <w:r w:rsidRPr="005228B1">
        <w:rPr>
          <w:rFonts w:ascii="Times New Roman" w:hAnsi="Times New Roman" w:cs="Times New Roman"/>
          <w:sz w:val="24"/>
          <w:szCs w:val="24"/>
        </w:rPr>
        <w:t>Занков</w:t>
      </w:r>
      <w:proofErr w:type="spellEnd"/>
      <w:r w:rsidRPr="005228B1">
        <w:rPr>
          <w:rFonts w:ascii="Times New Roman" w:hAnsi="Times New Roman" w:cs="Times New Roman"/>
          <w:sz w:val="24"/>
          <w:szCs w:val="24"/>
        </w:rPr>
        <w:t xml:space="preserve"> (развивающее обучение) и др.</w:t>
      </w:r>
    </w:p>
    <w:p w:rsidR="00227F13" w:rsidRPr="005228B1" w:rsidRDefault="00227F13" w:rsidP="00E46C01">
      <w:pPr>
        <w:suppressAutoHyphens/>
        <w:spacing w:line="240" w:lineRule="auto"/>
        <w:ind w:left="-567" w:firstLine="567"/>
        <w:jc w:val="both"/>
        <w:rPr>
          <w:rFonts w:ascii="Times New Roman" w:hAnsi="Times New Roman" w:cs="Times New Roman"/>
          <w:sz w:val="24"/>
          <w:szCs w:val="24"/>
        </w:rPr>
      </w:pPr>
      <w:r w:rsidRPr="005228B1">
        <w:rPr>
          <w:rFonts w:ascii="Times New Roman" w:hAnsi="Times New Roman" w:cs="Times New Roman"/>
          <w:sz w:val="24"/>
          <w:szCs w:val="24"/>
        </w:rPr>
        <w:t xml:space="preserve">Таким образом, процесс </w:t>
      </w:r>
      <w:proofErr w:type="spellStart"/>
      <w:r w:rsidRPr="005228B1">
        <w:rPr>
          <w:rFonts w:ascii="Times New Roman" w:hAnsi="Times New Roman" w:cs="Times New Roman"/>
          <w:sz w:val="24"/>
          <w:szCs w:val="24"/>
        </w:rPr>
        <w:t>инновационизации</w:t>
      </w:r>
      <w:proofErr w:type="spellEnd"/>
      <w:r w:rsidRPr="005228B1">
        <w:rPr>
          <w:rFonts w:ascii="Times New Roman" w:hAnsi="Times New Roman" w:cs="Times New Roman"/>
          <w:sz w:val="24"/>
          <w:szCs w:val="24"/>
        </w:rPr>
        <w:t xml:space="preserve"> в современной школе – это комплексный процесс, предполагающий создание, внедрение, новых педагогических технологий и постепенное их распространение на другие звенья, и элементы образовательного пространства.</w:t>
      </w:r>
    </w:p>
    <w:p w:rsidR="003807C1" w:rsidRDefault="00227F13" w:rsidP="00E46C01">
      <w:pPr>
        <w:suppressAutoHyphens/>
        <w:spacing w:line="240" w:lineRule="auto"/>
        <w:ind w:left="-567" w:firstLine="567"/>
        <w:jc w:val="both"/>
        <w:rPr>
          <w:rFonts w:ascii="Times New Roman" w:hAnsi="Times New Roman" w:cs="Times New Roman"/>
          <w:sz w:val="24"/>
          <w:szCs w:val="24"/>
        </w:rPr>
      </w:pPr>
      <w:r w:rsidRPr="005228B1">
        <w:rPr>
          <w:rFonts w:ascii="Times New Roman" w:hAnsi="Times New Roman" w:cs="Times New Roman"/>
          <w:sz w:val="24"/>
          <w:szCs w:val="24"/>
        </w:rPr>
        <w:t xml:space="preserve">В век высокоразвитых информационных и </w:t>
      </w:r>
      <w:proofErr w:type="spellStart"/>
      <w:r w:rsidRPr="005228B1">
        <w:rPr>
          <w:rFonts w:ascii="Times New Roman" w:hAnsi="Times New Roman" w:cs="Times New Roman"/>
          <w:sz w:val="24"/>
          <w:szCs w:val="24"/>
        </w:rPr>
        <w:t>нано-технологий</w:t>
      </w:r>
      <w:proofErr w:type="spellEnd"/>
      <w:r w:rsidRPr="005228B1">
        <w:rPr>
          <w:rFonts w:ascii="Times New Roman" w:hAnsi="Times New Roman" w:cs="Times New Roman"/>
          <w:sz w:val="24"/>
          <w:szCs w:val="24"/>
        </w:rPr>
        <w:t xml:space="preserve">, </w:t>
      </w:r>
      <w:proofErr w:type="spellStart"/>
      <w:r w:rsidRPr="005228B1">
        <w:rPr>
          <w:rFonts w:ascii="Times New Roman" w:hAnsi="Times New Roman" w:cs="Times New Roman"/>
          <w:sz w:val="24"/>
          <w:szCs w:val="24"/>
        </w:rPr>
        <w:t>глобализационных</w:t>
      </w:r>
      <w:proofErr w:type="spellEnd"/>
      <w:r w:rsidRPr="005228B1">
        <w:rPr>
          <w:rFonts w:ascii="Times New Roman" w:hAnsi="Times New Roman" w:cs="Times New Roman"/>
          <w:sz w:val="24"/>
          <w:szCs w:val="24"/>
        </w:rPr>
        <w:t xml:space="preserve"> процессов, новых экологических проблем, происходят качественные изменения во всех общественных и государственных институтах, которые ставят новые задачи перед образовательной сферой. Одной из главных задач современной школы является воспитание способного к кардинальным и нестандартным решениям поколения, которое и обеспечит переход на качественно иные уровни существования общества и государства. И обеспечить это </w:t>
      </w:r>
      <w:r w:rsidRPr="005228B1">
        <w:rPr>
          <w:rFonts w:ascii="Times New Roman" w:hAnsi="Times New Roman" w:cs="Times New Roman"/>
          <w:sz w:val="24"/>
          <w:szCs w:val="24"/>
        </w:rPr>
        <w:lastRenderedPageBreak/>
        <w:t>возможно при грамотном посредничестве педагогических традиций и инноваций в современном образовательном и воспитательном пространстве. А современная школа должна стать той территорией, где это посредничество должно осуществляться, способствуя переходу общества на качественно новый уровень развития!</w:t>
      </w:r>
      <w:r w:rsidR="00FE64F4">
        <w:rPr>
          <w:rFonts w:ascii="Times New Roman" w:hAnsi="Times New Roman" w:cs="Times New Roman"/>
          <w:sz w:val="24"/>
          <w:szCs w:val="24"/>
        </w:rPr>
        <w:t xml:space="preserve"> </w:t>
      </w:r>
    </w:p>
    <w:p w:rsidR="00B644C8" w:rsidRDefault="00FE64F4" w:rsidP="00E46C01">
      <w:pPr>
        <w:suppressAutoHyphens/>
        <w:spacing w:line="240" w:lineRule="auto"/>
        <w:ind w:left="-567" w:firstLine="567"/>
        <w:jc w:val="both"/>
        <w:rPr>
          <w:rFonts w:ascii="Times New Roman" w:hAnsi="Times New Roman" w:cs="Times New Roman"/>
          <w:sz w:val="24"/>
          <w:szCs w:val="24"/>
        </w:rPr>
      </w:pPr>
      <w:r w:rsidRPr="00FE64F4">
        <w:rPr>
          <w:rFonts w:ascii="Times New Roman" w:eastAsia="Times New Roman" w:hAnsi="Times New Roman" w:cs="Times New Roman"/>
          <w:color w:val="000000"/>
          <w:sz w:val="24"/>
          <w:szCs w:val="24"/>
          <w:lang w:eastAsia="ru-RU"/>
        </w:rPr>
        <w:t>Современная школа, грамотно сочетающая в себе инновации и традиции образования, на мой взгляд, характеризуется следующим: в ней чисто, тепло, уютно, психологически комфортно, физически безопасно; в ней ученики обучены и воспитаны, а учителя профессион</w:t>
      </w:r>
      <w:r w:rsidR="00DE3965">
        <w:rPr>
          <w:rFonts w:ascii="Times New Roman" w:eastAsia="Times New Roman" w:hAnsi="Times New Roman" w:cs="Times New Roman"/>
          <w:color w:val="000000"/>
          <w:sz w:val="24"/>
          <w:szCs w:val="24"/>
          <w:lang w:eastAsia="ru-RU"/>
        </w:rPr>
        <w:t>алы своего дела.</w:t>
      </w:r>
      <w:r w:rsidRPr="00FE64F4">
        <w:rPr>
          <w:rFonts w:ascii="Times New Roman" w:eastAsia="Times New Roman" w:hAnsi="Times New Roman" w:cs="Times New Roman"/>
          <w:color w:val="000000"/>
          <w:sz w:val="24"/>
          <w:szCs w:val="24"/>
          <w:lang w:eastAsia="ru-RU"/>
        </w:rPr>
        <w:t xml:space="preserve"> </w:t>
      </w:r>
      <w:proofErr w:type="gramStart"/>
      <w:r w:rsidRPr="00FE64F4">
        <w:rPr>
          <w:rFonts w:ascii="Times New Roman" w:eastAsia="Times New Roman" w:hAnsi="Times New Roman" w:cs="Times New Roman"/>
          <w:color w:val="000000"/>
          <w:sz w:val="24"/>
          <w:szCs w:val="24"/>
          <w:lang w:eastAsia="ru-RU"/>
        </w:rPr>
        <w:t xml:space="preserve">В ней есть согласие по поводу общих целей между всеми ее обитателями – учениками, учителями, родителями и администрацией; в ней существует </w:t>
      </w:r>
      <w:proofErr w:type="spellStart"/>
      <w:r w:rsidRPr="00FE64F4">
        <w:rPr>
          <w:rFonts w:ascii="Times New Roman" w:eastAsia="Times New Roman" w:hAnsi="Times New Roman" w:cs="Times New Roman"/>
          <w:color w:val="000000"/>
          <w:sz w:val="24"/>
          <w:szCs w:val="24"/>
          <w:lang w:eastAsia="ru-RU"/>
        </w:rPr>
        <w:t>эмпатия</w:t>
      </w:r>
      <w:proofErr w:type="spellEnd"/>
      <w:r w:rsidRPr="00FE64F4">
        <w:rPr>
          <w:rFonts w:ascii="Times New Roman" w:eastAsia="Times New Roman" w:hAnsi="Times New Roman" w:cs="Times New Roman"/>
          <w:color w:val="000000"/>
          <w:sz w:val="24"/>
          <w:szCs w:val="24"/>
          <w:lang w:eastAsia="ru-RU"/>
        </w:rPr>
        <w:t>, чуткость, такт, солидарность, сотрудничество, трудолюбие, ответственность, чувство долга; в ней культивируется высочайшее уважение всех ко всем, что выражается в общей радости за успех каждого, в упорной работе по созданию и поддержке школьных традиций;</w:t>
      </w:r>
      <w:proofErr w:type="gramEnd"/>
      <w:r w:rsidRPr="00FE64F4">
        <w:rPr>
          <w:rFonts w:ascii="Times New Roman" w:eastAsia="Times New Roman" w:hAnsi="Times New Roman" w:cs="Times New Roman"/>
          <w:color w:val="000000"/>
          <w:sz w:val="24"/>
          <w:szCs w:val="24"/>
          <w:lang w:eastAsia="ru-RU"/>
        </w:rPr>
        <w:t xml:space="preserve"> в ней обязательно есть всеобщая увлекательная идея, постоянная готовность педагогов (а значит, и учеников, и администрации, и родителей) к восприятию нового, полезного (новых, интересных форм работы, методов обучения).</w:t>
      </w:r>
    </w:p>
    <w:p w:rsidR="00FE64F4" w:rsidRPr="00B644C8" w:rsidRDefault="00FE64F4" w:rsidP="00E46C01">
      <w:pPr>
        <w:suppressAutoHyphens/>
        <w:spacing w:line="240" w:lineRule="auto"/>
        <w:ind w:left="-567" w:firstLine="567"/>
        <w:jc w:val="both"/>
        <w:rPr>
          <w:rFonts w:ascii="Times New Roman" w:hAnsi="Times New Roman" w:cs="Times New Roman"/>
          <w:sz w:val="24"/>
          <w:szCs w:val="24"/>
        </w:rPr>
      </w:pPr>
      <w:proofErr w:type="gramStart"/>
      <w:r w:rsidRPr="00FE64F4">
        <w:rPr>
          <w:rFonts w:ascii="Times New Roman" w:eastAsia="Times New Roman" w:hAnsi="Times New Roman" w:cs="Times New Roman"/>
          <w:color w:val="000000"/>
          <w:sz w:val="24"/>
          <w:szCs w:val="24"/>
          <w:lang w:eastAsia="ru-RU"/>
        </w:rPr>
        <w:t>В результате, реализуя инновационную деятельность, основанную на традициях, образовательное учреждение должно использовать только те образовательные технологии, которые способствуют физическому и психическому развитию и поддержанию здоровья детей; создавать учебную общность учащихся и учителя, организуя совместный поиск новых способов действия, сотрудничества и понимания; обеспечить сбалансированность между поисковой и исполнительской частью учебной работы школьников, между совместной и индивидуальной формами работы;</w:t>
      </w:r>
      <w:proofErr w:type="gramEnd"/>
      <w:r w:rsidRPr="00FE64F4">
        <w:rPr>
          <w:rFonts w:ascii="Times New Roman" w:eastAsia="Times New Roman" w:hAnsi="Times New Roman" w:cs="Times New Roman"/>
          <w:color w:val="000000"/>
          <w:sz w:val="24"/>
          <w:szCs w:val="24"/>
          <w:lang w:eastAsia="ru-RU"/>
        </w:rPr>
        <w:t xml:space="preserve"> создавать предпосылки для творчества ребенка во всех видах деятельности.</w:t>
      </w:r>
    </w:p>
    <w:p w:rsidR="00BD2816" w:rsidRPr="00BD2816" w:rsidRDefault="00BD2816" w:rsidP="00E46C01">
      <w:pPr>
        <w:shd w:val="clear" w:color="auto" w:fill="FFFFFF"/>
        <w:autoSpaceDE w:val="0"/>
        <w:autoSpaceDN w:val="0"/>
        <w:adjustRightInd w:val="0"/>
        <w:spacing w:line="240" w:lineRule="auto"/>
        <w:ind w:left="-567" w:firstLine="567"/>
        <w:jc w:val="both"/>
        <w:rPr>
          <w:rFonts w:ascii="Times New Roman" w:hAnsi="Times New Roman" w:cs="Times New Roman"/>
          <w:sz w:val="24"/>
          <w:szCs w:val="24"/>
        </w:rPr>
      </w:pPr>
      <w:r w:rsidRPr="00BD2816">
        <w:rPr>
          <w:rFonts w:ascii="Times New Roman" w:hAnsi="Times New Roman" w:cs="Times New Roman"/>
          <w:sz w:val="24"/>
          <w:szCs w:val="24"/>
        </w:rPr>
        <w:t>В нашей школе в последние годы эффективно используются информационные технологии в образовательном процессе. Создано информационное образовательное пространство, в том числе и компьютерная сеть, объединяющая компьютеры всех учебных кабинетов, администрации. Педагог</w:t>
      </w:r>
      <w:r w:rsidR="00B977EA">
        <w:rPr>
          <w:rFonts w:ascii="Times New Roman" w:hAnsi="Times New Roman" w:cs="Times New Roman"/>
          <w:sz w:val="24"/>
          <w:szCs w:val="24"/>
        </w:rPr>
        <w:t>и</w:t>
      </w:r>
      <w:r w:rsidR="00B977EA" w:rsidRPr="00B977EA">
        <w:rPr>
          <w:rFonts w:ascii="Times New Roman" w:hAnsi="Times New Roman" w:cs="Times New Roman"/>
          <w:sz w:val="24"/>
          <w:szCs w:val="24"/>
        </w:rPr>
        <w:t xml:space="preserve"> </w:t>
      </w:r>
      <w:r w:rsidRPr="00BD2816">
        <w:rPr>
          <w:rFonts w:ascii="Times New Roman" w:hAnsi="Times New Roman" w:cs="Times New Roman"/>
          <w:sz w:val="24"/>
          <w:szCs w:val="24"/>
        </w:rPr>
        <w:t>школы прошли обучение на курсах пользователей ПК, работает постоянно действующий семинар по информационным технологиям. Поэтому оформление учебных проектов в электронном виде – обязательное условие для их презентации.</w:t>
      </w:r>
    </w:p>
    <w:p w:rsidR="00BD2816" w:rsidRPr="00BD2816" w:rsidRDefault="00BD2816" w:rsidP="00E46C01">
      <w:pPr>
        <w:shd w:val="clear" w:color="auto" w:fill="FFFFFF"/>
        <w:autoSpaceDE w:val="0"/>
        <w:autoSpaceDN w:val="0"/>
        <w:adjustRightInd w:val="0"/>
        <w:spacing w:line="240" w:lineRule="auto"/>
        <w:ind w:left="-567" w:firstLine="567"/>
        <w:jc w:val="both"/>
        <w:rPr>
          <w:rFonts w:ascii="Times New Roman" w:hAnsi="Times New Roman" w:cs="Times New Roman"/>
          <w:sz w:val="24"/>
          <w:szCs w:val="24"/>
        </w:rPr>
      </w:pPr>
      <w:r w:rsidRPr="00BD2816">
        <w:rPr>
          <w:rFonts w:ascii="Times New Roman" w:hAnsi="Times New Roman" w:cs="Times New Roman"/>
          <w:sz w:val="24"/>
          <w:szCs w:val="24"/>
        </w:rPr>
        <w:t>В нашем образовательном учреждении также накоплен практический опыт по организации проектной деятельности школьников. Годовая циклограмма этой работы включает следующие обязательные  виды деятельности:</w:t>
      </w:r>
    </w:p>
    <w:p w:rsidR="00BD2816" w:rsidRPr="00BD2816" w:rsidRDefault="00BD2816" w:rsidP="00E46C01">
      <w:pPr>
        <w:shd w:val="clear" w:color="auto" w:fill="FFFFFF"/>
        <w:autoSpaceDE w:val="0"/>
        <w:autoSpaceDN w:val="0"/>
        <w:adjustRightInd w:val="0"/>
        <w:spacing w:line="240" w:lineRule="auto"/>
        <w:ind w:left="-567" w:firstLine="567"/>
        <w:jc w:val="both"/>
        <w:rPr>
          <w:rFonts w:ascii="Times New Roman" w:hAnsi="Times New Roman" w:cs="Times New Roman"/>
          <w:sz w:val="24"/>
          <w:szCs w:val="24"/>
        </w:rPr>
      </w:pPr>
      <w:r w:rsidRPr="00BD2816">
        <w:rPr>
          <w:rFonts w:ascii="Times New Roman" w:hAnsi="Times New Roman" w:cs="Times New Roman"/>
          <w:noProof/>
          <w:sz w:val="24"/>
          <w:szCs w:val="24"/>
        </w:rPr>
        <w:t></w:t>
      </w:r>
      <w:r w:rsidRPr="00BD2816">
        <w:rPr>
          <w:rFonts w:ascii="Times New Roman" w:hAnsi="Times New Roman" w:cs="Times New Roman"/>
          <w:sz w:val="24"/>
          <w:szCs w:val="24"/>
        </w:rPr>
        <w:t xml:space="preserve"> Работа с педагогическими кадрами (лекции, постоянно действующий семинар, «Круглый стол» по итогам года, предъявление опыта).</w:t>
      </w:r>
    </w:p>
    <w:p w:rsidR="00BD2816" w:rsidRPr="00BD2816" w:rsidRDefault="00BD2816" w:rsidP="00E46C01">
      <w:pPr>
        <w:shd w:val="clear" w:color="auto" w:fill="FFFFFF"/>
        <w:autoSpaceDE w:val="0"/>
        <w:autoSpaceDN w:val="0"/>
        <w:adjustRightInd w:val="0"/>
        <w:spacing w:line="240" w:lineRule="auto"/>
        <w:ind w:left="-567" w:firstLine="567"/>
        <w:jc w:val="both"/>
        <w:rPr>
          <w:rFonts w:ascii="Times New Roman" w:hAnsi="Times New Roman" w:cs="Times New Roman"/>
          <w:sz w:val="24"/>
          <w:szCs w:val="24"/>
        </w:rPr>
      </w:pPr>
      <w:r w:rsidRPr="00BD2816">
        <w:rPr>
          <w:rFonts w:ascii="Times New Roman" w:hAnsi="Times New Roman" w:cs="Times New Roman"/>
          <w:noProof/>
          <w:sz w:val="24"/>
          <w:szCs w:val="24"/>
        </w:rPr>
        <w:t></w:t>
      </w:r>
      <w:r w:rsidRPr="00BD2816">
        <w:rPr>
          <w:rFonts w:ascii="Times New Roman" w:hAnsi="Times New Roman" w:cs="Times New Roman"/>
          <w:sz w:val="24"/>
          <w:szCs w:val="24"/>
        </w:rPr>
        <w:t xml:space="preserve"> Установочные лекции для старшеклассников, на которых даются все необходимые разъяснения по работе над проектом, мотивация деятельности, знакомство с критериями оценивания проектов, демонстрация образцов лучших проектов прошлых лет.</w:t>
      </w:r>
    </w:p>
    <w:p w:rsidR="00BD2816" w:rsidRPr="00BD2816" w:rsidRDefault="00BD2816" w:rsidP="00E46C01">
      <w:pPr>
        <w:shd w:val="clear" w:color="auto" w:fill="FFFFFF"/>
        <w:autoSpaceDE w:val="0"/>
        <w:autoSpaceDN w:val="0"/>
        <w:adjustRightInd w:val="0"/>
        <w:spacing w:line="240" w:lineRule="auto"/>
        <w:ind w:left="-567" w:firstLine="567"/>
        <w:jc w:val="both"/>
        <w:rPr>
          <w:rFonts w:ascii="Times New Roman" w:hAnsi="Times New Roman" w:cs="Times New Roman"/>
          <w:sz w:val="24"/>
          <w:szCs w:val="24"/>
        </w:rPr>
      </w:pPr>
      <w:r w:rsidRPr="00BD2816">
        <w:rPr>
          <w:rFonts w:ascii="Times New Roman" w:hAnsi="Times New Roman" w:cs="Times New Roman"/>
          <w:noProof/>
          <w:sz w:val="24"/>
          <w:szCs w:val="24"/>
        </w:rPr>
        <w:t></w:t>
      </w:r>
      <w:r w:rsidRPr="00BD2816">
        <w:rPr>
          <w:rFonts w:ascii="Times New Roman" w:hAnsi="Times New Roman" w:cs="Times New Roman"/>
          <w:sz w:val="24"/>
          <w:szCs w:val="24"/>
        </w:rPr>
        <w:t xml:space="preserve"> Этап выбора тематики учебных проектов по различным предметным областям. Согласование работы в группах с учителями разных предметов.</w:t>
      </w:r>
    </w:p>
    <w:p w:rsidR="00BD2816" w:rsidRPr="00BD2816" w:rsidRDefault="00BD2816" w:rsidP="00E46C01">
      <w:pPr>
        <w:shd w:val="clear" w:color="auto" w:fill="FFFFFF"/>
        <w:autoSpaceDE w:val="0"/>
        <w:autoSpaceDN w:val="0"/>
        <w:adjustRightInd w:val="0"/>
        <w:spacing w:line="240" w:lineRule="auto"/>
        <w:ind w:left="-567" w:firstLine="567"/>
        <w:jc w:val="both"/>
        <w:rPr>
          <w:rFonts w:ascii="Times New Roman" w:hAnsi="Times New Roman" w:cs="Times New Roman"/>
          <w:sz w:val="24"/>
          <w:szCs w:val="24"/>
        </w:rPr>
      </w:pPr>
      <w:r w:rsidRPr="00BD2816">
        <w:rPr>
          <w:rFonts w:ascii="Times New Roman" w:hAnsi="Times New Roman" w:cs="Times New Roman"/>
          <w:noProof/>
          <w:sz w:val="24"/>
          <w:szCs w:val="24"/>
        </w:rPr>
        <w:t></w:t>
      </w:r>
      <w:r w:rsidRPr="00BD2816">
        <w:rPr>
          <w:rFonts w:ascii="Times New Roman" w:hAnsi="Times New Roman" w:cs="Times New Roman"/>
          <w:sz w:val="24"/>
          <w:szCs w:val="24"/>
        </w:rPr>
        <w:t xml:space="preserve"> Самообразование и актуализация знаний и умений. Координация деятельности.</w:t>
      </w:r>
    </w:p>
    <w:p w:rsidR="00BD2816" w:rsidRPr="00BD2816" w:rsidRDefault="00BD2816" w:rsidP="00E46C01">
      <w:pPr>
        <w:shd w:val="clear" w:color="auto" w:fill="FFFFFF"/>
        <w:autoSpaceDE w:val="0"/>
        <w:autoSpaceDN w:val="0"/>
        <w:adjustRightInd w:val="0"/>
        <w:spacing w:line="240" w:lineRule="auto"/>
        <w:ind w:left="-567" w:firstLine="567"/>
        <w:jc w:val="both"/>
        <w:rPr>
          <w:rFonts w:ascii="Times New Roman" w:hAnsi="Times New Roman" w:cs="Times New Roman"/>
          <w:sz w:val="24"/>
          <w:szCs w:val="24"/>
        </w:rPr>
      </w:pPr>
      <w:r w:rsidRPr="00BD2816">
        <w:rPr>
          <w:rFonts w:ascii="Times New Roman" w:hAnsi="Times New Roman" w:cs="Times New Roman"/>
          <w:noProof/>
          <w:sz w:val="24"/>
          <w:szCs w:val="24"/>
        </w:rPr>
        <w:t></w:t>
      </w:r>
      <w:r w:rsidRPr="00BD2816">
        <w:rPr>
          <w:rFonts w:ascii="Times New Roman" w:hAnsi="Times New Roman" w:cs="Times New Roman"/>
          <w:sz w:val="24"/>
          <w:szCs w:val="24"/>
        </w:rPr>
        <w:t xml:space="preserve"> Презентация проектов (на уроке, на стендах, на научно-практической конференции).</w:t>
      </w:r>
    </w:p>
    <w:p w:rsidR="00BD2816" w:rsidRPr="00BD2816" w:rsidRDefault="00BD2816" w:rsidP="00E46C01">
      <w:pPr>
        <w:shd w:val="clear" w:color="auto" w:fill="FFFFFF"/>
        <w:autoSpaceDE w:val="0"/>
        <w:autoSpaceDN w:val="0"/>
        <w:adjustRightInd w:val="0"/>
        <w:spacing w:line="240" w:lineRule="auto"/>
        <w:ind w:left="-567" w:firstLine="567"/>
        <w:jc w:val="both"/>
        <w:rPr>
          <w:rFonts w:ascii="Times New Roman" w:hAnsi="Times New Roman" w:cs="Times New Roman"/>
          <w:sz w:val="24"/>
          <w:szCs w:val="24"/>
        </w:rPr>
      </w:pPr>
      <w:r w:rsidRPr="00BD2816">
        <w:rPr>
          <w:rFonts w:ascii="Times New Roman" w:hAnsi="Times New Roman" w:cs="Times New Roman"/>
          <w:noProof/>
          <w:sz w:val="24"/>
          <w:szCs w:val="24"/>
        </w:rPr>
        <w:t></w:t>
      </w:r>
      <w:r w:rsidRPr="00BD2816">
        <w:rPr>
          <w:rFonts w:ascii="Times New Roman" w:hAnsi="Times New Roman" w:cs="Times New Roman"/>
          <w:sz w:val="24"/>
          <w:szCs w:val="24"/>
        </w:rPr>
        <w:t xml:space="preserve"> Рефлексия, анализ выполненной работы. Планирование на следующий год.</w:t>
      </w:r>
    </w:p>
    <w:p w:rsidR="00BD2816" w:rsidRPr="00BD2816" w:rsidRDefault="00BD2816" w:rsidP="00E46C01">
      <w:pPr>
        <w:shd w:val="clear" w:color="auto" w:fill="FFFFFF"/>
        <w:autoSpaceDE w:val="0"/>
        <w:autoSpaceDN w:val="0"/>
        <w:adjustRightInd w:val="0"/>
        <w:spacing w:line="240" w:lineRule="auto"/>
        <w:ind w:left="-567" w:firstLine="567"/>
        <w:jc w:val="both"/>
        <w:rPr>
          <w:rFonts w:ascii="Times New Roman" w:hAnsi="Times New Roman" w:cs="Times New Roman"/>
          <w:sz w:val="24"/>
          <w:szCs w:val="24"/>
        </w:rPr>
      </w:pPr>
      <w:r w:rsidRPr="00BD2816">
        <w:rPr>
          <w:rFonts w:ascii="Times New Roman" w:hAnsi="Times New Roman" w:cs="Times New Roman"/>
          <w:sz w:val="24"/>
          <w:szCs w:val="24"/>
        </w:rPr>
        <w:t>Научно-практичная конференция – это праздничное мероприятие, на котором подводятся итоги проектной деятельности старшеклассников за учебный год</w:t>
      </w:r>
      <w:r w:rsidRPr="00BD2816">
        <w:rPr>
          <w:rFonts w:ascii="Times New Roman" w:hAnsi="Times New Roman" w:cs="Times New Roman"/>
          <w:i/>
          <w:iCs/>
          <w:sz w:val="24"/>
          <w:szCs w:val="24"/>
        </w:rPr>
        <w:t>.</w:t>
      </w:r>
      <w:r w:rsidRPr="00BD2816">
        <w:rPr>
          <w:rFonts w:ascii="Times New Roman" w:hAnsi="Times New Roman" w:cs="Times New Roman"/>
          <w:sz w:val="24"/>
          <w:szCs w:val="24"/>
        </w:rPr>
        <w:t xml:space="preserve"> Презентации проектов проходят в актовом зале с приглашением всех учителей, администрации школы, родителей и </w:t>
      </w:r>
      <w:r w:rsidRPr="00BD2816">
        <w:rPr>
          <w:rFonts w:ascii="Times New Roman" w:hAnsi="Times New Roman" w:cs="Times New Roman"/>
          <w:sz w:val="24"/>
          <w:szCs w:val="24"/>
        </w:rPr>
        <w:lastRenderedPageBreak/>
        <w:t xml:space="preserve">гостей. Проекты участники представляют устно, используя компьютерную мультимедийную презентацию, проецируемую через </w:t>
      </w:r>
      <w:proofErr w:type="spellStart"/>
      <w:r w:rsidRPr="00BD2816">
        <w:rPr>
          <w:rFonts w:ascii="Times New Roman" w:hAnsi="Times New Roman" w:cs="Times New Roman"/>
          <w:sz w:val="24"/>
          <w:szCs w:val="24"/>
        </w:rPr>
        <w:t>мультимедиапроектор</w:t>
      </w:r>
      <w:proofErr w:type="spellEnd"/>
      <w:r w:rsidRPr="00BD2816">
        <w:rPr>
          <w:rFonts w:ascii="Times New Roman" w:hAnsi="Times New Roman" w:cs="Times New Roman"/>
          <w:sz w:val="24"/>
          <w:szCs w:val="24"/>
        </w:rPr>
        <w:t xml:space="preserve"> на большом экране. Лучшие работы отбираются членами жюри для участия в районных и республиканских конференциях. При этом оцениваются и актуальность исследования, и наличие экспериментов, новизны опыта, глубина выводов и качество презентации учебного проекта.</w:t>
      </w:r>
    </w:p>
    <w:p w:rsidR="00BD2816" w:rsidRPr="00BD2816" w:rsidRDefault="00BD2816" w:rsidP="00E46C01">
      <w:pPr>
        <w:shd w:val="clear" w:color="auto" w:fill="FFFFFF"/>
        <w:autoSpaceDE w:val="0"/>
        <w:autoSpaceDN w:val="0"/>
        <w:adjustRightInd w:val="0"/>
        <w:spacing w:line="240" w:lineRule="auto"/>
        <w:ind w:left="-567" w:firstLine="567"/>
        <w:jc w:val="both"/>
        <w:rPr>
          <w:rFonts w:ascii="Times New Roman" w:hAnsi="Times New Roman" w:cs="Times New Roman"/>
          <w:sz w:val="24"/>
          <w:szCs w:val="24"/>
        </w:rPr>
      </w:pPr>
      <w:r w:rsidRPr="00BD2816">
        <w:rPr>
          <w:rFonts w:ascii="Times New Roman" w:hAnsi="Times New Roman" w:cs="Times New Roman"/>
          <w:sz w:val="24"/>
          <w:szCs w:val="24"/>
        </w:rPr>
        <w:t>Результаты проектной деятельности постоянно освещаются на сайте школы.</w:t>
      </w:r>
    </w:p>
    <w:p w:rsidR="00291779" w:rsidRPr="00291779" w:rsidRDefault="00BD2816" w:rsidP="00E46C01">
      <w:pPr>
        <w:shd w:val="clear" w:color="auto" w:fill="FFFFFF"/>
        <w:autoSpaceDE w:val="0"/>
        <w:autoSpaceDN w:val="0"/>
        <w:adjustRightInd w:val="0"/>
        <w:spacing w:line="240" w:lineRule="auto"/>
        <w:ind w:left="-567" w:firstLine="567"/>
        <w:jc w:val="both"/>
        <w:rPr>
          <w:rFonts w:ascii="Times New Roman" w:eastAsia="Times New Roman" w:hAnsi="Times New Roman" w:cs="Times New Roman"/>
          <w:color w:val="000000"/>
          <w:sz w:val="24"/>
          <w:szCs w:val="24"/>
          <w:lang w:eastAsia="ru-RU"/>
        </w:rPr>
      </w:pPr>
      <w:r w:rsidRPr="00BD2816">
        <w:rPr>
          <w:rFonts w:ascii="Times New Roman" w:hAnsi="Times New Roman" w:cs="Times New Roman"/>
          <w:sz w:val="24"/>
          <w:szCs w:val="24"/>
        </w:rPr>
        <w:t>Большинство старшеклассников выбирают тематику учебных проектов, близкую их профессиональным предпочтениям</w:t>
      </w:r>
      <w:r w:rsidR="00535527">
        <w:rPr>
          <w:rFonts w:ascii="Times New Roman" w:hAnsi="Times New Roman" w:cs="Times New Roman"/>
          <w:sz w:val="24"/>
          <w:szCs w:val="24"/>
        </w:rPr>
        <w:t>:</w:t>
      </w:r>
      <w:r w:rsidR="00291779">
        <w:rPr>
          <w:rFonts w:ascii="Times New Roman" w:hAnsi="Times New Roman" w:cs="Times New Roman"/>
          <w:sz w:val="24"/>
          <w:szCs w:val="24"/>
        </w:rPr>
        <w:t xml:space="preserve"> </w:t>
      </w:r>
      <w:r w:rsidR="00535527">
        <w:rPr>
          <w:rFonts w:ascii="Times New Roman" w:hAnsi="Times New Roman" w:cs="Times New Roman"/>
          <w:sz w:val="24"/>
          <w:szCs w:val="24"/>
        </w:rPr>
        <w:t>«</w:t>
      </w:r>
      <w:r w:rsidR="003807C1" w:rsidRPr="00291779">
        <w:rPr>
          <w:rFonts w:ascii="Times New Roman" w:hAnsi="Times New Roman" w:cs="Times New Roman"/>
          <w:sz w:val="24"/>
          <w:szCs w:val="24"/>
        </w:rPr>
        <w:t xml:space="preserve">Природный комплекс </w:t>
      </w:r>
      <w:proofErr w:type="spellStart"/>
      <w:r w:rsidR="003807C1" w:rsidRPr="00291779">
        <w:rPr>
          <w:rFonts w:ascii="Times New Roman" w:hAnsi="Times New Roman" w:cs="Times New Roman"/>
          <w:sz w:val="24"/>
          <w:szCs w:val="24"/>
        </w:rPr>
        <w:t>Ермекеевского</w:t>
      </w:r>
      <w:proofErr w:type="spellEnd"/>
      <w:r w:rsidR="003807C1" w:rsidRPr="00291779">
        <w:rPr>
          <w:rFonts w:ascii="Times New Roman" w:hAnsi="Times New Roman" w:cs="Times New Roman"/>
          <w:sz w:val="24"/>
          <w:szCs w:val="24"/>
        </w:rPr>
        <w:t xml:space="preserve"> района «</w:t>
      </w:r>
      <w:proofErr w:type="spellStart"/>
      <w:r w:rsidR="003807C1" w:rsidRPr="00291779">
        <w:rPr>
          <w:rFonts w:ascii="Times New Roman" w:hAnsi="Times New Roman" w:cs="Times New Roman"/>
          <w:sz w:val="24"/>
          <w:szCs w:val="24"/>
        </w:rPr>
        <w:t>Таш-Урда</w:t>
      </w:r>
      <w:proofErr w:type="spellEnd"/>
      <w:r w:rsidR="003807C1" w:rsidRPr="00291779">
        <w:rPr>
          <w:rFonts w:ascii="Times New Roman" w:hAnsi="Times New Roman" w:cs="Times New Roman"/>
          <w:sz w:val="24"/>
          <w:szCs w:val="24"/>
        </w:rPr>
        <w:t>»</w:t>
      </w:r>
      <w:r w:rsidR="00535527">
        <w:rPr>
          <w:rFonts w:ascii="Times New Roman" w:hAnsi="Times New Roman" w:cs="Times New Roman"/>
          <w:sz w:val="24"/>
          <w:szCs w:val="24"/>
        </w:rPr>
        <w:t>», «</w:t>
      </w:r>
      <w:r w:rsidR="003807C1" w:rsidRPr="00291779">
        <w:rPr>
          <w:rFonts w:ascii="Times New Roman" w:hAnsi="Times New Roman" w:cs="Times New Roman"/>
          <w:sz w:val="24"/>
          <w:szCs w:val="24"/>
        </w:rPr>
        <w:t xml:space="preserve">Наш земляк - композитор Раис </w:t>
      </w:r>
      <w:proofErr w:type="spellStart"/>
      <w:r w:rsidR="003807C1" w:rsidRPr="00291779">
        <w:rPr>
          <w:rFonts w:ascii="Times New Roman" w:hAnsi="Times New Roman" w:cs="Times New Roman"/>
          <w:sz w:val="24"/>
          <w:szCs w:val="24"/>
        </w:rPr>
        <w:t>Ханнанов</w:t>
      </w:r>
      <w:proofErr w:type="spellEnd"/>
      <w:r w:rsidR="00535527">
        <w:rPr>
          <w:rFonts w:ascii="Times New Roman" w:hAnsi="Times New Roman" w:cs="Times New Roman"/>
          <w:sz w:val="24"/>
          <w:szCs w:val="24"/>
        </w:rPr>
        <w:t>», «</w:t>
      </w:r>
      <w:r w:rsidR="003807C1" w:rsidRPr="00291779">
        <w:rPr>
          <w:rFonts w:ascii="Times New Roman" w:hAnsi="Times New Roman" w:cs="Times New Roman"/>
          <w:sz w:val="24"/>
          <w:szCs w:val="24"/>
        </w:rPr>
        <w:t>Оце</w:t>
      </w:r>
      <w:r w:rsidR="00535527">
        <w:rPr>
          <w:rFonts w:ascii="Times New Roman" w:hAnsi="Times New Roman" w:cs="Times New Roman"/>
          <w:sz w:val="24"/>
          <w:szCs w:val="24"/>
        </w:rPr>
        <w:t>нка качества водных ресурсов с</w:t>
      </w:r>
      <w:proofErr w:type="gramStart"/>
      <w:r w:rsidR="00535527">
        <w:rPr>
          <w:rFonts w:ascii="Times New Roman" w:hAnsi="Times New Roman" w:cs="Times New Roman"/>
          <w:sz w:val="24"/>
          <w:szCs w:val="24"/>
        </w:rPr>
        <w:t>.</w:t>
      </w:r>
      <w:r w:rsidR="003807C1" w:rsidRPr="00291779">
        <w:rPr>
          <w:rFonts w:ascii="Times New Roman" w:hAnsi="Times New Roman" w:cs="Times New Roman"/>
          <w:sz w:val="24"/>
          <w:szCs w:val="24"/>
        </w:rPr>
        <w:t>Е</w:t>
      </w:r>
      <w:proofErr w:type="gramEnd"/>
      <w:r w:rsidR="003807C1" w:rsidRPr="00291779">
        <w:rPr>
          <w:rFonts w:ascii="Times New Roman" w:hAnsi="Times New Roman" w:cs="Times New Roman"/>
          <w:sz w:val="24"/>
          <w:szCs w:val="24"/>
        </w:rPr>
        <w:t>рмекеево</w:t>
      </w:r>
      <w:r w:rsidR="00535527">
        <w:rPr>
          <w:rFonts w:ascii="Times New Roman" w:hAnsi="Times New Roman" w:cs="Times New Roman"/>
          <w:sz w:val="24"/>
          <w:szCs w:val="24"/>
        </w:rPr>
        <w:t>», «</w:t>
      </w:r>
      <w:r w:rsidR="003807C1" w:rsidRPr="00291779">
        <w:rPr>
          <w:rFonts w:ascii="Times New Roman" w:hAnsi="Times New Roman" w:cs="Times New Roman"/>
          <w:sz w:val="24"/>
          <w:szCs w:val="24"/>
        </w:rPr>
        <w:t xml:space="preserve">Определение степени антропогенной нагрузки на реку </w:t>
      </w:r>
      <w:proofErr w:type="spellStart"/>
      <w:r w:rsidR="003807C1" w:rsidRPr="00291779">
        <w:rPr>
          <w:rFonts w:ascii="Times New Roman" w:hAnsi="Times New Roman" w:cs="Times New Roman"/>
          <w:sz w:val="24"/>
          <w:szCs w:val="24"/>
        </w:rPr>
        <w:t>Ря</w:t>
      </w:r>
      <w:proofErr w:type="spellEnd"/>
      <w:r w:rsidR="00535527">
        <w:rPr>
          <w:rFonts w:ascii="Times New Roman" w:hAnsi="Times New Roman" w:cs="Times New Roman"/>
          <w:sz w:val="24"/>
          <w:szCs w:val="24"/>
        </w:rPr>
        <w:t>», «</w:t>
      </w:r>
      <w:r w:rsidR="003807C1" w:rsidRPr="00291779">
        <w:rPr>
          <w:rFonts w:ascii="Times New Roman" w:hAnsi="Times New Roman" w:cs="Times New Roman"/>
          <w:sz w:val="24"/>
          <w:szCs w:val="24"/>
        </w:rPr>
        <w:t>Мой край в 2020 году</w:t>
      </w:r>
      <w:r w:rsidR="00535527">
        <w:rPr>
          <w:rFonts w:ascii="Times New Roman" w:hAnsi="Times New Roman" w:cs="Times New Roman"/>
          <w:sz w:val="24"/>
          <w:szCs w:val="24"/>
        </w:rPr>
        <w:t>», «</w:t>
      </w:r>
      <w:r w:rsidR="003807C1" w:rsidRPr="00291779">
        <w:rPr>
          <w:rFonts w:ascii="Times New Roman" w:hAnsi="Times New Roman" w:cs="Times New Roman"/>
          <w:sz w:val="24"/>
          <w:szCs w:val="24"/>
        </w:rPr>
        <w:t>Загадки египетских пирамид</w:t>
      </w:r>
      <w:r w:rsidR="00535527">
        <w:rPr>
          <w:rFonts w:ascii="Times New Roman" w:hAnsi="Times New Roman" w:cs="Times New Roman"/>
          <w:sz w:val="24"/>
          <w:szCs w:val="24"/>
        </w:rPr>
        <w:t>», «</w:t>
      </w:r>
      <w:r w:rsidR="003807C1" w:rsidRPr="00291779">
        <w:rPr>
          <w:rFonts w:ascii="Times New Roman" w:hAnsi="Times New Roman" w:cs="Times New Roman"/>
          <w:sz w:val="24"/>
          <w:szCs w:val="24"/>
        </w:rPr>
        <w:t>А.П. Чехов-пишущий врач или врачующий писатель</w:t>
      </w:r>
      <w:r w:rsidR="00535527">
        <w:rPr>
          <w:rFonts w:ascii="Times New Roman" w:hAnsi="Times New Roman" w:cs="Times New Roman"/>
          <w:sz w:val="24"/>
          <w:szCs w:val="24"/>
        </w:rPr>
        <w:t>»,</w:t>
      </w:r>
      <w:r w:rsidR="00291779">
        <w:rPr>
          <w:rFonts w:ascii="Times New Roman" w:hAnsi="Times New Roman" w:cs="Times New Roman"/>
          <w:sz w:val="24"/>
          <w:szCs w:val="24"/>
        </w:rPr>
        <w:t xml:space="preserve"> </w:t>
      </w:r>
      <w:r w:rsidR="00535527">
        <w:rPr>
          <w:rFonts w:ascii="Times New Roman" w:hAnsi="Times New Roman" w:cs="Times New Roman"/>
          <w:sz w:val="24"/>
          <w:szCs w:val="24"/>
        </w:rPr>
        <w:t>«</w:t>
      </w:r>
      <w:r w:rsidR="003807C1" w:rsidRPr="00291779">
        <w:rPr>
          <w:rFonts w:ascii="Times New Roman" w:hAnsi="Times New Roman" w:cs="Times New Roman"/>
          <w:sz w:val="24"/>
          <w:szCs w:val="24"/>
        </w:rPr>
        <w:t>Поэты, павшие на фронтах Великой Отечественной войны</w:t>
      </w:r>
      <w:r w:rsidR="00535527">
        <w:rPr>
          <w:rFonts w:ascii="Times New Roman" w:hAnsi="Times New Roman" w:cs="Times New Roman"/>
          <w:sz w:val="24"/>
          <w:szCs w:val="24"/>
        </w:rPr>
        <w:t>», «</w:t>
      </w:r>
      <w:proofErr w:type="spellStart"/>
      <w:r w:rsidR="00291779" w:rsidRPr="00291779">
        <w:rPr>
          <w:rFonts w:ascii="Times New Roman" w:hAnsi="Times New Roman" w:cs="Times New Roman"/>
          <w:sz w:val="24"/>
          <w:szCs w:val="24"/>
        </w:rPr>
        <w:t>Привелегии</w:t>
      </w:r>
      <w:proofErr w:type="spellEnd"/>
      <w:r w:rsidR="00291779" w:rsidRPr="00291779">
        <w:rPr>
          <w:rFonts w:ascii="Times New Roman" w:hAnsi="Times New Roman" w:cs="Times New Roman"/>
          <w:sz w:val="24"/>
          <w:szCs w:val="24"/>
        </w:rPr>
        <w:t xml:space="preserve"> числу 7</w:t>
      </w:r>
      <w:r w:rsidR="00535527">
        <w:rPr>
          <w:rFonts w:ascii="Times New Roman" w:hAnsi="Times New Roman" w:cs="Times New Roman"/>
          <w:sz w:val="24"/>
          <w:szCs w:val="24"/>
        </w:rPr>
        <w:t>», «</w:t>
      </w:r>
      <w:r w:rsidR="00291779" w:rsidRPr="00291779">
        <w:rPr>
          <w:rFonts w:ascii="Times New Roman" w:hAnsi="Times New Roman" w:cs="Times New Roman"/>
          <w:sz w:val="24"/>
          <w:szCs w:val="24"/>
        </w:rPr>
        <w:t>Определение КПД кухонной газовой плиты и определение эффективности газовой и электрических плит</w:t>
      </w:r>
      <w:r w:rsidR="00535527">
        <w:rPr>
          <w:rFonts w:ascii="Times New Roman" w:hAnsi="Times New Roman" w:cs="Times New Roman"/>
          <w:sz w:val="24"/>
          <w:szCs w:val="24"/>
        </w:rPr>
        <w:t>»</w:t>
      </w:r>
      <w:r w:rsidR="00291779">
        <w:rPr>
          <w:rFonts w:ascii="Times New Roman" w:hAnsi="Times New Roman" w:cs="Times New Roman"/>
          <w:sz w:val="24"/>
          <w:szCs w:val="24"/>
        </w:rPr>
        <w:t>.</w:t>
      </w:r>
    </w:p>
    <w:p w:rsidR="00FE64F4" w:rsidRPr="00BD2816" w:rsidRDefault="00FE64F4" w:rsidP="00E46C01">
      <w:pPr>
        <w:shd w:val="clear" w:color="auto" w:fill="FFFFFF"/>
        <w:autoSpaceDE w:val="0"/>
        <w:autoSpaceDN w:val="0"/>
        <w:adjustRightInd w:val="0"/>
        <w:spacing w:line="240" w:lineRule="auto"/>
        <w:ind w:left="-567" w:firstLine="567"/>
        <w:jc w:val="both"/>
        <w:rPr>
          <w:rFonts w:ascii="Times New Roman" w:hAnsi="Times New Roman" w:cs="Times New Roman"/>
          <w:sz w:val="24"/>
          <w:szCs w:val="24"/>
        </w:rPr>
      </w:pPr>
      <w:r w:rsidRPr="00BD2816">
        <w:rPr>
          <w:rFonts w:ascii="Times New Roman" w:eastAsia="Times New Roman" w:hAnsi="Times New Roman" w:cs="Times New Roman"/>
          <w:color w:val="000000"/>
          <w:sz w:val="24"/>
          <w:szCs w:val="24"/>
          <w:lang w:eastAsia="ru-RU"/>
        </w:rPr>
        <w:t>Мы, учителя, воспитываем детей своей личностью: своей внешностью, своим отношением к окружающим, своей оценкой происходящих событий, своей мудростью и любовью. Невольно мы сами формируем свой имидж, конечно же, ориентируясь на запросы детей и родителей. Педагогические исследования показывают неизменность таких требований со стороны детей как доброта, терпимость, любовь к детям, требовательность, справедливость, артистизм. Родители ценят в учителе образованность, эрудицию, педагогическое мастерство, любовь к профессии, уважение к людям, такт.</w:t>
      </w:r>
    </w:p>
    <w:p w:rsidR="00FE64F4" w:rsidRPr="00BD2816" w:rsidRDefault="00FE64F4" w:rsidP="00E46C01">
      <w:pPr>
        <w:shd w:val="clear" w:color="auto" w:fill="FFFFFF"/>
        <w:spacing w:before="100" w:beforeAutospacing="1" w:after="150" w:line="240" w:lineRule="auto"/>
        <w:ind w:left="-567" w:firstLine="567"/>
        <w:rPr>
          <w:rFonts w:ascii="Times New Roman" w:eastAsia="Times New Roman" w:hAnsi="Times New Roman" w:cs="Times New Roman"/>
          <w:color w:val="000000"/>
          <w:sz w:val="24"/>
          <w:szCs w:val="24"/>
          <w:lang w:eastAsia="ru-RU"/>
        </w:rPr>
      </w:pPr>
      <w:r w:rsidRPr="00BD2816">
        <w:rPr>
          <w:rFonts w:ascii="Times New Roman" w:eastAsia="Times New Roman" w:hAnsi="Times New Roman" w:cs="Times New Roman"/>
          <w:color w:val="000000"/>
          <w:sz w:val="24"/>
          <w:szCs w:val="24"/>
          <w:lang w:eastAsia="ru-RU"/>
        </w:rPr>
        <w:t>В основе имиджа лежит нравственная позиция педагога. У каждого учителя есть свое философское обоснование собственной деятельности. Мое педагогическое кредо: все делать профессионально, творчески и с любовью. Наблюдательность, стремление к действию, умение применять на практике полученные новые знания, чувство юмора помогают мне не только выживать, но и комфортно чувствовать себя в профессии.</w:t>
      </w:r>
    </w:p>
    <w:p w:rsidR="00FE64F4" w:rsidRPr="00BD2816" w:rsidRDefault="00FE64F4" w:rsidP="00E46C01">
      <w:pPr>
        <w:shd w:val="clear" w:color="auto" w:fill="FFFFFF"/>
        <w:spacing w:before="100" w:beforeAutospacing="1" w:after="150" w:line="240" w:lineRule="auto"/>
        <w:ind w:left="-567" w:firstLine="567"/>
        <w:rPr>
          <w:rFonts w:ascii="Times New Roman" w:eastAsia="Times New Roman" w:hAnsi="Times New Roman" w:cs="Times New Roman"/>
          <w:color w:val="000000"/>
          <w:sz w:val="24"/>
          <w:szCs w:val="24"/>
          <w:lang w:eastAsia="ru-RU"/>
        </w:rPr>
      </w:pPr>
      <w:r w:rsidRPr="00BD2816">
        <w:rPr>
          <w:rFonts w:ascii="Times New Roman" w:eastAsia="Times New Roman" w:hAnsi="Times New Roman" w:cs="Times New Roman"/>
          <w:color w:val="000000"/>
          <w:sz w:val="24"/>
          <w:szCs w:val="24"/>
          <w:lang w:eastAsia="ru-RU"/>
        </w:rPr>
        <w:t>Но главная составляющая имиджа учителя, по моему мнению, – его мудрость. Мудрый учитель никогда не придет к детям в дурном настроении, принеся с собой домашние проблемы и личные неурядицы. Мудрый учитель всегда найдет, за что похвалить ребенка, чтобы он стал успешным и уверенным в себе человеком. Мудрый учитель всегда несет радость общения, любовь и искорку счастья.</w:t>
      </w:r>
    </w:p>
    <w:p w:rsidR="004D73AF" w:rsidRPr="00BD2816" w:rsidRDefault="004D73AF" w:rsidP="003A2F25">
      <w:pPr>
        <w:shd w:val="clear" w:color="auto" w:fill="FFFFFF"/>
        <w:spacing w:before="100" w:beforeAutospacing="1" w:after="150" w:line="240" w:lineRule="auto"/>
        <w:ind w:left="-567" w:firstLine="993"/>
        <w:rPr>
          <w:rFonts w:ascii="Times New Roman" w:eastAsia="Times New Roman" w:hAnsi="Times New Roman" w:cs="Times New Roman"/>
          <w:color w:val="000000"/>
          <w:sz w:val="24"/>
          <w:szCs w:val="24"/>
          <w:lang w:eastAsia="ru-RU"/>
        </w:rPr>
      </w:pPr>
    </w:p>
    <w:p w:rsidR="00227F13" w:rsidRPr="00FE64F4" w:rsidRDefault="00227F13" w:rsidP="003A2F25">
      <w:pPr>
        <w:suppressAutoHyphens/>
        <w:spacing w:line="240" w:lineRule="auto"/>
        <w:ind w:left="-567" w:firstLine="993"/>
        <w:jc w:val="both"/>
        <w:rPr>
          <w:rFonts w:ascii="Times New Roman" w:hAnsi="Times New Roman" w:cs="Times New Roman"/>
          <w:sz w:val="24"/>
          <w:szCs w:val="24"/>
        </w:rPr>
      </w:pPr>
    </w:p>
    <w:p w:rsidR="00227F13" w:rsidRPr="00FE64F4" w:rsidRDefault="00227F13" w:rsidP="003A2F25">
      <w:pPr>
        <w:spacing w:line="240" w:lineRule="auto"/>
        <w:ind w:left="-567" w:firstLine="993"/>
        <w:rPr>
          <w:rFonts w:ascii="Times New Roman" w:hAnsi="Times New Roman" w:cs="Times New Roman"/>
          <w:sz w:val="24"/>
          <w:szCs w:val="24"/>
        </w:rPr>
      </w:pPr>
    </w:p>
    <w:sectPr w:rsidR="00227F13" w:rsidRPr="00FE64F4" w:rsidSect="00517C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92E2B"/>
    <w:multiLevelType w:val="multilevel"/>
    <w:tmpl w:val="E72E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77B9"/>
    <w:rsid w:val="00013043"/>
    <w:rsid w:val="00046B1A"/>
    <w:rsid w:val="000C77B9"/>
    <w:rsid w:val="001B4505"/>
    <w:rsid w:val="00215385"/>
    <w:rsid w:val="00227F13"/>
    <w:rsid w:val="00291779"/>
    <w:rsid w:val="003372EA"/>
    <w:rsid w:val="00340D13"/>
    <w:rsid w:val="003807C1"/>
    <w:rsid w:val="003A2F25"/>
    <w:rsid w:val="00465FF0"/>
    <w:rsid w:val="004D73AF"/>
    <w:rsid w:val="00501837"/>
    <w:rsid w:val="00516D9B"/>
    <w:rsid w:val="00517C49"/>
    <w:rsid w:val="005228B1"/>
    <w:rsid w:val="00535527"/>
    <w:rsid w:val="005B44DE"/>
    <w:rsid w:val="006056F2"/>
    <w:rsid w:val="00740BC4"/>
    <w:rsid w:val="00757ED6"/>
    <w:rsid w:val="00877A29"/>
    <w:rsid w:val="00994F50"/>
    <w:rsid w:val="00A4303C"/>
    <w:rsid w:val="00A9127C"/>
    <w:rsid w:val="00B40C00"/>
    <w:rsid w:val="00B644C8"/>
    <w:rsid w:val="00B872B8"/>
    <w:rsid w:val="00B977EA"/>
    <w:rsid w:val="00BD2816"/>
    <w:rsid w:val="00CD37A8"/>
    <w:rsid w:val="00DE3965"/>
    <w:rsid w:val="00E46C01"/>
    <w:rsid w:val="00E60EA4"/>
    <w:rsid w:val="00F43DD4"/>
    <w:rsid w:val="00FE6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C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28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mn3-prol.narod.ru/galleries/day_of_health/index.html" TargetMode="External"/><Relationship Id="rId13" Type="http://schemas.openxmlformats.org/officeDocument/2006/relationships/hyperlink" Target="http://gimn3-prol.narod.ru/galleries/victory_day_may_9_2011/index.htm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gimn3-prol.narod.ru/holidays/teachers_day/index.html" TargetMode="External"/><Relationship Id="rId12" Type="http://schemas.openxmlformats.org/officeDocument/2006/relationships/hyperlink" Target="http://gimn3-prol.narod.ru/holidays/mother_day/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gimn3-prol.narod.ru/educational_work.html" TargetMode="External"/><Relationship Id="rId11" Type="http://schemas.openxmlformats.org/officeDocument/2006/relationships/hyperlink" Target="http://gimn3-prol.narod.ru/holidays/valentine_day/index.html" TargetMode="External"/><Relationship Id="rId5" Type="http://schemas.openxmlformats.org/officeDocument/2006/relationships/webSettings" Target="webSettings.xml"/><Relationship Id="rId15" Type="http://schemas.openxmlformats.org/officeDocument/2006/relationships/hyperlink" Target="http://gimn3-prol.narod.ru/video.html" TargetMode="External"/><Relationship Id="rId10" Type="http://schemas.openxmlformats.org/officeDocument/2006/relationships/hyperlink" Target="http://gimn3-prol.narod.ru/news_archive_2012.html" TargetMode="External"/><Relationship Id="rId4" Type="http://schemas.openxmlformats.org/officeDocument/2006/relationships/settings" Target="settings.xml"/><Relationship Id="rId9" Type="http://schemas.openxmlformats.org/officeDocument/2006/relationships/hyperlink" Target="http://gimn3-prol.narod.ru/galleries/educational_work/index.html" TargetMode="External"/><Relationship Id="rId14" Type="http://schemas.openxmlformats.org/officeDocument/2006/relationships/hyperlink" Target="http://gimn3-prol.narod.ru/holidays/mother_d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722CC-066C-475D-995E-084DC8B1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1911</Words>
  <Characters>10897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2013-09-21T07:08:00Z</dcterms:created>
  <dcterms:modified xsi:type="dcterms:W3CDTF">2013-09-21T14:59:00Z</dcterms:modified>
</cp:coreProperties>
</file>