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AF" w:rsidRDefault="00D971AF" w:rsidP="00D971AF">
      <w:pPr>
        <w:jc w:val="center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Диагностическая тетрадь ученика 5-го класса.</w:t>
      </w:r>
    </w:p>
    <w:p w:rsidR="00D971AF" w:rsidRDefault="00D971AF" w:rsidP="00D971AF">
      <w:pPr>
        <w:autoSpaceDE w:val="0"/>
        <w:autoSpaceDN w:val="0"/>
        <w:adjustRightInd w:val="0"/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Субтест</w:t>
      </w:r>
      <w:proofErr w:type="spellEnd"/>
      <w:r>
        <w:rPr>
          <w:b/>
          <w:bCs/>
          <w:sz w:val="32"/>
        </w:rPr>
        <w:t xml:space="preserve"> – 1 (осведомлённость)</w:t>
      </w:r>
    </w:p>
    <w:p w:rsidR="00D971AF" w:rsidRDefault="00D971AF" w:rsidP="00D971AF">
      <w:pPr>
        <w:pStyle w:val="2"/>
        <w:ind w:firstLine="708"/>
        <w:jc w:val="both"/>
        <w:rPr>
          <w:sz w:val="32"/>
          <w:szCs w:val="24"/>
        </w:rPr>
      </w:pPr>
      <w:r>
        <w:rPr>
          <w:sz w:val="32"/>
          <w:szCs w:val="24"/>
        </w:rPr>
        <w:t>Задание состоит из неоконченных предложений, в которых всегда отсутствует одно слово. Вам придётся найти из приведённых за предложением пяти слов то слово, которое лучше всего подходит для дополнения соответствующего предложения, так, чтобы оно приобрело правильное значение.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 xml:space="preserve">Кролик больше всего похож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….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кошку, белку, зайца, лису, ежа.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У древа всегда имеются….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листья, плоды, почки, корни, тень.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Противоположностью предательства является….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любовь, отвага, хитрость, трусость, преданность.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 xml:space="preserve">Обед не может состояться </w:t>
      </w:r>
      <w:proofErr w:type="gramStart"/>
      <w:r>
        <w:rPr>
          <w:sz w:val="32"/>
        </w:rPr>
        <w:t>без</w:t>
      </w:r>
      <w:proofErr w:type="gramEnd"/>
      <w:r>
        <w:rPr>
          <w:sz w:val="32"/>
        </w:rPr>
        <w:t>…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голода, пищи, стола, воды, сервиза.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Занятием, противоположным отдыху является….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прогулка, забота, труд, усталость, тренировка.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Сыновья…. бывают опытнее, чем отцы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часто, никогда, всегда, редко, обычно.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В слове всегда есть…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приставка, корень, суффикс, орфограмма.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Часть речи – это…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основа, подлежащее, глагол, окончание, определение.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Фонетика изучает….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слово, звуки, сказуемое, словосочетание, предложение.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Бессердечный человек – это…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безжалостный, хитрый, глупый, трусливый, отважный.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Многозначное слово…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трамвай, дополнение, озимь, шляпка, книга.</w:t>
      </w:r>
    </w:p>
    <w:p w:rsidR="00D971AF" w:rsidRDefault="00D971AF" w:rsidP="00D971AF">
      <w:pPr>
        <w:numPr>
          <w:ilvl w:val="0"/>
          <w:numId w:val="3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Второстепенный член предложения – это…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местоимение, дополнение, подлежащее, сказуемое, обращение.</w:t>
      </w:r>
    </w:p>
    <w:p w:rsidR="00D971AF" w:rsidRDefault="00D971AF" w:rsidP="00D971AF">
      <w:pPr>
        <w:autoSpaceDE w:val="0"/>
        <w:autoSpaceDN w:val="0"/>
        <w:adjustRightInd w:val="0"/>
        <w:ind w:left="1080"/>
        <w:rPr>
          <w:sz w:val="32"/>
        </w:rPr>
      </w:pPr>
    </w:p>
    <w:p w:rsidR="00D971AF" w:rsidRDefault="00D971AF" w:rsidP="00D971AF">
      <w:pPr>
        <w:autoSpaceDE w:val="0"/>
        <w:autoSpaceDN w:val="0"/>
        <w:adjustRightInd w:val="0"/>
        <w:ind w:left="360"/>
        <w:rPr>
          <w:sz w:val="32"/>
        </w:rPr>
      </w:pPr>
    </w:p>
    <w:p w:rsidR="00D971AF" w:rsidRDefault="00D971AF" w:rsidP="00D971AF">
      <w:pPr>
        <w:autoSpaceDE w:val="0"/>
        <w:autoSpaceDN w:val="0"/>
        <w:adjustRightInd w:val="0"/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Субтест</w:t>
      </w:r>
      <w:proofErr w:type="spellEnd"/>
      <w:r>
        <w:rPr>
          <w:b/>
          <w:bCs/>
          <w:sz w:val="32"/>
        </w:rPr>
        <w:t xml:space="preserve"> – 2 (классификация)</w:t>
      </w:r>
    </w:p>
    <w:p w:rsidR="00D971AF" w:rsidRDefault="00D971AF" w:rsidP="00D971AF">
      <w:pPr>
        <w:pStyle w:val="2"/>
        <w:ind w:firstLine="360"/>
        <w:rPr>
          <w:sz w:val="32"/>
          <w:szCs w:val="24"/>
        </w:rPr>
      </w:pPr>
      <w:r>
        <w:rPr>
          <w:sz w:val="32"/>
          <w:szCs w:val="24"/>
        </w:rPr>
        <w:t xml:space="preserve">Из данных пяти слов четыре по значению похожи. Вам следует найти пятое слово, которое не относится к данной связи и является лишним. 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Стул, стол, птица, шкаф, кровать.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Сидеть, лежать, стоять, идти, сидеть на корточках.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Писать, рубить, шить, читать, аплодировать.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Узкий, угловатый, короткий, высокий широкий.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Велосипед, автобус, мотоцикл, поезд, трамвай.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Ездить верхом, летать в самолёте, бегать, грести, кататься на санках.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lastRenderedPageBreak/>
        <w:t>Лермонтов, Пушкин, Маршак, Репин, Толстой.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 xml:space="preserve">Багровый, алый, красный, коричневый, </w:t>
      </w:r>
      <w:proofErr w:type="spellStart"/>
      <w:r>
        <w:rPr>
          <w:sz w:val="32"/>
          <w:szCs w:val="24"/>
        </w:rPr>
        <w:t>розовый</w:t>
      </w:r>
      <w:proofErr w:type="spellEnd"/>
      <w:r>
        <w:rPr>
          <w:sz w:val="32"/>
          <w:szCs w:val="24"/>
        </w:rPr>
        <w:t>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Имя прилагательное, глагол, предлог, местоимение, имя существительное.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Матрос, плотник, шофёр, пловец, парикмахер.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Отважный, верный, храбрый, талантливый, трусливый.</w:t>
      </w:r>
    </w:p>
    <w:p w:rsidR="00D971AF" w:rsidRDefault="00D971AF" w:rsidP="00D971AF">
      <w:pPr>
        <w:pStyle w:val="2"/>
        <w:numPr>
          <w:ilvl w:val="0"/>
          <w:numId w:val="1"/>
        </w:numPr>
        <w:jc w:val="left"/>
        <w:rPr>
          <w:sz w:val="32"/>
          <w:szCs w:val="24"/>
        </w:rPr>
      </w:pPr>
      <w:r>
        <w:rPr>
          <w:sz w:val="32"/>
          <w:szCs w:val="24"/>
        </w:rPr>
        <w:t>Тонкий, узкий, короткий, худой, дородный.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</w:p>
    <w:p w:rsidR="00D971AF" w:rsidRDefault="00D971AF" w:rsidP="00D971AF">
      <w:pPr>
        <w:autoSpaceDE w:val="0"/>
        <w:autoSpaceDN w:val="0"/>
        <w:adjustRightInd w:val="0"/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Субтест</w:t>
      </w:r>
      <w:proofErr w:type="spellEnd"/>
      <w:r>
        <w:rPr>
          <w:b/>
          <w:bCs/>
          <w:sz w:val="32"/>
        </w:rPr>
        <w:t xml:space="preserve"> – 3 (аналогии)</w:t>
      </w:r>
    </w:p>
    <w:p w:rsidR="00D971AF" w:rsidRDefault="00D971AF" w:rsidP="00D971AF">
      <w:pPr>
        <w:autoSpaceDE w:val="0"/>
        <w:autoSpaceDN w:val="0"/>
        <w:adjustRightInd w:val="0"/>
        <w:ind w:firstLine="708"/>
        <w:jc w:val="both"/>
        <w:rPr>
          <w:sz w:val="32"/>
        </w:rPr>
      </w:pPr>
      <w:r>
        <w:rPr>
          <w:sz w:val="32"/>
        </w:rPr>
        <w:t>Вам предложено  3 слова. Между первым и вторым словом существует определённая связь. За третьим словом следует пунктирная линия.  Ниже приведены пять слов, из которых вы должны найти одно, которое было бы связано с приведённым словом, точно так же, как первое и второе слово.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1. Лес: дерево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Луг……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трава, сено, корм, зелень, пастбище.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2. Тёмный: светлый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Мокрый…..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proofErr w:type="gramStart"/>
      <w:r>
        <w:rPr>
          <w:sz w:val="32"/>
        </w:rPr>
        <w:t>дождливый</w:t>
      </w:r>
      <w:proofErr w:type="gramEnd"/>
      <w:r>
        <w:rPr>
          <w:sz w:val="32"/>
        </w:rPr>
        <w:t>, дневной, сырой, ветреный, сухой.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3. Школа: директор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Кружок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заведующий, председатель, руководитель, член, кассир.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4. Круг: шар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Квадрат…..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призма, фигура, прямоугольник, тело, куб.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5. Лун: земля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Земля…..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Марс, Солнце, звёзды, космос, планета.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6. Горы: перевал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Река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лодка, мост, брод, паром, берег.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7. Викторина: игра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Диалог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приветствие, усилие, разговор, рассказ, вывод.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8. Небо: облака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Роща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ручей, цветы, трава, деревья, птицы.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9. Голод – истощение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Труд….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усилие, отдых, плата, усталость, подъём.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10. Животное: коза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Пища…..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продукт, еда, кухня, обед, хлеб.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11. Материал: шить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Бумага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резать, рвать, клеить, печатать, писать.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12. Ель: дуб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Шкаф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мебель, жилая комната, кухонное оборудование, скатерть, письменный стол.</w:t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</w:p>
    <w:p w:rsidR="00D971AF" w:rsidRDefault="00D971AF" w:rsidP="00D971AF">
      <w:pPr>
        <w:autoSpaceDE w:val="0"/>
        <w:autoSpaceDN w:val="0"/>
        <w:adjustRightInd w:val="0"/>
        <w:rPr>
          <w:sz w:val="32"/>
        </w:rPr>
      </w:pPr>
    </w:p>
    <w:p w:rsidR="00D971AF" w:rsidRDefault="00D971AF" w:rsidP="00D971AF">
      <w:pPr>
        <w:autoSpaceDE w:val="0"/>
        <w:autoSpaceDN w:val="0"/>
        <w:adjustRightInd w:val="0"/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Субтест</w:t>
      </w:r>
      <w:proofErr w:type="spellEnd"/>
      <w:r>
        <w:rPr>
          <w:b/>
          <w:bCs/>
          <w:sz w:val="32"/>
        </w:rPr>
        <w:t xml:space="preserve"> – 4 (обобщение)</w:t>
      </w:r>
    </w:p>
    <w:p w:rsidR="00D971AF" w:rsidRDefault="00D971AF" w:rsidP="00D971AF">
      <w:pPr>
        <w:pStyle w:val="2"/>
        <w:ind w:firstLine="360"/>
        <w:jc w:val="left"/>
        <w:rPr>
          <w:sz w:val="32"/>
          <w:szCs w:val="24"/>
        </w:rPr>
      </w:pPr>
      <w:r>
        <w:rPr>
          <w:sz w:val="32"/>
          <w:szCs w:val="24"/>
        </w:rPr>
        <w:lastRenderedPageBreak/>
        <w:t>Вам предложено два слова, следует решить, что каждое из них означает и найти, что в них общего.</w:t>
      </w:r>
    </w:p>
    <w:p w:rsidR="00D971AF" w:rsidRDefault="00D971AF" w:rsidP="00D971AF">
      <w:pPr>
        <w:pStyle w:val="2"/>
        <w:numPr>
          <w:ilvl w:val="0"/>
          <w:numId w:val="2"/>
        </w:numPr>
        <w:jc w:val="left"/>
        <w:rPr>
          <w:sz w:val="32"/>
          <w:szCs w:val="24"/>
        </w:rPr>
      </w:pPr>
      <w:r>
        <w:rPr>
          <w:sz w:val="32"/>
          <w:szCs w:val="24"/>
        </w:rPr>
        <w:t>Рожь – пшеница….</w:t>
      </w:r>
    </w:p>
    <w:p w:rsidR="00D971AF" w:rsidRDefault="00D971AF" w:rsidP="00D971AF">
      <w:pPr>
        <w:pStyle w:val="2"/>
        <w:numPr>
          <w:ilvl w:val="0"/>
          <w:numId w:val="2"/>
        </w:numPr>
        <w:jc w:val="left"/>
        <w:rPr>
          <w:sz w:val="32"/>
          <w:szCs w:val="24"/>
        </w:rPr>
      </w:pPr>
      <w:r>
        <w:rPr>
          <w:sz w:val="32"/>
          <w:szCs w:val="24"/>
        </w:rPr>
        <w:t>Сыр – масло….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Яблоко – земляника…..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Поезд – корабль…..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Оттепель – заморозки….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Шерсть – ситец…..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Часы – термометр…..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Нос – глаза…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Громко – тихо….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История – археология…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Муравей – дуб.</w:t>
      </w:r>
    </w:p>
    <w:p w:rsidR="00D971AF" w:rsidRDefault="00D971AF" w:rsidP="00D971AF">
      <w:pPr>
        <w:numPr>
          <w:ilvl w:val="0"/>
          <w:numId w:val="2"/>
        </w:numPr>
        <w:autoSpaceDE w:val="0"/>
        <w:autoSpaceDN w:val="0"/>
        <w:adjustRightInd w:val="0"/>
        <w:rPr>
          <w:sz w:val="32"/>
        </w:rPr>
      </w:pPr>
      <w:r>
        <w:rPr>
          <w:sz w:val="32"/>
        </w:rPr>
        <w:t>Герб – флаг….</w:t>
      </w:r>
    </w:p>
    <w:p w:rsidR="00D971AF" w:rsidRDefault="00D971AF" w:rsidP="00D971AF">
      <w:pPr>
        <w:autoSpaceDE w:val="0"/>
        <w:autoSpaceDN w:val="0"/>
        <w:adjustRightInd w:val="0"/>
        <w:ind w:left="360"/>
        <w:rPr>
          <w:sz w:val="32"/>
        </w:rPr>
      </w:pPr>
    </w:p>
    <w:p w:rsidR="00D971AF" w:rsidRDefault="00D971AF" w:rsidP="00D971AF">
      <w:pPr>
        <w:autoSpaceDE w:val="0"/>
        <w:autoSpaceDN w:val="0"/>
        <w:adjustRightInd w:val="0"/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Субтест</w:t>
      </w:r>
      <w:proofErr w:type="spellEnd"/>
      <w:r>
        <w:rPr>
          <w:b/>
          <w:bCs/>
          <w:sz w:val="32"/>
        </w:rPr>
        <w:t xml:space="preserve"> – 5 (прослеживание  закономерностей  числового ряда)</w:t>
      </w:r>
    </w:p>
    <w:p w:rsidR="00D971AF" w:rsidRDefault="00D971AF" w:rsidP="00D971AF">
      <w:pPr>
        <w:pStyle w:val="2"/>
        <w:ind w:firstLine="708"/>
        <w:jc w:val="both"/>
        <w:rPr>
          <w:sz w:val="32"/>
          <w:szCs w:val="24"/>
        </w:rPr>
      </w:pPr>
      <w:r>
        <w:rPr>
          <w:sz w:val="32"/>
          <w:szCs w:val="24"/>
        </w:rPr>
        <w:t>Каждое задание состоит из ряда чисел, которые расположены в определённом порядке</w:t>
      </w:r>
      <w:proofErr w:type="gramStart"/>
      <w:r>
        <w:rPr>
          <w:sz w:val="32"/>
          <w:szCs w:val="24"/>
        </w:rPr>
        <w:t>.</w:t>
      </w:r>
      <w:proofErr w:type="gramEnd"/>
      <w:r>
        <w:rPr>
          <w:sz w:val="32"/>
          <w:szCs w:val="24"/>
        </w:rPr>
        <w:t xml:space="preserve"> </w:t>
      </w:r>
      <w:proofErr w:type="gramStart"/>
      <w:r>
        <w:rPr>
          <w:sz w:val="32"/>
          <w:szCs w:val="24"/>
        </w:rPr>
        <w:t>в</w:t>
      </w:r>
      <w:proofErr w:type="gramEnd"/>
      <w:r>
        <w:rPr>
          <w:sz w:val="32"/>
          <w:szCs w:val="24"/>
        </w:rPr>
        <w:t>ашей задачей является выявить ту закономерность, по которой построен ряд, и найти число, продолжающее ряд.</w:t>
      </w:r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а) 2 4 6 8 10 12 14</w:t>
      </w:r>
      <w:proofErr w:type="gramStart"/>
      <w:r>
        <w:rPr>
          <w:sz w:val="32"/>
          <w:szCs w:val="24"/>
        </w:rPr>
        <w:t xml:space="preserve"> ?</w:t>
      </w:r>
      <w:proofErr w:type="gramEnd"/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б) 9 7 10 8 11 9 12</w:t>
      </w:r>
      <w:proofErr w:type="gramStart"/>
      <w:r>
        <w:rPr>
          <w:sz w:val="32"/>
          <w:szCs w:val="24"/>
        </w:rPr>
        <w:t xml:space="preserve"> ?</w:t>
      </w:r>
      <w:proofErr w:type="gramEnd"/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в) 3 6 12 24 48 96 192</w:t>
      </w:r>
      <w:proofErr w:type="gramStart"/>
      <w:r>
        <w:rPr>
          <w:sz w:val="32"/>
          <w:szCs w:val="24"/>
        </w:rPr>
        <w:t xml:space="preserve"> ?</w:t>
      </w:r>
      <w:proofErr w:type="gramEnd"/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г) 6 9 12 15 18 21 24</w:t>
      </w:r>
      <w:proofErr w:type="gramStart"/>
      <w:r>
        <w:rPr>
          <w:sz w:val="32"/>
          <w:szCs w:val="24"/>
        </w:rPr>
        <w:t xml:space="preserve"> ?</w:t>
      </w:r>
      <w:proofErr w:type="gramEnd"/>
    </w:p>
    <w:p w:rsidR="00D971AF" w:rsidRDefault="00D971AF" w:rsidP="00D971AF">
      <w:pPr>
        <w:pStyle w:val="2"/>
        <w:jc w:val="left"/>
        <w:rPr>
          <w:sz w:val="32"/>
          <w:szCs w:val="24"/>
        </w:rPr>
      </w:pPr>
      <w:proofErr w:type="spellStart"/>
      <w:r>
        <w:rPr>
          <w:sz w:val="32"/>
          <w:szCs w:val="24"/>
        </w:rPr>
        <w:t>д</w:t>
      </w:r>
      <w:proofErr w:type="spellEnd"/>
      <w:r>
        <w:rPr>
          <w:sz w:val="32"/>
          <w:szCs w:val="24"/>
        </w:rPr>
        <w:t>) 16 17 19 20 22 23 25</w:t>
      </w:r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е) 19 16 22 19 25 22 28?</w:t>
      </w:r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ж) 17 13 18 14 19 15 20</w:t>
      </w:r>
      <w:proofErr w:type="gramStart"/>
      <w:r>
        <w:rPr>
          <w:sz w:val="32"/>
          <w:szCs w:val="24"/>
        </w:rPr>
        <w:t xml:space="preserve"> ?</w:t>
      </w:r>
      <w:proofErr w:type="gramEnd"/>
    </w:p>
    <w:p w:rsidR="00D971AF" w:rsidRDefault="00D971AF" w:rsidP="00D971AF">
      <w:pPr>
        <w:pStyle w:val="2"/>
        <w:jc w:val="left"/>
        <w:rPr>
          <w:sz w:val="32"/>
          <w:szCs w:val="24"/>
        </w:rPr>
      </w:pPr>
      <w:proofErr w:type="spellStart"/>
      <w:r>
        <w:rPr>
          <w:sz w:val="32"/>
          <w:szCs w:val="24"/>
        </w:rPr>
        <w:t>з</w:t>
      </w:r>
      <w:proofErr w:type="spellEnd"/>
      <w:r>
        <w:rPr>
          <w:sz w:val="32"/>
          <w:szCs w:val="24"/>
        </w:rPr>
        <w:t>) 4 6 12  14 28 30 60</w:t>
      </w:r>
      <w:proofErr w:type="gramStart"/>
      <w:r>
        <w:rPr>
          <w:sz w:val="32"/>
          <w:szCs w:val="24"/>
        </w:rPr>
        <w:t xml:space="preserve"> ?</w:t>
      </w:r>
      <w:proofErr w:type="gramEnd"/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и) 26 28 25 29 24 30 23</w:t>
      </w:r>
      <w:proofErr w:type="gramStart"/>
      <w:r>
        <w:rPr>
          <w:sz w:val="32"/>
          <w:szCs w:val="24"/>
        </w:rPr>
        <w:t xml:space="preserve">  ?</w:t>
      </w:r>
      <w:proofErr w:type="gramEnd"/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к) 29 26 13 39 36 18 54</w:t>
      </w:r>
      <w:proofErr w:type="gramStart"/>
      <w:r>
        <w:rPr>
          <w:sz w:val="32"/>
          <w:szCs w:val="24"/>
        </w:rPr>
        <w:t xml:space="preserve"> ?</w:t>
      </w:r>
      <w:proofErr w:type="gramEnd"/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л) 21 7 9 12 6 2 4 ?</w:t>
      </w:r>
      <w:proofErr w:type="gramStart"/>
      <w:r>
        <w:rPr>
          <w:sz w:val="32"/>
          <w:szCs w:val="24"/>
        </w:rPr>
        <w:t>Р</w:t>
      </w:r>
      <w:proofErr w:type="gramEnd"/>
    </w:p>
    <w:p w:rsidR="00D971AF" w:rsidRDefault="00D971AF" w:rsidP="00D971AF">
      <w:pPr>
        <w:pStyle w:val="2"/>
        <w:jc w:val="left"/>
        <w:rPr>
          <w:sz w:val="32"/>
          <w:szCs w:val="24"/>
        </w:rPr>
      </w:pPr>
      <w:r>
        <w:rPr>
          <w:sz w:val="32"/>
          <w:szCs w:val="24"/>
        </w:rPr>
        <w:t>м) 5 6 4 6 7 5 7 ..?</w:t>
      </w:r>
    </w:p>
    <w:p w:rsidR="00D971AF" w:rsidRDefault="00D971AF" w:rsidP="00D971AF">
      <w:pPr>
        <w:pStyle w:val="2"/>
        <w:jc w:val="left"/>
        <w:rPr>
          <w:b/>
          <w:bCs/>
          <w:sz w:val="32"/>
          <w:szCs w:val="24"/>
          <w:lang w:val="en-US"/>
        </w:rPr>
      </w:pPr>
      <w:r>
        <w:rPr>
          <w:b/>
          <w:bCs/>
          <w:sz w:val="32"/>
          <w:szCs w:val="24"/>
        </w:rPr>
        <w:tab/>
      </w:r>
    </w:p>
    <w:p w:rsidR="0024713A" w:rsidRDefault="0024713A"/>
    <w:sectPr w:rsidR="0024713A" w:rsidSect="00837179">
      <w:pgSz w:w="11906" w:h="16838"/>
      <w:pgMar w:top="284" w:right="567" w:bottom="731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F5C34"/>
    <w:multiLevelType w:val="hybridMultilevel"/>
    <w:tmpl w:val="E32459FE"/>
    <w:lvl w:ilvl="0" w:tplc="0D7817B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762AF"/>
    <w:multiLevelType w:val="hybridMultilevel"/>
    <w:tmpl w:val="8D1293E6"/>
    <w:lvl w:ilvl="0" w:tplc="C024D31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E55A61"/>
    <w:multiLevelType w:val="hybridMultilevel"/>
    <w:tmpl w:val="1CEC119C"/>
    <w:lvl w:ilvl="0" w:tplc="6AE2FFD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71AF"/>
    <w:rsid w:val="0024713A"/>
    <w:rsid w:val="00837179"/>
    <w:rsid w:val="00AA11DB"/>
    <w:rsid w:val="00D9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71AF"/>
    <w:pPr>
      <w:autoSpaceDE w:val="0"/>
      <w:autoSpaceDN w:val="0"/>
      <w:adjustRightInd w:val="0"/>
      <w:jc w:val="center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D971AF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2014-06-23T14:49:00Z</dcterms:created>
  <dcterms:modified xsi:type="dcterms:W3CDTF">2014-06-23T14:50:00Z</dcterms:modified>
</cp:coreProperties>
</file>