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BD" w:rsidRPr="0039743C" w:rsidRDefault="009861BD">
      <w:pPr>
        <w:rPr>
          <w:rFonts w:ascii="Times New Roman" w:hAnsi="Times New Roman" w:cs="Times New Roman"/>
          <w:b/>
          <w:sz w:val="28"/>
          <w:szCs w:val="28"/>
        </w:rPr>
      </w:pPr>
      <w:r w:rsidRPr="0039743C">
        <w:rPr>
          <w:rFonts w:ascii="Times New Roman" w:hAnsi="Times New Roman" w:cs="Times New Roman"/>
        </w:rPr>
        <w:t xml:space="preserve">          </w:t>
      </w:r>
      <w:r w:rsidR="00BB4FBE" w:rsidRPr="0039743C">
        <w:rPr>
          <w:rFonts w:ascii="Times New Roman" w:hAnsi="Times New Roman" w:cs="Times New Roman"/>
        </w:rPr>
        <w:t xml:space="preserve">                         </w:t>
      </w:r>
      <w:r w:rsidR="00BB4FBE" w:rsidRPr="0039743C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39743C">
        <w:rPr>
          <w:rFonts w:ascii="Times New Roman" w:hAnsi="Times New Roman" w:cs="Times New Roman"/>
          <w:b/>
          <w:sz w:val="28"/>
          <w:szCs w:val="28"/>
        </w:rPr>
        <w:t xml:space="preserve"> «Мир профессий и твое место в нем»</w:t>
      </w:r>
    </w:p>
    <w:p w:rsidR="009861BD" w:rsidRPr="0039743C" w:rsidRDefault="00BB4FBE">
      <w:pPr>
        <w:rPr>
          <w:rFonts w:ascii="Times New Roman" w:hAnsi="Times New Roman" w:cs="Times New Roman"/>
          <w:b/>
        </w:rPr>
      </w:pPr>
      <w:r w:rsidRPr="0039743C">
        <w:rPr>
          <w:rFonts w:ascii="Times New Roman" w:hAnsi="Times New Roman" w:cs="Times New Roman"/>
          <w:b/>
        </w:rPr>
        <w:t>Ц</w:t>
      </w:r>
      <w:r w:rsidR="009861BD" w:rsidRPr="0039743C">
        <w:rPr>
          <w:rFonts w:ascii="Times New Roman" w:hAnsi="Times New Roman" w:cs="Times New Roman"/>
          <w:b/>
        </w:rPr>
        <w:t>ели: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-познакомиться с типами профессий, расширить информацию учащихся о мире профессий;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-сформировать правила выбора профессии;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-скорректировать профессиональную направленность уч-ся, помочь определиться с профилем и профессией;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-воспитывать в детях компетентность.</w:t>
      </w:r>
    </w:p>
    <w:p w:rsidR="009861BD" w:rsidRPr="0039743C" w:rsidRDefault="009861BD">
      <w:pPr>
        <w:rPr>
          <w:rFonts w:ascii="Times New Roman" w:hAnsi="Times New Roman" w:cs="Times New Roman"/>
          <w:b/>
        </w:rPr>
      </w:pPr>
      <w:r w:rsidRPr="0039743C">
        <w:rPr>
          <w:rFonts w:ascii="Times New Roman" w:hAnsi="Times New Roman" w:cs="Times New Roman"/>
        </w:rPr>
        <w:t xml:space="preserve">                                                       </w:t>
      </w:r>
      <w:r w:rsidRPr="0039743C">
        <w:rPr>
          <w:rFonts w:ascii="Times New Roman" w:hAnsi="Times New Roman" w:cs="Times New Roman"/>
          <w:b/>
        </w:rPr>
        <w:t>Оформление доски: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-тема классного часа;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-эпиграф «Только тогда профессии по душе, когда у человека есть интерес к делу, которое он делает, когда влюблен в свою роботу, - только тогда он может черпать радость в своем труде».</w:t>
      </w:r>
    </w:p>
    <w:p w:rsidR="009861BD" w:rsidRPr="0039743C" w:rsidRDefault="009861BD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(Н.К. Крупская)</w:t>
      </w:r>
    </w:p>
    <w:p w:rsidR="009861BD" w:rsidRPr="0039743C" w:rsidRDefault="009861BD">
      <w:pPr>
        <w:rPr>
          <w:rFonts w:ascii="Times New Roman" w:hAnsi="Times New Roman" w:cs="Times New Roman"/>
          <w:b/>
        </w:rPr>
      </w:pPr>
      <w:r w:rsidRPr="0039743C">
        <w:rPr>
          <w:rFonts w:ascii="Times New Roman" w:hAnsi="Times New Roman" w:cs="Times New Roman"/>
        </w:rPr>
        <w:t xml:space="preserve">                                         </w:t>
      </w:r>
      <w:r w:rsidRPr="0039743C">
        <w:rPr>
          <w:rFonts w:ascii="Times New Roman" w:hAnsi="Times New Roman" w:cs="Times New Roman"/>
          <w:b/>
        </w:rPr>
        <w:t>Оформление боковых (переносных) досок;</w:t>
      </w:r>
    </w:p>
    <w:p w:rsidR="009861BD" w:rsidRPr="0039743C" w:rsidRDefault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-диаграмма;</w:t>
      </w:r>
    </w:p>
    <w:p w:rsidR="005C63EB" w:rsidRPr="0039743C" w:rsidRDefault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-уголок профориентации;</w:t>
      </w:r>
    </w:p>
    <w:p w:rsidR="005C63EB" w:rsidRPr="0039743C" w:rsidRDefault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-список перспективных профессий рынка труда России;</w:t>
      </w:r>
    </w:p>
    <w:p w:rsidR="005C63EB" w:rsidRPr="0039743C" w:rsidRDefault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-диаграмма «Престижные профессии» (по результатам тестирования).</w:t>
      </w:r>
    </w:p>
    <w:p w:rsidR="005C63EB" w:rsidRPr="0039743C" w:rsidRDefault="005C63EB" w:rsidP="005C63EB">
      <w:pPr>
        <w:rPr>
          <w:rFonts w:ascii="Times New Roman" w:hAnsi="Times New Roman" w:cs="Times New Roman"/>
          <w:b/>
        </w:rPr>
      </w:pPr>
      <w:r w:rsidRPr="0039743C">
        <w:rPr>
          <w:rFonts w:ascii="Times New Roman" w:hAnsi="Times New Roman" w:cs="Times New Roman"/>
        </w:rPr>
        <w:t xml:space="preserve">                                                           </w:t>
      </w:r>
      <w:r w:rsidRPr="0039743C">
        <w:rPr>
          <w:rFonts w:ascii="Times New Roman" w:hAnsi="Times New Roman" w:cs="Times New Roman"/>
          <w:b/>
        </w:rPr>
        <w:t>Ход занятий</w:t>
      </w:r>
    </w:p>
    <w:p w:rsidR="005C63EB" w:rsidRPr="0039743C" w:rsidRDefault="005C63EB" w:rsidP="005C63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      Организационный момент.</w:t>
      </w:r>
    </w:p>
    <w:p w:rsidR="005C63EB" w:rsidRPr="0039743C" w:rsidRDefault="005C63EB" w:rsidP="005C63EB">
      <w:pPr>
        <w:ind w:left="159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Проверить степень комфортности учащихся</w:t>
      </w:r>
    </w:p>
    <w:p w:rsidR="005C63EB" w:rsidRPr="0039743C" w:rsidRDefault="005C63EB" w:rsidP="005C63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      Мотивация.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-Посмотрите на доску и внимательно прочитайте эпиграф к занятию. Как вы думаете, о чем пойдет речь на классном часе?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-сформулируйте тему нашего занятия (записать на доску).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-актуальна ли тема в настоящее время, ведь Н.К.Крупская писала об этом в начале 20 века, а вы уже в 21?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-что бы вы хотели узнать на данном занятии?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-для чего вам нужны эти занятия?</w:t>
      </w:r>
    </w:p>
    <w:p w:rsidR="00BB039E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-занятие поможет вам разобраться в правильности выбранного направления или даже профессии, выбрать профиль.</w:t>
      </w:r>
    </w:p>
    <w:p w:rsidR="005C63EB" w:rsidRPr="0039743C" w:rsidRDefault="005C63EB" w:rsidP="005C63E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Основная часть</w:t>
      </w:r>
    </w:p>
    <w:p w:rsidR="005C63EB" w:rsidRPr="0039743C" w:rsidRDefault="005C63EB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- Проблема выбора всегда стоит </w:t>
      </w:r>
      <w:r w:rsidR="003972DC" w:rsidRPr="0039743C">
        <w:rPr>
          <w:rFonts w:ascii="Times New Roman" w:hAnsi="Times New Roman" w:cs="Times New Roman"/>
        </w:rPr>
        <w:t xml:space="preserve">очень остро. Как правило, уч-ся задумываются об этом только в 10-11 кл. или еще позже, когда бывает уже поздно, и выбранная профессия не приносит ни удовольствия, ни радости. Поэтому уже в 9 классе вы должны иметь представление о своей дальнейшей жизни, о хорошей профессии, образовании. Как вы думаете, чем нужно руководствоваться при выборе профессии? (интересами, своими способностями и возможностями и т.д.) Мы не знаем, какие личностные или профессиональные качества нам потребуются в </w:t>
      </w:r>
      <w:r w:rsidR="003972DC" w:rsidRPr="0039743C">
        <w:rPr>
          <w:rFonts w:ascii="Times New Roman" w:hAnsi="Times New Roman" w:cs="Times New Roman"/>
        </w:rPr>
        <w:lastRenderedPageBreak/>
        <w:t xml:space="preserve">дальнейшем для достижения успеха, но попробуем определить свое место в мире профессии и правильности его выбора. </w:t>
      </w:r>
    </w:p>
    <w:p w:rsidR="003972DC" w:rsidRPr="0039743C" w:rsidRDefault="003972DC" w:rsidP="005C63EB">
      <w:p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Послушаем результаты исследований:</w:t>
      </w:r>
    </w:p>
    <w:p w:rsidR="00BB4FBE" w:rsidRPr="0039743C" w:rsidRDefault="003972DC" w:rsidP="007C5C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Степень определенности выбора уч-ся нашего класса. Мониторинг перспективных профессий на рынке труда России на ближайшие 10 лет. </w:t>
      </w:r>
    </w:p>
    <w:p w:rsidR="00245340" w:rsidRPr="0039743C" w:rsidRDefault="00245340" w:rsidP="007C5C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Исследование рынка труда г. Брянска. </w:t>
      </w:r>
    </w:p>
    <w:p w:rsidR="00245340" w:rsidRPr="0039743C" w:rsidRDefault="00245340" w:rsidP="003972D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Анализ мотивов выбора профессия в нашем классе. </w:t>
      </w:r>
    </w:p>
    <w:p w:rsidR="00245340" w:rsidRPr="0039743C" w:rsidRDefault="00245340" w:rsidP="00245340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 Итог:</w:t>
      </w:r>
    </w:p>
    <w:p w:rsidR="00245340" w:rsidRPr="0039743C" w:rsidRDefault="00245340" w:rsidP="00245340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-Закончите фразу: «Профессия должна…» (перспективной, востребованной на рынке труда и т.д.).</w:t>
      </w:r>
    </w:p>
    <w:p w:rsidR="00245340" w:rsidRPr="0039743C" w:rsidRDefault="00245340" w:rsidP="00245340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-Что еще нужно учитывать при выборе профессии?</w:t>
      </w:r>
    </w:p>
    <w:p w:rsidR="00245340" w:rsidRPr="0039743C" w:rsidRDefault="00245340" w:rsidP="00245340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В современной социальной ситуации в нашей стране при выборе профессии надо учитывать:</w:t>
      </w:r>
    </w:p>
    <w:p w:rsidR="00245340" w:rsidRPr="0039743C" w:rsidRDefault="00245340" w:rsidP="0024534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Динамичность мира профессий (ежегодно появляется около 500, некоторые живут 5-15 лет, потом вымирают или изменяются до неузнаваемости).</w:t>
      </w:r>
    </w:p>
    <w:p w:rsidR="00245340" w:rsidRPr="0039743C" w:rsidRDefault="00245340" w:rsidP="0024534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Очень важно стремиться получать не только одну профессию, но также и смежные профессии. Например, юрист-экономист, товаровед-эксперт. Назовите еще смежные профессии.</w:t>
      </w:r>
    </w:p>
    <w:p w:rsidR="00245340" w:rsidRPr="0039743C" w:rsidRDefault="00245340" w:rsidP="0024534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Психологи считают, что каждые 10 лет следует менять профессию или проходить курсы так как первые 3 года идет освоение, 5-7 лет – человек активно работает, после 10 лет – идет спад </w:t>
      </w:r>
      <w:r w:rsidR="00C54277" w:rsidRPr="0039743C">
        <w:rPr>
          <w:rFonts w:ascii="Times New Roman" w:hAnsi="Times New Roman" w:cs="Times New Roman"/>
        </w:rPr>
        <w:t xml:space="preserve">в работе, и человек работает без огонька, новизны, поэтому нужно заниматься самообразованием, самовоспитанием – постоянно расти. </w:t>
      </w:r>
    </w:p>
    <w:p w:rsidR="00C54277" w:rsidRPr="0039743C" w:rsidRDefault="00C54277" w:rsidP="00C54277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Гиперман сказа</w:t>
      </w:r>
      <w:r w:rsidR="003260D4" w:rsidRPr="0039743C">
        <w:rPr>
          <w:rFonts w:ascii="Times New Roman" w:hAnsi="Times New Roman" w:cs="Times New Roman"/>
        </w:rPr>
        <w:t>л</w:t>
      </w:r>
      <w:r w:rsidRPr="0039743C">
        <w:rPr>
          <w:rFonts w:ascii="Times New Roman" w:hAnsi="Times New Roman" w:cs="Times New Roman"/>
        </w:rPr>
        <w:t xml:space="preserve"> «Тот, кто учится самостоятельно, будет преуспевать в 7 раз больше, чем тот, которого всему научили». Таким образом, рейтинг работника будет выше если он будет постоянно учиться, самосовершенствоваться, будет иметь разные профессии.</w:t>
      </w:r>
    </w:p>
    <w:p w:rsidR="00C54277" w:rsidRPr="0039743C" w:rsidRDefault="00C54277" w:rsidP="00C54277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-Согласны ли в с этим?</w:t>
      </w:r>
    </w:p>
    <w:p w:rsidR="00C54277" w:rsidRPr="0039743C" w:rsidRDefault="00C54277" w:rsidP="00BB4FBE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-Назовите пословицу, подтверждающую это. (Век живи, век учись)</w:t>
      </w:r>
    </w:p>
    <w:p w:rsidR="00C54277" w:rsidRPr="0039743C" w:rsidRDefault="00C54277" w:rsidP="00C54277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-Мир профессий огромен, но в зависимости от особенностей труда их можно разделить на 5 типов. По результатам диагностики вы условно делитесь на 5 групп:</w:t>
      </w:r>
    </w:p>
    <w:p w:rsidR="000751A8" w:rsidRPr="0039743C" w:rsidRDefault="006127DD" w:rsidP="00C52C05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Человек-техника, человек-художественной образ, человек-человек, человек-знаковая система, человек природа.</w:t>
      </w:r>
    </w:p>
    <w:p w:rsidR="000751A8" w:rsidRPr="0039743C" w:rsidRDefault="000751A8" w:rsidP="006127DD">
      <w:pPr>
        <w:ind w:left="360"/>
        <w:rPr>
          <w:rFonts w:ascii="Times New Roman" w:hAnsi="Times New Roman" w:cs="Times New Roman"/>
        </w:rPr>
      </w:pP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Для каждой профессии важны свои квалификационные качества, без которых вас не будут считать настоящим специалистом, профессионалом. Подумайте и предложите те, качества, которые нужно формировать для любой профессии:</w:t>
      </w:r>
    </w:p>
    <w:p w:rsidR="006127DD" w:rsidRPr="0039743C" w:rsidRDefault="00107146" w:rsidP="006127D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-самостоятельность;</w:t>
      </w:r>
    </w:p>
    <w:p w:rsidR="006127DD" w:rsidRPr="0039743C" w:rsidRDefault="006127DD" w:rsidP="00107146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-ответственность; 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-инициативность;</w:t>
      </w:r>
    </w:p>
    <w:p w:rsidR="006127DD" w:rsidRPr="0039743C" w:rsidRDefault="006127DD" w:rsidP="00107146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-здоровье;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-коммуникабельность;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-сдержанность;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lastRenderedPageBreak/>
        <w:t>-добросовестность и т.д.</w:t>
      </w:r>
    </w:p>
    <w:p w:rsidR="00C54277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Любая профессия должна отражать: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-мечты;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-интересы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-склонности;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-желания;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-возможности;</w:t>
      </w:r>
    </w:p>
    <w:p w:rsidR="006127DD" w:rsidRPr="0039743C" w:rsidRDefault="006127DD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-здоровье</w:t>
      </w:r>
      <w:r w:rsidR="00816948" w:rsidRPr="0039743C">
        <w:rPr>
          <w:rFonts w:ascii="Times New Roman" w:hAnsi="Times New Roman" w:cs="Times New Roman"/>
        </w:rPr>
        <w:t>;</w:t>
      </w:r>
    </w:p>
    <w:p w:rsidR="00816948" w:rsidRPr="0039743C" w:rsidRDefault="00816948" w:rsidP="006127DD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-знания;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-потребность на рынке труда.</w:t>
      </w:r>
    </w:p>
    <w:p w:rsidR="00816948" w:rsidRPr="00107146" w:rsidRDefault="00816948" w:rsidP="00816948">
      <w:pPr>
        <w:ind w:left="360"/>
        <w:rPr>
          <w:rFonts w:ascii="Times New Roman" w:hAnsi="Times New Roman" w:cs="Times New Roman"/>
          <w:b/>
        </w:rPr>
      </w:pPr>
      <w:r w:rsidRPr="0039743C">
        <w:rPr>
          <w:rFonts w:ascii="Times New Roman" w:hAnsi="Times New Roman" w:cs="Times New Roman"/>
        </w:rPr>
        <w:t xml:space="preserve">                                         </w:t>
      </w:r>
      <w:r w:rsidRPr="00107146">
        <w:rPr>
          <w:rFonts w:ascii="Times New Roman" w:hAnsi="Times New Roman" w:cs="Times New Roman"/>
          <w:b/>
        </w:rPr>
        <w:t>Формула успеха при выборе профессии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Мечты                                                     Способности</w:t>
      </w:r>
    </w:p>
    <w:p w:rsidR="00816948" w:rsidRPr="0039743C" w:rsidRDefault="00107146" w:rsidP="0081694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З</w:t>
      </w:r>
      <w:r w:rsidR="00816948" w:rsidRPr="0039743C">
        <w:rPr>
          <w:rFonts w:ascii="Times New Roman" w:hAnsi="Times New Roman" w:cs="Times New Roman"/>
        </w:rPr>
        <w:t>нания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Склонности </w:t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="00107146">
        <w:rPr>
          <w:rFonts w:ascii="Times New Roman" w:hAnsi="Times New Roman" w:cs="Times New Roman"/>
        </w:rPr>
        <w:t xml:space="preserve">       З</w:t>
      </w:r>
      <w:r w:rsidRPr="0039743C">
        <w:rPr>
          <w:rFonts w:ascii="Times New Roman" w:hAnsi="Times New Roman" w:cs="Times New Roman"/>
        </w:rPr>
        <w:t>доровье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Желания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Потребность на рынке труда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 Что мы можем отнести к каждому блоку? (Хочу, могу, надо.) Какие признаки вы вкладываете в эти слова?</w:t>
      </w:r>
    </w:p>
    <w:p w:rsidR="00816948" w:rsidRPr="0039743C" w:rsidRDefault="00816948" w:rsidP="00BD5029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- Какой вывод можете сделать? (Если суметь совместить  “Хочу, могу, надо”, то профессиональный выбор будет удачен. Иными словами,</w:t>
      </w:r>
      <w:r w:rsidR="00BD5029" w:rsidRPr="0039743C">
        <w:rPr>
          <w:rFonts w:ascii="Times New Roman" w:hAnsi="Times New Roman" w:cs="Times New Roman"/>
        </w:rPr>
        <w:t xml:space="preserve"> </w:t>
      </w:r>
      <w:r w:rsidRPr="0039743C">
        <w:rPr>
          <w:rFonts w:ascii="Times New Roman" w:hAnsi="Times New Roman" w:cs="Times New Roman"/>
        </w:rPr>
        <w:t>надо выбрать такую спросом на рынке труда)</w:t>
      </w:r>
    </w:p>
    <w:p w:rsidR="00BB4FBE" w:rsidRPr="0039743C" w:rsidRDefault="00BB4FBE" w:rsidP="00BB4FBE">
      <w:pPr>
        <w:rPr>
          <w:rFonts w:ascii="Times New Roman" w:hAnsi="Times New Roman" w:cs="Times New Roman"/>
        </w:rPr>
      </w:pPr>
    </w:p>
    <w:p w:rsidR="00816948" w:rsidRPr="0039743C" w:rsidRDefault="00816948" w:rsidP="00BB4FBE">
      <w:pPr>
        <w:rPr>
          <w:rFonts w:ascii="Times New Roman" w:hAnsi="Times New Roman" w:cs="Times New Roman"/>
        </w:rPr>
      </w:pPr>
    </w:p>
    <w:p w:rsidR="000751A8" w:rsidRPr="0039743C" w:rsidRDefault="000751A8" w:rsidP="00BB4FBE">
      <w:pPr>
        <w:rPr>
          <w:rFonts w:ascii="Times New Roman" w:hAnsi="Times New Roman" w:cs="Times New Roman"/>
        </w:rPr>
      </w:pPr>
    </w:p>
    <w:p w:rsidR="00C52C05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</w:p>
    <w:p w:rsidR="00C52C05" w:rsidRPr="0039743C" w:rsidRDefault="00C52C05" w:rsidP="00816948">
      <w:pPr>
        <w:ind w:left="360"/>
        <w:rPr>
          <w:rFonts w:ascii="Times New Roman" w:hAnsi="Times New Roman" w:cs="Times New Roman"/>
        </w:rPr>
      </w:pPr>
    </w:p>
    <w:p w:rsidR="0039743C" w:rsidRDefault="0039743C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3C" w:rsidRDefault="0039743C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3C" w:rsidRDefault="0039743C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46" w:rsidRDefault="00107146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46" w:rsidRDefault="00107146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46" w:rsidRDefault="00107146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46" w:rsidRDefault="00107146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48" w:rsidRPr="0039743C" w:rsidRDefault="00816948" w:rsidP="00C52C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43C">
        <w:rPr>
          <w:rFonts w:ascii="Times New Roman" w:hAnsi="Times New Roman" w:cs="Times New Roman"/>
          <w:b/>
          <w:sz w:val="28"/>
          <w:szCs w:val="28"/>
        </w:rPr>
        <w:lastRenderedPageBreak/>
        <w:t>Игра- турнир “В мире профессии”</w:t>
      </w:r>
    </w:p>
    <w:p w:rsidR="00816948" w:rsidRPr="0039743C" w:rsidRDefault="00816948" w:rsidP="00816948">
      <w:pPr>
        <w:ind w:left="360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Представление команд (Визитная карточка) по 6 человек</w:t>
      </w:r>
    </w:p>
    <w:p w:rsidR="00816948" w:rsidRPr="0039743C" w:rsidRDefault="00816948" w:rsidP="0081694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Разминка</w:t>
      </w:r>
      <w:r w:rsidR="00BA46A7" w:rsidRPr="0039743C">
        <w:rPr>
          <w:rFonts w:ascii="Times New Roman" w:hAnsi="Times New Roman" w:cs="Times New Roman"/>
        </w:rPr>
        <w:t>.</w:t>
      </w:r>
    </w:p>
    <w:p w:rsidR="00BA46A7" w:rsidRPr="0039743C" w:rsidRDefault="00BA46A7" w:rsidP="00BA46A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А) Угадай пр</w:t>
      </w:r>
      <w:r w:rsidR="00C52C05" w:rsidRPr="0039743C">
        <w:rPr>
          <w:rFonts w:ascii="Times New Roman" w:hAnsi="Times New Roman" w:cs="Times New Roman"/>
        </w:rPr>
        <w:t>о</w:t>
      </w:r>
      <w:r w:rsidRPr="0039743C">
        <w:rPr>
          <w:rFonts w:ascii="Times New Roman" w:hAnsi="Times New Roman" w:cs="Times New Roman"/>
        </w:rPr>
        <w:t>фессию: Члены команд получают карточки,</w:t>
      </w:r>
      <w:r w:rsidR="00C52C05" w:rsidRPr="0039743C">
        <w:rPr>
          <w:rFonts w:ascii="Times New Roman" w:hAnsi="Times New Roman" w:cs="Times New Roman"/>
        </w:rPr>
        <w:t xml:space="preserve"> на которых написаны групп</w:t>
      </w:r>
      <w:r w:rsidRPr="0039743C">
        <w:rPr>
          <w:rFonts w:ascii="Times New Roman" w:hAnsi="Times New Roman" w:cs="Times New Roman"/>
        </w:rPr>
        <w:t>ы слов. По данным группам слов надо определить о каких профессиях идет речь.</w:t>
      </w: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(1мин., 1балл)</w:t>
      </w: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  <w:t>Б). Ребусы: В</w:t>
      </w:r>
      <w:r w:rsidR="00C52C05" w:rsidRPr="0039743C">
        <w:rPr>
          <w:rFonts w:ascii="Times New Roman" w:hAnsi="Times New Roman" w:cs="Times New Roman"/>
        </w:rPr>
        <w:t xml:space="preserve"> этих ребусах зашифрованы проф</w:t>
      </w:r>
      <w:r w:rsidRPr="0039743C">
        <w:rPr>
          <w:rFonts w:ascii="Times New Roman" w:hAnsi="Times New Roman" w:cs="Times New Roman"/>
        </w:rPr>
        <w:t>ессии. Расшифруйте их.</w:t>
      </w: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(1мин. 1балл. )</w:t>
      </w:r>
    </w:p>
    <w:p w:rsidR="00BA46A7" w:rsidRPr="0039743C" w:rsidRDefault="00BA46A7" w:rsidP="00BA46A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Конкурс </w:t>
      </w:r>
      <w:r w:rsidRPr="0039743C">
        <w:rPr>
          <w:rFonts w:ascii="Times New Roman" w:hAnsi="Times New Roman" w:cs="Times New Roman"/>
          <w:lang w:val="en-US"/>
        </w:rPr>
        <w:t>“</w:t>
      </w:r>
      <w:r w:rsidRPr="0039743C">
        <w:rPr>
          <w:rFonts w:ascii="Times New Roman" w:hAnsi="Times New Roman" w:cs="Times New Roman"/>
        </w:rPr>
        <w:t>День из жизни</w:t>
      </w:r>
      <w:r w:rsidRPr="0039743C">
        <w:rPr>
          <w:rFonts w:ascii="Times New Roman" w:hAnsi="Times New Roman" w:cs="Times New Roman"/>
          <w:lang w:val="en-US"/>
        </w:rPr>
        <w:t>”</w:t>
      </w: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Надо составить рассказ на тему: “Обычный день из жизни профессионала, используя только существительные”</w:t>
      </w:r>
    </w:p>
    <w:p w:rsidR="00BA46A7" w:rsidRPr="0039743C" w:rsidRDefault="00BA46A7" w:rsidP="00BA46A7">
      <w:pPr>
        <w:pStyle w:val="a3"/>
        <w:rPr>
          <w:rFonts w:ascii="Times New Roman" w:hAnsi="Times New Roman" w:cs="Times New Roman"/>
        </w:rPr>
      </w:pPr>
    </w:p>
    <w:p w:rsidR="00BA46A7" w:rsidRPr="0039743C" w:rsidRDefault="00BA46A7" w:rsidP="00BA46A7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Например: “Водитель городского транспорта” (будильник, кофе, автопарк, дорога, остановка, толпа, ремонтники….)</w:t>
      </w:r>
    </w:p>
    <w:p w:rsidR="00BA46A7" w:rsidRPr="0039743C" w:rsidRDefault="00BA46A7" w:rsidP="00BA46A7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BA46A7" w:rsidRPr="0039743C" w:rsidRDefault="00BA46A7" w:rsidP="00BA46A7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Команды рассказывают свой день, соперники отгадывают о какой профессии говориться.</w:t>
      </w:r>
    </w:p>
    <w:p w:rsidR="00BA46A7" w:rsidRPr="0039743C" w:rsidRDefault="00BA46A7" w:rsidP="00BA46A7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(2мин. 2балл)</w:t>
      </w:r>
    </w:p>
    <w:p w:rsidR="00BA46A7" w:rsidRPr="0039743C" w:rsidRDefault="00BA46A7" w:rsidP="00BA46A7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BA46A7" w:rsidRPr="0039743C" w:rsidRDefault="00BA46A7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Конкурс </w:t>
      </w:r>
      <w:r w:rsidRPr="0039743C">
        <w:rPr>
          <w:rFonts w:ascii="Times New Roman" w:hAnsi="Times New Roman" w:cs="Times New Roman"/>
          <w:lang w:val="en-US"/>
        </w:rPr>
        <w:t>“</w:t>
      </w:r>
      <w:r w:rsidRPr="0039743C">
        <w:rPr>
          <w:rFonts w:ascii="Times New Roman" w:hAnsi="Times New Roman" w:cs="Times New Roman"/>
        </w:rPr>
        <w:t>Третий лишний</w:t>
      </w:r>
      <w:r w:rsidRPr="0039743C">
        <w:rPr>
          <w:rFonts w:ascii="Times New Roman" w:hAnsi="Times New Roman" w:cs="Times New Roman"/>
          <w:lang w:val="en-US"/>
        </w:rPr>
        <w:t>”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  <w:lang w:val="en-US"/>
        </w:rPr>
      </w:pPr>
    </w:p>
    <w:p w:rsidR="00E86850" w:rsidRPr="0039743C" w:rsidRDefault="00C52C05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Предлагает</w:t>
      </w:r>
      <w:r w:rsidR="00E86850" w:rsidRPr="0039743C">
        <w:rPr>
          <w:rFonts w:ascii="Times New Roman" w:hAnsi="Times New Roman" w:cs="Times New Roman"/>
        </w:rPr>
        <w:t>ся из трех названных с</w:t>
      </w:r>
      <w:r w:rsidRPr="0039743C">
        <w:rPr>
          <w:rFonts w:ascii="Times New Roman" w:hAnsi="Times New Roman" w:cs="Times New Roman"/>
        </w:rPr>
        <w:t>лов определить одно лишнее и объ</w:t>
      </w:r>
      <w:r w:rsidR="00E86850" w:rsidRPr="0039743C">
        <w:rPr>
          <w:rFonts w:ascii="Times New Roman" w:hAnsi="Times New Roman" w:cs="Times New Roman"/>
        </w:rPr>
        <w:t>яснить почему.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(30 сек. 1балл)</w:t>
      </w: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Конкурс </w:t>
      </w:r>
      <w:r w:rsidRPr="0039743C">
        <w:rPr>
          <w:rFonts w:ascii="Times New Roman" w:hAnsi="Times New Roman" w:cs="Times New Roman"/>
          <w:lang w:val="en-US"/>
        </w:rPr>
        <w:t>“</w:t>
      </w:r>
      <w:r w:rsidRPr="0039743C">
        <w:rPr>
          <w:rFonts w:ascii="Times New Roman" w:hAnsi="Times New Roman" w:cs="Times New Roman"/>
        </w:rPr>
        <w:t>Азбука профессий</w:t>
      </w:r>
      <w:r w:rsidRPr="0039743C">
        <w:rPr>
          <w:rFonts w:ascii="Times New Roman" w:hAnsi="Times New Roman" w:cs="Times New Roman"/>
          <w:lang w:val="en-US"/>
        </w:rPr>
        <w:t>”</w:t>
      </w:r>
    </w:p>
    <w:p w:rsidR="00E86850" w:rsidRPr="0039743C" w:rsidRDefault="00C52C05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Называет</w:t>
      </w:r>
      <w:r w:rsidR="00E86850" w:rsidRPr="0039743C">
        <w:rPr>
          <w:rFonts w:ascii="Times New Roman" w:hAnsi="Times New Roman" w:cs="Times New Roman"/>
        </w:rPr>
        <w:t>ся буква К надо назвать как можно больше профе</w:t>
      </w:r>
      <w:r w:rsidRPr="0039743C">
        <w:rPr>
          <w:rFonts w:ascii="Times New Roman" w:hAnsi="Times New Roman" w:cs="Times New Roman"/>
        </w:rPr>
        <w:t>с</w:t>
      </w:r>
      <w:r w:rsidR="00E86850" w:rsidRPr="0039743C">
        <w:rPr>
          <w:rFonts w:ascii="Times New Roman" w:hAnsi="Times New Roman" w:cs="Times New Roman"/>
        </w:rPr>
        <w:t>сий, начинающихся на эту букву.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(1мин. 2балла)</w:t>
      </w: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Конкурс </w:t>
      </w:r>
      <w:r w:rsidRPr="0039743C">
        <w:rPr>
          <w:rFonts w:ascii="Times New Roman" w:hAnsi="Times New Roman" w:cs="Times New Roman"/>
          <w:lang w:val="en-US"/>
        </w:rPr>
        <w:t>“</w:t>
      </w:r>
      <w:r w:rsidRPr="0039743C">
        <w:rPr>
          <w:rFonts w:ascii="Times New Roman" w:hAnsi="Times New Roman" w:cs="Times New Roman"/>
        </w:rPr>
        <w:t>Угадай</w:t>
      </w:r>
      <w:r w:rsidRPr="0039743C">
        <w:rPr>
          <w:rFonts w:ascii="Times New Roman" w:hAnsi="Times New Roman" w:cs="Times New Roman"/>
          <w:lang w:val="en-US"/>
        </w:rPr>
        <w:t>”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Обе команды получают по ящику с инструментами. Надо</w:t>
      </w:r>
      <w:r w:rsidR="00C52C05" w:rsidRPr="0039743C">
        <w:rPr>
          <w:rFonts w:ascii="Times New Roman" w:hAnsi="Times New Roman" w:cs="Times New Roman"/>
        </w:rPr>
        <w:t xml:space="preserve"> определить люди каких професси</w:t>
      </w:r>
      <w:r w:rsidRPr="0039743C">
        <w:rPr>
          <w:rFonts w:ascii="Times New Roman" w:hAnsi="Times New Roman" w:cs="Times New Roman"/>
        </w:rPr>
        <w:t>й пользуются на работе этими инструментами.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(2мин. 2 балла)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Конкурс  </w:t>
      </w:r>
      <w:r w:rsidRPr="0039743C">
        <w:rPr>
          <w:rFonts w:ascii="Times New Roman" w:hAnsi="Times New Roman" w:cs="Times New Roman"/>
          <w:lang w:val="en-US"/>
        </w:rPr>
        <w:t>“</w:t>
      </w:r>
      <w:r w:rsidRPr="0039743C">
        <w:rPr>
          <w:rFonts w:ascii="Times New Roman" w:hAnsi="Times New Roman" w:cs="Times New Roman"/>
        </w:rPr>
        <w:t>Пантомима</w:t>
      </w:r>
      <w:r w:rsidRPr="0039743C">
        <w:rPr>
          <w:rFonts w:ascii="Times New Roman" w:hAnsi="Times New Roman" w:cs="Times New Roman"/>
          <w:lang w:val="en-US"/>
        </w:rPr>
        <w:t>”</w:t>
      </w: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С помощью мимики и жестов описать профессию. (1балл)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Музыкальный конкурс </w:t>
      </w:r>
    </w:p>
    <w:p w:rsidR="00E86850" w:rsidRPr="0039743C" w:rsidRDefault="00E86850" w:rsidP="00E86850">
      <w:pPr>
        <w:pStyle w:val="a3"/>
        <w:rPr>
          <w:rFonts w:ascii="Times New Roman" w:hAnsi="Times New Roman" w:cs="Times New Roman"/>
        </w:rPr>
      </w:pP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Команды по очереди исполняют строчки из песен, где встречаются строчки с названия профессий. Побеждает команда</w:t>
      </w:r>
      <w:r w:rsidRPr="0039743C">
        <w:rPr>
          <w:rFonts w:ascii="Times New Roman" w:hAnsi="Times New Roman" w:cs="Times New Roman"/>
          <w:lang w:val="en-US"/>
        </w:rPr>
        <w:t>,</w:t>
      </w:r>
      <w:r w:rsidRPr="0039743C">
        <w:rPr>
          <w:rFonts w:ascii="Times New Roman" w:hAnsi="Times New Roman" w:cs="Times New Roman"/>
        </w:rPr>
        <w:t xml:space="preserve"> исполнившая строчку последней.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</w:r>
      <w:r w:rsidRPr="0039743C">
        <w:rPr>
          <w:rFonts w:ascii="Times New Roman" w:hAnsi="Times New Roman" w:cs="Times New Roman"/>
        </w:rPr>
        <w:tab/>
        <w:t>(2 балла)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Конкурс капитанов.</w:t>
      </w:r>
    </w:p>
    <w:p w:rsidR="00E86850" w:rsidRPr="0039743C" w:rsidRDefault="00E86850" w:rsidP="00E86850">
      <w:pPr>
        <w:pStyle w:val="a3"/>
        <w:tabs>
          <w:tab w:val="center" w:pos="5037"/>
        </w:tabs>
        <w:rPr>
          <w:rFonts w:ascii="Times New Roman" w:hAnsi="Times New Roman" w:cs="Times New Roman"/>
        </w:rPr>
      </w:pPr>
    </w:p>
    <w:p w:rsidR="00E86850" w:rsidRPr="0039743C" w:rsidRDefault="00E86850" w:rsidP="00E86850">
      <w:pPr>
        <w:pStyle w:val="a3"/>
        <w:numPr>
          <w:ilvl w:val="0"/>
          <w:numId w:val="5"/>
        </w:num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>Капитанам задается по 6 вопросов. (30 сек., 1 балл за</w:t>
      </w:r>
      <w:r w:rsidR="00C52C05" w:rsidRPr="0039743C">
        <w:rPr>
          <w:rFonts w:ascii="Times New Roman" w:hAnsi="Times New Roman" w:cs="Times New Roman"/>
        </w:rPr>
        <w:t xml:space="preserve"> </w:t>
      </w:r>
      <w:r w:rsidRPr="0039743C">
        <w:rPr>
          <w:rFonts w:ascii="Times New Roman" w:hAnsi="Times New Roman" w:cs="Times New Roman"/>
        </w:rPr>
        <w:t>правильный ответ)</w:t>
      </w:r>
    </w:p>
    <w:p w:rsidR="00E86850" w:rsidRPr="0039743C" w:rsidRDefault="00E86850" w:rsidP="00E86850">
      <w:pPr>
        <w:pStyle w:val="a3"/>
        <w:rPr>
          <w:rFonts w:ascii="Times New Roman" w:hAnsi="Times New Roman" w:cs="Times New Roman"/>
        </w:rPr>
      </w:pPr>
    </w:p>
    <w:p w:rsidR="00E86850" w:rsidRPr="0039743C" w:rsidRDefault="00E86850" w:rsidP="00E86850">
      <w:pPr>
        <w:tabs>
          <w:tab w:val="center" w:pos="5037"/>
        </w:tabs>
        <w:rPr>
          <w:rFonts w:ascii="Times New Roman" w:hAnsi="Times New Roman" w:cs="Times New Roman"/>
        </w:rPr>
      </w:pPr>
      <w:r w:rsidRPr="0039743C">
        <w:rPr>
          <w:rFonts w:ascii="Times New Roman" w:hAnsi="Times New Roman" w:cs="Times New Roman"/>
        </w:rPr>
        <w:t xml:space="preserve">        Награждение победителей.</w:t>
      </w:r>
    </w:p>
    <w:sectPr w:rsidR="00E86850" w:rsidRPr="0039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F8" w:rsidRDefault="008B0BF8" w:rsidP="00BB4FBE">
      <w:pPr>
        <w:spacing w:after="0" w:line="240" w:lineRule="auto"/>
      </w:pPr>
      <w:r>
        <w:separator/>
      </w:r>
    </w:p>
  </w:endnote>
  <w:endnote w:type="continuationSeparator" w:id="0">
    <w:p w:rsidR="008B0BF8" w:rsidRDefault="008B0BF8" w:rsidP="00BB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F8" w:rsidRDefault="008B0BF8" w:rsidP="00BB4FBE">
      <w:pPr>
        <w:spacing w:after="0" w:line="240" w:lineRule="auto"/>
      </w:pPr>
      <w:r>
        <w:separator/>
      </w:r>
    </w:p>
  </w:footnote>
  <w:footnote w:type="continuationSeparator" w:id="0">
    <w:p w:rsidR="008B0BF8" w:rsidRDefault="008B0BF8" w:rsidP="00BB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9CA"/>
    <w:multiLevelType w:val="hybridMultilevel"/>
    <w:tmpl w:val="36EC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557F"/>
    <w:multiLevelType w:val="hybridMultilevel"/>
    <w:tmpl w:val="87A8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4E26"/>
    <w:multiLevelType w:val="hybridMultilevel"/>
    <w:tmpl w:val="0620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5C3E"/>
    <w:multiLevelType w:val="hybridMultilevel"/>
    <w:tmpl w:val="B0CA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479B"/>
    <w:multiLevelType w:val="hybridMultilevel"/>
    <w:tmpl w:val="3F343584"/>
    <w:lvl w:ilvl="0" w:tplc="3F2609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BD"/>
    <w:rsid w:val="000751A8"/>
    <w:rsid w:val="00107146"/>
    <w:rsid w:val="00245340"/>
    <w:rsid w:val="003260D4"/>
    <w:rsid w:val="003972DC"/>
    <w:rsid w:val="0039743C"/>
    <w:rsid w:val="005877E6"/>
    <w:rsid w:val="005C63EB"/>
    <w:rsid w:val="006127DD"/>
    <w:rsid w:val="00816948"/>
    <w:rsid w:val="008B0BF8"/>
    <w:rsid w:val="009861BD"/>
    <w:rsid w:val="00A50487"/>
    <w:rsid w:val="00BA2540"/>
    <w:rsid w:val="00BA46A7"/>
    <w:rsid w:val="00BB039E"/>
    <w:rsid w:val="00BB4FBE"/>
    <w:rsid w:val="00BD5029"/>
    <w:rsid w:val="00C52C05"/>
    <w:rsid w:val="00C54277"/>
    <w:rsid w:val="00E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C37E1-9F67-4835-96B4-8F0D4750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FBE"/>
  </w:style>
  <w:style w:type="paragraph" w:styleId="a6">
    <w:name w:val="footer"/>
    <w:basedOn w:val="a"/>
    <w:link w:val="a7"/>
    <w:uiPriority w:val="99"/>
    <w:unhideWhenUsed/>
    <w:rsid w:val="00BB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2014-07-09T05:41:00Z</dcterms:created>
  <dcterms:modified xsi:type="dcterms:W3CDTF">2014-07-17T06:21:00Z</dcterms:modified>
</cp:coreProperties>
</file>