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69D" w:rsidRDefault="00EE169D" w:rsidP="00EC462E">
      <w:pPr>
        <w:tabs>
          <w:tab w:val="left" w:pos="1890"/>
        </w:tabs>
        <w:jc w:val="center"/>
        <w:rPr>
          <w:b/>
          <w:sz w:val="40"/>
          <w:szCs w:val="40"/>
          <w:lang w:val="en-US"/>
        </w:rPr>
      </w:pPr>
    </w:p>
    <w:p w:rsidR="00EE169D" w:rsidRDefault="00EE169D" w:rsidP="00EC462E">
      <w:pPr>
        <w:tabs>
          <w:tab w:val="left" w:pos="1890"/>
        </w:tabs>
        <w:jc w:val="center"/>
        <w:rPr>
          <w:b/>
          <w:sz w:val="40"/>
          <w:szCs w:val="40"/>
        </w:rPr>
      </w:pPr>
    </w:p>
    <w:p w:rsidR="00EE169D" w:rsidRDefault="00EE169D" w:rsidP="00EC462E">
      <w:pPr>
        <w:tabs>
          <w:tab w:val="left" w:pos="1890"/>
        </w:tabs>
        <w:jc w:val="center"/>
        <w:rPr>
          <w:b/>
          <w:sz w:val="40"/>
          <w:szCs w:val="40"/>
        </w:rPr>
      </w:pPr>
    </w:p>
    <w:p w:rsidR="00EE169D" w:rsidRDefault="00EE169D" w:rsidP="00EC462E">
      <w:pPr>
        <w:tabs>
          <w:tab w:val="left" w:pos="1890"/>
        </w:tabs>
        <w:jc w:val="center"/>
        <w:rPr>
          <w:b/>
          <w:sz w:val="56"/>
          <w:szCs w:val="56"/>
        </w:rPr>
      </w:pPr>
      <w:r>
        <w:rPr>
          <w:b/>
          <w:sz w:val="56"/>
          <w:szCs w:val="56"/>
        </w:rPr>
        <w:t xml:space="preserve">Открытое внеклассное мероприятие </w:t>
      </w:r>
    </w:p>
    <w:p w:rsidR="00EE169D" w:rsidRDefault="00EE169D" w:rsidP="00EC462E">
      <w:pPr>
        <w:tabs>
          <w:tab w:val="left" w:pos="1890"/>
        </w:tabs>
        <w:jc w:val="center"/>
        <w:rPr>
          <w:b/>
          <w:sz w:val="56"/>
          <w:szCs w:val="56"/>
        </w:rPr>
      </w:pPr>
      <w:r>
        <w:rPr>
          <w:b/>
          <w:sz w:val="56"/>
          <w:szCs w:val="56"/>
        </w:rPr>
        <w:t>по химии в 8 классе</w:t>
      </w:r>
    </w:p>
    <w:p w:rsidR="00EE169D" w:rsidRDefault="00EE169D" w:rsidP="00EC462E">
      <w:pPr>
        <w:tabs>
          <w:tab w:val="left" w:pos="1890"/>
        </w:tabs>
        <w:jc w:val="center"/>
        <w:rPr>
          <w:b/>
          <w:sz w:val="56"/>
          <w:szCs w:val="56"/>
        </w:rPr>
      </w:pPr>
    </w:p>
    <w:p w:rsidR="00EE169D" w:rsidRPr="00EE169D" w:rsidRDefault="00F22645" w:rsidP="00EC462E">
      <w:pPr>
        <w:tabs>
          <w:tab w:val="left" w:pos="1890"/>
        </w:tabs>
        <w:jc w:val="center"/>
        <w:rPr>
          <w:b/>
          <w:sz w:val="56"/>
          <w:szCs w:val="56"/>
        </w:rPr>
      </w:pPr>
      <w:r w:rsidRPr="00F22645">
        <w:rPr>
          <w:b/>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pt;height:137.25pt" fillcolor="#06c" strokecolor="#9cf" strokeweight="1.5pt">
            <v:shadow on="t" color="#900"/>
            <v:textpath style="font-family:&quot;Impact&quot;;v-text-kern:t" trim="t" fitpath="t" string="&quot;Посвящение в химики&quot;"/>
          </v:shape>
        </w:pict>
      </w:r>
      <w:r w:rsidR="00EE169D">
        <w:rPr>
          <w:b/>
          <w:sz w:val="56"/>
          <w:szCs w:val="56"/>
        </w:rPr>
        <w:t xml:space="preserve"> </w:t>
      </w:r>
    </w:p>
    <w:p w:rsidR="00EE169D" w:rsidRPr="00EE169D" w:rsidRDefault="00EE169D" w:rsidP="00EC462E">
      <w:pPr>
        <w:tabs>
          <w:tab w:val="left" w:pos="1890"/>
        </w:tabs>
        <w:jc w:val="center"/>
        <w:rPr>
          <w:b/>
          <w:sz w:val="40"/>
          <w:szCs w:val="40"/>
        </w:rPr>
      </w:pPr>
    </w:p>
    <w:p w:rsidR="00EE169D" w:rsidRPr="00EE169D" w:rsidRDefault="00EE169D" w:rsidP="00EC462E">
      <w:pPr>
        <w:tabs>
          <w:tab w:val="left" w:pos="1890"/>
        </w:tabs>
        <w:jc w:val="center"/>
        <w:rPr>
          <w:b/>
          <w:sz w:val="40"/>
          <w:szCs w:val="40"/>
        </w:rPr>
      </w:pPr>
    </w:p>
    <w:p w:rsidR="00EE169D" w:rsidRPr="00EE169D" w:rsidRDefault="00EE169D" w:rsidP="00EC462E">
      <w:pPr>
        <w:tabs>
          <w:tab w:val="left" w:pos="1890"/>
        </w:tabs>
        <w:jc w:val="center"/>
        <w:rPr>
          <w:b/>
          <w:sz w:val="32"/>
          <w:szCs w:val="32"/>
        </w:rPr>
      </w:pPr>
    </w:p>
    <w:p w:rsidR="00EE169D" w:rsidRPr="00EE169D" w:rsidRDefault="00EE169D" w:rsidP="00EE169D">
      <w:pPr>
        <w:tabs>
          <w:tab w:val="left" w:pos="1890"/>
        </w:tabs>
        <w:jc w:val="right"/>
        <w:rPr>
          <w:b/>
          <w:sz w:val="32"/>
          <w:szCs w:val="32"/>
        </w:rPr>
      </w:pPr>
      <w:r>
        <w:rPr>
          <w:b/>
          <w:sz w:val="32"/>
          <w:szCs w:val="32"/>
        </w:rPr>
        <w:t xml:space="preserve">Учитель: </w:t>
      </w:r>
      <w:proofErr w:type="spellStart"/>
      <w:r>
        <w:rPr>
          <w:b/>
          <w:sz w:val="32"/>
          <w:szCs w:val="32"/>
        </w:rPr>
        <w:t>Дряева</w:t>
      </w:r>
      <w:proofErr w:type="spellEnd"/>
      <w:r>
        <w:rPr>
          <w:b/>
          <w:sz w:val="32"/>
          <w:szCs w:val="32"/>
        </w:rPr>
        <w:t xml:space="preserve"> В. И.</w:t>
      </w:r>
    </w:p>
    <w:p w:rsidR="00EE169D" w:rsidRPr="00EE169D" w:rsidRDefault="00EE169D" w:rsidP="00EC462E">
      <w:pPr>
        <w:tabs>
          <w:tab w:val="left" w:pos="1890"/>
        </w:tabs>
        <w:jc w:val="center"/>
        <w:rPr>
          <w:b/>
          <w:sz w:val="40"/>
          <w:szCs w:val="40"/>
        </w:rPr>
      </w:pPr>
    </w:p>
    <w:p w:rsidR="00EE169D" w:rsidRPr="00EE169D" w:rsidRDefault="00EE169D" w:rsidP="00EC462E">
      <w:pPr>
        <w:tabs>
          <w:tab w:val="left" w:pos="1890"/>
        </w:tabs>
        <w:jc w:val="center"/>
        <w:rPr>
          <w:b/>
          <w:sz w:val="40"/>
          <w:szCs w:val="40"/>
        </w:rPr>
      </w:pPr>
    </w:p>
    <w:p w:rsidR="00EE169D" w:rsidRPr="00EE169D" w:rsidRDefault="00EE169D" w:rsidP="00EC462E">
      <w:pPr>
        <w:tabs>
          <w:tab w:val="left" w:pos="1890"/>
        </w:tabs>
        <w:jc w:val="center"/>
        <w:rPr>
          <w:b/>
          <w:sz w:val="40"/>
          <w:szCs w:val="40"/>
        </w:rPr>
      </w:pPr>
    </w:p>
    <w:p w:rsidR="00EE169D" w:rsidRDefault="00EE169D" w:rsidP="00EC462E">
      <w:pPr>
        <w:tabs>
          <w:tab w:val="left" w:pos="1890"/>
        </w:tabs>
        <w:jc w:val="center"/>
        <w:rPr>
          <w:b/>
          <w:sz w:val="32"/>
          <w:szCs w:val="32"/>
        </w:rPr>
      </w:pPr>
    </w:p>
    <w:p w:rsidR="00EE169D" w:rsidRDefault="00EE169D" w:rsidP="00EE169D">
      <w:pPr>
        <w:tabs>
          <w:tab w:val="left" w:pos="1890"/>
        </w:tabs>
        <w:jc w:val="center"/>
        <w:rPr>
          <w:b/>
          <w:sz w:val="32"/>
          <w:szCs w:val="32"/>
        </w:rPr>
      </w:pPr>
      <w:r>
        <w:rPr>
          <w:b/>
          <w:sz w:val="32"/>
          <w:szCs w:val="32"/>
        </w:rPr>
        <w:t>2011 – 2012 год</w:t>
      </w:r>
    </w:p>
    <w:p w:rsidR="007D4689" w:rsidRPr="00EE169D" w:rsidRDefault="00EC462E" w:rsidP="00EE169D">
      <w:pPr>
        <w:tabs>
          <w:tab w:val="left" w:pos="1890"/>
        </w:tabs>
        <w:jc w:val="center"/>
        <w:rPr>
          <w:b/>
          <w:sz w:val="32"/>
          <w:szCs w:val="32"/>
        </w:rPr>
      </w:pPr>
      <w:r w:rsidRPr="00EF7213">
        <w:rPr>
          <w:b/>
          <w:sz w:val="40"/>
          <w:szCs w:val="40"/>
        </w:rPr>
        <w:lastRenderedPageBreak/>
        <w:t>«Посвящение в химики»</w:t>
      </w:r>
    </w:p>
    <w:p w:rsidR="00996ED2" w:rsidRPr="006A2C68" w:rsidRDefault="00AC36B4" w:rsidP="006A2C68">
      <w:pPr>
        <w:tabs>
          <w:tab w:val="left" w:pos="567"/>
        </w:tabs>
        <w:spacing w:after="0"/>
        <w:rPr>
          <w:rFonts w:ascii="Times New Roman" w:hAnsi="Times New Roman" w:cs="Times New Roman"/>
          <w:sz w:val="24"/>
          <w:szCs w:val="24"/>
        </w:rPr>
      </w:pPr>
      <w:r w:rsidRPr="006A2C68">
        <w:rPr>
          <w:rFonts w:ascii="Times New Roman" w:hAnsi="Times New Roman" w:cs="Times New Roman"/>
          <w:b/>
          <w:sz w:val="24"/>
          <w:szCs w:val="24"/>
        </w:rPr>
        <w:tab/>
      </w:r>
      <w:r w:rsidR="00EC462E" w:rsidRPr="006A2C68">
        <w:rPr>
          <w:rFonts w:ascii="Times New Roman" w:hAnsi="Times New Roman" w:cs="Times New Roman"/>
          <w:b/>
          <w:sz w:val="24"/>
          <w:szCs w:val="24"/>
        </w:rPr>
        <w:t xml:space="preserve"> </w:t>
      </w:r>
      <w:r w:rsidR="00996ED2" w:rsidRPr="006A2C68">
        <w:rPr>
          <w:rFonts w:ascii="Times New Roman" w:hAnsi="Times New Roman" w:cs="Times New Roman"/>
          <w:b/>
          <w:sz w:val="24"/>
          <w:szCs w:val="24"/>
        </w:rPr>
        <w:t>П</w:t>
      </w:r>
      <w:r w:rsidR="00996ED2" w:rsidRPr="006A2C68">
        <w:rPr>
          <w:rFonts w:ascii="Times New Roman" w:hAnsi="Times New Roman" w:cs="Times New Roman"/>
          <w:sz w:val="24"/>
          <w:szCs w:val="24"/>
        </w:rPr>
        <w:t>освящение в химики имеет несколько театрализованную форму.</w:t>
      </w:r>
      <w:r w:rsidRPr="006A2C68">
        <w:rPr>
          <w:rFonts w:ascii="Times New Roman" w:hAnsi="Times New Roman" w:cs="Times New Roman"/>
          <w:sz w:val="24"/>
          <w:szCs w:val="24"/>
        </w:rPr>
        <w:t xml:space="preserve"> </w:t>
      </w:r>
      <w:r w:rsidR="00996ED2" w:rsidRPr="006A2C68">
        <w:rPr>
          <w:rFonts w:ascii="Times New Roman" w:hAnsi="Times New Roman" w:cs="Times New Roman"/>
          <w:sz w:val="24"/>
          <w:szCs w:val="24"/>
        </w:rPr>
        <w:t>Действие происходит на площадке королевского дворца правительницы Химического королевства</w:t>
      </w:r>
      <w:r w:rsidRPr="006A2C68">
        <w:rPr>
          <w:rFonts w:ascii="Times New Roman" w:hAnsi="Times New Roman" w:cs="Times New Roman"/>
          <w:sz w:val="24"/>
          <w:szCs w:val="24"/>
        </w:rPr>
        <w:t xml:space="preserve"> Амальгамы III. Ведущим распорядителем является придворный Магистр химических наук </w:t>
      </w:r>
      <w:proofErr w:type="spellStart"/>
      <w:r w:rsidRPr="006A2C68">
        <w:rPr>
          <w:rFonts w:ascii="Times New Roman" w:hAnsi="Times New Roman" w:cs="Times New Roman"/>
          <w:sz w:val="24"/>
          <w:szCs w:val="24"/>
        </w:rPr>
        <w:t>Бертоллет</w:t>
      </w:r>
      <w:proofErr w:type="spellEnd"/>
      <w:r w:rsidRPr="006A2C68">
        <w:rPr>
          <w:rFonts w:ascii="Times New Roman" w:hAnsi="Times New Roman" w:cs="Times New Roman"/>
          <w:sz w:val="24"/>
          <w:szCs w:val="24"/>
        </w:rPr>
        <w:t>. Поэтому помещение должно быть соответственно украшено. На экране поместить картину замка, оформить место проведения «волшебных» опытов, королевский трон. И, конечно, ничто не сделает обстановку боле праздничной, чем воздушные шары! Кстати, их впоследствии можно использовать в качестве поощрительных призов.</w:t>
      </w:r>
    </w:p>
    <w:p w:rsidR="00AC36B4" w:rsidRPr="006A2C68" w:rsidRDefault="00C12C23"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b/>
          <w:sz w:val="24"/>
          <w:szCs w:val="24"/>
        </w:rPr>
        <w:t>Действующие лица:</w:t>
      </w:r>
    </w:p>
    <w:p w:rsidR="00C12C23" w:rsidRPr="000E549B" w:rsidRDefault="00AA027D"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ab/>
      </w:r>
      <w:r w:rsidR="00C12C23" w:rsidRPr="006A2C68">
        <w:rPr>
          <w:rFonts w:ascii="Times New Roman" w:hAnsi="Times New Roman" w:cs="Times New Roman"/>
          <w:sz w:val="24"/>
          <w:szCs w:val="24"/>
        </w:rPr>
        <w:t>Королева Химического королевства</w:t>
      </w:r>
      <w:r w:rsidRPr="006A2C68">
        <w:rPr>
          <w:rFonts w:ascii="Times New Roman" w:hAnsi="Times New Roman" w:cs="Times New Roman"/>
          <w:sz w:val="24"/>
          <w:szCs w:val="24"/>
        </w:rPr>
        <w:t xml:space="preserve"> – </w:t>
      </w:r>
      <w:r w:rsidRPr="000E549B">
        <w:rPr>
          <w:rFonts w:ascii="Times New Roman" w:hAnsi="Times New Roman" w:cs="Times New Roman"/>
          <w:b/>
          <w:sz w:val="24"/>
          <w:szCs w:val="24"/>
        </w:rPr>
        <w:t>Ее Величество Амальгама III</w:t>
      </w:r>
    </w:p>
    <w:p w:rsidR="00AA027D" w:rsidRPr="000E549B" w:rsidRDefault="00AA027D"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 xml:space="preserve">Придворный Магистр химических наук </w:t>
      </w:r>
      <w:proofErr w:type="spellStart"/>
      <w:r w:rsidRPr="000E549B">
        <w:rPr>
          <w:rFonts w:ascii="Times New Roman" w:hAnsi="Times New Roman" w:cs="Times New Roman"/>
          <w:b/>
          <w:sz w:val="24"/>
          <w:szCs w:val="24"/>
        </w:rPr>
        <w:t>Бертоллет</w:t>
      </w:r>
      <w:proofErr w:type="spellEnd"/>
    </w:p>
    <w:p w:rsidR="00AA027D" w:rsidRPr="006A2C68" w:rsidRDefault="00AA027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 xml:space="preserve">Члены Ученого совета </w:t>
      </w:r>
      <w:r w:rsidRPr="000E549B">
        <w:rPr>
          <w:rFonts w:ascii="Times New Roman" w:hAnsi="Times New Roman" w:cs="Times New Roman"/>
          <w:b/>
          <w:sz w:val="24"/>
          <w:szCs w:val="24"/>
        </w:rPr>
        <w:t>(жюри)</w:t>
      </w:r>
    </w:p>
    <w:p w:rsidR="00AA027D" w:rsidRPr="000E549B" w:rsidRDefault="00AA027D" w:rsidP="006A2C68">
      <w:pPr>
        <w:tabs>
          <w:tab w:val="left" w:pos="567"/>
        </w:tabs>
        <w:spacing w:after="0"/>
        <w:rPr>
          <w:rFonts w:ascii="Monotype Corsiva" w:hAnsi="Monotype Corsiva" w:cs="Times New Roman"/>
          <w:sz w:val="24"/>
          <w:szCs w:val="24"/>
        </w:rPr>
      </w:pPr>
      <w:r w:rsidRPr="000E549B">
        <w:rPr>
          <w:rFonts w:ascii="Times New Roman" w:hAnsi="Times New Roman" w:cs="Times New Roman"/>
          <w:b/>
          <w:sz w:val="24"/>
          <w:szCs w:val="24"/>
        </w:rPr>
        <w:t>Хранитель времени и истины</w:t>
      </w:r>
      <w:r w:rsidRPr="006A2C68">
        <w:rPr>
          <w:rFonts w:ascii="Times New Roman" w:hAnsi="Times New Roman" w:cs="Times New Roman"/>
          <w:sz w:val="24"/>
          <w:szCs w:val="24"/>
        </w:rPr>
        <w:t xml:space="preserve"> (</w:t>
      </w:r>
      <w:r w:rsidRPr="000E549B">
        <w:rPr>
          <w:rFonts w:ascii="Monotype Corsiva" w:hAnsi="Monotype Corsiva" w:cs="Times New Roman"/>
          <w:sz w:val="24"/>
          <w:szCs w:val="24"/>
        </w:rPr>
        <w:t>ученик, который будет наблюдать за соблюден</w:t>
      </w:r>
      <w:r w:rsidR="005C616C" w:rsidRPr="000E549B">
        <w:rPr>
          <w:rFonts w:ascii="Monotype Corsiva" w:hAnsi="Monotype Corsiva" w:cs="Times New Roman"/>
          <w:sz w:val="24"/>
          <w:szCs w:val="24"/>
        </w:rPr>
        <w:t>и</w:t>
      </w:r>
      <w:r w:rsidRPr="000E549B">
        <w:rPr>
          <w:rFonts w:ascii="Monotype Corsiva" w:hAnsi="Monotype Corsiva" w:cs="Times New Roman"/>
          <w:sz w:val="24"/>
          <w:szCs w:val="24"/>
        </w:rPr>
        <w:t>ем командами правил игры и временных ограничений.)</w:t>
      </w:r>
    </w:p>
    <w:p w:rsidR="00AA027D" w:rsidRPr="006A2C68" w:rsidRDefault="00AA027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t xml:space="preserve">У </w:t>
      </w:r>
      <w:r w:rsidR="005C616C" w:rsidRPr="006A2C68">
        <w:rPr>
          <w:rFonts w:ascii="Times New Roman" w:hAnsi="Times New Roman" w:cs="Times New Roman"/>
          <w:sz w:val="24"/>
          <w:szCs w:val="24"/>
        </w:rPr>
        <w:t>К</w:t>
      </w:r>
      <w:r w:rsidRPr="006A2C68">
        <w:rPr>
          <w:rFonts w:ascii="Times New Roman" w:hAnsi="Times New Roman" w:cs="Times New Roman"/>
          <w:sz w:val="24"/>
          <w:szCs w:val="24"/>
        </w:rPr>
        <w:t>оролевы на голове будет корона, у Магистра – магическая шапочка</w:t>
      </w:r>
      <w:r w:rsidR="005C616C" w:rsidRPr="006A2C68">
        <w:rPr>
          <w:rFonts w:ascii="Times New Roman" w:hAnsi="Times New Roman" w:cs="Times New Roman"/>
          <w:sz w:val="24"/>
          <w:szCs w:val="24"/>
        </w:rPr>
        <w:t>, перед членами ученого совета могут просто находиться соответствующие таблички, а у Хранителя – секундомер в руках.</w:t>
      </w:r>
    </w:p>
    <w:p w:rsidR="005C616C" w:rsidRPr="006A2C68" w:rsidRDefault="005C616C"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b/>
          <w:sz w:val="24"/>
          <w:szCs w:val="24"/>
        </w:rPr>
        <w:t>Оборудование:</w:t>
      </w:r>
    </w:p>
    <w:p w:rsidR="005C616C" w:rsidRPr="006A2C68" w:rsidRDefault="005C616C" w:rsidP="006A2C68">
      <w:pPr>
        <w:pStyle w:val="a3"/>
        <w:numPr>
          <w:ilvl w:val="0"/>
          <w:numId w:val="1"/>
        </w:num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Задания кроссворда – на отдельных листах – по количеству команд-участников.</w:t>
      </w:r>
    </w:p>
    <w:p w:rsidR="005C616C" w:rsidRPr="006A2C68" w:rsidRDefault="005C616C" w:rsidP="006A2C68">
      <w:pPr>
        <w:pStyle w:val="a3"/>
        <w:numPr>
          <w:ilvl w:val="0"/>
          <w:numId w:val="1"/>
        </w:num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Незаполненные сетки кроссвордов - на отдельных листах – по количеству команд.</w:t>
      </w:r>
    </w:p>
    <w:p w:rsidR="005C616C" w:rsidRPr="006A2C68" w:rsidRDefault="005C616C" w:rsidP="006A2C68">
      <w:pPr>
        <w:pStyle w:val="a3"/>
        <w:numPr>
          <w:ilvl w:val="0"/>
          <w:numId w:val="1"/>
        </w:num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Большая сетка кроссворда на листе ватмана или на доске.</w:t>
      </w:r>
    </w:p>
    <w:p w:rsidR="005C616C" w:rsidRPr="006A2C68" w:rsidRDefault="00EB45AB" w:rsidP="006A2C68">
      <w:pPr>
        <w:pStyle w:val="a3"/>
        <w:numPr>
          <w:ilvl w:val="0"/>
          <w:numId w:val="1"/>
        </w:num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Призы участникам.</w:t>
      </w:r>
    </w:p>
    <w:p w:rsidR="00EB45AB" w:rsidRPr="006A2C68" w:rsidRDefault="00EB45AB" w:rsidP="006A2C68">
      <w:pPr>
        <w:pStyle w:val="a3"/>
        <w:numPr>
          <w:ilvl w:val="0"/>
          <w:numId w:val="1"/>
        </w:numPr>
        <w:tabs>
          <w:tab w:val="left" w:pos="567"/>
        </w:tabs>
        <w:spacing w:after="0"/>
        <w:rPr>
          <w:rFonts w:ascii="Times New Roman" w:hAnsi="Times New Roman" w:cs="Times New Roman"/>
          <w:sz w:val="24"/>
          <w:szCs w:val="24"/>
        </w:rPr>
      </w:pPr>
      <w:proofErr w:type="gramStart"/>
      <w:r w:rsidRPr="006A2C68">
        <w:rPr>
          <w:rFonts w:ascii="Times New Roman" w:hAnsi="Times New Roman" w:cs="Times New Roman"/>
          <w:sz w:val="24"/>
          <w:szCs w:val="24"/>
        </w:rPr>
        <w:t>Реактивы и оборудование для проведения опытов: этанол, концентрированная соляная кислота, раствор аммиака, концентрированная серная кислота, перманганат калия кристаллический, вата, две чашки, стеклянная палочка, обмотанная тканью, спички, щипцы.</w:t>
      </w:r>
      <w:proofErr w:type="gramEnd"/>
    </w:p>
    <w:p w:rsidR="00EB45AB" w:rsidRPr="006A2C68" w:rsidRDefault="00EB45AB" w:rsidP="006A2C68">
      <w:pPr>
        <w:pStyle w:val="a3"/>
        <w:tabs>
          <w:tab w:val="left" w:pos="567"/>
        </w:tabs>
        <w:spacing w:after="0"/>
        <w:jc w:val="center"/>
        <w:rPr>
          <w:rFonts w:ascii="Times New Roman" w:hAnsi="Times New Roman" w:cs="Times New Roman"/>
          <w:sz w:val="24"/>
          <w:szCs w:val="24"/>
        </w:rPr>
      </w:pPr>
    </w:p>
    <w:p w:rsidR="00EB45AB" w:rsidRPr="006A2C68" w:rsidRDefault="00EB45AB" w:rsidP="006A2C68">
      <w:pPr>
        <w:pStyle w:val="a3"/>
        <w:tabs>
          <w:tab w:val="left" w:pos="567"/>
        </w:tabs>
        <w:spacing w:after="0"/>
        <w:jc w:val="center"/>
        <w:rPr>
          <w:rFonts w:ascii="Times New Roman" w:hAnsi="Times New Roman" w:cs="Times New Roman"/>
          <w:b/>
          <w:sz w:val="24"/>
          <w:szCs w:val="24"/>
        </w:rPr>
      </w:pPr>
      <w:r w:rsidRPr="006A2C68">
        <w:rPr>
          <w:rFonts w:ascii="Times New Roman" w:hAnsi="Times New Roman" w:cs="Times New Roman"/>
          <w:b/>
          <w:sz w:val="24"/>
          <w:szCs w:val="24"/>
        </w:rPr>
        <w:t>Ход игры</w:t>
      </w:r>
    </w:p>
    <w:p w:rsidR="00EB45AB" w:rsidRPr="00DB159B" w:rsidRDefault="00EB45AB" w:rsidP="006A2C68">
      <w:pPr>
        <w:pStyle w:val="a3"/>
        <w:tabs>
          <w:tab w:val="left" w:pos="567"/>
        </w:tabs>
        <w:spacing w:after="0"/>
        <w:rPr>
          <w:rFonts w:ascii="Monotype Corsiva" w:hAnsi="Monotype Corsiva" w:cs="Times New Roman"/>
          <w:sz w:val="24"/>
          <w:szCs w:val="24"/>
        </w:rPr>
      </w:pPr>
      <w:proofErr w:type="gramStart"/>
      <w:r w:rsidRPr="00DB159B">
        <w:rPr>
          <w:rFonts w:ascii="Monotype Corsiva" w:hAnsi="Monotype Corsiva" w:cs="Times New Roman"/>
          <w:sz w:val="24"/>
          <w:szCs w:val="24"/>
        </w:rPr>
        <w:t>(Звучат фанфары.</w:t>
      </w:r>
      <w:proofErr w:type="gramEnd"/>
      <w:r w:rsidRPr="00DB159B">
        <w:rPr>
          <w:rFonts w:ascii="Monotype Corsiva" w:hAnsi="Monotype Corsiva" w:cs="Times New Roman"/>
          <w:sz w:val="24"/>
          <w:szCs w:val="24"/>
        </w:rPr>
        <w:t xml:space="preserve"> </w:t>
      </w:r>
      <w:proofErr w:type="gramStart"/>
      <w:r w:rsidRPr="00DB159B">
        <w:rPr>
          <w:rFonts w:ascii="Monotype Corsiva" w:hAnsi="Monotype Corsiva" w:cs="Times New Roman"/>
          <w:sz w:val="24"/>
          <w:szCs w:val="24"/>
        </w:rPr>
        <w:t>Входит Магистр.)</w:t>
      </w:r>
      <w:proofErr w:type="gramEnd"/>
    </w:p>
    <w:p w:rsidR="00EB45AB" w:rsidRPr="006A2C68" w:rsidRDefault="00EB45AB"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xml:space="preserve"> Сегодня мы собрались здесь, чтобы подвергнуть испытанию лучших восьмиклассников нашего города и ответить на вопрос: «Достойны ли они стать гражданами великой химической страны?». Страна эта древняя и волшебная, хранящая множество загадок. Отгадать многие из них не удалось ни одному человеку! Лишь </w:t>
      </w:r>
      <w:proofErr w:type="gramStart"/>
      <w:r w:rsidRPr="006A2C68">
        <w:rPr>
          <w:rFonts w:ascii="Times New Roman" w:hAnsi="Times New Roman" w:cs="Times New Roman"/>
          <w:sz w:val="24"/>
          <w:szCs w:val="24"/>
        </w:rPr>
        <w:t>самым</w:t>
      </w:r>
      <w:proofErr w:type="gramEnd"/>
      <w:r w:rsidRPr="006A2C68">
        <w:rPr>
          <w:rFonts w:ascii="Times New Roman" w:hAnsi="Times New Roman" w:cs="Times New Roman"/>
          <w:sz w:val="24"/>
          <w:szCs w:val="24"/>
        </w:rPr>
        <w:t xml:space="preserve"> умным, смелым и настойчивым эта страна приоткрывает свои тайны. Итак, начнем! Ее Величество королева </w:t>
      </w:r>
      <w:proofErr w:type="spellStart"/>
      <w:r w:rsidRPr="006A2C68">
        <w:rPr>
          <w:rFonts w:ascii="Times New Roman" w:hAnsi="Times New Roman" w:cs="Times New Roman"/>
          <w:sz w:val="24"/>
          <w:szCs w:val="24"/>
        </w:rPr>
        <w:t>Амальгамма</w:t>
      </w:r>
      <w:proofErr w:type="spellEnd"/>
      <w:r w:rsidR="005575BB" w:rsidRPr="006A2C68">
        <w:rPr>
          <w:rFonts w:ascii="Times New Roman" w:hAnsi="Times New Roman" w:cs="Times New Roman"/>
          <w:sz w:val="24"/>
          <w:szCs w:val="24"/>
        </w:rPr>
        <w:t xml:space="preserve"> 111 – блестящая правительница химической страны. Всем встать!</w:t>
      </w:r>
    </w:p>
    <w:p w:rsidR="005575BB" w:rsidRPr="00DB159B" w:rsidRDefault="005575BB" w:rsidP="006A2C68">
      <w:pPr>
        <w:tabs>
          <w:tab w:val="left" w:pos="567"/>
        </w:tabs>
        <w:spacing w:after="0"/>
        <w:rPr>
          <w:rFonts w:ascii="Monotype Corsiva" w:hAnsi="Monotype Corsiva" w:cs="Times New Roman"/>
          <w:sz w:val="24"/>
          <w:szCs w:val="24"/>
        </w:rPr>
      </w:pPr>
      <w:r w:rsidRPr="00DB159B">
        <w:rPr>
          <w:rFonts w:ascii="Monotype Corsiva" w:hAnsi="Monotype Corsiva" w:cs="Times New Roman"/>
          <w:sz w:val="24"/>
          <w:szCs w:val="24"/>
        </w:rPr>
        <w:t>(Входит королева, садится)</w:t>
      </w:r>
    </w:p>
    <w:p w:rsidR="005575BB" w:rsidRPr="006A2C68" w:rsidRDefault="005575BB"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Добрый день, мои верные подданные. Здравствуйте, Магистр. Сегодня для нашего государства знаменательный день. Мы будем рады присвоить звание химика самым достойным из собравшихся восьмиклассников. Только для этого вам нужно будет пройти ряд испытаний. Готовы ли вы проявить чудеса смекалки, смелости и блеск ума, чтобы заслужить в честном поединке право стать гражданином моей великолепной страны? Обещаете ли вы бороться честно, без обмана</w:t>
      </w:r>
      <w:r w:rsidR="00952072" w:rsidRPr="006A2C68">
        <w:rPr>
          <w:rFonts w:ascii="Times New Roman" w:hAnsi="Times New Roman" w:cs="Times New Roman"/>
          <w:sz w:val="24"/>
          <w:szCs w:val="24"/>
        </w:rPr>
        <w:t>? Вас. Уважаемые советники, я попрошу стать непредвзятыми судьями и оценивать команды справедливо.</w:t>
      </w:r>
    </w:p>
    <w:p w:rsidR="00952072" w:rsidRPr="006A2C68" w:rsidRDefault="00952072"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lastRenderedPageBreak/>
        <w:t>Магистр.</w:t>
      </w:r>
      <w:r w:rsidRPr="006A2C68">
        <w:rPr>
          <w:rFonts w:ascii="Times New Roman" w:hAnsi="Times New Roman" w:cs="Times New Roman"/>
          <w:sz w:val="24"/>
          <w:szCs w:val="24"/>
        </w:rPr>
        <w:t xml:space="preserve"> А что, если на некоторые вопросы даже члены ученого совета не смогут дать ответ?</w:t>
      </w:r>
    </w:p>
    <w:p w:rsidR="00952072" w:rsidRPr="006A2C68" w:rsidRDefault="00952072"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Тогда нам придется обратиться к хранителю времени и истины.</w:t>
      </w:r>
    </w:p>
    <w:p w:rsidR="00952072" w:rsidRPr="00DB159B" w:rsidRDefault="00952072" w:rsidP="006A2C68">
      <w:pPr>
        <w:tabs>
          <w:tab w:val="left" w:pos="567"/>
        </w:tabs>
        <w:spacing w:after="0"/>
        <w:rPr>
          <w:rFonts w:ascii="Monotype Corsiva" w:hAnsi="Monotype Corsiva" w:cs="Times New Roman"/>
          <w:sz w:val="24"/>
          <w:szCs w:val="24"/>
        </w:rPr>
      </w:pPr>
      <w:proofErr w:type="gramStart"/>
      <w:r w:rsidRPr="00DB159B">
        <w:rPr>
          <w:rFonts w:ascii="Monotype Corsiva" w:hAnsi="Monotype Corsiva" w:cs="Times New Roman"/>
          <w:sz w:val="24"/>
          <w:szCs w:val="24"/>
        </w:rPr>
        <w:t>(Хранитель встает, кланяется.</w:t>
      </w:r>
      <w:proofErr w:type="gramEnd"/>
      <w:r w:rsidRPr="00DB159B">
        <w:rPr>
          <w:rFonts w:ascii="Monotype Corsiva" w:hAnsi="Monotype Corsiva" w:cs="Times New Roman"/>
          <w:sz w:val="24"/>
          <w:szCs w:val="24"/>
        </w:rPr>
        <w:t xml:space="preserve"> </w:t>
      </w:r>
      <w:proofErr w:type="gramStart"/>
      <w:r w:rsidRPr="00DB159B">
        <w:rPr>
          <w:rFonts w:ascii="Monotype Corsiva" w:hAnsi="Monotype Corsiva" w:cs="Times New Roman"/>
          <w:sz w:val="24"/>
          <w:szCs w:val="24"/>
        </w:rPr>
        <w:t>У него в руках – большая книга и большие часы.)</w:t>
      </w:r>
      <w:proofErr w:type="gramEnd"/>
    </w:p>
    <w:p w:rsidR="00952072" w:rsidRPr="006A2C68" w:rsidRDefault="00952072"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xml:space="preserve">. </w:t>
      </w:r>
      <w:r w:rsidR="006A2C68" w:rsidRPr="006A2C68">
        <w:rPr>
          <w:rFonts w:ascii="Times New Roman" w:hAnsi="Times New Roman" w:cs="Times New Roman"/>
          <w:sz w:val="24"/>
          <w:szCs w:val="24"/>
        </w:rPr>
        <w:t>Значит,</w:t>
      </w:r>
      <w:r w:rsidRPr="006A2C68">
        <w:rPr>
          <w:rFonts w:ascii="Times New Roman" w:hAnsi="Times New Roman" w:cs="Times New Roman"/>
          <w:sz w:val="24"/>
          <w:szCs w:val="24"/>
        </w:rPr>
        <w:t xml:space="preserve"> мы можем начинать?</w:t>
      </w:r>
    </w:p>
    <w:p w:rsidR="00952072" w:rsidRPr="006A2C68" w:rsidRDefault="00952072"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Начинайте! Только прежде мне хотелось бы познакомиться с командами. Пусть они представятся нам. Это и будет их первым заданием.</w:t>
      </w:r>
    </w:p>
    <w:p w:rsidR="00952072" w:rsidRPr="006A2C68" w:rsidRDefault="00952072"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xml:space="preserve"> Итак, первый конкурс – представление команд.</w:t>
      </w:r>
    </w:p>
    <w:p w:rsidR="00952072" w:rsidRPr="006A2C68" w:rsidRDefault="00952072"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 xml:space="preserve">(Идет первый конкурс, члены жюри </w:t>
      </w:r>
      <w:r w:rsidR="006D7411" w:rsidRPr="006A2C68">
        <w:rPr>
          <w:rFonts w:ascii="Times New Roman" w:hAnsi="Times New Roman" w:cs="Times New Roman"/>
          <w:sz w:val="24"/>
          <w:szCs w:val="24"/>
        </w:rPr>
        <w:t>выставляют оценки (по пятибалльной шкале), объявляют результаты.)</w:t>
      </w:r>
    </w:p>
    <w:p w:rsidR="00F9006E" w:rsidRPr="006A2C68" w:rsidRDefault="00F9006E"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Итак, с командами мы познакомились. Однако мы не можем разрешить стать граж</w:t>
      </w:r>
      <w:r w:rsidR="00BC041F" w:rsidRPr="006A2C68">
        <w:rPr>
          <w:rFonts w:ascii="Times New Roman" w:hAnsi="Times New Roman" w:cs="Times New Roman"/>
          <w:sz w:val="24"/>
          <w:szCs w:val="24"/>
        </w:rPr>
        <w:t>д</w:t>
      </w:r>
      <w:r w:rsidRPr="006A2C68">
        <w:rPr>
          <w:rFonts w:ascii="Times New Roman" w:hAnsi="Times New Roman" w:cs="Times New Roman"/>
          <w:sz w:val="24"/>
          <w:szCs w:val="24"/>
        </w:rPr>
        <w:t>анами нашей страны л</w:t>
      </w:r>
      <w:r w:rsidR="00BC041F" w:rsidRPr="006A2C68">
        <w:rPr>
          <w:rFonts w:ascii="Times New Roman" w:hAnsi="Times New Roman" w:cs="Times New Roman"/>
          <w:sz w:val="24"/>
          <w:szCs w:val="24"/>
        </w:rPr>
        <w:t>юд</w:t>
      </w:r>
      <w:r w:rsidRPr="006A2C68">
        <w:rPr>
          <w:rFonts w:ascii="Times New Roman" w:hAnsi="Times New Roman" w:cs="Times New Roman"/>
          <w:sz w:val="24"/>
          <w:szCs w:val="24"/>
        </w:rPr>
        <w:t>ям, не зн</w:t>
      </w:r>
      <w:r w:rsidR="00BC041F" w:rsidRPr="006A2C68">
        <w:rPr>
          <w:rFonts w:ascii="Times New Roman" w:hAnsi="Times New Roman" w:cs="Times New Roman"/>
          <w:sz w:val="24"/>
          <w:szCs w:val="24"/>
        </w:rPr>
        <w:t>ающ</w:t>
      </w:r>
      <w:r w:rsidRPr="006A2C68">
        <w:rPr>
          <w:rFonts w:ascii="Times New Roman" w:hAnsi="Times New Roman" w:cs="Times New Roman"/>
          <w:sz w:val="24"/>
          <w:szCs w:val="24"/>
        </w:rPr>
        <w:t>им ее истории.</w:t>
      </w:r>
    </w:p>
    <w:p w:rsidR="00F9006E" w:rsidRPr="006A2C68" w:rsidRDefault="00F9006E"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Ваше Величество, вы абсолютно правы</w:t>
      </w:r>
      <w:r w:rsidR="00BC041F" w:rsidRPr="006A2C68">
        <w:rPr>
          <w:rFonts w:ascii="Times New Roman" w:hAnsi="Times New Roman" w:cs="Times New Roman"/>
          <w:sz w:val="24"/>
          <w:szCs w:val="24"/>
        </w:rPr>
        <w:t>. Именно потому мы заранее поручили Советнику по истории подготовить вопросы для команд, чтобы выяснить, знакомы ли участники турнира с историей страны, гражданами которой они хотят стать.</w:t>
      </w:r>
    </w:p>
    <w:p w:rsidR="00BC041F" w:rsidRPr="006A2C68" w:rsidRDefault="00BC041F"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Хорошо, Советник, вы можете начинать.</w:t>
      </w:r>
    </w:p>
    <w:p w:rsidR="00BC041F" w:rsidRPr="006A2C68" w:rsidRDefault="00BC041F"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Советник по истории</w:t>
      </w:r>
      <w:r w:rsidRPr="006A2C68">
        <w:rPr>
          <w:rFonts w:ascii="Times New Roman" w:hAnsi="Times New Roman" w:cs="Times New Roman"/>
          <w:sz w:val="24"/>
          <w:szCs w:val="24"/>
        </w:rPr>
        <w:t>. Уважаемые участники турнира! Сначала я попрошу выйти из каждой команды по одному человеку, чтобы провести жеребьевку и выяснить, в каком порядке команды будут отвечать на мои вопросы. На обсуждение заданного вопроса команде дается 1 минута. За временем будет следить Хранитель. Каждый правильный ответ оценивается 2 баллами. Если ответ неточный, то команда получает 1 балл. В случае неверного ответа или если команда его знает, право ответа переходит к болельщикам этой команды. За правильный ответ болельщиков команде присуждается 1 балл. Если же и болельщики</w:t>
      </w:r>
      <w:r w:rsidR="0035601B" w:rsidRPr="006A2C68">
        <w:rPr>
          <w:rFonts w:ascii="Times New Roman" w:hAnsi="Times New Roman" w:cs="Times New Roman"/>
          <w:sz w:val="24"/>
          <w:szCs w:val="24"/>
        </w:rPr>
        <w:t xml:space="preserve"> не знают правильного ответа, то отвечать может команда соперников, следующая по жеребьевке. Я попрошу коллег внимательно считать баллы. Итак, начинаем.</w:t>
      </w:r>
    </w:p>
    <w:p w:rsidR="0035601B" w:rsidRPr="00DB159B" w:rsidRDefault="0035601B" w:rsidP="006A2C68">
      <w:pPr>
        <w:tabs>
          <w:tab w:val="left" w:pos="567"/>
        </w:tabs>
        <w:spacing w:after="0"/>
        <w:rPr>
          <w:rFonts w:ascii="Monotype Corsiva" w:hAnsi="Monotype Corsiva" w:cs="Times New Roman"/>
          <w:sz w:val="24"/>
          <w:szCs w:val="24"/>
        </w:rPr>
      </w:pPr>
      <w:r w:rsidRPr="006A2C68">
        <w:rPr>
          <w:rFonts w:ascii="Times New Roman" w:hAnsi="Times New Roman" w:cs="Times New Roman"/>
          <w:sz w:val="24"/>
          <w:szCs w:val="24"/>
        </w:rPr>
        <w:t>- Какое вещество и почему стало причиной гибели одной из арктических экспедиций</w:t>
      </w:r>
      <w:r w:rsidR="006A2C68" w:rsidRPr="006A2C68">
        <w:rPr>
          <w:rFonts w:ascii="Times New Roman" w:hAnsi="Times New Roman" w:cs="Times New Roman"/>
          <w:sz w:val="24"/>
          <w:szCs w:val="24"/>
        </w:rPr>
        <w:t xml:space="preserve">? </w:t>
      </w:r>
      <w:proofErr w:type="gramStart"/>
      <w:r w:rsidR="006A2C68" w:rsidRPr="00DB159B">
        <w:rPr>
          <w:rFonts w:ascii="Monotype Corsiva" w:hAnsi="Monotype Corsiva" w:cs="Times New Roman"/>
          <w:sz w:val="24"/>
          <w:szCs w:val="24"/>
        </w:rPr>
        <w:t>(</w:t>
      </w:r>
      <w:r w:rsidRPr="00DB159B">
        <w:rPr>
          <w:rFonts w:ascii="Monotype Corsiva" w:hAnsi="Monotype Corsiva" w:cs="Times New Roman"/>
          <w:sz w:val="24"/>
          <w:szCs w:val="24"/>
        </w:rPr>
        <w:t>Олово, так как им были запаяны емкости с горючим.</w:t>
      </w:r>
      <w:proofErr w:type="gramEnd"/>
      <w:r w:rsidRPr="00DB159B">
        <w:rPr>
          <w:rFonts w:ascii="Monotype Corsiva" w:hAnsi="Monotype Corsiva" w:cs="Times New Roman"/>
          <w:sz w:val="24"/>
          <w:szCs w:val="24"/>
        </w:rPr>
        <w:t xml:space="preserve"> При температуре ниже -14</w:t>
      </w:r>
      <w:r w:rsidRPr="00DB159B">
        <w:rPr>
          <w:rFonts w:ascii="Monotype Corsiva" w:hAnsi="Monotype Corsiva" w:cs="Times New Roman"/>
          <w:sz w:val="24"/>
          <w:szCs w:val="24"/>
          <w:vertAlign w:val="superscript"/>
        </w:rPr>
        <w:t>0</w:t>
      </w:r>
      <w:r w:rsidRPr="00DB159B">
        <w:rPr>
          <w:rFonts w:ascii="Monotype Corsiva" w:hAnsi="Monotype Corsiva" w:cs="Times New Roman"/>
          <w:sz w:val="24"/>
          <w:szCs w:val="24"/>
        </w:rPr>
        <w:t xml:space="preserve">С белое олово, обладающее физическими свойствами металлов, переходит в другую </w:t>
      </w:r>
      <w:proofErr w:type="spellStart"/>
      <w:r w:rsidRPr="00DB159B">
        <w:rPr>
          <w:rFonts w:ascii="Monotype Corsiva" w:hAnsi="Monotype Corsiva" w:cs="Times New Roman"/>
          <w:sz w:val="24"/>
          <w:szCs w:val="24"/>
        </w:rPr>
        <w:t>аллотропную</w:t>
      </w:r>
      <w:proofErr w:type="spellEnd"/>
      <w:r w:rsidRPr="00DB159B">
        <w:rPr>
          <w:rFonts w:ascii="Monotype Corsiva" w:hAnsi="Monotype Corsiva" w:cs="Times New Roman"/>
          <w:sz w:val="24"/>
          <w:szCs w:val="24"/>
        </w:rPr>
        <w:t xml:space="preserve"> модификацию, представляющую собой порошок. </w:t>
      </w:r>
      <w:proofErr w:type="gramStart"/>
      <w:r w:rsidRPr="00DB159B">
        <w:rPr>
          <w:rFonts w:ascii="Monotype Corsiva" w:hAnsi="Monotype Corsiva" w:cs="Times New Roman"/>
          <w:sz w:val="24"/>
          <w:szCs w:val="24"/>
        </w:rPr>
        <w:t>Это явление называют «оловянной чумой».)</w:t>
      </w:r>
      <w:proofErr w:type="gramEnd"/>
    </w:p>
    <w:p w:rsidR="009B37C9" w:rsidRPr="006A2C68" w:rsidRDefault="0035601B"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009B37C9" w:rsidRPr="006A2C68">
        <w:rPr>
          <w:rFonts w:ascii="Times New Roman" w:hAnsi="Times New Roman" w:cs="Times New Roman"/>
          <w:sz w:val="24"/>
          <w:szCs w:val="24"/>
        </w:rPr>
        <w:tab/>
        <w:t>-Когда этот металл был впервые получен в чистом виде, он ценился дороже золота. Царская семья получила в подарок набор столовых приборов, изготовленных из этого металла.</w:t>
      </w:r>
      <w:r w:rsidR="00705375" w:rsidRPr="006A2C68">
        <w:rPr>
          <w:rFonts w:ascii="Times New Roman" w:hAnsi="Times New Roman" w:cs="Times New Roman"/>
          <w:sz w:val="24"/>
          <w:szCs w:val="24"/>
        </w:rPr>
        <w:t xml:space="preserve"> Довольно долго во время торжественных обедов, когда все придворные пользовались «дешевыми» приборами из серебра и золота, члены царской семьи могли себе позволить принимать пищу с помощью ложек из этого металла. Традиция изготовления столовых приборов из этого металла сохранилась и по сей </w:t>
      </w:r>
      <w:r w:rsidR="006A2C68" w:rsidRPr="006A2C68">
        <w:rPr>
          <w:rFonts w:ascii="Times New Roman" w:hAnsi="Times New Roman" w:cs="Times New Roman"/>
          <w:sz w:val="24"/>
          <w:szCs w:val="24"/>
        </w:rPr>
        <w:t>день. Правда</w:t>
      </w:r>
      <w:r w:rsidR="00705375" w:rsidRPr="006A2C68">
        <w:rPr>
          <w:rFonts w:ascii="Times New Roman" w:hAnsi="Times New Roman" w:cs="Times New Roman"/>
          <w:sz w:val="24"/>
          <w:szCs w:val="24"/>
        </w:rPr>
        <w:t>, сейчас они считаются дешевыми и свидетельствуют скорее о нехватке денег, чем о богатстве. Что это за металл? (Алюминий.)</w:t>
      </w:r>
    </w:p>
    <w:p w:rsidR="00705375" w:rsidRPr="006A2C68" w:rsidRDefault="00705375"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t>После конкурса члены ученого совета подводят итоги, оглашают результаты.</w:t>
      </w:r>
    </w:p>
    <w:p w:rsidR="00705375" w:rsidRPr="006A2C68" w:rsidRDefault="00705375"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Да, теперь я спокойна. Эти люди знают историю моего государства. Может быть, когда-нибудь их имена будут занесены в летопись страны. Ну а как у них обстоят дела с разгадыванием химических загадок? Хватит ли им знаний и смекалки узнать вещества и элементы</w:t>
      </w:r>
      <w:r w:rsidR="00F2407C" w:rsidRPr="006A2C68">
        <w:rPr>
          <w:rFonts w:ascii="Times New Roman" w:hAnsi="Times New Roman" w:cs="Times New Roman"/>
          <w:sz w:val="24"/>
          <w:szCs w:val="24"/>
        </w:rPr>
        <w:t xml:space="preserve"> по описанию их свойств?</w:t>
      </w:r>
    </w:p>
    <w:p w:rsidR="00F2407C" w:rsidRPr="006A2C68" w:rsidRDefault="00F2407C"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Я думаю, Ваше Величество, это можно проверить. Давайте попросим нашего</w:t>
      </w:r>
      <w:proofErr w:type="gramStart"/>
      <w:r w:rsidRPr="006A2C68">
        <w:rPr>
          <w:rFonts w:ascii="Times New Roman" w:hAnsi="Times New Roman" w:cs="Times New Roman"/>
          <w:sz w:val="24"/>
          <w:szCs w:val="24"/>
        </w:rPr>
        <w:t xml:space="preserve"> П</w:t>
      </w:r>
      <w:proofErr w:type="gramEnd"/>
      <w:r w:rsidRPr="006A2C68">
        <w:rPr>
          <w:rFonts w:ascii="Times New Roman" w:hAnsi="Times New Roman" w:cs="Times New Roman"/>
          <w:sz w:val="24"/>
          <w:szCs w:val="24"/>
        </w:rPr>
        <w:t>ервого советника провести для участников турнира испытание.</w:t>
      </w:r>
    </w:p>
    <w:p w:rsidR="00F2407C" w:rsidRPr="006A2C68" w:rsidRDefault="00F2407C"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Конечно. Вы слышали, Советник?</w:t>
      </w:r>
    </w:p>
    <w:p w:rsidR="00F2407C" w:rsidRPr="006A2C68" w:rsidRDefault="00F2407C"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Первый советник</w:t>
      </w:r>
      <w:r w:rsidRPr="006A2C68">
        <w:rPr>
          <w:rFonts w:ascii="Times New Roman" w:hAnsi="Times New Roman" w:cs="Times New Roman"/>
          <w:sz w:val="24"/>
          <w:szCs w:val="24"/>
        </w:rPr>
        <w:t>. Да, Ваше Величество. Я всегда готов служить Вам.</w:t>
      </w:r>
    </w:p>
    <w:p w:rsidR="00F2407C" w:rsidRPr="006A2C68" w:rsidRDefault="00F2407C"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lastRenderedPageBreak/>
        <w:t>Королева.</w:t>
      </w:r>
      <w:r w:rsidRPr="006A2C68">
        <w:rPr>
          <w:rFonts w:ascii="Times New Roman" w:hAnsi="Times New Roman" w:cs="Times New Roman"/>
          <w:sz w:val="24"/>
          <w:szCs w:val="24"/>
        </w:rPr>
        <w:t xml:space="preserve"> Тогда объясните участникам условия конкурса и приступайте!</w:t>
      </w:r>
    </w:p>
    <w:p w:rsidR="00F2407C" w:rsidRPr="006A2C68" w:rsidRDefault="00F2407C"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Первый советник</w:t>
      </w:r>
      <w:r w:rsidRPr="006A2C68">
        <w:rPr>
          <w:rFonts w:ascii="Times New Roman" w:hAnsi="Times New Roman" w:cs="Times New Roman"/>
          <w:sz w:val="24"/>
          <w:szCs w:val="24"/>
        </w:rPr>
        <w:t xml:space="preserve">. Слушаюсь. Сейчас от каждой команды выйдет один человек и выберет у меня по два номера загадок. Я буду зачитывать в порядке очереди эти загадки для каждой из команд. На обдумывание дается 1 минута. За временем будет следить Хранитель. По истечении минуты должен быть получен ответ. Если команда его </w:t>
      </w:r>
      <w:r w:rsidR="006A2C68" w:rsidRPr="006A2C68">
        <w:rPr>
          <w:rFonts w:ascii="Times New Roman" w:hAnsi="Times New Roman" w:cs="Times New Roman"/>
          <w:sz w:val="24"/>
          <w:szCs w:val="24"/>
        </w:rPr>
        <w:t>не</w:t>
      </w:r>
      <w:r w:rsidRPr="006A2C68">
        <w:rPr>
          <w:rFonts w:ascii="Times New Roman" w:hAnsi="Times New Roman" w:cs="Times New Roman"/>
          <w:sz w:val="24"/>
          <w:szCs w:val="24"/>
        </w:rPr>
        <w:t xml:space="preserve"> знает, за нее могут ответить болельщики. За правильный ответ команде начисляется 2 балла, за ответы болельщиков – 1 балл. Начинаем.</w:t>
      </w:r>
    </w:p>
    <w:p w:rsidR="00F2407C" w:rsidRPr="006A2C68" w:rsidRDefault="00F240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Нахожусь, друзья, везде:</w:t>
      </w:r>
    </w:p>
    <w:p w:rsidR="00F240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В минералах и в воде.</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Без меня вы как без рук:</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Нет меня – огонь потух.</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(Кислород)</w:t>
      </w:r>
    </w:p>
    <w:p w:rsidR="00291B7C" w:rsidRPr="006A2C68" w:rsidRDefault="00291B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Я блестящий, светло – серый,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Образую хлорофилл</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И меня фотограф первый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Очень поджигать любил!</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(Магний.)</w:t>
      </w:r>
    </w:p>
    <w:p w:rsidR="00291B7C" w:rsidRPr="006A2C68" w:rsidRDefault="00291B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Я – металл незаменимый,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Очень летчиком любимый,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Легкий, электропроводный,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 xml:space="preserve">А характер </w:t>
      </w:r>
      <w:r w:rsidR="006A2C68" w:rsidRPr="006A2C68">
        <w:rPr>
          <w:rFonts w:ascii="Times New Roman" w:hAnsi="Times New Roman" w:cs="Times New Roman"/>
          <w:sz w:val="24"/>
          <w:szCs w:val="24"/>
        </w:rPr>
        <w:t>– п</w:t>
      </w:r>
      <w:r w:rsidRPr="006A2C68">
        <w:rPr>
          <w:rFonts w:ascii="Times New Roman" w:hAnsi="Times New Roman" w:cs="Times New Roman"/>
          <w:sz w:val="24"/>
          <w:szCs w:val="24"/>
        </w:rPr>
        <w:t>ереходный.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(Алюминий.)</w:t>
      </w:r>
    </w:p>
    <w:p w:rsidR="00291B7C" w:rsidRPr="006A2C68" w:rsidRDefault="00291B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Меня любит человек!</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Мною назван целый век!</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Я блестяща и рыжа,</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 xml:space="preserve">Очень в сплавах </w:t>
      </w:r>
      <w:proofErr w:type="gramStart"/>
      <w:r w:rsidRPr="006A2C68">
        <w:rPr>
          <w:rFonts w:ascii="Times New Roman" w:hAnsi="Times New Roman" w:cs="Times New Roman"/>
          <w:sz w:val="24"/>
          <w:szCs w:val="24"/>
        </w:rPr>
        <w:t>хороша</w:t>
      </w:r>
      <w:proofErr w:type="gramEnd"/>
      <w:r w:rsidRPr="006A2C68">
        <w:rPr>
          <w:rFonts w:ascii="Times New Roman" w:hAnsi="Times New Roman" w:cs="Times New Roman"/>
          <w:sz w:val="24"/>
          <w:szCs w:val="24"/>
        </w:rPr>
        <w:t>!</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(Медь.)</w:t>
      </w:r>
    </w:p>
    <w:p w:rsidR="00291B7C" w:rsidRPr="006A2C68" w:rsidRDefault="00291B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 xml:space="preserve">Хоть </w:t>
      </w:r>
      <w:proofErr w:type="spellStart"/>
      <w:r w:rsidRPr="006A2C68">
        <w:rPr>
          <w:rFonts w:ascii="Times New Roman" w:hAnsi="Times New Roman" w:cs="Times New Roman"/>
          <w:sz w:val="24"/>
          <w:szCs w:val="24"/>
        </w:rPr>
        <w:t>составчик</w:t>
      </w:r>
      <w:proofErr w:type="spellEnd"/>
      <w:r w:rsidRPr="006A2C68">
        <w:rPr>
          <w:rFonts w:ascii="Times New Roman" w:hAnsi="Times New Roman" w:cs="Times New Roman"/>
          <w:sz w:val="24"/>
          <w:szCs w:val="24"/>
        </w:rPr>
        <w:t xml:space="preserve"> мой и сложный,</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Без меня жить невозможно.</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Я – отличный растворитель,</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Жажды лучший утолитель.</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А разрушите, так сразу</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Два получите вы газа.</w:t>
      </w:r>
    </w:p>
    <w:p w:rsidR="00291B7C" w:rsidRPr="006A2C68" w:rsidRDefault="00291B7C"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(Вода.)</w:t>
      </w:r>
    </w:p>
    <w:p w:rsidR="00291B7C" w:rsidRPr="006A2C68" w:rsidRDefault="00291B7C"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Я парнишка не простой,</w:t>
      </w:r>
    </w:p>
    <w:p w:rsidR="00291B7C"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Если капнешь кислотой,</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Сразу стану ярко – красным-</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Поменяю цвет я свой.</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Если щелочи добавишь,</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Вновь меня ты не узнаешь,</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Сразу желтым стану я.</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 xml:space="preserve">Назовите – </w:t>
      </w:r>
      <w:proofErr w:type="spellStart"/>
      <w:r w:rsidR="00DB159B">
        <w:rPr>
          <w:rFonts w:ascii="Times New Roman" w:hAnsi="Times New Roman" w:cs="Times New Roman"/>
          <w:sz w:val="24"/>
          <w:szCs w:val="24"/>
        </w:rPr>
        <w:t>ка</w:t>
      </w:r>
      <w:proofErr w:type="spellEnd"/>
      <w:r w:rsidRPr="006A2C68">
        <w:rPr>
          <w:rFonts w:ascii="Times New Roman" w:hAnsi="Times New Roman" w:cs="Times New Roman"/>
          <w:sz w:val="24"/>
          <w:szCs w:val="24"/>
        </w:rPr>
        <w:t xml:space="preserve"> меня!</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(Индикатор метиловый оранжевый.)</w:t>
      </w:r>
    </w:p>
    <w:p w:rsidR="00431785" w:rsidRPr="006A2C68" w:rsidRDefault="00431785"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Нрав у газа, ох, непрост!</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Много жизней он унес,</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А сейчас нам помогает,</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lastRenderedPageBreak/>
        <w:t>От микробов защищает.</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(Хлор.)</w:t>
      </w:r>
    </w:p>
    <w:p w:rsidR="00431785" w:rsidRPr="006A2C68" w:rsidRDefault="00431785" w:rsidP="00A1664E">
      <w:pPr>
        <w:pStyle w:val="a3"/>
        <w:numPr>
          <w:ilvl w:val="0"/>
          <w:numId w:val="2"/>
        </w:numPr>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 xml:space="preserve">Первый раз я на </w:t>
      </w:r>
      <w:r w:rsidR="006A2C68" w:rsidRPr="006A2C68">
        <w:rPr>
          <w:rFonts w:ascii="Times New Roman" w:hAnsi="Times New Roman" w:cs="Times New Roman"/>
          <w:sz w:val="24"/>
          <w:szCs w:val="24"/>
        </w:rPr>
        <w:t>белом свете</w:t>
      </w:r>
      <w:r w:rsidRPr="006A2C68">
        <w:rPr>
          <w:rFonts w:ascii="Times New Roman" w:hAnsi="Times New Roman" w:cs="Times New Roman"/>
          <w:sz w:val="24"/>
          <w:szCs w:val="24"/>
        </w:rPr>
        <w:t>:</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Во Вселенной, на планете.</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Превращаясь в легкий гелий,</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Зажигаю Солнце в небе.</w:t>
      </w:r>
    </w:p>
    <w:p w:rsidR="00431785" w:rsidRPr="006A2C68" w:rsidRDefault="00431785" w:rsidP="00A1664E">
      <w:pPr>
        <w:pStyle w:val="a3"/>
        <w:tabs>
          <w:tab w:val="left" w:pos="567"/>
        </w:tabs>
        <w:spacing w:after="0"/>
        <w:ind w:left="2484"/>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 xml:space="preserve">(Водород.) </w:t>
      </w:r>
    </w:p>
    <w:p w:rsidR="006D7411" w:rsidRPr="006A2C68" w:rsidRDefault="00431785"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w:t>
      </w:r>
      <w:r w:rsidR="006A2C68" w:rsidRPr="006A2C68">
        <w:rPr>
          <w:rFonts w:ascii="Times New Roman" w:hAnsi="Times New Roman" w:cs="Times New Roman"/>
          <w:sz w:val="24"/>
          <w:szCs w:val="24"/>
        </w:rPr>
        <w:t>Благодарю</w:t>
      </w:r>
      <w:r w:rsidRPr="006A2C68">
        <w:rPr>
          <w:rFonts w:ascii="Times New Roman" w:hAnsi="Times New Roman" w:cs="Times New Roman"/>
          <w:sz w:val="24"/>
          <w:szCs w:val="24"/>
        </w:rPr>
        <w:t xml:space="preserve"> Вас, Советник. Я убедилась, что эти ученики знают жителей моей страны </w:t>
      </w:r>
      <w:r w:rsidR="006A2C68" w:rsidRPr="006A2C68">
        <w:rPr>
          <w:rFonts w:ascii="Times New Roman" w:hAnsi="Times New Roman" w:cs="Times New Roman"/>
          <w:sz w:val="24"/>
          <w:szCs w:val="24"/>
        </w:rPr>
        <w:t>хорошо. И</w:t>
      </w:r>
      <w:r w:rsidRPr="006A2C68">
        <w:rPr>
          <w:rFonts w:ascii="Times New Roman" w:hAnsi="Times New Roman" w:cs="Times New Roman"/>
          <w:sz w:val="24"/>
          <w:szCs w:val="24"/>
        </w:rPr>
        <w:t xml:space="preserve"> со смекалкой у них все в порядке.  Теперь я хочу предложить им свое задание – </w:t>
      </w:r>
      <w:r w:rsidR="006A2C68" w:rsidRPr="006A2C68">
        <w:rPr>
          <w:rFonts w:ascii="Times New Roman" w:hAnsi="Times New Roman" w:cs="Times New Roman"/>
          <w:sz w:val="24"/>
          <w:szCs w:val="24"/>
        </w:rPr>
        <w:t>королевский</w:t>
      </w:r>
      <w:r w:rsidRPr="006A2C68">
        <w:rPr>
          <w:rFonts w:ascii="Times New Roman" w:hAnsi="Times New Roman" w:cs="Times New Roman"/>
          <w:sz w:val="24"/>
          <w:szCs w:val="24"/>
        </w:rPr>
        <w:t xml:space="preserve"> кроссворд. В нем 10 слов. На отгадывание дается 5 минут. За каждое </w:t>
      </w:r>
      <w:r w:rsidR="006A2C68" w:rsidRPr="006A2C68">
        <w:rPr>
          <w:rFonts w:ascii="Times New Roman" w:hAnsi="Times New Roman" w:cs="Times New Roman"/>
          <w:sz w:val="24"/>
          <w:szCs w:val="24"/>
        </w:rPr>
        <w:t>угаданное</w:t>
      </w:r>
      <w:r w:rsidR="00B73A69" w:rsidRPr="006A2C68">
        <w:rPr>
          <w:rFonts w:ascii="Times New Roman" w:hAnsi="Times New Roman" w:cs="Times New Roman"/>
          <w:sz w:val="24"/>
          <w:szCs w:val="24"/>
        </w:rPr>
        <w:t xml:space="preserve"> слово – 1 балл. Команда, первая отгадавшая весь </w:t>
      </w:r>
      <w:r w:rsidR="006A2C68" w:rsidRPr="006A2C68">
        <w:rPr>
          <w:rFonts w:ascii="Times New Roman" w:hAnsi="Times New Roman" w:cs="Times New Roman"/>
          <w:sz w:val="24"/>
          <w:szCs w:val="24"/>
        </w:rPr>
        <w:t>кроссворд</w:t>
      </w:r>
      <w:r w:rsidR="00B73A69" w:rsidRPr="006A2C68">
        <w:rPr>
          <w:rFonts w:ascii="Times New Roman" w:hAnsi="Times New Roman" w:cs="Times New Roman"/>
          <w:sz w:val="24"/>
          <w:szCs w:val="24"/>
        </w:rPr>
        <w:t>, получает дополнительное очко. Сейчас вам раздадут карточки – задания, с которыми вы будете работать. Через 5 минут вы отдадите их членам Ученого совета, и мы все вместе проверим, правильно ли вы отгадали кроссворд. Магистр, раздайте задание. Время пошло!</w:t>
      </w:r>
    </w:p>
    <w:p w:rsidR="00B73A69" w:rsidRPr="006A2C68" w:rsidRDefault="00B73A69"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t>(Магистр раздает карточки с заданиями.)</w:t>
      </w:r>
    </w:p>
    <w:p w:rsidR="00B73A69" w:rsidRPr="006A2C68" w:rsidRDefault="00B73A69"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xml:space="preserve">. Ну как, Ваше Величество, Вы довольны </w:t>
      </w:r>
      <w:r w:rsidR="006A2C68" w:rsidRPr="006A2C68">
        <w:rPr>
          <w:rFonts w:ascii="Times New Roman" w:hAnsi="Times New Roman" w:cs="Times New Roman"/>
          <w:sz w:val="24"/>
          <w:szCs w:val="24"/>
        </w:rPr>
        <w:t>результатами</w:t>
      </w:r>
      <w:r w:rsidRPr="006A2C68">
        <w:rPr>
          <w:rFonts w:ascii="Times New Roman" w:hAnsi="Times New Roman" w:cs="Times New Roman"/>
          <w:sz w:val="24"/>
          <w:szCs w:val="24"/>
        </w:rPr>
        <w:t xml:space="preserve"> состязания?</w:t>
      </w:r>
    </w:p>
    <w:p w:rsidR="00B73A69" w:rsidRPr="006A2C68" w:rsidRDefault="00B73A69"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DB159B">
        <w:rPr>
          <w:rFonts w:ascii="Times New Roman" w:hAnsi="Times New Roman" w:cs="Times New Roman"/>
          <w:sz w:val="24"/>
          <w:szCs w:val="24"/>
        </w:rPr>
        <w:t>.</w:t>
      </w:r>
      <w:r w:rsidRPr="006A2C68">
        <w:rPr>
          <w:rFonts w:ascii="Times New Roman" w:hAnsi="Times New Roman" w:cs="Times New Roman"/>
          <w:sz w:val="24"/>
          <w:szCs w:val="24"/>
        </w:rPr>
        <w:t xml:space="preserve"> Да, Магистр. Мне кажется, что мы имеем дело с людьми, достойными стать гражданами нашего государства. Я прошу Совет подвести итоги соревнования команд и назвать нам победителя. А пока они совещаются, будьте добры, </w:t>
      </w:r>
      <w:proofErr w:type="gramStart"/>
      <w:r w:rsidRPr="006A2C68">
        <w:rPr>
          <w:rFonts w:ascii="Times New Roman" w:hAnsi="Times New Roman" w:cs="Times New Roman"/>
          <w:sz w:val="24"/>
          <w:szCs w:val="24"/>
        </w:rPr>
        <w:t>уважаемый</w:t>
      </w:r>
      <w:proofErr w:type="gramEnd"/>
      <w:r w:rsidRPr="006A2C68">
        <w:rPr>
          <w:rFonts w:ascii="Times New Roman" w:hAnsi="Times New Roman" w:cs="Times New Roman"/>
          <w:sz w:val="24"/>
          <w:szCs w:val="24"/>
        </w:rPr>
        <w:t xml:space="preserve"> </w:t>
      </w:r>
      <w:proofErr w:type="spellStart"/>
      <w:r w:rsidRPr="006A2C68">
        <w:rPr>
          <w:rFonts w:ascii="Times New Roman" w:hAnsi="Times New Roman" w:cs="Times New Roman"/>
          <w:sz w:val="24"/>
          <w:szCs w:val="24"/>
        </w:rPr>
        <w:t>Бертоллет</w:t>
      </w:r>
      <w:proofErr w:type="spellEnd"/>
      <w:r w:rsidRPr="006A2C68">
        <w:rPr>
          <w:rFonts w:ascii="Times New Roman" w:hAnsi="Times New Roman" w:cs="Times New Roman"/>
          <w:sz w:val="24"/>
          <w:szCs w:val="24"/>
        </w:rPr>
        <w:t>, продемонстрируйте нам некоторые из ваших чудес.</w:t>
      </w:r>
    </w:p>
    <w:p w:rsidR="00B73A69" w:rsidRPr="006A2C68" w:rsidRDefault="00B73A69"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Магистр. С удовольствием, Ваше Величество. Прошу ассистентов вынести мне поднос!</w:t>
      </w:r>
    </w:p>
    <w:p w:rsidR="00B73A69" w:rsidRPr="00DB159B" w:rsidRDefault="00B73A69" w:rsidP="006A2C68">
      <w:pPr>
        <w:tabs>
          <w:tab w:val="left" w:pos="567"/>
        </w:tabs>
        <w:spacing w:after="0"/>
        <w:rPr>
          <w:rFonts w:ascii="Monotype Corsiva" w:hAnsi="Monotype Corsiva" w:cs="Times New Roman"/>
          <w:sz w:val="24"/>
          <w:szCs w:val="24"/>
        </w:rPr>
      </w:pPr>
      <w:proofErr w:type="gramStart"/>
      <w:r w:rsidRPr="00DB159B">
        <w:rPr>
          <w:rFonts w:ascii="Monotype Corsiva" w:hAnsi="Monotype Corsiva" w:cs="Times New Roman"/>
          <w:sz w:val="24"/>
          <w:szCs w:val="24"/>
        </w:rPr>
        <w:t>(Звучит музыка.</w:t>
      </w:r>
      <w:proofErr w:type="gramEnd"/>
      <w:r w:rsidRPr="00DB159B">
        <w:rPr>
          <w:rFonts w:ascii="Monotype Corsiva" w:hAnsi="Monotype Corsiva" w:cs="Times New Roman"/>
          <w:sz w:val="24"/>
          <w:szCs w:val="24"/>
        </w:rPr>
        <w:t xml:space="preserve"> </w:t>
      </w:r>
      <w:proofErr w:type="gramStart"/>
      <w:r w:rsidRPr="00DB159B">
        <w:rPr>
          <w:rFonts w:ascii="Monotype Corsiva" w:hAnsi="Monotype Corsiva" w:cs="Times New Roman"/>
          <w:sz w:val="24"/>
          <w:szCs w:val="24"/>
        </w:rPr>
        <w:t>Ассистенты выносят оборудование.)</w:t>
      </w:r>
      <w:proofErr w:type="gramEnd"/>
    </w:p>
    <w:p w:rsidR="00B73A69" w:rsidRPr="006A2C68" w:rsidRDefault="00B73A69"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proofErr w:type="gramStart"/>
      <w:r w:rsidRPr="00DB159B">
        <w:rPr>
          <w:rFonts w:ascii="Times New Roman" w:hAnsi="Times New Roman" w:cs="Times New Roman"/>
          <w:b/>
          <w:sz w:val="24"/>
          <w:szCs w:val="24"/>
        </w:rPr>
        <w:t>.</w:t>
      </w:r>
      <w:proofErr w:type="gramEnd"/>
      <w:r w:rsidRPr="006A2C68">
        <w:rPr>
          <w:rFonts w:ascii="Times New Roman" w:hAnsi="Times New Roman" w:cs="Times New Roman"/>
          <w:sz w:val="24"/>
          <w:szCs w:val="24"/>
        </w:rPr>
        <w:t xml:space="preserve"> (</w:t>
      </w:r>
      <w:proofErr w:type="gramStart"/>
      <w:r w:rsidRPr="006A2C68">
        <w:rPr>
          <w:rFonts w:ascii="Times New Roman" w:hAnsi="Times New Roman" w:cs="Times New Roman"/>
          <w:sz w:val="24"/>
          <w:szCs w:val="24"/>
        </w:rPr>
        <w:t>м</w:t>
      </w:r>
      <w:proofErr w:type="gramEnd"/>
      <w:r w:rsidRPr="006A2C68">
        <w:rPr>
          <w:rFonts w:ascii="Times New Roman" w:hAnsi="Times New Roman" w:cs="Times New Roman"/>
          <w:sz w:val="24"/>
          <w:szCs w:val="24"/>
        </w:rPr>
        <w:t>едленно колдуя):</w:t>
      </w:r>
    </w:p>
    <w:p w:rsidR="00B73A69" w:rsidRPr="006A2C68" w:rsidRDefault="00B73A69"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Часто говорят, друзья,</w:t>
      </w:r>
    </w:p>
    <w:p w:rsidR="00B73A69" w:rsidRPr="006A2C68" w:rsidRDefault="00B73A69"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Что не дыма без огня.</w:t>
      </w:r>
    </w:p>
    <w:p w:rsidR="00B73A69"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Поражу сейчас вас я:</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Вот он дым, но нет огня!</w:t>
      </w:r>
    </w:p>
    <w:p w:rsidR="00133E4D" w:rsidRPr="00DB159B" w:rsidRDefault="00133E4D" w:rsidP="006A2C68">
      <w:pPr>
        <w:tabs>
          <w:tab w:val="left" w:pos="567"/>
        </w:tabs>
        <w:spacing w:after="0"/>
        <w:rPr>
          <w:rFonts w:ascii="Monotype Corsiva" w:hAnsi="Monotype Corsiva" w:cs="Times New Roman"/>
          <w:sz w:val="24"/>
          <w:szCs w:val="24"/>
        </w:rPr>
      </w:pPr>
      <w:r w:rsidRPr="006A2C68">
        <w:rPr>
          <w:rFonts w:ascii="Times New Roman" w:hAnsi="Times New Roman" w:cs="Times New Roman"/>
          <w:sz w:val="24"/>
          <w:szCs w:val="24"/>
        </w:rPr>
        <w:tab/>
      </w:r>
      <w:proofErr w:type="gramStart"/>
      <w:r w:rsidRPr="006A2C68">
        <w:rPr>
          <w:rFonts w:ascii="Times New Roman" w:hAnsi="Times New Roman" w:cs="Times New Roman"/>
          <w:sz w:val="24"/>
          <w:szCs w:val="24"/>
        </w:rPr>
        <w:t>(</w:t>
      </w:r>
      <w:r w:rsidRPr="00DB159B">
        <w:rPr>
          <w:rFonts w:ascii="Monotype Corsiva" w:hAnsi="Monotype Corsiva" w:cs="Times New Roman"/>
          <w:sz w:val="24"/>
          <w:szCs w:val="24"/>
        </w:rPr>
        <w:t>В фарфоровой чашке находится вата, смоченная раствором аммиака.</w:t>
      </w:r>
      <w:proofErr w:type="gramEnd"/>
      <w:r w:rsidRPr="00DB159B">
        <w:rPr>
          <w:rFonts w:ascii="Monotype Corsiva" w:hAnsi="Monotype Corsiva" w:cs="Times New Roman"/>
          <w:sz w:val="24"/>
          <w:szCs w:val="24"/>
        </w:rPr>
        <w:t xml:space="preserve"> </w:t>
      </w:r>
      <w:proofErr w:type="gramStart"/>
      <w:r w:rsidRPr="00DB159B">
        <w:rPr>
          <w:rFonts w:ascii="Monotype Corsiva" w:hAnsi="Monotype Corsiva" w:cs="Times New Roman"/>
          <w:sz w:val="24"/>
          <w:szCs w:val="24"/>
        </w:rPr>
        <w:t>К вате Магистр подносит «волшебную палочку» - стеклянную палочку, обмотанную тканью, кончик которой пропитан концентрированной соляной кислотой.)</w:t>
      </w:r>
      <w:proofErr w:type="gramEnd"/>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Волшебство нас окружает,</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Удивляет, поражает.</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Палочкой волшебной тронь –</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Зажигается огонь!</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Обойдусь без спичек я</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В получении огня!</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Раз!</w:t>
      </w:r>
    </w:p>
    <w:p w:rsidR="00133E4D" w:rsidRPr="00DB159B" w:rsidRDefault="00133E4D" w:rsidP="006A2C68">
      <w:pPr>
        <w:tabs>
          <w:tab w:val="left" w:pos="567"/>
        </w:tabs>
        <w:spacing w:after="0"/>
        <w:rPr>
          <w:rFonts w:ascii="Monotype Corsiva" w:hAnsi="Monotype Corsiva" w:cs="Times New Roman"/>
          <w:sz w:val="24"/>
          <w:szCs w:val="24"/>
        </w:rPr>
      </w:pPr>
      <w:r w:rsidRPr="00DB159B">
        <w:rPr>
          <w:rFonts w:ascii="Monotype Corsiva" w:hAnsi="Monotype Corsiva" w:cs="Times New Roman"/>
          <w:sz w:val="24"/>
          <w:szCs w:val="24"/>
        </w:rPr>
        <w:t>(Опускает палочку в концентрированную серную кислоту.)</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Два!</w:t>
      </w:r>
    </w:p>
    <w:p w:rsidR="00133E4D" w:rsidRPr="00DB159B" w:rsidRDefault="00133E4D" w:rsidP="006A2C68">
      <w:pPr>
        <w:tabs>
          <w:tab w:val="left" w:pos="567"/>
        </w:tabs>
        <w:spacing w:after="0"/>
        <w:rPr>
          <w:rFonts w:ascii="Monotype Corsiva" w:hAnsi="Monotype Corsiva" w:cs="Times New Roman"/>
          <w:sz w:val="24"/>
          <w:szCs w:val="24"/>
        </w:rPr>
      </w:pPr>
      <w:r w:rsidRPr="00DB159B">
        <w:rPr>
          <w:rFonts w:ascii="Monotype Corsiva" w:hAnsi="Monotype Corsiva" w:cs="Times New Roman"/>
          <w:sz w:val="24"/>
          <w:szCs w:val="24"/>
        </w:rPr>
        <w:t>(Смоченную палочку опускает в кристаллический перманганат калия.)</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Три!</w:t>
      </w:r>
    </w:p>
    <w:p w:rsidR="00133E4D" w:rsidRPr="00DB159B" w:rsidRDefault="00133E4D" w:rsidP="006A2C68">
      <w:pPr>
        <w:tabs>
          <w:tab w:val="left" w:pos="567"/>
        </w:tabs>
        <w:spacing w:after="0"/>
        <w:rPr>
          <w:rFonts w:ascii="Monotype Corsiva" w:hAnsi="Monotype Corsiva" w:cs="Times New Roman"/>
          <w:sz w:val="24"/>
          <w:szCs w:val="24"/>
        </w:rPr>
      </w:pPr>
      <w:r w:rsidRPr="00DB159B">
        <w:rPr>
          <w:rFonts w:ascii="Monotype Corsiva" w:hAnsi="Monotype Corsiva" w:cs="Times New Roman"/>
          <w:sz w:val="24"/>
          <w:szCs w:val="24"/>
        </w:rPr>
        <w:t xml:space="preserve">(Быстро прижимает палочку к пропитанной медицинским 96% - </w:t>
      </w:r>
      <w:proofErr w:type="spellStart"/>
      <w:r w:rsidRPr="00DB159B">
        <w:rPr>
          <w:rFonts w:ascii="Monotype Corsiva" w:hAnsi="Monotype Corsiva" w:cs="Times New Roman"/>
          <w:sz w:val="24"/>
          <w:szCs w:val="24"/>
        </w:rPr>
        <w:t>ым</w:t>
      </w:r>
      <w:proofErr w:type="spellEnd"/>
      <w:r w:rsidRPr="00DB159B">
        <w:rPr>
          <w:rFonts w:ascii="Monotype Corsiva" w:hAnsi="Monotype Corsiva" w:cs="Times New Roman"/>
          <w:sz w:val="24"/>
          <w:szCs w:val="24"/>
        </w:rPr>
        <w:t xml:space="preserve"> спиртом вате.)</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Огонь, гори!</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А теперь вы все замрите!</w:t>
      </w:r>
    </w:p>
    <w:p w:rsidR="00133E4D" w:rsidRPr="006A2C68" w:rsidRDefault="00133E4D"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r>
      <w:r w:rsidRPr="006A2C68">
        <w:rPr>
          <w:rFonts w:ascii="Times New Roman" w:hAnsi="Times New Roman" w:cs="Times New Roman"/>
          <w:sz w:val="24"/>
          <w:szCs w:val="24"/>
        </w:rPr>
        <w:tab/>
        <w:t>На вулкан скорей смотрите!</w:t>
      </w:r>
    </w:p>
    <w:p w:rsidR="00133E4D" w:rsidRPr="00DB159B" w:rsidRDefault="00133E4D" w:rsidP="006A2C68">
      <w:pPr>
        <w:tabs>
          <w:tab w:val="left" w:pos="567"/>
        </w:tabs>
        <w:spacing w:after="0"/>
        <w:rPr>
          <w:rFonts w:ascii="Monotype Corsiva" w:hAnsi="Monotype Corsiva" w:cs="Times New Roman"/>
          <w:sz w:val="24"/>
          <w:szCs w:val="24"/>
        </w:rPr>
      </w:pPr>
      <w:proofErr w:type="gramStart"/>
      <w:r w:rsidRPr="00DB159B">
        <w:rPr>
          <w:rFonts w:ascii="Monotype Corsiva" w:hAnsi="Monotype Corsiva" w:cs="Times New Roman"/>
          <w:sz w:val="24"/>
          <w:szCs w:val="24"/>
        </w:rPr>
        <w:lastRenderedPageBreak/>
        <w:t>(Поджигает верхушку высыпанного горой дихромата калия.</w:t>
      </w:r>
      <w:proofErr w:type="gramEnd"/>
      <w:r w:rsidRPr="00DB159B">
        <w:rPr>
          <w:rFonts w:ascii="Monotype Corsiva" w:hAnsi="Monotype Corsiva" w:cs="Times New Roman"/>
          <w:sz w:val="24"/>
          <w:szCs w:val="24"/>
        </w:rPr>
        <w:t xml:space="preserve"> </w:t>
      </w:r>
      <w:proofErr w:type="gramStart"/>
      <w:r w:rsidRPr="00DB159B">
        <w:rPr>
          <w:rFonts w:ascii="Monotype Corsiva" w:hAnsi="Monotype Corsiva" w:cs="Times New Roman"/>
          <w:sz w:val="24"/>
          <w:szCs w:val="24"/>
        </w:rPr>
        <w:t xml:space="preserve">Для того чтобы лучше загорелся дихромат, на </w:t>
      </w:r>
      <w:r w:rsidR="006A2C68" w:rsidRPr="00DB159B">
        <w:rPr>
          <w:rFonts w:ascii="Monotype Corsiva" w:hAnsi="Monotype Corsiva" w:cs="Times New Roman"/>
          <w:sz w:val="24"/>
          <w:szCs w:val="24"/>
        </w:rPr>
        <w:t>верхушку</w:t>
      </w:r>
      <w:r w:rsidRPr="00DB159B">
        <w:rPr>
          <w:rFonts w:ascii="Monotype Corsiva" w:hAnsi="Monotype Corsiva" w:cs="Times New Roman"/>
          <w:sz w:val="24"/>
          <w:szCs w:val="24"/>
        </w:rPr>
        <w:t xml:space="preserve"> «вулкана» можно капнуть несколько капель спирта.)</w:t>
      </w:r>
      <w:proofErr w:type="gramEnd"/>
    </w:p>
    <w:p w:rsidR="00133E4D" w:rsidRPr="006A2C68" w:rsidRDefault="008611D8" w:rsidP="006A2C68">
      <w:pPr>
        <w:tabs>
          <w:tab w:val="left" w:pos="567"/>
        </w:tabs>
        <w:spacing w:after="0"/>
        <w:rPr>
          <w:rFonts w:ascii="Times New Roman" w:hAnsi="Times New Roman" w:cs="Times New Roman"/>
          <w:sz w:val="24"/>
          <w:szCs w:val="24"/>
        </w:rPr>
      </w:pPr>
      <w:r w:rsidRPr="00DB159B">
        <w:rPr>
          <w:rFonts w:ascii="Times New Roman" w:hAnsi="Times New Roman" w:cs="Times New Roman"/>
          <w:sz w:val="24"/>
          <w:szCs w:val="24"/>
        </w:rPr>
        <w:t>Королева.</w:t>
      </w:r>
      <w:r w:rsidRPr="006A2C68">
        <w:rPr>
          <w:rFonts w:ascii="Times New Roman" w:hAnsi="Times New Roman" w:cs="Times New Roman"/>
          <w:sz w:val="24"/>
          <w:szCs w:val="24"/>
        </w:rPr>
        <w:t xml:space="preserve"> Благодарю Вас, Магистр. А сейчас я попрошу членов Ученого совета огласить результаты.</w:t>
      </w:r>
    </w:p>
    <w:p w:rsidR="008611D8" w:rsidRPr="006A2C68" w:rsidRDefault="008611D8"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Подводя итоги конкурса. Королева вручает призы командам, самым активным участникам, болельщикам.</w:t>
      </w:r>
    </w:p>
    <w:p w:rsidR="008611D8" w:rsidRPr="006A2C68" w:rsidRDefault="008611D8"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Итак, вы доказали нам, что действительно достойны носить почетное звание граждан химической страны.</w:t>
      </w:r>
    </w:p>
    <w:p w:rsidR="008611D8" w:rsidRPr="006A2C68" w:rsidRDefault="008611D8"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(Звучат фанфары.)</w:t>
      </w:r>
    </w:p>
    <w:p w:rsidR="008611D8" w:rsidRPr="006A2C68" w:rsidRDefault="008611D8" w:rsidP="006A2C68">
      <w:pPr>
        <w:tabs>
          <w:tab w:val="left" w:pos="567"/>
        </w:tabs>
        <w:spacing w:after="0"/>
        <w:rPr>
          <w:rFonts w:ascii="Times New Roman" w:hAnsi="Times New Roman" w:cs="Times New Roman"/>
          <w:sz w:val="24"/>
          <w:szCs w:val="24"/>
        </w:rPr>
      </w:pPr>
      <w:r w:rsidRPr="00DB159B">
        <w:rPr>
          <w:rFonts w:ascii="Times New Roman" w:hAnsi="Times New Roman" w:cs="Times New Roman"/>
          <w:b/>
          <w:sz w:val="24"/>
          <w:szCs w:val="24"/>
        </w:rPr>
        <w:t>Магистр.</w:t>
      </w:r>
      <w:r w:rsidRPr="006A2C68">
        <w:rPr>
          <w:rFonts w:ascii="Times New Roman" w:hAnsi="Times New Roman" w:cs="Times New Roman"/>
          <w:sz w:val="24"/>
          <w:szCs w:val="24"/>
        </w:rPr>
        <w:t xml:space="preserve"> Командам приготовиться к произношению клятвы химиков.</w:t>
      </w:r>
    </w:p>
    <w:p w:rsidR="008611D8" w:rsidRPr="006A2C68" w:rsidRDefault="008611D8"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Ученики встают. Магистр зачитывает клятву, все хором повторяют: «Клянемся!»</w:t>
      </w:r>
    </w:p>
    <w:p w:rsidR="008611D8" w:rsidRPr="00A1664E" w:rsidRDefault="008611D8" w:rsidP="00A1664E">
      <w:pPr>
        <w:tabs>
          <w:tab w:val="left" w:pos="567"/>
        </w:tabs>
        <w:spacing w:after="0"/>
        <w:jc w:val="center"/>
        <w:rPr>
          <w:rFonts w:ascii="Times New Roman" w:hAnsi="Times New Roman" w:cs="Times New Roman"/>
          <w:b/>
          <w:sz w:val="32"/>
          <w:szCs w:val="32"/>
        </w:rPr>
      </w:pPr>
      <w:r w:rsidRPr="00A1664E">
        <w:rPr>
          <w:rFonts w:ascii="Times New Roman" w:hAnsi="Times New Roman" w:cs="Times New Roman"/>
          <w:b/>
          <w:sz w:val="32"/>
          <w:szCs w:val="32"/>
        </w:rPr>
        <w:t>Те</w:t>
      </w:r>
      <w:proofErr w:type="gramStart"/>
      <w:r w:rsidRPr="00A1664E">
        <w:rPr>
          <w:rFonts w:ascii="Times New Roman" w:hAnsi="Times New Roman" w:cs="Times New Roman"/>
          <w:b/>
          <w:sz w:val="32"/>
          <w:szCs w:val="32"/>
        </w:rPr>
        <w:t>кст кл</w:t>
      </w:r>
      <w:proofErr w:type="gramEnd"/>
      <w:r w:rsidRPr="00A1664E">
        <w:rPr>
          <w:rFonts w:ascii="Times New Roman" w:hAnsi="Times New Roman" w:cs="Times New Roman"/>
          <w:b/>
          <w:sz w:val="32"/>
          <w:szCs w:val="32"/>
        </w:rPr>
        <w:t>ятвы.</w:t>
      </w:r>
    </w:p>
    <w:p w:rsidR="008611D8" w:rsidRPr="006A2C68" w:rsidRDefault="008611D8"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 xml:space="preserve">Клянемся, не жалея зубов своих, грызть гранит науки. </w:t>
      </w:r>
      <w:r w:rsidRPr="00DB159B">
        <w:rPr>
          <w:rFonts w:ascii="Times New Roman" w:hAnsi="Times New Roman" w:cs="Times New Roman"/>
          <w:b/>
          <w:sz w:val="24"/>
          <w:szCs w:val="24"/>
        </w:rPr>
        <w:t>Клянемся!</w:t>
      </w:r>
    </w:p>
    <w:p w:rsidR="00B167DE" w:rsidRPr="006A2C68" w:rsidRDefault="008611D8" w:rsidP="006A2C68">
      <w:pPr>
        <w:tabs>
          <w:tab w:val="left" w:pos="567"/>
        </w:tabs>
        <w:spacing w:after="0"/>
        <w:rPr>
          <w:rFonts w:ascii="Times New Roman" w:hAnsi="Times New Roman" w:cs="Times New Roman"/>
          <w:sz w:val="24"/>
          <w:szCs w:val="24"/>
        </w:rPr>
      </w:pPr>
      <w:r w:rsidRPr="006A2C68">
        <w:rPr>
          <w:rFonts w:ascii="Times New Roman" w:hAnsi="Times New Roman" w:cs="Times New Roman"/>
          <w:sz w:val="24"/>
          <w:szCs w:val="24"/>
        </w:rPr>
        <w:t xml:space="preserve">Клянемся всегда помнить, что </w:t>
      </w:r>
      <w:proofErr w:type="spellStart"/>
      <w:r w:rsidRPr="006A2C68">
        <w:rPr>
          <w:rFonts w:ascii="Times New Roman" w:hAnsi="Times New Roman" w:cs="Times New Roman"/>
          <w:sz w:val="24"/>
          <w:szCs w:val="24"/>
        </w:rPr>
        <w:t>атомно</w:t>
      </w:r>
      <w:proofErr w:type="spellEnd"/>
      <w:r w:rsidRPr="006A2C68">
        <w:rPr>
          <w:rFonts w:ascii="Times New Roman" w:hAnsi="Times New Roman" w:cs="Times New Roman"/>
          <w:sz w:val="24"/>
          <w:szCs w:val="24"/>
        </w:rPr>
        <w:t xml:space="preserve"> – молекулярное учение сформулировал </w:t>
      </w:r>
      <w:r w:rsidR="006A2C68" w:rsidRPr="006A2C68">
        <w:rPr>
          <w:rFonts w:ascii="Times New Roman" w:hAnsi="Times New Roman" w:cs="Times New Roman"/>
          <w:sz w:val="24"/>
          <w:szCs w:val="24"/>
        </w:rPr>
        <w:t>Михаил</w:t>
      </w:r>
      <w:r w:rsidRPr="006A2C68">
        <w:rPr>
          <w:rFonts w:ascii="Times New Roman" w:hAnsi="Times New Roman" w:cs="Times New Roman"/>
          <w:sz w:val="24"/>
          <w:szCs w:val="24"/>
        </w:rPr>
        <w:t xml:space="preserve"> Васильевич Ломоносов, а периодический закон – Дмитрий Иванович Менделеев. </w:t>
      </w:r>
      <w:r w:rsidRPr="00DB159B">
        <w:rPr>
          <w:rFonts w:ascii="Times New Roman" w:hAnsi="Times New Roman" w:cs="Times New Roman"/>
          <w:b/>
          <w:sz w:val="24"/>
          <w:szCs w:val="24"/>
        </w:rPr>
        <w:t>Клянемся!</w:t>
      </w:r>
    </w:p>
    <w:p w:rsidR="00AA027D" w:rsidRPr="00DB159B" w:rsidRDefault="008611D8"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 xml:space="preserve"> </w:t>
      </w:r>
      <w:r w:rsidR="00B167DE" w:rsidRPr="006A2C68">
        <w:rPr>
          <w:rFonts w:ascii="Times New Roman" w:hAnsi="Times New Roman" w:cs="Times New Roman"/>
          <w:sz w:val="24"/>
          <w:szCs w:val="24"/>
        </w:rPr>
        <w:t xml:space="preserve">Клянемся всегда соблюдать правила техники безопасности при работе в кабинете химии. </w:t>
      </w:r>
      <w:r w:rsidR="00B167DE" w:rsidRPr="00DB159B">
        <w:rPr>
          <w:rFonts w:ascii="Times New Roman" w:hAnsi="Times New Roman" w:cs="Times New Roman"/>
          <w:b/>
          <w:sz w:val="24"/>
          <w:szCs w:val="24"/>
        </w:rPr>
        <w:t>Клянемся!</w:t>
      </w:r>
    </w:p>
    <w:p w:rsidR="00B167DE" w:rsidRPr="00DB159B" w:rsidRDefault="00B167DE"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 xml:space="preserve">Выливая ведро воды в стакан кислоты, помнить, что ведро жидкости в стакан не помещается. </w:t>
      </w:r>
      <w:r w:rsidRPr="00DB159B">
        <w:rPr>
          <w:rFonts w:ascii="Times New Roman" w:hAnsi="Times New Roman" w:cs="Times New Roman"/>
          <w:b/>
          <w:sz w:val="24"/>
          <w:szCs w:val="24"/>
        </w:rPr>
        <w:t>Клянемся!</w:t>
      </w:r>
    </w:p>
    <w:p w:rsidR="00B167DE" w:rsidRPr="00DB159B" w:rsidRDefault="00B167DE"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Во время контрольной работы и сдачи экзамена пользоваться шпаргалками только собственного изготовления</w:t>
      </w:r>
      <w:r w:rsidRPr="00DB159B">
        <w:rPr>
          <w:rFonts w:ascii="Times New Roman" w:hAnsi="Times New Roman" w:cs="Times New Roman"/>
          <w:b/>
          <w:sz w:val="24"/>
          <w:szCs w:val="24"/>
        </w:rPr>
        <w:t>. Клянемся!</w:t>
      </w:r>
    </w:p>
    <w:p w:rsidR="00B167DE" w:rsidRPr="00DB159B" w:rsidRDefault="00B167DE"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 xml:space="preserve">Самостоятельно писать доклады и рефераты, а не скачивать их из Интернета. </w:t>
      </w:r>
      <w:r w:rsidRPr="00DB159B">
        <w:rPr>
          <w:rFonts w:ascii="Times New Roman" w:hAnsi="Times New Roman" w:cs="Times New Roman"/>
          <w:b/>
          <w:sz w:val="24"/>
          <w:szCs w:val="24"/>
        </w:rPr>
        <w:t>Клянемся!</w:t>
      </w:r>
    </w:p>
    <w:p w:rsidR="00B167DE" w:rsidRPr="00DB159B" w:rsidRDefault="00B167DE" w:rsidP="006A2C68">
      <w:pPr>
        <w:tabs>
          <w:tab w:val="left" w:pos="567"/>
        </w:tabs>
        <w:spacing w:after="0"/>
        <w:rPr>
          <w:rFonts w:ascii="Times New Roman" w:hAnsi="Times New Roman" w:cs="Times New Roman"/>
          <w:b/>
          <w:sz w:val="24"/>
          <w:szCs w:val="24"/>
        </w:rPr>
      </w:pPr>
      <w:r w:rsidRPr="006A2C68">
        <w:rPr>
          <w:rFonts w:ascii="Times New Roman" w:hAnsi="Times New Roman" w:cs="Times New Roman"/>
          <w:sz w:val="24"/>
          <w:szCs w:val="24"/>
        </w:rPr>
        <w:t>Если я нарушу эту клятву, то пусть мои товарищи заставят меня выпить стакан чая с ложкой фенолфталеина</w:t>
      </w:r>
      <w:r w:rsidRPr="00DB159B">
        <w:rPr>
          <w:rFonts w:ascii="Times New Roman" w:hAnsi="Times New Roman" w:cs="Times New Roman"/>
          <w:b/>
          <w:sz w:val="24"/>
          <w:szCs w:val="24"/>
        </w:rPr>
        <w:t>. Клянемся! Клянемся! Клянемся!</w:t>
      </w:r>
    </w:p>
    <w:p w:rsidR="00B167DE" w:rsidRDefault="00B167DE" w:rsidP="006A2C68">
      <w:pPr>
        <w:tabs>
          <w:tab w:val="left" w:pos="567"/>
        </w:tabs>
        <w:spacing w:after="0"/>
        <w:rPr>
          <w:rFonts w:ascii="Times New Roman" w:hAnsi="Times New Roman" w:cs="Times New Roman"/>
          <w:b/>
          <w:sz w:val="24"/>
          <w:szCs w:val="24"/>
          <w:lang w:val="en-US"/>
        </w:rPr>
      </w:pPr>
      <w:r w:rsidRPr="00DB159B">
        <w:rPr>
          <w:rFonts w:ascii="Times New Roman" w:hAnsi="Times New Roman" w:cs="Times New Roman"/>
          <w:b/>
          <w:sz w:val="24"/>
          <w:szCs w:val="24"/>
        </w:rPr>
        <w:t>Королева.</w:t>
      </w:r>
      <w:r w:rsidRPr="006A2C68">
        <w:rPr>
          <w:rFonts w:ascii="Times New Roman" w:hAnsi="Times New Roman" w:cs="Times New Roman"/>
          <w:sz w:val="24"/>
          <w:szCs w:val="24"/>
        </w:rPr>
        <w:t xml:space="preserve"> Я поздравляю вас. Теперь вы по праву можете именовать себя химиками. Я желаю вам, чтобы жизнь в Химической стране не была для вас слишком сложной и запутанной. Мне будет очень приятно встречаться с вами впредь на уроках химии. А сейчас – </w:t>
      </w:r>
      <w:r w:rsidRPr="00DB159B">
        <w:rPr>
          <w:rFonts w:ascii="Times New Roman" w:hAnsi="Times New Roman" w:cs="Times New Roman"/>
          <w:b/>
          <w:sz w:val="24"/>
          <w:szCs w:val="24"/>
        </w:rPr>
        <w:t>до свидания.</w:t>
      </w:r>
    </w:p>
    <w:p w:rsidR="005350CA" w:rsidRDefault="005350CA" w:rsidP="006A2C68">
      <w:pPr>
        <w:tabs>
          <w:tab w:val="left" w:pos="567"/>
        </w:tabs>
        <w:spacing w:after="0"/>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6120130" cy="4296398"/>
            <wp:effectExtent l="19050" t="0" r="0" b="0"/>
            <wp:docPr id="2" name="Рисунок 2" descr="C:\Users\Администратор\Desktop\Открытые уроки, презентации,фото\открытое мероприятие Посвящение в химии\Рисунок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Открытые уроки, презентации,фото\открытое мероприятие Посвящение в химии\Рисунок (91).jpg"/>
                    <pic:cNvPicPr>
                      <a:picLocks noChangeAspect="1" noChangeArrowheads="1"/>
                    </pic:cNvPicPr>
                  </pic:nvPicPr>
                  <pic:blipFill>
                    <a:blip r:embed="rId6" cstate="print"/>
                    <a:srcRect/>
                    <a:stretch>
                      <a:fillRect/>
                    </a:stretch>
                  </pic:blipFill>
                  <pic:spPr bwMode="auto">
                    <a:xfrm>
                      <a:off x="0" y="0"/>
                      <a:ext cx="6120130" cy="4296398"/>
                    </a:xfrm>
                    <a:prstGeom prst="rect">
                      <a:avLst/>
                    </a:prstGeom>
                    <a:noFill/>
                    <a:ln w="9525">
                      <a:noFill/>
                      <a:miter lim="800000"/>
                      <a:headEnd/>
                      <a:tailEnd/>
                    </a:ln>
                  </pic:spPr>
                </pic:pic>
              </a:graphicData>
            </a:graphic>
          </wp:inline>
        </w:drawing>
      </w:r>
    </w:p>
    <w:p w:rsidR="005350CA" w:rsidRDefault="005350CA" w:rsidP="006A2C68">
      <w:pPr>
        <w:tabs>
          <w:tab w:val="left" w:pos="567"/>
        </w:tabs>
        <w:spacing w:after="0"/>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6120130" cy="4271955"/>
            <wp:effectExtent l="19050" t="0" r="0" b="0"/>
            <wp:docPr id="3" name="Рисунок 3" descr="C:\Users\Администратор\Desktop\Открытые уроки, презентации,фото\открытое мероприятие Посвящение в химии\Рисунок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Открытые уроки, презентации,фото\открытое мероприятие Посвящение в химии\Рисунок (92).jpg"/>
                    <pic:cNvPicPr>
                      <a:picLocks noChangeAspect="1" noChangeArrowheads="1"/>
                    </pic:cNvPicPr>
                  </pic:nvPicPr>
                  <pic:blipFill>
                    <a:blip r:embed="rId7" cstate="print"/>
                    <a:srcRect/>
                    <a:stretch>
                      <a:fillRect/>
                    </a:stretch>
                  </pic:blipFill>
                  <pic:spPr bwMode="auto">
                    <a:xfrm>
                      <a:off x="0" y="0"/>
                      <a:ext cx="6120130" cy="4271955"/>
                    </a:xfrm>
                    <a:prstGeom prst="rect">
                      <a:avLst/>
                    </a:prstGeom>
                    <a:noFill/>
                    <a:ln w="9525">
                      <a:noFill/>
                      <a:miter lim="800000"/>
                      <a:headEnd/>
                      <a:tailEnd/>
                    </a:ln>
                  </pic:spPr>
                </pic:pic>
              </a:graphicData>
            </a:graphic>
          </wp:inline>
        </w:drawing>
      </w:r>
    </w:p>
    <w:p w:rsidR="005350CA" w:rsidRDefault="005350CA" w:rsidP="006A2C68">
      <w:pPr>
        <w:tabs>
          <w:tab w:val="left" w:pos="567"/>
        </w:tabs>
        <w:spacing w:after="0"/>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6120130" cy="4067564"/>
            <wp:effectExtent l="19050" t="0" r="0" b="0"/>
            <wp:docPr id="4" name="Рисунок 4" descr="C:\Users\Администратор\Desktop\Открытые уроки, презентации,фото\открытое мероприятие Посвящение в химии\Рисунок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Открытые уроки, презентации,фото\открытое мероприятие Посвящение в химии\Рисунок (93).jpg"/>
                    <pic:cNvPicPr>
                      <a:picLocks noChangeAspect="1" noChangeArrowheads="1"/>
                    </pic:cNvPicPr>
                  </pic:nvPicPr>
                  <pic:blipFill>
                    <a:blip r:embed="rId8" cstate="print"/>
                    <a:srcRect/>
                    <a:stretch>
                      <a:fillRect/>
                    </a:stretch>
                  </pic:blipFill>
                  <pic:spPr bwMode="auto">
                    <a:xfrm>
                      <a:off x="0" y="0"/>
                      <a:ext cx="6120130" cy="4067564"/>
                    </a:xfrm>
                    <a:prstGeom prst="rect">
                      <a:avLst/>
                    </a:prstGeom>
                    <a:noFill/>
                    <a:ln w="9525">
                      <a:noFill/>
                      <a:miter lim="800000"/>
                      <a:headEnd/>
                      <a:tailEnd/>
                    </a:ln>
                  </pic:spPr>
                </pic:pic>
              </a:graphicData>
            </a:graphic>
          </wp:inline>
        </w:drawing>
      </w: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6A2C68">
      <w:pPr>
        <w:tabs>
          <w:tab w:val="left" w:pos="567"/>
        </w:tabs>
        <w:spacing w:after="0"/>
        <w:rPr>
          <w:rFonts w:ascii="Times New Roman" w:hAnsi="Times New Roman" w:cs="Times New Roman"/>
          <w:b/>
          <w:sz w:val="24"/>
          <w:szCs w:val="24"/>
          <w:lang w:val="en-US"/>
        </w:rPr>
      </w:pPr>
    </w:p>
    <w:p w:rsidR="008F6067" w:rsidRDefault="008F6067" w:rsidP="008F6067">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Кроссворд команде «Алмаз»</w:t>
      </w:r>
    </w:p>
    <w:p w:rsidR="008F6067" w:rsidRDefault="008F6067" w:rsidP="00335058">
      <w:pPr>
        <w:tabs>
          <w:tab w:val="left" w:pos="567"/>
        </w:tabs>
        <w:spacing w:after="0"/>
        <w:rPr>
          <w:rFonts w:ascii="Times New Roman" w:hAnsi="Times New Roman" w:cs="Times New Roman"/>
          <w:b/>
          <w:sz w:val="28"/>
          <w:szCs w:val="28"/>
        </w:rPr>
      </w:pPr>
    </w:p>
    <w:p w:rsidR="008F6067" w:rsidRDefault="008F6067" w:rsidP="008F6067">
      <w:pPr>
        <w:tabs>
          <w:tab w:val="left" w:pos="567"/>
        </w:tabs>
        <w:spacing w:after="0"/>
        <w:jc w:val="center"/>
        <w:rPr>
          <w:rFonts w:ascii="Times New Roman" w:hAnsi="Times New Roman" w:cs="Times New Roman"/>
          <w:b/>
          <w:sz w:val="28"/>
          <w:szCs w:val="28"/>
        </w:rPr>
      </w:pPr>
    </w:p>
    <w:p w:rsidR="008F6067" w:rsidRDefault="008F6067" w:rsidP="008F6067">
      <w:pPr>
        <w:tabs>
          <w:tab w:val="left" w:pos="567"/>
        </w:tabs>
        <w:spacing w:after="0"/>
        <w:jc w:val="center"/>
        <w:rPr>
          <w:rFonts w:ascii="Times New Roman" w:hAnsi="Times New Roman" w:cs="Times New Roman"/>
          <w:b/>
          <w:sz w:val="28"/>
          <w:szCs w:val="28"/>
        </w:rPr>
      </w:pPr>
      <w:r w:rsidRPr="008F6067">
        <w:rPr>
          <w:rFonts w:ascii="Times New Roman" w:hAnsi="Times New Roman" w:cs="Times New Roman"/>
          <w:b/>
          <w:sz w:val="28"/>
          <w:szCs w:val="28"/>
        </w:rPr>
        <w:drawing>
          <wp:inline distT="0" distB="0" distL="0" distR="0">
            <wp:extent cx="6026607" cy="7886700"/>
            <wp:effectExtent l="19050" t="0" r="0" b="0"/>
            <wp:docPr id="6" name="Рисунок 2" descr="C:\Users\Администратор\Desktop\Рисунок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исунок (83).jpg"/>
                    <pic:cNvPicPr>
                      <a:picLocks noChangeAspect="1" noChangeArrowheads="1"/>
                    </pic:cNvPicPr>
                  </pic:nvPicPr>
                  <pic:blipFill>
                    <a:blip r:embed="rId9" cstate="print"/>
                    <a:srcRect/>
                    <a:stretch>
                      <a:fillRect/>
                    </a:stretch>
                  </pic:blipFill>
                  <pic:spPr bwMode="auto">
                    <a:xfrm>
                      <a:off x="0" y="0"/>
                      <a:ext cx="6030019" cy="7891165"/>
                    </a:xfrm>
                    <a:prstGeom prst="rect">
                      <a:avLst/>
                    </a:prstGeom>
                    <a:noFill/>
                    <a:ln w="9525">
                      <a:noFill/>
                      <a:miter lim="800000"/>
                      <a:headEnd/>
                      <a:tailEnd/>
                    </a:ln>
                  </pic:spPr>
                </pic:pic>
              </a:graphicData>
            </a:graphic>
          </wp:inline>
        </w:drawing>
      </w:r>
    </w:p>
    <w:p w:rsidR="008F6067" w:rsidRDefault="008F6067" w:rsidP="008F6067">
      <w:pPr>
        <w:tabs>
          <w:tab w:val="left" w:pos="567"/>
        </w:tabs>
        <w:spacing w:after="0"/>
        <w:jc w:val="center"/>
        <w:rPr>
          <w:rFonts w:ascii="Times New Roman" w:hAnsi="Times New Roman" w:cs="Times New Roman"/>
          <w:b/>
          <w:sz w:val="28"/>
          <w:szCs w:val="28"/>
        </w:rPr>
      </w:pPr>
    </w:p>
    <w:p w:rsidR="008F6067" w:rsidRDefault="008F6067" w:rsidP="00335058">
      <w:pPr>
        <w:tabs>
          <w:tab w:val="left" w:pos="567"/>
        </w:tabs>
        <w:spacing w:after="0"/>
        <w:rPr>
          <w:rFonts w:ascii="Times New Roman" w:hAnsi="Times New Roman" w:cs="Times New Roman"/>
          <w:b/>
          <w:sz w:val="28"/>
          <w:szCs w:val="28"/>
        </w:rPr>
      </w:pPr>
    </w:p>
    <w:p w:rsidR="008F6067" w:rsidRDefault="008F6067" w:rsidP="008F6067">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Кроссворд команде «Химики»</w:t>
      </w:r>
    </w:p>
    <w:p w:rsidR="00335058" w:rsidRPr="008F6067" w:rsidRDefault="00335058" w:rsidP="008F6067">
      <w:pPr>
        <w:tabs>
          <w:tab w:val="left" w:pos="567"/>
        </w:tabs>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8676895"/>
            <wp:effectExtent l="19050" t="0" r="0" b="0"/>
            <wp:docPr id="7" name="Рисунок 3" descr="C:\Users\Администратор\Desktop\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Рисунок.jpg"/>
                    <pic:cNvPicPr>
                      <a:picLocks noChangeAspect="1" noChangeArrowheads="1"/>
                    </pic:cNvPicPr>
                  </pic:nvPicPr>
                  <pic:blipFill>
                    <a:blip r:embed="rId10" cstate="print"/>
                    <a:srcRect/>
                    <a:stretch>
                      <a:fillRect/>
                    </a:stretch>
                  </pic:blipFill>
                  <pic:spPr bwMode="auto">
                    <a:xfrm>
                      <a:off x="0" y="0"/>
                      <a:ext cx="6120130" cy="8676895"/>
                    </a:xfrm>
                    <a:prstGeom prst="rect">
                      <a:avLst/>
                    </a:prstGeom>
                    <a:noFill/>
                    <a:ln w="9525">
                      <a:noFill/>
                      <a:miter lim="800000"/>
                      <a:headEnd/>
                      <a:tailEnd/>
                    </a:ln>
                  </pic:spPr>
                </pic:pic>
              </a:graphicData>
            </a:graphic>
          </wp:inline>
        </w:drawing>
      </w:r>
    </w:p>
    <w:sectPr w:rsidR="00335058" w:rsidRPr="008F6067" w:rsidSect="00EC462E">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5578B"/>
    <w:multiLevelType w:val="hybridMultilevel"/>
    <w:tmpl w:val="C606845A"/>
    <w:lvl w:ilvl="0" w:tplc="961C2F6A">
      <w:start w:val="1"/>
      <w:numFmt w:val="decimal"/>
      <w:lvlText w:val="%1."/>
      <w:lvlJc w:val="left"/>
      <w:pPr>
        <w:ind w:left="2490" w:hanging="360"/>
      </w:pPr>
      <w:rPr>
        <w:rFonts w:hint="default"/>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1">
    <w:nsid w:val="73EE4C8F"/>
    <w:multiLevelType w:val="hybridMultilevel"/>
    <w:tmpl w:val="BC882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462E"/>
    <w:rsid w:val="000E549B"/>
    <w:rsid w:val="00133E4D"/>
    <w:rsid w:val="0016615C"/>
    <w:rsid w:val="00291B7C"/>
    <w:rsid w:val="00335058"/>
    <w:rsid w:val="0035601B"/>
    <w:rsid w:val="00431785"/>
    <w:rsid w:val="005350CA"/>
    <w:rsid w:val="005575BB"/>
    <w:rsid w:val="005C616C"/>
    <w:rsid w:val="006A2C68"/>
    <w:rsid w:val="006D7411"/>
    <w:rsid w:val="00705375"/>
    <w:rsid w:val="00761223"/>
    <w:rsid w:val="007D4689"/>
    <w:rsid w:val="008611D8"/>
    <w:rsid w:val="008E5350"/>
    <w:rsid w:val="008F6067"/>
    <w:rsid w:val="00952072"/>
    <w:rsid w:val="00996ED2"/>
    <w:rsid w:val="009B37C9"/>
    <w:rsid w:val="00A1664E"/>
    <w:rsid w:val="00AA027D"/>
    <w:rsid w:val="00AC36B4"/>
    <w:rsid w:val="00AD52AE"/>
    <w:rsid w:val="00B167DE"/>
    <w:rsid w:val="00B73A69"/>
    <w:rsid w:val="00BC041F"/>
    <w:rsid w:val="00BE14B4"/>
    <w:rsid w:val="00C12C23"/>
    <w:rsid w:val="00CA0CD3"/>
    <w:rsid w:val="00D462F9"/>
    <w:rsid w:val="00DB159B"/>
    <w:rsid w:val="00EB45AB"/>
    <w:rsid w:val="00EC462E"/>
    <w:rsid w:val="00EE169D"/>
    <w:rsid w:val="00EF7213"/>
    <w:rsid w:val="00F22645"/>
    <w:rsid w:val="00F2407C"/>
    <w:rsid w:val="00F57286"/>
    <w:rsid w:val="00F9006E"/>
    <w:rsid w:val="00FA0232"/>
    <w:rsid w:val="00FC52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6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616C"/>
    <w:pPr>
      <w:ind w:left="720"/>
      <w:contextualSpacing/>
    </w:pPr>
  </w:style>
  <w:style w:type="paragraph" w:styleId="a4">
    <w:name w:val="Balloon Text"/>
    <w:basedOn w:val="a"/>
    <w:link w:val="a5"/>
    <w:uiPriority w:val="99"/>
    <w:semiHidden/>
    <w:unhideWhenUsed/>
    <w:rsid w:val="005350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50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1C88E9C-6621-4CC0-8842-1B6971E5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1670</Words>
  <Characters>9525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Jora</dc:creator>
  <cp:keywords/>
  <dc:description/>
  <cp:lastModifiedBy>XTreme.ws</cp:lastModifiedBy>
  <cp:revision>11</cp:revision>
  <cp:lastPrinted>2012-06-22T08:44:00Z</cp:lastPrinted>
  <dcterms:created xsi:type="dcterms:W3CDTF">2011-02-19T12:43:00Z</dcterms:created>
  <dcterms:modified xsi:type="dcterms:W3CDTF">2014-12-02T13:48:00Z</dcterms:modified>
</cp:coreProperties>
</file>