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6D" w:rsidRPr="00D02AA0" w:rsidRDefault="0035316D" w:rsidP="00B91718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2AA0">
        <w:rPr>
          <w:b/>
          <w:sz w:val="28"/>
          <w:szCs w:val="28"/>
        </w:rPr>
        <w:t>«</w:t>
      </w:r>
      <w:r w:rsidRPr="00D02AA0">
        <w:rPr>
          <w:rFonts w:ascii="Times New Roman" w:hAnsi="Times New Roman"/>
          <w:b/>
          <w:sz w:val="28"/>
          <w:szCs w:val="28"/>
        </w:rPr>
        <w:t>Эффективное взаимодействие службы ранней помощи и семьи  как условие повышения качества психолого-педагогического сопровождения детей раннего  возраста с ОВЗ»</w:t>
      </w:r>
    </w:p>
    <w:p w:rsidR="0035316D" w:rsidRDefault="0035316D" w:rsidP="00B91718">
      <w:pPr>
        <w:spacing w:after="0" w:line="360" w:lineRule="auto"/>
        <w:contextualSpacing/>
        <w:jc w:val="right"/>
      </w:pPr>
      <w:r w:rsidRPr="00D02AA0">
        <w:rPr>
          <w:rFonts w:ascii="Times New Roman" w:hAnsi="Times New Roman"/>
          <w:i/>
          <w:sz w:val="28"/>
          <w:szCs w:val="28"/>
        </w:rPr>
        <w:t>Свиягина Ирина Леонидовна, педагог-психолог</w:t>
      </w:r>
    </w:p>
    <w:p w:rsidR="0035316D" w:rsidRPr="00D02AA0" w:rsidRDefault="0035316D" w:rsidP="00B91718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02AA0">
        <w:rPr>
          <w:rFonts w:ascii="Times New Roman" w:hAnsi="Times New Roman"/>
          <w:sz w:val="28"/>
          <w:szCs w:val="28"/>
        </w:rPr>
        <w:t xml:space="preserve">ГБС(К)ОУ школа - интернат № </w:t>
      </w:r>
      <w:smartTag w:uri="urn:schemas-microsoft-com:office:smarttags" w:element="metricconverter">
        <w:smartTagPr>
          <w:attr w:name="ProductID" w:val="2 г"/>
        </w:smartTagPr>
        <w:r w:rsidRPr="00D02AA0">
          <w:rPr>
            <w:rFonts w:ascii="Times New Roman" w:hAnsi="Times New Roman"/>
            <w:sz w:val="28"/>
            <w:szCs w:val="28"/>
          </w:rPr>
          <w:t>2 г</w:t>
        </w:r>
      </w:smartTag>
      <w:r w:rsidRPr="00D02AA0">
        <w:rPr>
          <w:rFonts w:ascii="Times New Roman" w:hAnsi="Times New Roman"/>
          <w:sz w:val="28"/>
          <w:szCs w:val="28"/>
        </w:rPr>
        <w:t>.о.  Жигулевск</w:t>
      </w:r>
    </w:p>
    <w:p w:rsidR="0035316D" w:rsidRDefault="0035316D" w:rsidP="00B91718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316D" w:rsidRPr="00D02AA0" w:rsidRDefault="0035316D" w:rsidP="009628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87693">
        <w:rPr>
          <w:rFonts w:ascii="Times New Roman" w:hAnsi="Times New Roman"/>
          <w:sz w:val="28"/>
          <w:szCs w:val="28"/>
        </w:rPr>
        <w:t xml:space="preserve">Состояние   психологического здоровья детей  раннего возраста является на сегодняшний день ключевым вопросом, который  прямо или косвенно включен в решение стратегических задач  региональной образовательной политики, что, несомненно, указывает на актуальность обозначенной темы. Проблематика   развития детей раннего возраста все чаще встречается в запросах родителей на консультативных приемах у педагога-психолога ПМПК и СРП. С каждым годом растет процент детей, имеющих отклонение от нормы в сенсомоторном и психоречевом развитии.  </w:t>
      </w:r>
    </w:p>
    <w:p w:rsidR="0035316D" w:rsidRDefault="0035316D" w:rsidP="009628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Раннее детство – уникальный и неповторимый в жизни каждого человека период. Новые требования к современной системе образования, ориентированные на качество процесса воспитания, развития дошкольников раннего возраста, в еще большей степени предполагают активное привлечение родителей в образовательный процесс.</w:t>
      </w:r>
    </w:p>
    <w:p w:rsidR="0035316D" w:rsidRDefault="0035316D" w:rsidP="0096286B">
      <w:pPr>
        <w:pStyle w:val="1"/>
        <w:spacing w:line="360" w:lineRule="auto"/>
        <w:rPr>
          <w:sz w:val="28"/>
          <w:szCs w:val="28"/>
          <w:lang w:val="en-US"/>
        </w:rPr>
      </w:pPr>
      <w:r w:rsidRPr="00D02AA0">
        <w:rPr>
          <w:sz w:val="28"/>
          <w:szCs w:val="28"/>
        </w:rPr>
        <w:t xml:space="preserve">Самые близкие взрослые, родители являются первыми людьми, которые передают ребенку опыт в непосредственном эмоциональном, нравственном, художественно-эстетическом, социально-личностном развитии. Именно они создают особый эмоциональный микроклимат семьи, основанный на чувстве любви, принятия, благодаря которому у ребенка </w:t>
      </w:r>
      <w:r>
        <w:rPr>
          <w:sz w:val="28"/>
          <w:szCs w:val="28"/>
        </w:rPr>
        <w:t xml:space="preserve">раннего возраста </w:t>
      </w:r>
      <w:r w:rsidRPr="00D02AA0">
        <w:rPr>
          <w:sz w:val="28"/>
          <w:szCs w:val="28"/>
        </w:rPr>
        <w:t>формируется особое отношение к себе, его чувство самоценности, мировоззренческая позиция</w:t>
      </w:r>
      <w:r w:rsidRPr="00043B72">
        <w:rPr>
          <w:sz w:val="28"/>
          <w:szCs w:val="28"/>
        </w:rPr>
        <w:t>.</w:t>
      </w:r>
    </w:p>
    <w:p w:rsidR="0035316D" w:rsidRPr="00043B72" w:rsidRDefault="0035316D" w:rsidP="0096286B">
      <w:pPr>
        <w:pStyle w:val="1"/>
        <w:spacing w:line="360" w:lineRule="auto"/>
        <w:rPr>
          <w:sz w:val="28"/>
          <w:szCs w:val="28"/>
        </w:rPr>
      </w:pPr>
      <w:r w:rsidRPr="00043B72">
        <w:rPr>
          <w:sz w:val="28"/>
          <w:szCs w:val="28"/>
        </w:rPr>
        <w:t xml:space="preserve"> Однако, далеко не все родители понимают возрастные особенности детей до </w:t>
      </w:r>
      <w:r w:rsidRPr="00043B72">
        <w:rPr>
          <w:noProof/>
          <w:sz w:val="28"/>
          <w:szCs w:val="28"/>
        </w:rPr>
        <w:t>3-х</w:t>
      </w:r>
      <w:r w:rsidRPr="00043B72">
        <w:rPr>
          <w:sz w:val="28"/>
          <w:szCs w:val="28"/>
        </w:rPr>
        <w:t xml:space="preserve"> лет и умеют найти адекватные педагогические решения. В большинстве семей сохраняются представления о раннем возрасте, как о периоде физио</w:t>
      </w:r>
      <w:r w:rsidRPr="00043B72">
        <w:rPr>
          <w:sz w:val="28"/>
          <w:szCs w:val="28"/>
        </w:rPr>
        <w:softHyphen/>
        <w:t>логического созревания и физического развития. Считается, что психичес</w:t>
      </w:r>
      <w:r w:rsidRPr="00043B72">
        <w:rPr>
          <w:sz w:val="28"/>
          <w:szCs w:val="28"/>
        </w:rPr>
        <w:softHyphen/>
        <w:t>кое развитие начинается после трёх лет. В результате внимание родителей сосредоточено только на физическом здоровье малыша и ограничено гигиеническим уходом (кормление, прогулки, купание и т.д.) и представление ему множества игрушек. В других семьях, наоборот,  переоценивают воз</w:t>
      </w:r>
      <w:r w:rsidRPr="00043B72">
        <w:rPr>
          <w:sz w:val="28"/>
          <w:szCs w:val="28"/>
        </w:rPr>
        <w:softHyphen/>
        <w:t>можности ребёнка и начинают учить и воспитывать малыша в</w:t>
      </w:r>
      <w:r w:rsidRPr="00043B72">
        <w:rPr>
          <w:noProof/>
          <w:sz w:val="28"/>
          <w:szCs w:val="28"/>
        </w:rPr>
        <w:t xml:space="preserve"> 2</w:t>
      </w:r>
      <w:r w:rsidRPr="00043B72">
        <w:rPr>
          <w:sz w:val="28"/>
          <w:szCs w:val="28"/>
        </w:rPr>
        <w:t xml:space="preserve"> года,  как</w:t>
      </w:r>
      <w:r w:rsidRPr="00043B72">
        <w:rPr>
          <w:noProof/>
          <w:sz w:val="28"/>
          <w:szCs w:val="28"/>
        </w:rPr>
        <w:t xml:space="preserve"> 5-7</w:t>
      </w:r>
      <w:r w:rsidRPr="00043B72">
        <w:rPr>
          <w:sz w:val="28"/>
          <w:szCs w:val="28"/>
        </w:rPr>
        <w:t xml:space="preserve"> -летнего (учат считать, писать, сажают перед телевизором, учат пользо</w:t>
      </w:r>
      <w:r w:rsidRPr="00043B72">
        <w:rPr>
          <w:sz w:val="28"/>
          <w:szCs w:val="28"/>
        </w:rPr>
        <w:softHyphen/>
        <w:t>ваться компьютером и пр.). В обоих случаях игнорируются возрастные и индивидуальные осо</w:t>
      </w:r>
      <w:r w:rsidRPr="00043B72">
        <w:rPr>
          <w:sz w:val="28"/>
          <w:szCs w:val="28"/>
        </w:rPr>
        <w:softHyphen/>
        <w:t>бенности детей, чего делать не следует.</w:t>
      </w:r>
    </w:p>
    <w:p w:rsidR="0035316D" w:rsidRPr="00241A76" w:rsidRDefault="0035316D" w:rsidP="0096286B">
      <w:pPr>
        <w:pStyle w:val="1"/>
        <w:spacing w:line="360" w:lineRule="auto"/>
        <w:rPr>
          <w:sz w:val="28"/>
          <w:szCs w:val="28"/>
        </w:rPr>
      </w:pPr>
      <w:r w:rsidRPr="00043B72">
        <w:rPr>
          <w:sz w:val="28"/>
          <w:szCs w:val="28"/>
        </w:rPr>
        <w:t>Опыт показывает, что большинство детей не умеют или не считают нужным играть со сверстниками и организовывать совместную деятельность. Нарастание тревожных проблем, связанных с психическим здоровь</w:t>
      </w:r>
      <w:r w:rsidRPr="00043B72">
        <w:rPr>
          <w:sz w:val="28"/>
          <w:szCs w:val="28"/>
        </w:rPr>
        <w:softHyphen/>
        <w:t>ем и развитием детей (задержки в умственном и речевом развитии, отсут</w:t>
      </w:r>
      <w:r w:rsidRPr="00043B72">
        <w:rPr>
          <w:sz w:val="28"/>
          <w:szCs w:val="28"/>
        </w:rPr>
        <w:softHyphen/>
        <w:t>ствие воображения, дефицит внимания, импульсивность и агрессивность, эмоциональная глухота и т.н.), являются прямым следствием такого «не</w:t>
      </w:r>
      <w:r w:rsidRPr="00043B72">
        <w:rPr>
          <w:sz w:val="28"/>
          <w:szCs w:val="28"/>
        </w:rPr>
        <w:softHyphen/>
        <w:t>умения» родителей.</w:t>
      </w:r>
    </w:p>
    <w:p w:rsidR="0035316D" w:rsidRPr="00043B72" w:rsidRDefault="0035316D" w:rsidP="005C7E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B72">
        <w:rPr>
          <w:rFonts w:ascii="Times New Roman" w:hAnsi="Times New Roman"/>
          <w:sz w:val="28"/>
          <w:szCs w:val="28"/>
          <w:lang w:eastAsia="ru-RU"/>
        </w:rPr>
        <w:t>Семьи, воспитывающие детей-инвалидов,  составляют особую категорию населения, нуждающуюся в психолого-педагогической и медико-социальной помощи. Такие семьи, как правило, сталкиваются с серьезными  социальными, психологическими и педагогическими проблемами.</w:t>
      </w:r>
    </w:p>
    <w:p w:rsidR="0035316D" w:rsidRPr="00043B72" w:rsidRDefault="0035316D" w:rsidP="005C7E3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B72">
        <w:rPr>
          <w:rFonts w:ascii="Times New Roman" w:hAnsi="Times New Roman"/>
          <w:sz w:val="28"/>
          <w:szCs w:val="28"/>
          <w:lang w:eastAsia="ru-RU"/>
        </w:rPr>
        <w:t xml:space="preserve">Для ребенка-инвалида, ребенка с ограниченными возможностями здоровья (далее – с ОВЗ)  семья имеет особое значение, выступая в качестве условия выживания и практически единственного шанса на положительный результат процесса социализации. Чем тяжелее нарушение развития, тем более жизненно важной для него является поддержка семьи. </w:t>
      </w:r>
    </w:p>
    <w:p w:rsidR="0035316D" w:rsidRPr="00950F10" w:rsidRDefault="0035316D" w:rsidP="00043B72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F10">
        <w:rPr>
          <w:rFonts w:ascii="Times New Roman" w:hAnsi="Times New Roman"/>
          <w:sz w:val="24"/>
          <w:szCs w:val="24"/>
          <w:lang w:eastAsia="ru-RU"/>
        </w:rPr>
        <w:t> </w:t>
      </w:r>
      <w:r w:rsidRPr="0096286B">
        <w:rPr>
          <w:rFonts w:ascii="Times New Roman" w:hAnsi="Times New Roman"/>
          <w:sz w:val="28"/>
          <w:szCs w:val="28"/>
        </w:rPr>
        <w:t>Ребенку раннего возраста с ограниченными возможностями здоровья необходимо создать комфортные  психологические условия в семье, способствующие сохранению и укреплению его здоровья. Для этого родителям необходимо четко представлять характер нарушения, динамику развития ребенка. Без помощи специалистов тут не обойтись.</w:t>
      </w:r>
      <w:r w:rsidRPr="0096286B">
        <w:rPr>
          <w:rFonts w:ascii="Times New Roman" w:hAnsi="Times New Roman"/>
          <w:sz w:val="28"/>
          <w:szCs w:val="28"/>
          <w:lang w:eastAsia="ru-RU"/>
        </w:rPr>
        <w:t xml:space="preserve"> Установлено, что детям удается достичь гораздо лучших результатов, когда в реабилитационном процессе родители и специалисты становятся  партнерами  и вместе решают поставленные задачи.</w:t>
      </w:r>
      <w:r w:rsidRPr="005C7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0F10">
        <w:rPr>
          <w:rFonts w:ascii="Times New Roman" w:hAnsi="Times New Roman"/>
          <w:sz w:val="24"/>
          <w:szCs w:val="24"/>
          <w:lang w:eastAsia="ru-RU"/>
        </w:rPr>
        <w:t> </w:t>
      </w:r>
      <w:r w:rsidRPr="00043B72">
        <w:rPr>
          <w:rFonts w:ascii="Times New Roman" w:hAnsi="Times New Roman"/>
          <w:sz w:val="28"/>
          <w:szCs w:val="28"/>
          <w:lang w:eastAsia="ru-RU"/>
        </w:rPr>
        <w:t>Важнейшее условие социализации ребенка с ОВЗ – сознательное участие семьи в общественном процессе его реабилитации. Участие родителей в этом процессе пролонгирует педагогическое воздействие на ребенка</w:t>
      </w:r>
      <w:r w:rsidRPr="00950F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5316D" w:rsidRDefault="0035316D" w:rsidP="00043B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3B7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Сотрудничество педагогов с родителями помогает лучше понять ребенка, а также передать им свои знания и профессиональный опыт. Наблюдая за своим ребенком в обстановке, отличной от домашней, родители объективнее узнают его уровень, возможности, затруднения, при этом становятся активными участниками, а не сторонними наблюдателями. Тесная и постоянная связь со специалистами, их консультации, лечение – необходимое условие успешного развития и преодоления трудностей.</w:t>
      </w:r>
    </w:p>
    <w:p w:rsidR="0035316D" w:rsidRDefault="0035316D" w:rsidP="00846F6F">
      <w:pPr>
        <w:pStyle w:val="ListParagraph"/>
        <w:spacing w:after="0" w:line="360" w:lineRule="auto"/>
        <w:ind w:left="0" w:right="306" w:firstLine="709"/>
        <w:jc w:val="both"/>
        <w:rPr>
          <w:rFonts w:ascii="Times New Roman" w:hAnsi="Times New Roman"/>
          <w:sz w:val="28"/>
          <w:szCs w:val="28"/>
        </w:rPr>
      </w:pPr>
      <w:r w:rsidRPr="00F1187B">
        <w:rPr>
          <w:rFonts w:ascii="Times New Roman" w:hAnsi="Times New Roman"/>
          <w:sz w:val="28"/>
          <w:szCs w:val="28"/>
        </w:rPr>
        <w:t>Информирование родител</w:t>
      </w:r>
      <w:r>
        <w:rPr>
          <w:rFonts w:ascii="Times New Roman" w:hAnsi="Times New Roman"/>
          <w:sz w:val="28"/>
          <w:szCs w:val="28"/>
        </w:rPr>
        <w:t>ей способствует</w:t>
      </w:r>
      <w:r w:rsidRPr="00F1187B">
        <w:rPr>
          <w:rFonts w:ascii="Times New Roman" w:hAnsi="Times New Roman"/>
          <w:sz w:val="28"/>
          <w:szCs w:val="28"/>
        </w:rPr>
        <w:t xml:space="preserve"> расширению знаний родителей о психологических особенностях детей, имеющих отклонения в развитии, о типичных возрастных закономерн</w:t>
      </w:r>
      <w:r>
        <w:rPr>
          <w:rFonts w:ascii="Times New Roman" w:hAnsi="Times New Roman"/>
          <w:sz w:val="28"/>
          <w:szCs w:val="28"/>
        </w:rPr>
        <w:t>остях в развитии личности; дает направление на самостоятельный поиск нужной информации, учит ориентироваться в современной специальной литературе.</w:t>
      </w:r>
    </w:p>
    <w:p w:rsidR="0035316D" w:rsidRPr="005823F0" w:rsidRDefault="0035316D" w:rsidP="00846F6F">
      <w:pPr>
        <w:spacing w:after="0" w:line="360" w:lineRule="auto"/>
        <w:ind w:left="19" w:firstLine="709"/>
        <w:jc w:val="both"/>
        <w:rPr>
          <w:rFonts w:ascii="Times New Roman" w:hAnsi="Times New Roman"/>
          <w:sz w:val="28"/>
          <w:szCs w:val="28"/>
        </w:rPr>
      </w:pPr>
      <w:r w:rsidRPr="005823F0">
        <w:rPr>
          <w:rFonts w:ascii="Times New Roman" w:hAnsi="Times New Roman"/>
          <w:sz w:val="28"/>
          <w:szCs w:val="28"/>
        </w:rPr>
        <w:t xml:space="preserve">Главным и необходимым условием достижения целей программы являются отношения между матерью </w:t>
      </w:r>
      <w:r>
        <w:rPr>
          <w:rFonts w:ascii="Times New Roman" w:hAnsi="Times New Roman"/>
          <w:sz w:val="28"/>
          <w:szCs w:val="28"/>
        </w:rPr>
        <w:t>и ребенком. В современной модели</w:t>
      </w:r>
      <w:r w:rsidRPr="005823F0">
        <w:rPr>
          <w:rFonts w:ascii="Times New Roman" w:hAnsi="Times New Roman"/>
          <w:sz w:val="28"/>
          <w:szCs w:val="28"/>
        </w:rPr>
        <w:t xml:space="preserve"> взаимодействия «родитель </w:t>
      </w:r>
      <w:r w:rsidRPr="005823F0">
        <w:rPr>
          <w:rFonts w:ascii="Times New Roman" w:hAnsi="Times New Roman"/>
          <w:sz w:val="28"/>
          <w:szCs w:val="28"/>
        </w:rPr>
        <w:sym w:font="Symbol" w:char="F02D"/>
      </w:r>
      <w:r w:rsidRPr="005823F0">
        <w:rPr>
          <w:rFonts w:ascii="Times New Roman" w:hAnsi="Times New Roman"/>
          <w:sz w:val="28"/>
          <w:szCs w:val="28"/>
        </w:rPr>
        <w:t xml:space="preserve"> ребенок </w:t>
      </w:r>
      <w:r w:rsidRPr="005823F0">
        <w:rPr>
          <w:rFonts w:ascii="Times New Roman" w:hAnsi="Times New Roman"/>
          <w:sz w:val="28"/>
          <w:szCs w:val="28"/>
        </w:rPr>
        <w:sym w:font="Symbol" w:char="F02D"/>
      </w:r>
      <w:r w:rsidRPr="005823F0">
        <w:rPr>
          <w:rFonts w:ascii="Times New Roman" w:hAnsi="Times New Roman"/>
          <w:sz w:val="28"/>
          <w:szCs w:val="28"/>
        </w:rPr>
        <w:t xml:space="preserve"> специалист» родителю (маме) отводится ведущая роль, ему принадлежит инициатива. Специалисту отводится роль консультанта, снабжающего родителя необходимыми сведениями и обучающего его некоторым специальным умениям, приемам взаимодействия с ребенком. Таким образом, специалист и родитель находятся на одном уровне партнерских отношений. Такая модель позволяет более эффективно решать поставленные задачи развития ребенка.</w:t>
      </w:r>
    </w:p>
    <w:p w:rsidR="0035316D" w:rsidRDefault="0035316D" w:rsidP="00846F6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23F0">
        <w:rPr>
          <w:rFonts w:ascii="Times New Roman" w:hAnsi="Times New Roman"/>
          <w:sz w:val="28"/>
          <w:szCs w:val="28"/>
        </w:rPr>
        <w:t>Использование информационных  и, особенно, телекоммуникационных технологий, на наш взгляд  повышает  эффективность взаимодействия педагогов и  родителей, воспитывающих ребенка раннего возраста с ОВЗ.  Использование   телекоммуникаций позволяет педагогам оперативно информировать родителей,  организуя при этом индивидуальный диалог.</w:t>
      </w:r>
      <w:r w:rsidRPr="00043B72">
        <w:rPr>
          <w:rFonts w:ascii="Times New Roman" w:hAnsi="Times New Roman"/>
          <w:sz w:val="28"/>
          <w:szCs w:val="28"/>
        </w:rPr>
        <w:t xml:space="preserve"> </w:t>
      </w:r>
      <w:r w:rsidRPr="005823F0">
        <w:rPr>
          <w:rFonts w:ascii="Times New Roman" w:hAnsi="Times New Roman"/>
          <w:sz w:val="28"/>
          <w:szCs w:val="28"/>
        </w:rPr>
        <w:t xml:space="preserve">Более сложные средства ИКТ позволяют проводить виртуальные консультации для родителей. Использование для этих целей списков рассылки и телеконференций дает возможность проведения массовых мероприятий и массового информирования родителей без их очного собрания и визитов в </w:t>
      </w:r>
      <w:r>
        <w:rPr>
          <w:rFonts w:ascii="Times New Roman" w:hAnsi="Times New Roman"/>
          <w:sz w:val="28"/>
          <w:szCs w:val="28"/>
        </w:rPr>
        <w:t>службу</w:t>
      </w:r>
      <w:r w:rsidRPr="005823F0">
        <w:rPr>
          <w:rFonts w:ascii="Times New Roman" w:hAnsi="Times New Roman"/>
          <w:sz w:val="28"/>
          <w:szCs w:val="28"/>
        </w:rPr>
        <w:t xml:space="preserve"> ранней помощи.  </w:t>
      </w:r>
    </w:p>
    <w:p w:rsidR="0035316D" w:rsidRDefault="0035316D" w:rsidP="00846F6F">
      <w:pPr>
        <w:spacing w:after="0" w:line="360" w:lineRule="auto"/>
        <w:ind w:firstLine="708"/>
        <w:contextualSpacing/>
        <w:jc w:val="both"/>
        <w:rPr>
          <w:rStyle w:val="c2"/>
          <w:rFonts w:ascii="Times New Roman" w:hAnsi="Times New Roman"/>
          <w:sz w:val="28"/>
          <w:szCs w:val="28"/>
        </w:rPr>
      </w:pPr>
      <w:r w:rsidRPr="005823F0">
        <w:rPr>
          <w:rStyle w:val="c2"/>
          <w:rFonts w:ascii="Times New Roman" w:hAnsi="Times New Roman"/>
          <w:sz w:val="28"/>
          <w:szCs w:val="28"/>
        </w:rPr>
        <w:t>Э</w:t>
      </w:r>
      <w:r>
        <w:rPr>
          <w:rStyle w:val="c2"/>
          <w:rFonts w:ascii="Times New Roman" w:hAnsi="Times New Roman"/>
          <w:sz w:val="28"/>
          <w:szCs w:val="28"/>
        </w:rPr>
        <w:t xml:space="preserve">ффективным дополнением программы является выпуск электронного </w:t>
      </w:r>
      <w:r w:rsidRPr="005823F0">
        <w:rPr>
          <w:rStyle w:val="c2"/>
          <w:rFonts w:ascii="Times New Roman" w:hAnsi="Times New Roman"/>
          <w:sz w:val="28"/>
          <w:szCs w:val="28"/>
        </w:rPr>
        <w:t xml:space="preserve">информационно-методического </w:t>
      </w:r>
      <w:r>
        <w:rPr>
          <w:rStyle w:val="c2"/>
          <w:rFonts w:ascii="Times New Roman" w:hAnsi="Times New Roman"/>
          <w:sz w:val="28"/>
          <w:szCs w:val="28"/>
        </w:rPr>
        <w:t>журнала для родителей, разделы которого включают  теоретический и практический материал по о</w:t>
      </w:r>
      <w:r w:rsidRPr="005823F0">
        <w:rPr>
          <w:rStyle w:val="c2"/>
          <w:rFonts w:ascii="Times New Roman" w:hAnsi="Times New Roman"/>
          <w:sz w:val="28"/>
          <w:szCs w:val="28"/>
        </w:rPr>
        <w:t xml:space="preserve">пределенной </w:t>
      </w:r>
      <w:r>
        <w:rPr>
          <w:rStyle w:val="c2"/>
          <w:rFonts w:ascii="Times New Roman" w:hAnsi="Times New Roman"/>
          <w:sz w:val="28"/>
          <w:szCs w:val="28"/>
        </w:rPr>
        <w:t xml:space="preserve">теме.  </w:t>
      </w:r>
      <w:r w:rsidRPr="005823F0">
        <w:rPr>
          <w:rStyle w:val="c2"/>
          <w:rFonts w:ascii="Times New Roman" w:hAnsi="Times New Roman"/>
          <w:sz w:val="28"/>
          <w:szCs w:val="28"/>
        </w:rPr>
        <w:t>Открытие подписки на эле</w:t>
      </w:r>
      <w:r>
        <w:rPr>
          <w:rStyle w:val="c2"/>
          <w:rFonts w:ascii="Times New Roman" w:hAnsi="Times New Roman"/>
          <w:sz w:val="28"/>
          <w:szCs w:val="28"/>
        </w:rPr>
        <w:t xml:space="preserve">ктронный вариант журнала позволяет </w:t>
      </w:r>
      <w:r w:rsidRPr="005823F0">
        <w:rPr>
          <w:rStyle w:val="c2"/>
          <w:rFonts w:ascii="Times New Roman" w:hAnsi="Times New Roman"/>
          <w:sz w:val="28"/>
          <w:szCs w:val="28"/>
        </w:rPr>
        <w:t xml:space="preserve"> родителям знакомиться с новыми материалами издания, получая свежий номер</w:t>
      </w:r>
      <w:r>
        <w:rPr>
          <w:rStyle w:val="c2"/>
          <w:rFonts w:ascii="Times New Roman" w:hAnsi="Times New Roman"/>
          <w:sz w:val="28"/>
          <w:szCs w:val="28"/>
        </w:rPr>
        <w:t xml:space="preserve"> на </w:t>
      </w:r>
      <w:r>
        <w:rPr>
          <w:rStyle w:val="c2"/>
          <w:rFonts w:ascii="Times New Roman" w:hAnsi="Times New Roman"/>
          <w:sz w:val="28"/>
          <w:szCs w:val="28"/>
          <w:lang w:val="en-US"/>
        </w:rPr>
        <w:t>CD</w:t>
      </w:r>
      <w:r>
        <w:rPr>
          <w:rStyle w:val="c2"/>
          <w:rFonts w:ascii="Times New Roman" w:hAnsi="Times New Roman"/>
          <w:sz w:val="28"/>
          <w:szCs w:val="28"/>
        </w:rPr>
        <w:t xml:space="preserve">-диске или </w:t>
      </w:r>
      <w:r w:rsidRPr="005823F0">
        <w:rPr>
          <w:rStyle w:val="c2"/>
          <w:rFonts w:ascii="Times New Roman" w:hAnsi="Times New Roman"/>
          <w:sz w:val="28"/>
          <w:szCs w:val="28"/>
        </w:rPr>
        <w:t xml:space="preserve"> по электронной почте.</w:t>
      </w:r>
    </w:p>
    <w:p w:rsidR="0035316D" w:rsidRPr="005823F0" w:rsidRDefault="0035316D" w:rsidP="00846F6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Итак, практические занятия с родителями и детьми  в сочетании  с информационными технологиями </w:t>
      </w:r>
      <w:r w:rsidRPr="005823F0">
        <w:rPr>
          <w:rFonts w:ascii="Times New Roman" w:hAnsi="Times New Roman"/>
          <w:sz w:val="28"/>
          <w:szCs w:val="28"/>
          <w:lang w:eastAsia="ru-RU"/>
        </w:rPr>
        <w:t>оказ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5823F0">
        <w:rPr>
          <w:rFonts w:ascii="Times New Roman" w:hAnsi="Times New Roman"/>
          <w:sz w:val="28"/>
          <w:szCs w:val="28"/>
          <w:lang w:eastAsia="ru-RU"/>
        </w:rPr>
        <w:t xml:space="preserve"> позитив</w:t>
      </w:r>
      <w:r>
        <w:rPr>
          <w:rFonts w:ascii="Times New Roman" w:hAnsi="Times New Roman"/>
          <w:sz w:val="28"/>
          <w:szCs w:val="28"/>
          <w:lang w:eastAsia="ru-RU"/>
        </w:rPr>
        <w:t>ное влияние:</w:t>
      </w:r>
    </w:p>
    <w:p w:rsidR="0035316D" w:rsidRPr="005823F0" w:rsidRDefault="0035316D" w:rsidP="00846F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3F0">
        <w:rPr>
          <w:rFonts w:ascii="Times New Roman" w:hAnsi="Times New Roman"/>
          <w:sz w:val="28"/>
          <w:szCs w:val="28"/>
          <w:lang w:eastAsia="ru-RU"/>
        </w:rPr>
        <w:t>В результате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совместной</w:t>
      </w:r>
      <w:r w:rsidRPr="005823F0">
        <w:rPr>
          <w:rFonts w:ascii="Times New Roman" w:hAnsi="Times New Roman"/>
          <w:sz w:val="28"/>
          <w:szCs w:val="28"/>
          <w:lang w:eastAsia="ru-RU"/>
        </w:rPr>
        <w:t xml:space="preserve"> коррекционно-развивающей работы специалистов </w:t>
      </w:r>
      <w:r>
        <w:rPr>
          <w:rFonts w:ascii="Times New Roman" w:hAnsi="Times New Roman"/>
          <w:sz w:val="28"/>
          <w:szCs w:val="28"/>
          <w:lang w:eastAsia="ru-RU"/>
        </w:rPr>
        <w:t>СРП  и родителей у 86</w:t>
      </w:r>
      <w:r w:rsidRPr="005823F0">
        <w:rPr>
          <w:rFonts w:ascii="Times New Roman" w:hAnsi="Times New Roman"/>
          <w:sz w:val="28"/>
          <w:szCs w:val="28"/>
          <w:lang w:eastAsia="ru-RU"/>
        </w:rPr>
        <w:t>% детей выявлена положительная динамика в нервно-психическом развитии.</w:t>
      </w:r>
    </w:p>
    <w:p w:rsidR="0035316D" w:rsidRPr="005823F0" w:rsidRDefault="0035316D" w:rsidP="00846F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5823F0">
        <w:rPr>
          <w:rFonts w:ascii="Times New Roman" w:hAnsi="Times New Roman"/>
          <w:sz w:val="28"/>
          <w:szCs w:val="28"/>
          <w:lang w:eastAsia="ru-RU"/>
        </w:rPr>
        <w:t>% родителей стали более заинтересованно относиться к проблемам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(как мамы, так и папы)</w:t>
      </w:r>
      <w:r w:rsidRPr="005823F0">
        <w:rPr>
          <w:rFonts w:ascii="Times New Roman" w:hAnsi="Times New Roman"/>
          <w:sz w:val="28"/>
          <w:szCs w:val="28"/>
          <w:lang w:eastAsia="ru-RU"/>
        </w:rPr>
        <w:t xml:space="preserve">. У них повысилась психологическая и педагогическая компетенция, пробудился интерес к развитию ребенка. Они все чаще стали обращаться с психологическими, педагогическими вопросами к специалистам. </w:t>
      </w:r>
    </w:p>
    <w:p w:rsidR="0035316D" w:rsidRPr="005823F0" w:rsidRDefault="0035316D" w:rsidP="00846F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3F0">
        <w:rPr>
          <w:rFonts w:ascii="Times New Roman" w:hAnsi="Times New Roman"/>
          <w:sz w:val="28"/>
          <w:szCs w:val="28"/>
          <w:lang w:eastAsia="ru-RU"/>
        </w:rPr>
        <w:t>До 12% снизился показатель высокой личностной тревожности у родителей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5316D" w:rsidRPr="005823F0" w:rsidRDefault="0035316D" w:rsidP="00846F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3F0">
        <w:rPr>
          <w:rFonts w:ascii="Times New Roman" w:hAnsi="Times New Roman"/>
          <w:sz w:val="28"/>
          <w:szCs w:val="28"/>
          <w:lang w:eastAsia="ru-RU"/>
        </w:rPr>
        <w:t xml:space="preserve">После посещения занятий у 82% родителей выявлено позитивное </w:t>
      </w:r>
      <w:bookmarkStart w:id="0" w:name="_GoBack"/>
      <w:bookmarkEnd w:id="0"/>
      <w:r w:rsidRPr="005823F0">
        <w:rPr>
          <w:rFonts w:ascii="Times New Roman" w:hAnsi="Times New Roman"/>
          <w:sz w:val="28"/>
          <w:szCs w:val="28"/>
          <w:lang w:eastAsia="ru-RU"/>
        </w:rPr>
        <w:t xml:space="preserve">самочувствие, высокая </w:t>
      </w:r>
      <w:r>
        <w:rPr>
          <w:rFonts w:ascii="Times New Roman" w:hAnsi="Times New Roman"/>
          <w:sz w:val="28"/>
          <w:szCs w:val="28"/>
          <w:lang w:eastAsia="ru-RU"/>
        </w:rPr>
        <w:t>активность и хорошее настроение.</w:t>
      </w:r>
    </w:p>
    <w:p w:rsidR="0035316D" w:rsidRPr="005823F0" w:rsidRDefault="0035316D" w:rsidP="00846F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3F0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>90</w:t>
      </w:r>
      <w:r w:rsidRPr="005823F0">
        <w:rPr>
          <w:rFonts w:ascii="Times New Roman" w:hAnsi="Times New Roman"/>
          <w:sz w:val="28"/>
          <w:szCs w:val="28"/>
          <w:lang w:eastAsia="ru-RU"/>
        </w:rPr>
        <w:t xml:space="preserve">% увеличилось количество родителей, стремящихся проводить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5823F0">
        <w:rPr>
          <w:rFonts w:ascii="Times New Roman" w:hAnsi="Times New Roman"/>
          <w:sz w:val="28"/>
          <w:szCs w:val="28"/>
          <w:lang w:eastAsia="ru-RU"/>
        </w:rPr>
        <w:t xml:space="preserve"> времени с ребенком, принимающих ребенка таким, какой он есть, уважающих индивидуальность ребенка, симпатизирующих ему. </w:t>
      </w:r>
    </w:p>
    <w:p w:rsidR="0035316D" w:rsidRPr="005823F0" w:rsidRDefault="0035316D" w:rsidP="00846F6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</w:t>
      </w:r>
      <w:r w:rsidRPr="005823F0">
        <w:rPr>
          <w:rFonts w:ascii="Times New Roman" w:hAnsi="Times New Roman"/>
          <w:sz w:val="28"/>
          <w:szCs w:val="28"/>
          <w:lang w:eastAsia="ru-RU"/>
        </w:rPr>
        <w:t>,  для получения позитивной динамики в развитии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раннего возраста</w:t>
      </w:r>
      <w:r w:rsidRPr="005823F0">
        <w:rPr>
          <w:rFonts w:ascii="Times New Roman" w:hAnsi="Times New Roman"/>
          <w:sz w:val="28"/>
          <w:szCs w:val="28"/>
          <w:lang w:eastAsia="ru-RU"/>
        </w:rPr>
        <w:t xml:space="preserve"> с особыми возможностями здоровья, необходимо разнообразить, совершенствовать и находить новые формы, технологии развития воспитательного потенциала семьи, вовлекать их в совместный </w:t>
      </w:r>
      <w:r w:rsidRPr="00115CDA">
        <w:rPr>
          <w:rFonts w:ascii="Times New Roman" w:hAnsi="Times New Roman"/>
          <w:sz w:val="28"/>
          <w:szCs w:val="28"/>
          <w:lang w:eastAsia="ru-RU"/>
        </w:rPr>
        <w:t xml:space="preserve">коррекционно-образовательный процесс, что повышает качество  </w:t>
      </w:r>
      <w:r w:rsidRPr="00115CDA">
        <w:rPr>
          <w:rFonts w:ascii="Times New Roman" w:hAnsi="Times New Roman"/>
          <w:sz w:val="28"/>
          <w:szCs w:val="28"/>
        </w:rPr>
        <w:t>психолого-педагогического сопровождения детей раннего  возраста с ОВЗ</w:t>
      </w:r>
      <w:r>
        <w:rPr>
          <w:rFonts w:ascii="Times New Roman" w:hAnsi="Times New Roman"/>
          <w:sz w:val="28"/>
          <w:szCs w:val="28"/>
        </w:rPr>
        <w:t>.</w:t>
      </w:r>
    </w:p>
    <w:p w:rsidR="0035316D" w:rsidRPr="005823F0" w:rsidRDefault="0035316D" w:rsidP="00846F6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5316D" w:rsidRPr="005823F0" w:rsidSect="00846F6F"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4439B"/>
    <w:multiLevelType w:val="multilevel"/>
    <w:tmpl w:val="A51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AA0"/>
    <w:rsid w:val="00043B72"/>
    <w:rsid w:val="00115CDA"/>
    <w:rsid w:val="00131A50"/>
    <w:rsid w:val="00241A76"/>
    <w:rsid w:val="0035316D"/>
    <w:rsid w:val="005823F0"/>
    <w:rsid w:val="005C7E3E"/>
    <w:rsid w:val="00763BE0"/>
    <w:rsid w:val="00787693"/>
    <w:rsid w:val="00846F6F"/>
    <w:rsid w:val="008523E2"/>
    <w:rsid w:val="00950F10"/>
    <w:rsid w:val="0096286B"/>
    <w:rsid w:val="0098007F"/>
    <w:rsid w:val="00A266AD"/>
    <w:rsid w:val="00B91718"/>
    <w:rsid w:val="00BE6DBE"/>
    <w:rsid w:val="00D02AA0"/>
    <w:rsid w:val="00DC55F6"/>
    <w:rsid w:val="00F1187B"/>
    <w:rsid w:val="00F6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7693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5823F0"/>
    <w:rPr>
      <w:rFonts w:cs="Times New Roman"/>
    </w:rPr>
  </w:style>
  <w:style w:type="paragraph" w:styleId="NormalWeb">
    <w:name w:val="Normal (Web)"/>
    <w:basedOn w:val="Normal"/>
    <w:uiPriority w:val="99"/>
    <w:semiHidden/>
    <w:rsid w:val="00582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6286B"/>
    <w:pPr>
      <w:widowControl w:val="0"/>
      <w:spacing w:line="320" w:lineRule="auto"/>
      <w:ind w:firstLine="460"/>
      <w:jc w:val="both"/>
    </w:pPr>
    <w:rPr>
      <w:rFonts w:ascii="Times New Roman" w:eastAsia="Times New Roman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4</Pages>
  <Words>1166</Words>
  <Characters>6650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2003-02-11T21:12:00Z</cp:lastPrinted>
  <dcterms:created xsi:type="dcterms:W3CDTF">2014-02-10T16:32:00Z</dcterms:created>
  <dcterms:modified xsi:type="dcterms:W3CDTF">2003-02-11T21:17:00Z</dcterms:modified>
</cp:coreProperties>
</file>