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88" w:rsidRPr="004E697F" w:rsidRDefault="00476E88" w:rsidP="00476E88">
      <w:pPr>
        <w:pStyle w:val="2"/>
        <w:jc w:val="both"/>
      </w:pPr>
      <w:r w:rsidRPr="00F95C06">
        <w:t>Обобщающий урок по теме</w:t>
      </w:r>
      <w:r w:rsidRPr="007A0F75">
        <w:rPr>
          <w:sz w:val="40"/>
          <w:szCs w:val="40"/>
        </w:rPr>
        <w:t xml:space="preserve"> «</w:t>
      </w:r>
      <w:r w:rsidRPr="00165688">
        <w:t xml:space="preserve">Предельные </w:t>
      </w:r>
      <w:r>
        <w:t>углеводороды»</w:t>
      </w:r>
    </w:p>
    <w:p w:rsidR="00476E88" w:rsidRDefault="00476E88" w:rsidP="00476E88">
      <w:pPr>
        <w:pStyle w:val="2"/>
        <w:jc w:val="both"/>
      </w:pPr>
      <w:r>
        <w:t xml:space="preserve">                               </w:t>
      </w:r>
    </w:p>
    <w:p w:rsidR="00476E88" w:rsidRDefault="00476E88" w:rsidP="00476E88">
      <w:pPr>
        <w:widowControl w:val="0"/>
        <w:tabs>
          <w:tab w:val="left" w:pos="60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урока: обобщить и систематизировать знания учащихся о предельных углеводородах, отработать навыки составления названий </w:t>
      </w:r>
      <w:proofErr w:type="spellStart"/>
      <w:r>
        <w:rPr>
          <w:sz w:val="28"/>
          <w:szCs w:val="28"/>
        </w:rPr>
        <w:t>алканов</w:t>
      </w:r>
      <w:proofErr w:type="spellEnd"/>
      <w:r>
        <w:rPr>
          <w:sz w:val="28"/>
          <w:szCs w:val="28"/>
        </w:rPr>
        <w:t xml:space="preserve"> по номенклатуре ИЮПАК, уравнений химических реакций, а также умения решать расчетные задачи на нахождение молекулярной формулы газообразного углеводорода.</w:t>
      </w:r>
    </w:p>
    <w:p w:rsidR="00476E88" w:rsidRDefault="00476E88" w:rsidP="00476E88">
      <w:pPr>
        <w:widowControl w:val="0"/>
        <w:tabs>
          <w:tab w:val="left" w:pos="60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Урок проводим в игровой форме.</w:t>
      </w:r>
    </w:p>
    <w:p w:rsidR="00476E88" w:rsidRPr="00F95C06" w:rsidRDefault="00476E88" w:rsidP="00476E88">
      <w:pPr>
        <w:widowControl w:val="0"/>
        <w:tabs>
          <w:tab w:val="left" w:pos="6015"/>
        </w:tabs>
        <w:spacing w:line="360" w:lineRule="auto"/>
        <w:jc w:val="both"/>
        <w:rPr>
          <w:sz w:val="28"/>
          <w:szCs w:val="28"/>
        </w:rPr>
      </w:pPr>
      <w:r w:rsidRPr="003B0A17">
        <w:rPr>
          <w:b/>
          <w:sz w:val="28"/>
          <w:szCs w:val="28"/>
        </w:rPr>
        <w:t xml:space="preserve">Разминка    </w:t>
      </w:r>
    </w:p>
    <w:p w:rsidR="00476E88" w:rsidRDefault="00476E88" w:rsidP="00476E88">
      <w:pPr>
        <w:widowControl w:val="0"/>
        <w:tabs>
          <w:tab w:val="left" w:pos="6015"/>
        </w:tabs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1. Какие органические вещества относят к углеводородам?</w:t>
      </w:r>
    </w:p>
    <w:p w:rsidR="00476E88" w:rsidRDefault="00476E88" w:rsidP="00476E88">
      <w:pPr>
        <w:widowControl w:val="0"/>
        <w:tabs>
          <w:tab w:val="left" w:pos="6015"/>
        </w:tabs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Как называют предельные углеводороды по международной номенклатуре</w:t>
      </w:r>
    </w:p>
    <w:p w:rsidR="00476E88" w:rsidRDefault="00476E88" w:rsidP="00476E88">
      <w:pPr>
        <w:widowControl w:val="0"/>
        <w:tabs>
          <w:tab w:val="left" w:pos="6015"/>
        </w:tabs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?</w:t>
      </w:r>
    </w:p>
    <w:p w:rsidR="00476E88" w:rsidRPr="00EF6C9B" w:rsidRDefault="00476E88" w:rsidP="00476E88">
      <w:pPr>
        <w:widowControl w:val="0"/>
        <w:tabs>
          <w:tab w:val="left" w:pos="6015"/>
        </w:tabs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Назовите общую формулу </w:t>
      </w:r>
      <w:proofErr w:type="spellStart"/>
      <w:r>
        <w:rPr>
          <w:sz w:val="28"/>
          <w:szCs w:val="28"/>
        </w:rPr>
        <w:t>алканов</w:t>
      </w:r>
      <w:proofErr w:type="spellEnd"/>
      <w:r>
        <w:rPr>
          <w:sz w:val="28"/>
          <w:szCs w:val="28"/>
        </w:rPr>
        <w:t>.</w:t>
      </w:r>
    </w:p>
    <w:p w:rsidR="00476E88" w:rsidRDefault="00476E88" w:rsidP="00476E88">
      <w:pPr>
        <w:widowControl w:val="0"/>
        <w:tabs>
          <w:tab w:val="left" w:pos="60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Напишите формулы </w:t>
      </w:r>
      <w:proofErr w:type="spellStart"/>
      <w:r>
        <w:rPr>
          <w:sz w:val="28"/>
          <w:szCs w:val="28"/>
        </w:rPr>
        <w:t>алканов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имеющих</w:t>
      </w:r>
      <w:proofErr w:type="gramEnd"/>
      <w:r>
        <w:rPr>
          <w:sz w:val="28"/>
          <w:szCs w:val="28"/>
        </w:rPr>
        <w:t xml:space="preserve"> в своем составе 16, 21, 23 атома углерода.</w:t>
      </w:r>
    </w:p>
    <w:p w:rsidR="00476E88" w:rsidRDefault="00476E88" w:rsidP="00476E88">
      <w:pPr>
        <w:widowControl w:val="0"/>
        <w:tabs>
          <w:tab w:val="left" w:pos="60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Напишите формулы </w:t>
      </w:r>
      <w:proofErr w:type="spellStart"/>
      <w:r>
        <w:rPr>
          <w:sz w:val="28"/>
          <w:szCs w:val="28"/>
        </w:rPr>
        <w:t>алканов</w:t>
      </w:r>
      <w:proofErr w:type="spellEnd"/>
      <w:r>
        <w:rPr>
          <w:sz w:val="28"/>
          <w:szCs w:val="28"/>
        </w:rPr>
        <w:t>, имеющих в своем составе 14, 20, 26 атомов водорода.</w:t>
      </w:r>
    </w:p>
    <w:p w:rsidR="00476E88" w:rsidRDefault="00476E88" w:rsidP="00476E88">
      <w:pPr>
        <w:widowControl w:val="0"/>
        <w:tabs>
          <w:tab w:val="left" w:pos="60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 Какой тип гибридизации характерен для предельных углеводородов?</w:t>
      </w:r>
    </w:p>
    <w:p w:rsidR="00476E88" w:rsidRDefault="00476E88" w:rsidP="00476E88">
      <w:pPr>
        <w:widowControl w:val="0"/>
        <w:tabs>
          <w:tab w:val="left" w:pos="60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Назовите валентный угол и длину С-С-связи в молекулах </w:t>
      </w:r>
      <w:proofErr w:type="spellStart"/>
      <w:r>
        <w:rPr>
          <w:sz w:val="28"/>
          <w:szCs w:val="28"/>
        </w:rPr>
        <w:t>алканов</w:t>
      </w:r>
      <w:proofErr w:type="spellEnd"/>
      <w:r>
        <w:rPr>
          <w:sz w:val="28"/>
          <w:szCs w:val="28"/>
        </w:rPr>
        <w:t xml:space="preserve">.                                      </w:t>
      </w:r>
      <w:r w:rsidRPr="0033239D">
        <w:rPr>
          <w:b/>
          <w:sz w:val="28"/>
          <w:szCs w:val="28"/>
        </w:rPr>
        <w:t>Конкурс «Восстанови запись»</w:t>
      </w:r>
      <w:r>
        <w:rPr>
          <w:sz w:val="28"/>
          <w:szCs w:val="28"/>
        </w:rPr>
        <w:t xml:space="preserve">   </w:t>
      </w:r>
    </w:p>
    <w:p w:rsidR="00476E88" w:rsidRDefault="00476E88" w:rsidP="00476E88">
      <w:pPr>
        <w:widowControl w:val="0"/>
        <w:tabs>
          <w:tab w:val="left" w:pos="6015"/>
        </w:tabs>
        <w:spacing w:line="360" w:lineRule="auto"/>
        <w:ind w:firstLine="564"/>
        <w:jc w:val="both"/>
        <w:rPr>
          <w:sz w:val="28"/>
          <w:szCs w:val="28"/>
        </w:rPr>
      </w:pPr>
      <w:r>
        <w:rPr>
          <w:sz w:val="28"/>
          <w:szCs w:val="28"/>
        </w:rPr>
        <w:t>На доске записываем уравнения реакций, характеризующих основные способы получения парафинов и их химические свойства. Но кто-то проник в кабинет и стер часть записей. Необходимо восстановить</w:t>
      </w:r>
    </w:p>
    <w:p w:rsidR="00476E88" w:rsidRPr="00165688" w:rsidRDefault="00476E88" w:rsidP="00476E88">
      <w:pPr>
        <w:widowControl w:val="0"/>
        <w:tabs>
          <w:tab w:val="left" w:pos="6015"/>
        </w:tabs>
        <w:spacing w:line="360" w:lineRule="auto"/>
        <w:ind w:firstLine="564"/>
        <w:jc w:val="both"/>
        <w:outlineLvl w:val="0"/>
        <w:rPr>
          <w:sz w:val="28"/>
          <w:szCs w:val="28"/>
        </w:rPr>
      </w:pPr>
      <w:r w:rsidRPr="00165688">
        <w:rPr>
          <w:sz w:val="28"/>
          <w:szCs w:val="28"/>
        </w:rPr>
        <w:t>С+…→СН</w:t>
      </w:r>
      <w:proofErr w:type="gramStart"/>
      <w:r>
        <w:rPr>
          <w:sz w:val="28"/>
          <w:szCs w:val="28"/>
          <w:vertAlign w:val="subscript"/>
        </w:rPr>
        <w:t>4</w:t>
      </w:r>
      <w:proofErr w:type="gramEnd"/>
      <w:r w:rsidRPr="00165688">
        <w:rPr>
          <w:sz w:val="28"/>
          <w:szCs w:val="28"/>
        </w:rPr>
        <w:t xml:space="preserve">;  </w:t>
      </w:r>
    </w:p>
    <w:p w:rsidR="00476E88" w:rsidRPr="00476E88" w:rsidRDefault="00476E88" w:rsidP="00476E88">
      <w:pPr>
        <w:widowControl w:val="0"/>
        <w:tabs>
          <w:tab w:val="left" w:pos="6015"/>
        </w:tabs>
        <w:spacing w:line="360" w:lineRule="auto"/>
        <w:ind w:firstLine="564"/>
        <w:jc w:val="both"/>
        <w:rPr>
          <w:sz w:val="28"/>
          <w:szCs w:val="28"/>
        </w:rPr>
      </w:pPr>
      <w:r w:rsidRPr="00F95C06">
        <w:rPr>
          <w:sz w:val="28"/>
          <w:szCs w:val="28"/>
        </w:rPr>
        <w:t>2</w:t>
      </w:r>
      <w:r w:rsidRPr="00165688"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3</w:t>
      </w:r>
      <w:proofErr w:type="spellStart"/>
      <w:r w:rsidRPr="00165688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l</w:t>
      </w:r>
      <w:proofErr w:type="spellEnd"/>
      <w:r w:rsidRPr="00F95C06">
        <w:rPr>
          <w:sz w:val="28"/>
          <w:szCs w:val="28"/>
        </w:rPr>
        <w:t xml:space="preserve"> +…→ </w:t>
      </w:r>
      <w:r w:rsidRPr="00165688">
        <w:rPr>
          <w:sz w:val="28"/>
          <w:szCs w:val="28"/>
          <w:lang w:val="en-US"/>
        </w:rPr>
        <w:t>C</w:t>
      </w:r>
      <w:r w:rsidRPr="00476E88">
        <w:rPr>
          <w:sz w:val="28"/>
          <w:szCs w:val="28"/>
          <w:vertAlign w:val="subscript"/>
        </w:rPr>
        <w:t>2</w:t>
      </w:r>
      <w:r w:rsidRPr="00165688">
        <w:rPr>
          <w:sz w:val="28"/>
          <w:szCs w:val="28"/>
          <w:lang w:val="en-US"/>
        </w:rPr>
        <w:t>H</w:t>
      </w:r>
      <w:r w:rsidRPr="00476E88">
        <w:rPr>
          <w:sz w:val="28"/>
          <w:szCs w:val="28"/>
          <w:vertAlign w:val="subscript"/>
        </w:rPr>
        <w:t>6</w:t>
      </w:r>
      <w:r w:rsidRPr="00476E88">
        <w:rPr>
          <w:sz w:val="28"/>
          <w:szCs w:val="28"/>
        </w:rPr>
        <w:t>+…;</w:t>
      </w:r>
    </w:p>
    <w:p w:rsidR="00476E88" w:rsidRPr="00476E88" w:rsidRDefault="00476E88" w:rsidP="00476E88">
      <w:pPr>
        <w:widowControl w:val="0"/>
        <w:tabs>
          <w:tab w:val="left" w:pos="6015"/>
        </w:tabs>
        <w:spacing w:line="360" w:lineRule="auto"/>
        <w:ind w:firstLine="564"/>
        <w:jc w:val="both"/>
        <w:rPr>
          <w:sz w:val="28"/>
          <w:szCs w:val="28"/>
        </w:rPr>
      </w:pPr>
      <w:r w:rsidRPr="00165688">
        <w:rPr>
          <w:sz w:val="28"/>
          <w:szCs w:val="28"/>
          <w:lang w:val="en-US"/>
        </w:rPr>
        <w:t>CH</w:t>
      </w:r>
      <w:r w:rsidRPr="00476E88">
        <w:rPr>
          <w:sz w:val="28"/>
          <w:szCs w:val="28"/>
          <w:vertAlign w:val="subscript"/>
        </w:rPr>
        <w:t>4</w:t>
      </w:r>
      <w:r w:rsidRPr="00476E88">
        <w:rPr>
          <w:sz w:val="28"/>
          <w:szCs w:val="28"/>
        </w:rPr>
        <w:t>+</w:t>
      </w:r>
      <w:r w:rsidRPr="00165688">
        <w:rPr>
          <w:sz w:val="28"/>
          <w:szCs w:val="28"/>
          <w:lang w:val="en-US"/>
        </w:rPr>
        <w:t>CI</w:t>
      </w:r>
      <w:r w:rsidRPr="00476E88">
        <w:rPr>
          <w:sz w:val="28"/>
          <w:szCs w:val="28"/>
          <w:vertAlign w:val="subscript"/>
        </w:rPr>
        <w:t>2</w:t>
      </w:r>
      <w:r w:rsidRPr="00476E88">
        <w:rPr>
          <w:sz w:val="28"/>
          <w:szCs w:val="28"/>
        </w:rPr>
        <w:t xml:space="preserve">→…+…;  </w:t>
      </w:r>
    </w:p>
    <w:p w:rsidR="00476E88" w:rsidRPr="00512777" w:rsidRDefault="00476E88" w:rsidP="00476E88">
      <w:pPr>
        <w:widowControl w:val="0"/>
        <w:tabs>
          <w:tab w:val="left" w:pos="6015"/>
        </w:tabs>
        <w:spacing w:line="360" w:lineRule="auto"/>
        <w:ind w:firstLine="564"/>
        <w:jc w:val="both"/>
        <w:outlineLvl w:val="0"/>
        <w:rPr>
          <w:sz w:val="28"/>
          <w:szCs w:val="28"/>
        </w:rPr>
      </w:pPr>
      <w:proofErr w:type="gramStart"/>
      <w:r w:rsidRPr="00165688">
        <w:rPr>
          <w:sz w:val="28"/>
          <w:szCs w:val="28"/>
          <w:lang w:val="en-US"/>
        </w:rPr>
        <w:t>C</w:t>
      </w:r>
      <w:r w:rsidRPr="00476E88">
        <w:rPr>
          <w:sz w:val="28"/>
          <w:szCs w:val="28"/>
          <w:vertAlign w:val="subscript"/>
        </w:rPr>
        <w:t>3</w:t>
      </w:r>
      <w:r w:rsidRPr="00165688">
        <w:rPr>
          <w:sz w:val="28"/>
          <w:szCs w:val="28"/>
          <w:lang w:val="en-US"/>
        </w:rPr>
        <w:t>H</w:t>
      </w:r>
      <w:r w:rsidRPr="00476E88">
        <w:rPr>
          <w:sz w:val="28"/>
          <w:szCs w:val="28"/>
          <w:vertAlign w:val="subscript"/>
        </w:rPr>
        <w:t>8</w:t>
      </w:r>
      <w:r w:rsidRPr="00476E88">
        <w:rPr>
          <w:sz w:val="28"/>
          <w:szCs w:val="28"/>
        </w:rPr>
        <w:t xml:space="preserve"> +…→ </w:t>
      </w:r>
      <w:r w:rsidRPr="00512777">
        <w:rPr>
          <w:sz w:val="28"/>
          <w:szCs w:val="28"/>
        </w:rPr>
        <w:t>3</w:t>
      </w:r>
      <w:r w:rsidRPr="00165688">
        <w:rPr>
          <w:sz w:val="28"/>
          <w:szCs w:val="28"/>
          <w:lang w:val="en-US"/>
        </w:rPr>
        <w:t>CO</w:t>
      </w:r>
      <w:r w:rsidRPr="00512777">
        <w:rPr>
          <w:sz w:val="28"/>
          <w:szCs w:val="28"/>
          <w:vertAlign w:val="subscript"/>
        </w:rPr>
        <w:t>2</w:t>
      </w:r>
      <w:r w:rsidRPr="00512777">
        <w:rPr>
          <w:sz w:val="28"/>
          <w:szCs w:val="28"/>
        </w:rPr>
        <w:t xml:space="preserve"> + 4</w:t>
      </w:r>
      <w:r w:rsidRPr="00165688">
        <w:rPr>
          <w:sz w:val="28"/>
          <w:szCs w:val="28"/>
          <w:lang w:val="en-US"/>
        </w:rPr>
        <w:t>H</w:t>
      </w:r>
      <w:r w:rsidRPr="00512777">
        <w:rPr>
          <w:sz w:val="28"/>
          <w:szCs w:val="28"/>
          <w:vertAlign w:val="subscript"/>
        </w:rPr>
        <w:t>2</w:t>
      </w:r>
      <w:r w:rsidRPr="00165688">
        <w:rPr>
          <w:sz w:val="28"/>
          <w:szCs w:val="28"/>
          <w:lang w:val="en-US"/>
        </w:rPr>
        <w:t>O</w:t>
      </w:r>
      <w:r w:rsidRPr="00512777">
        <w:rPr>
          <w:sz w:val="28"/>
          <w:szCs w:val="28"/>
        </w:rPr>
        <w:t>.</w:t>
      </w:r>
      <w:proofErr w:type="gramEnd"/>
      <w:r w:rsidRPr="005127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(Н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Na</w:t>
      </w:r>
      <w:r w:rsidRPr="005127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  <w:lang w:val="en-US"/>
        </w:rPr>
        <w:t>NaC</w:t>
      </w:r>
      <w:proofErr w:type="spellEnd"/>
      <w:r>
        <w:rPr>
          <w:sz w:val="28"/>
          <w:szCs w:val="28"/>
        </w:rPr>
        <w:t>1, СН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С1 и НС1,О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</w:t>
      </w:r>
    </w:p>
    <w:p w:rsidR="00476E88" w:rsidRPr="00535144" w:rsidRDefault="00476E88" w:rsidP="00476E88">
      <w:pPr>
        <w:widowControl w:val="0"/>
        <w:tabs>
          <w:tab w:val="left" w:pos="6015"/>
        </w:tabs>
        <w:spacing w:line="360" w:lineRule="auto"/>
        <w:ind w:firstLine="564"/>
        <w:jc w:val="both"/>
        <w:outlineLvl w:val="0"/>
        <w:rPr>
          <w:sz w:val="40"/>
          <w:szCs w:val="40"/>
        </w:rPr>
      </w:pPr>
      <w:r w:rsidRPr="00C63FB6">
        <w:rPr>
          <w:b/>
          <w:sz w:val="28"/>
          <w:szCs w:val="28"/>
        </w:rPr>
        <w:t>Конкурс «Кроссворд»</w:t>
      </w:r>
      <w:r w:rsidRPr="00C63FB6">
        <w:rPr>
          <w:b/>
          <w:sz w:val="40"/>
          <w:szCs w:val="40"/>
        </w:rPr>
        <w:t xml:space="preserve">  </w:t>
      </w:r>
    </w:p>
    <w:p w:rsidR="00476E88" w:rsidRDefault="00476E88" w:rsidP="00476E88">
      <w:pPr>
        <w:widowControl w:val="0"/>
        <w:tabs>
          <w:tab w:val="left" w:pos="6015"/>
        </w:tabs>
        <w:spacing w:line="360" w:lineRule="auto"/>
        <w:ind w:firstLine="5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Кроссворды выдаем на каждую парту. Время решения кроссворда – 5 </w:t>
      </w:r>
      <w:r>
        <w:rPr>
          <w:sz w:val="28"/>
          <w:szCs w:val="28"/>
        </w:rPr>
        <w:lastRenderedPageBreak/>
        <w:t xml:space="preserve">мин. После этого проверяем ответы.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b"/>
        <w:tblpPr w:leftFromText="180" w:rightFromText="180" w:vertAnchor="text" w:horzAnchor="page" w:tblpX="3418" w:tblpY="167"/>
        <w:tblW w:w="0" w:type="auto"/>
        <w:tblLook w:val="01E0"/>
      </w:tblPr>
      <w:tblGrid>
        <w:gridCol w:w="558"/>
        <w:gridCol w:w="540"/>
        <w:gridCol w:w="558"/>
        <w:gridCol w:w="498"/>
        <w:gridCol w:w="519"/>
        <w:gridCol w:w="510"/>
      </w:tblGrid>
      <w:tr w:rsidR="00476E88" w:rsidTr="00F267AE">
        <w:tc>
          <w:tcPr>
            <w:tcW w:w="558" w:type="dxa"/>
          </w:tcPr>
          <w:p w:rsidR="00476E88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476E88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8" w:type="dxa"/>
          </w:tcPr>
          <w:p w:rsidR="00476E88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476E88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9" w:type="dxa"/>
          </w:tcPr>
          <w:p w:rsidR="00476E88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0" w:type="dxa"/>
          </w:tcPr>
          <w:p w:rsidR="00476E88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476E88" w:rsidTr="00F267AE">
        <w:tblPrEx>
          <w:tblLook w:val="0000"/>
        </w:tblPrEx>
        <w:trPr>
          <w:gridAfter w:val="1"/>
          <w:wAfter w:w="510" w:type="dxa"/>
          <w:trHeight w:val="465"/>
        </w:trPr>
        <w:tc>
          <w:tcPr>
            <w:tcW w:w="558" w:type="dxa"/>
          </w:tcPr>
          <w:p w:rsidR="00476E88" w:rsidRPr="002C133C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476E88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476E88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8" w:type="dxa"/>
          </w:tcPr>
          <w:p w:rsidR="00476E88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9" w:type="dxa"/>
          </w:tcPr>
          <w:p w:rsidR="00476E88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76E88" w:rsidTr="00F267AE">
        <w:tblPrEx>
          <w:tblLook w:val="0000"/>
        </w:tblPrEx>
        <w:trPr>
          <w:gridBefore w:val="1"/>
          <w:gridAfter w:val="1"/>
          <w:wBefore w:w="558" w:type="dxa"/>
          <w:wAfter w:w="510" w:type="dxa"/>
          <w:trHeight w:val="540"/>
        </w:trPr>
        <w:tc>
          <w:tcPr>
            <w:tcW w:w="540" w:type="dxa"/>
          </w:tcPr>
          <w:p w:rsidR="00476E88" w:rsidRPr="002C133C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58" w:type="dxa"/>
          </w:tcPr>
          <w:p w:rsidR="00476E88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8" w:type="dxa"/>
          </w:tcPr>
          <w:p w:rsidR="00476E88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9" w:type="dxa"/>
          </w:tcPr>
          <w:p w:rsidR="00476E88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476E88" w:rsidRPr="00C63FB6" w:rsidRDefault="00476E88" w:rsidP="00476E88">
      <w:pPr>
        <w:widowControl w:val="0"/>
        <w:tabs>
          <w:tab w:val="left" w:pos="6015"/>
        </w:tabs>
        <w:spacing w:line="360" w:lineRule="auto"/>
        <w:ind w:firstLine="5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76E88" w:rsidRDefault="00476E88" w:rsidP="00476E88">
      <w:pPr>
        <w:widowControl w:val="0"/>
        <w:tabs>
          <w:tab w:val="left" w:pos="6015"/>
        </w:tabs>
        <w:spacing w:line="360" w:lineRule="auto"/>
        <w:ind w:firstLine="564"/>
        <w:jc w:val="both"/>
        <w:rPr>
          <w:b/>
          <w:sz w:val="28"/>
          <w:szCs w:val="28"/>
        </w:rPr>
      </w:pPr>
    </w:p>
    <w:tbl>
      <w:tblPr>
        <w:tblStyle w:val="ab"/>
        <w:tblpPr w:leftFromText="180" w:rightFromText="180" w:vertAnchor="text" w:tblpX="606" w:tblpY="1"/>
        <w:tblOverlap w:val="never"/>
        <w:tblW w:w="0" w:type="auto"/>
        <w:tblLook w:val="01E0"/>
      </w:tblPr>
      <w:tblGrid>
        <w:gridCol w:w="552"/>
        <w:gridCol w:w="570"/>
        <w:gridCol w:w="558"/>
        <w:gridCol w:w="540"/>
        <w:gridCol w:w="540"/>
        <w:gridCol w:w="540"/>
        <w:gridCol w:w="480"/>
        <w:gridCol w:w="540"/>
        <w:gridCol w:w="492"/>
      </w:tblGrid>
      <w:tr w:rsidR="00476E88" w:rsidTr="00F267AE">
        <w:trPr>
          <w:gridBefore w:val="1"/>
          <w:wBefore w:w="552" w:type="dxa"/>
        </w:trPr>
        <w:tc>
          <w:tcPr>
            <w:tcW w:w="570" w:type="dxa"/>
          </w:tcPr>
          <w:p w:rsidR="00476E88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58" w:type="dxa"/>
          </w:tcPr>
          <w:p w:rsidR="00476E88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476E88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476E88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476E88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476E88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476E88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476E88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476E88" w:rsidTr="00F267AE">
        <w:tc>
          <w:tcPr>
            <w:tcW w:w="552" w:type="dxa"/>
          </w:tcPr>
          <w:p w:rsidR="00476E88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70" w:type="dxa"/>
          </w:tcPr>
          <w:p w:rsidR="00476E88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8" w:type="dxa"/>
          </w:tcPr>
          <w:p w:rsidR="00476E88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476E88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476E88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476E88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476E88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476E88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476E88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476E88" w:rsidTr="00F267AE">
        <w:tblPrEx>
          <w:tblLook w:val="0000"/>
        </w:tblPrEx>
        <w:trPr>
          <w:gridBefore w:val="3"/>
          <w:gridAfter w:val="2"/>
          <w:wBefore w:w="1680" w:type="dxa"/>
          <w:wAfter w:w="1032" w:type="dxa"/>
          <w:trHeight w:val="405"/>
        </w:trPr>
        <w:tc>
          <w:tcPr>
            <w:tcW w:w="540" w:type="dxa"/>
          </w:tcPr>
          <w:p w:rsidR="00476E88" w:rsidRDefault="00476E88" w:rsidP="00F267AE">
            <w:pPr>
              <w:widowControl w:val="0"/>
              <w:tabs>
                <w:tab w:val="left" w:pos="214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476E88" w:rsidRDefault="00476E88" w:rsidP="00F267AE">
            <w:pPr>
              <w:widowControl w:val="0"/>
              <w:tabs>
                <w:tab w:val="left" w:pos="214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476E88" w:rsidRDefault="00476E88" w:rsidP="00F267AE">
            <w:pPr>
              <w:widowControl w:val="0"/>
              <w:tabs>
                <w:tab w:val="left" w:pos="214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476E88" w:rsidRDefault="00476E88" w:rsidP="00F267AE">
            <w:pPr>
              <w:widowControl w:val="0"/>
              <w:tabs>
                <w:tab w:val="left" w:pos="214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b"/>
        <w:tblpPr w:leftFromText="180" w:rightFromText="180" w:vertAnchor="text" w:horzAnchor="margin" w:tblpX="78" w:tblpY="2219"/>
        <w:tblW w:w="0" w:type="auto"/>
        <w:tblLook w:val="01E0"/>
      </w:tblPr>
      <w:tblGrid>
        <w:gridCol w:w="528"/>
        <w:gridCol w:w="552"/>
        <w:gridCol w:w="588"/>
        <w:gridCol w:w="540"/>
        <w:gridCol w:w="528"/>
        <w:gridCol w:w="573"/>
        <w:gridCol w:w="525"/>
        <w:gridCol w:w="498"/>
        <w:gridCol w:w="540"/>
      </w:tblGrid>
      <w:tr w:rsidR="00476E88" w:rsidTr="00F267AE">
        <w:tc>
          <w:tcPr>
            <w:tcW w:w="528" w:type="dxa"/>
          </w:tcPr>
          <w:p w:rsidR="00476E88" w:rsidRDefault="00476E88" w:rsidP="00F267AE">
            <w:pPr>
              <w:widowControl w:val="0"/>
              <w:tabs>
                <w:tab w:val="left" w:pos="214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52" w:type="dxa"/>
          </w:tcPr>
          <w:p w:rsidR="00476E88" w:rsidRDefault="00476E88" w:rsidP="00F267AE">
            <w:pPr>
              <w:widowControl w:val="0"/>
              <w:tabs>
                <w:tab w:val="left" w:pos="214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8" w:type="dxa"/>
          </w:tcPr>
          <w:p w:rsidR="00476E88" w:rsidRDefault="00476E88" w:rsidP="00F267AE">
            <w:pPr>
              <w:widowControl w:val="0"/>
              <w:tabs>
                <w:tab w:val="left" w:pos="214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476E88" w:rsidRDefault="00476E88" w:rsidP="00F267AE">
            <w:pPr>
              <w:widowControl w:val="0"/>
              <w:tabs>
                <w:tab w:val="left" w:pos="214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</w:tcPr>
          <w:p w:rsidR="00476E88" w:rsidRDefault="00476E88" w:rsidP="00F267AE">
            <w:pPr>
              <w:widowControl w:val="0"/>
              <w:tabs>
                <w:tab w:val="left" w:pos="214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3" w:type="dxa"/>
          </w:tcPr>
          <w:p w:rsidR="00476E88" w:rsidRDefault="00476E88" w:rsidP="00F267AE">
            <w:pPr>
              <w:widowControl w:val="0"/>
              <w:tabs>
                <w:tab w:val="left" w:pos="214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5" w:type="dxa"/>
          </w:tcPr>
          <w:p w:rsidR="00476E88" w:rsidRDefault="00476E88" w:rsidP="00F267AE">
            <w:pPr>
              <w:widowControl w:val="0"/>
              <w:tabs>
                <w:tab w:val="left" w:pos="214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476E88" w:rsidRDefault="00476E88" w:rsidP="00F267AE">
            <w:pPr>
              <w:widowControl w:val="0"/>
              <w:tabs>
                <w:tab w:val="left" w:pos="214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476E88" w:rsidRDefault="00476E88" w:rsidP="00F267AE">
            <w:pPr>
              <w:widowControl w:val="0"/>
              <w:tabs>
                <w:tab w:val="left" w:pos="214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476E88" w:rsidTr="00F267AE">
        <w:tblPrEx>
          <w:tblLook w:val="0000"/>
        </w:tblPrEx>
        <w:trPr>
          <w:gridBefore w:val="3"/>
          <w:gridAfter w:val="2"/>
          <w:wBefore w:w="1668" w:type="dxa"/>
          <w:wAfter w:w="1038" w:type="dxa"/>
          <w:trHeight w:val="345"/>
        </w:trPr>
        <w:tc>
          <w:tcPr>
            <w:tcW w:w="540" w:type="dxa"/>
          </w:tcPr>
          <w:p w:rsidR="00476E88" w:rsidRDefault="00476E88" w:rsidP="00F267AE">
            <w:pPr>
              <w:widowControl w:val="0"/>
              <w:tabs>
                <w:tab w:val="left" w:pos="214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28" w:type="dxa"/>
          </w:tcPr>
          <w:p w:rsidR="00476E88" w:rsidRDefault="00476E88" w:rsidP="00F267AE">
            <w:pPr>
              <w:widowControl w:val="0"/>
              <w:tabs>
                <w:tab w:val="left" w:pos="214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3" w:type="dxa"/>
          </w:tcPr>
          <w:p w:rsidR="00476E88" w:rsidRDefault="00476E88" w:rsidP="00F267AE">
            <w:pPr>
              <w:widowControl w:val="0"/>
              <w:tabs>
                <w:tab w:val="left" w:pos="214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5" w:type="dxa"/>
          </w:tcPr>
          <w:p w:rsidR="00476E88" w:rsidRDefault="00476E88" w:rsidP="00F267AE">
            <w:pPr>
              <w:widowControl w:val="0"/>
              <w:tabs>
                <w:tab w:val="left" w:pos="214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76E88" w:rsidRDefault="00476E88" w:rsidP="00476E88">
      <w:pPr>
        <w:widowControl w:val="0"/>
        <w:tabs>
          <w:tab w:val="left" w:pos="2145"/>
        </w:tabs>
        <w:spacing w:line="360" w:lineRule="auto"/>
        <w:ind w:firstLine="56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476E88" w:rsidRPr="002C133C" w:rsidRDefault="00476E88" w:rsidP="00476E88">
      <w:pPr>
        <w:widowControl w:val="0"/>
        <w:tabs>
          <w:tab w:val="left" w:pos="2145"/>
        </w:tabs>
        <w:spacing w:line="360" w:lineRule="auto"/>
        <w:ind w:firstLine="56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вертикали:</w:t>
      </w:r>
      <w:r>
        <w:rPr>
          <w:sz w:val="28"/>
          <w:szCs w:val="28"/>
        </w:rPr>
        <w:t xml:space="preserve"> 1.Одно из названий предельных углеводородов.  </w:t>
      </w:r>
    </w:p>
    <w:p w:rsidR="00476E88" w:rsidRDefault="00476E88" w:rsidP="00476E88">
      <w:pPr>
        <w:widowControl w:val="0"/>
        <w:tabs>
          <w:tab w:val="left" w:pos="6015"/>
        </w:tabs>
        <w:spacing w:line="360" w:lineRule="auto"/>
        <w:ind w:firstLine="534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горизонтали:</w:t>
      </w:r>
      <w:r>
        <w:rPr>
          <w:sz w:val="28"/>
          <w:szCs w:val="28"/>
        </w:rPr>
        <w:t xml:space="preserve"> 2. </w:t>
      </w:r>
      <w:proofErr w:type="spellStart"/>
      <w:r>
        <w:rPr>
          <w:sz w:val="28"/>
          <w:szCs w:val="28"/>
        </w:rPr>
        <w:t>Алкан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имеющий молекулярную формулу С</w:t>
      </w:r>
      <w:r>
        <w:rPr>
          <w:sz w:val="16"/>
          <w:szCs w:val="16"/>
        </w:rPr>
        <w:t>3</w:t>
      </w:r>
      <w:r>
        <w:rPr>
          <w:sz w:val="28"/>
          <w:szCs w:val="28"/>
        </w:rPr>
        <w:t>Н</w:t>
      </w:r>
      <w:r>
        <w:rPr>
          <w:sz w:val="16"/>
          <w:szCs w:val="16"/>
        </w:rPr>
        <w:t>8</w:t>
      </w:r>
      <w:r>
        <w:rPr>
          <w:sz w:val="28"/>
          <w:szCs w:val="28"/>
        </w:rPr>
        <w:t xml:space="preserve">. 3. Простейший представитель предельных углеводородов. 4. Французский химик, чье имя носит реакция галогенопроизводных  предельных углеводородов с металлическим натрием. 5. Геометрическая фигура, которую напоминает пространственное строение молекулы метана. 6. Тривиальное название </w:t>
      </w:r>
      <w:proofErr w:type="spellStart"/>
      <w:r>
        <w:rPr>
          <w:sz w:val="28"/>
          <w:szCs w:val="28"/>
        </w:rPr>
        <w:t>трихлорметана</w:t>
      </w:r>
      <w:proofErr w:type="spellEnd"/>
      <w:r>
        <w:rPr>
          <w:sz w:val="28"/>
          <w:szCs w:val="28"/>
        </w:rPr>
        <w:t>. 7. Название радикала С</w:t>
      </w:r>
      <w:r>
        <w:rPr>
          <w:sz w:val="16"/>
          <w:szCs w:val="16"/>
        </w:rPr>
        <w:t>2</w:t>
      </w:r>
      <w:r>
        <w:rPr>
          <w:sz w:val="28"/>
          <w:szCs w:val="28"/>
        </w:rPr>
        <w:t>Н</w:t>
      </w:r>
      <w:r>
        <w:rPr>
          <w:sz w:val="16"/>
          <w:szCs w:val="16"/>
        </w:rPr>
        <w:t>5</w:t>
      </w:r>
      <w:r>
        <w:rPr>
          <w:sz w:val="28"/>
          <w:szCs w:val="28"/>
        </w:rPr>
        <w:t xml:space="preserve">. 8 Тип реакций, наиболее характерных для </w:t>
      </w:r>
      <w:proofErr w:type="spellStart"/>
      <w:r>
        <w:rPr>
          <w:sz w:val="28"/>
          <w:szCs w:val="28"/>
        </w:rPr>
        <w:t>алканов</w:t>
      </w:r>
      <w:proofErr w:type="spellEnd"/>
      <w:r>
        <w:rPr>
          <w:sz w:val="28"/>
          <w:szCs w:val="28"/>
        </w:rPr>
        <w:t xml:space="preserve">. 9. Агрегатное состояние четырех представителей </w:t>
      </w:r>
      <w:proofErr w:type="spellStart"/>
      <w:r>
        <w:rPr>
          <w:sz w:val="28"/>
          <w:szCs w:val="28"/>
        </w:rPr>
        <w:t>алканов</w:t>
      </w:r>
      <w:proofErr w:type="spellEnd"/>
      <w:r>
        <w:rPr>
          <w:sz w:val="28"/>
          <w:szCs w:val="28"/>
        </w:rPr>
        <w:t xml:space="preserve"> при обычных условиях. </w:t>
      </w:r>
    </w:p>
    <w:p w:rsidR="00476E88" w:rsidRDefault="00476E88" w:rsidP="00476E88">
      <w:pPr>
        <w:widowControl w:val="0"/>
        <w:tabs>
          <w:tab w:val="left" w:pos="6015"/>
        </w:tabs>
        <w:spacing w:line="360" w:lineRule="auto"/>
        <w:jc w:val="both"/>
        <w:rPr>
          <w:sz w:val="28"/>
          <w:szCs w:val="28"/>
        </w:rPr>
      </w:pPr>
      <w:r w:rsidRPr="005B4D91">
        <w:rPr>
          <w:sz w:val="28"/>
          <w:szCs w:val="28"/>
        </w:rPr>
        <w:t>Ответы</w:t>
      </w:r>
      <w:r>
        <w:rPr>
          <w:sz w:val="28"/>
          <w:szCs w:val="28"/>
        </w:rPr>
        <w:t>:</w:t>
      </w:r>
    </w:p>
    <w:p w:rsidR="00476E88" w:rsidRDefault="00476E88" w:rsidP="00476E88">
      <w:pPr>
        <w:widowControl w:val="0"/>
        <w:tabs>
          <w:tab w:val="left" w:pos="6015"/>
        </w:tabs>
        <w:spacing w:line="360" w:lineRule="auto"/>
        <w:ind w:firstLine="5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вертикали: </w:t>
      </w:r>
      <w:r>
        <w:rPr>
          <w:sz w:val="28"/>
          <w:szCs w:val="28"/>
        </w:rPr>
        <w:t>1. Парафины.</w:t>
      </w:r>
    </w:p>
    <w:p w:rsidR="00476E88" w:rsidRDefault="00476E88" w:rsidP="00476E88">
      <w:pPr>
        <w:widowControl w:val="0"/>
        <w:tabs>
          <w:tab w:val="left" w:pos="6015"/>
        </w:tabs>
        <w:spacing w:line="360" w:lineRule="auto"/>
        <w:ind w:firstLine="534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горизонтали:</w:t>
      </w:r>
      <w:r>
        <w:rPr>
          <w:sz w:val="28"/>
          <w:szCs w:val="28"/>
        </w:rPr>
        <w:t xml:space="preserve"> 2. Пропан. 3. Метан. 4. </w:t>
      </w:r>
      <w:proofErr w:type="spellStart"/>
      <w:r>
        <w:rPr>
          <w:sz w:val="28"/>
          <w:szCs w:val="28"/>
        </w:rPr>
        <w:t>Вюрц</w:t>
      </w:r>
      <w:proofErr w:type="spellEnd"/>
      <w:r>
        <w:rPr>
          <w:sz w:val="28"/>
          <w:szCs w:val="28"/>
        </w:rPr>
        <w:t xml:space="preserve">. 5. Тетраэдр. 6.Хлороформ. 7. Этил. 8.Замещение. 9. Газы. </w:t>
      </w:r>
    </w:p>
    <w:p w:rsidR="00476E88" w:rsidRPr="005B4D91" w:rsidRDefault="00476E88" w:rsidP="00476E88">
      <w:pPr>
        <w:widowControl w:val="0"/>
        <w:tabs>
          <w:tab w:val="left" w:pos="6015"/>
        </w:tabs>
        <w:spacing w:line="360" w:lineRule="auto"/>
        <w:ind w:firstLine="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6E88" w:rsidRDefault="00476E88" w:rsidP="00476E88">
      <w:pPr>
        <w:widowControl w:val="0"/>
        <w:tabs>
          <w:tab w:val="left" w:pos="6015"/>
        </w:tabs>
        <w:spacing w:line="360" w:lineRule="auto"/>
        <w:ind w:firstLine="534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Конкурс «Проведи линию»</w:t>
      </w:r>
    </w:p>
    <w:p w:rsidR="00476E88" w:rsidRDefault="00476E88" w:rsidP="00476E88">
      <w:pPr>
        <w:widowControl w:val="0"/>
        <w:tabs>
          <w:tab w:val="left" w:pos="6015"/>
        </w:tabs>
        <w:spacing w:line="360" w:lineRule="auto"/>
        <w:ind w:firstLine="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двух столбцах даны формулы </w:t>
      </w:r>
      <w:proofErr w:type="spellStart"/>
      <w:r>
        <w:rPr>
          <w:sz w:val="28"/>
          <w:szCs w:val="28"/>
        </w:rPr>
        <w:t>алканов</w:t>
      </w:r>
      <w:proofErr w:type="spellEnd"/>
      <w:r>
        <w:rPr>
          <w:sz w:val="28"/>
          <w:szCs w:val="28"/>
        </w:rPr>
        <w:t xml:space="preserve"> и их названия по номенклатуре ИЮПАК. Соедините линией каждую формулу с соответствующим ей названием предельного углеводорода.</w:t>
      </w:r>
    </w:p>
    <w:p w:rsidR="00476E88" w:rsidRDefault="00476E88" w:rsidP="00476E88">
      <w:pPr>
        <w:widowControl w:val="0"/>
        <w:tabs>
          <w:tab w:val="left" w:pos="6015"/>
        </w:tabs>
        <w:spacing w:line="360" w:lineRule="auto"/>
        <w:ind w:firstLine="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чем учащиеся приступят к выполнению данного задания, </w:t>
      </w:r>
      <w:r>
        <w:rPr>
          <w:sz w:val="28"/>
          <w:szCs w:val="28"/>
        </w:rPr>
        <w:lastRenderedPageBreak/>
        <w:t xml:space="preserve">повторяем правила составления названий </w:t>
      </w:r>
      <w:proofErr w:type="spellStart"/>
      <w:r>
        <w:rPr>
          <w:sz w:val="28"/>
          <w:szCs w:val="28"/>
        </w:rPr>
        <w:t>алканов</w:t>
      </w:r>
      <w:proofErr w:type="spellEnd"/>
      <w:r>
        <w:rPr>
          <w:sz w:val="28"/>
          <w:szCs w:val="28"/>
        </w:rPr>
        <w:t xml:space="preserve">. </w:t>
      </w:r>
    </w:p>
    <w:p w:rsidR="00476E88" w:rsidRPr="005D5E64" w:rsidRDefault="008452A0" w:rsidP="00476E88">
      <w:pPr>
        <w:widowControl w:val="0"/>
        <w:tabs>
          <w:tab w:val="left" w:pos="6015"/>
        </w:tabs>
        <w:spacing w:line="360" w:lineRule="auto"/>
        <w:ind w:firstLine="53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left:0;text-align:left;z-index:251660288" from="137.1pt,7.5pt" to="260.7pt,76.5pt">
            <v:stroke endarrow="block"/>
          </v:line>
        </w:pict>
      </w:r>
      <w:r>
        <w:rPr>
          <w:noProof/>
          <w:sz w:val="28"/>
          <w:szCs w:val="28"/>
        </w:rPr>
        <w:pict>
          <v:line id="_x0000_s1029" style="position:absolute;left:0;text-align:left;flip:y;z-index:251663360" from="85.8pt,9.6pt" to="258.3pt,80.1pt">
            <v:stroke endarrow="block"/>
          </v:line>
        </w:pict>
      </w:r>
      <w:r w:rsidR="00476E88">
        <w:rPr>
          <w:sz w:val="28"/>
          <w:szCs w:val="28"/>
        </w:rPr>
        <w:t>СН</w:t>
      </w:r>
      <w:r w:rsidR="00476E88">
        <w:rPr>
          <w:sz w:val="28"/>
          <w:szCs w:val="28"/>
          <w:vertAlign w:val="subscript"/>
        </w:rPr>
        <w:t>3</w:t>
      </w:r>
      <w:r w:rsidR="00476E88">
        <w:rPr>
          <w:sz w:val="28"/>
          <w:szCs w:val="28"/>
        </w:rPr>
        <w:t>-СН</w:t>
      </w:r>
      <w:r w:rsidR="00476E88">
        <w:rPr>
          <w:sz w:val="28"/>
          <w:szCs w:val="28"/>
          <w:vertAlign w:val="subscript"/>
        </w:rPr>
        <w:t>2</w:t>
      </w:r>
      <w:r w:rsidR="00476E88">
        <w:rPr>
          <w:sz w:val="28"/>
          <w:szCs w:val="28"/>
        </w:rPr>
        <w:t>-</w:t>
      </w:r>
      <w:r w:rsidR="00476E88" w:rsidRPr="002C133C">
        <w:rPr>
          <w:sz w:val="28"/>
          <w:szCs w:val="28"/>
        </w:rPr>
        <w:t>СН</w:t>
      </w:r>
      <w:r w:rsidR="00476E88">
        <w:rPr>
          <w:sz w:val="28"/>
          <w:szCs w:val="28"/>
          <w:vertAlign w:val="subscript"/>
        </w:rPr>
        <w:t>2</w:t>
      </w:r>
      <w:r w:rsidR="00476E88" w:rsidRPr="002C133C">
        <w:rPr>
          <w:sz w:val="28"/>
          <w:szCs w:val="28"/>
        </w:rPr>
        <w:t>С</w:t>
      </w:r>
      <w:r w:rsidR="00476E88" w:rsidRPr="002C133C">
        <w:rPr>
          <w:sz w:val="28"/>
          <w:szCs w:val="28"/>
          <w:lang w:val="en-US"/>
        </w:rPr>
        <w:t>I</w:t>
      </w:r>
      <w:r w:rsidR="00476E88" w:rsidRPr="005D5E64">
        <w:rPr>
          <w:sz w:val="28"/>
          <w:szCs w:val="28"/>
        </w:rPr>
        <w:t xml:space="preserve">       </w:t>
      </w:r>
      <w:r w:rsidR="00476E88">
        <w:rPr>
          <w:sz w:val="28"/>
          <w:szCs w:val="28"/>
        </w:rPr>
        <w:t xml:space="preserve">                                  -этан                   </w:t>
      </w:r>
    </w:p>
    <w:p w:rsidR="00476E88" w:rsidRDefault="008452A0" w:rsidP="00476E88">
      <w:pPr>
        <w:widowControl w:val="0"/>
        <w:tabs>
          <w:tab w:val="left" w:pos="6015"/>
        </w:tabs>
        <w:spacing w:line="360" w:lineRule="auto"/>
        <w:ind w:firstLine="53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8" style="position:absolute;left:0;text-align:left;flip:y;z-index:251662336" from="167.7pt,6.5pt" to="262.8pt,32.6pt">
            <v:stroke endarrow="block"/>
          </v:line>
        </w:pict>
      </w:r>
      <w:r>
        <w:rPr>
          <w:noProof/>
          <w:sz w:val="28"/>
          <w:szCs w:val="28"/>
        </w:rPr>
        <w:pict>
          <v:line id="_x0000_s1027" style="position:absolute;left:0;text-align:left;z-index:251661312" from="138.3pt,8pt" to="262.2pt,31.4pt">
            <v:stroke endarrow="block"/>
          </v:line>
        </w:pict>
      </w:r>
      <w:r w:rsidR="00476E88">
        <w:rPr>
          <w:sz w:val="28"/>
          <w:szCs w:val="28"/>
          <w:lang w:val="en-US"/>
        </w:rPr>
        <w:t>CH</w:t>
      </w:r>
      <w:r w:rsidR="00476E88">
        <w:rPr>
          <w:sz w:val="28"/>
          <w:szCs w:val="28"/>
          <w:vertAlign w:val="subscript"/>
        </w:rPr>
        <w:t>3</w:t>
      </w:r>
      <w:r w:rsidR="00476E88" w:rsidRPr="004F67AD">
        <w:rPr>
          <w:sz w:val="28"/>
          <w:szCs w:val="28"/>
        </w:rPr>
        <w:t>-</w:t>
      </w:r>
      <w:r w:rsidR="00476E88">
        <w:rPr>
          <w:sz w:val="28"/>
          <w:szCs w:val="28"/>
          <w:lang w:val="en-US"/>
        </w:rPr>
        <w:t>CH</w:t>
      </w:r>
      <w:r w:rsidR="00476E88">
        <w:rPr>
          <w:sz w:val="28"/>
          <w:szCs w:val="28"/>
          <w:vertAlign w:val="subscript"/>
        </w:rPr>
        <w:t>2</w:t>
      </w:r>
      <w:r w:rsidR="00476E88" w:rsidRPr="004F67AD">
        <w:rPr>
          <w:sz w:val="28"/>
          <w:szCs w:val="28"/>
        </w:rPr>
        <w:t>-</w:t>
      </w:r>
      <w:r w:rsidR="00476E88">
        <w:rPr>
          <w:sz w:val="28"/>
          <w:szCs w:val="28"/>
          <w:lang w:val="en-US"/>
        </w:rPr>
        <w:t>CH</w:t>
      </w:r>
      <w:r w:rsidR="00476E88">
        <w:rPr>
          <w:sz w:val="28"/>
          <w:szCs w:val="28"/>
          <w:vertAlign w:val="subscript"/>
        </w:rPr>
        <w:t>2</w:t>
      </w:r>
      <w:r w:rsidR="00476E88" w:rsidRPr="004F67AD">
        <w:rPr>
          <w:sz w:val="28"/>
          <w:szCs w:val="28"/>
        </w:rPr>
        <w:t>-</w:t>
      </w:r>
      <w:r w:rsidR="00476E88">
        <w:rPr>
          <w:sz w:val="28"/>
          <w:szCs w:val="28"/>
          <w:lang w:val="en-US"/>
        </w:rPr>
        <w:t>CH</w:t>
      </w:r>
      <w:r w:rsidR="00476E88">
        <w:rPr>
          <w:sz w:val="28"/>
          <w:szCs w:val="28"/>
          <w:vertAlign w:val="subscript"/>
        </w:rPr>
        <w:t>3</w:t>
      </w:r>
      <w:r w:rsidR="00476E88" w:rsidRPr="004F67AD">
        <w:rPr>
          <w:sz w:val="28"/>
          <w:szCs w:val="28"/>
        </w:rPr>
        <w:t xml:space="preserve">  </w:t>
      </w:r>
      <w:r w:rsidR="00476E88">
        <w:rPr>
          <w:sz w:val="28"/>
          <w:szCs w:val="28"/>
        </w:rPr>
        <w:t xml:space="preserve">                                   </w:t>
      </w:r>
      <w:r w:rsidR="00476E88" w:rsidRPr="004F67AD">
        <w:rPr>
          <w:sz w:val="28"/>
          <w:szCs w:val="28"/>
        </w:rPr>
        <w:t xml:space="preserve">- </w:t>
      </w:r>
      <w:r w:rsidR="00476E88">
        <w:rPr>
          <w:sz w:val="28"/>
          <w:szCs w:val="28"/>
        </w:rPr>
        <w:t xml:space="preserve">пентан </w:t>
      </w:r>
      <w:r w:rsidR="00476E88" w:rsidRPr="004F67AD">
        <w:rPr>
          <w:sz w:val="28"/>
          <w:szCs w:val="28"/>
        </w:rPr>
        <w:t xml:space="preserve"> </w:t>
      </w:r>
    </w:p>
    <w:p w:rsidR="00476E88" w:rsidRDefault="00476E88" w:rsidP="00476E88">
      <w:pPr>
        <w:widowControl w:val="0"/>
        <w:tabs>
          <w:tab w:val="left" w:pos="6015"/>
        </w:tabs>
        <w:spacing w:line="360" w:lineRule="auto"/>
        <w:ind w:firstLine="534"/>
        <w:jc w:val="both"/>
        <w:rPr>
          <w:sz w:val="28"/>
          <w:szCs w:val="28"/>
        </w:rPr>
      </w:pPr>
      <w:r>
        <w:rPr>
          <w:sz w:val="28"/>
          <w:szCs w:val="28"/>
        </w:rPr>
        <w:t>СН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-СН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-СН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-СН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-СН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                            </w:t>
      </w:r>
      <w:r w:rsidRPr="004F67AD">
        <w:rPr>
          <w:sz w:val="28"/>
          <w:szCs w:val="28"/>
        </w:rPr>
        <w:t>-</w:t>
      </w:r>
      <w:r>
        <w:rPr>
          <w:sz w:val="28"/>
          <w:szCs w:val="28"/>
        </w:rPr>
        <w:t>бутан</w:t>
      </w:r>
    </w:p>
    <w:p w:rsidR="00476E88" w:rsidRPr="005D5E64" w:rsidRDefault="00476E88" w:rsidP="00476E88">
      <w:pPr>
        <w:widowControl w:val="0"/>
        <w:tabs>
          <w:tab w:val="left" w:pos="6015"/>
        </w:tabs>
        <w:spacing w:line="360" w:lineRule="auto"/>
        <w:ind w:firstLine="534"/>
        <w:jc w:val="both"/>
        <w:rPr>
          <w:sz w:val="28"/>
          <w:szCs w:val="28"/>
        </w:rPr>
      </w:pPr>
      <w:r>
        <w:rPr>
          <w:sz w:val="28"/>
          <w:szCs w:val="28"/>
        </w:rPr>
        <w:t>СН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-СН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                                                     -</w:t>
      </w:r>
      <w:r w:rsidRPr="004F67A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хлорпропан</w:t>
      </w:r>
      <w:proofErr w:type="spellEnd"/>
    </w:p>
    <w:p w:rsidR="00476E88" w:rsidRDefault="00476E88" w:rsidP="00476E88">
      <w:pPr>
        <w:widowControl w:val="0"/>
        <w:tabs>
          <w:tab w:val="left" w:pos="6015"/>
        </w:tabs>
        <w:spacing w:line="360" w:lineRule="auto"/>
        <w:ind w:left="360" w:firstLine="534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</w:t>
      </w:r>
      <w:r w:rsidRPr="004F67AD">
        <w:rPr>
          <w:sz w:val="28"/>
          <w:szCs w:val="28"/>
        </w:rPr>
        <w:t xml:space="preserve">        </w:t>
      </w:r>
    </w:p>
    <w:p w:rsidR="00476E88" w:rsidRPr="00045190" w:rsidRDefault="00476E88" w:rsidP="00476E88">
      <w:pPr>
        <w:widowControl w:val="0"/>
        <w:tabs>
          <w:tab w:val="left" w:pos="6015"/>
        </w:tabs>
        <w:spacing w:line="360" w:lineRule="auto"/>
        <w:ind w:firstLine="534"/>
        <w:jc w:val="both"/>
        <w:outlineLvl w:val="0"/>
        <w:rPr>
          <w:sz w:val="16"/>
          <w:szCs w:val="16"/>
        </w:rPr>
      </w:pPr>
      <w:r>
        <w:rPr>
          <w:b/>
          <w:sz w:val="28"/>
          <w:szCs w:val="28"/>
        </w:rPr>
        <w:t>Конкурс «Реши задачу»</w:t>
      </w:r>
    </w:p>
    <w:p w:rsidR="00476E88" w:rsidRDefault="00476E88" w:rsidP="00476E88">
      <w:pPr>
        <w:widowControl w:val="0"/>
        <w:tabs>
          <w:tab w:val="left" w:pos="6015"/>
        </w:tabs>
        <w:spacing w:line="360" w:lineRule="auto"/>
        <w:ind w:firstLine="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выполняется по вариантам. Каждый учащийся должен решить одну задачу своего варианта на нахождение молекулярной формулы углеводорода по известным массовым долям углерода и водорода и относительной плотности искомого  углеводорода в газообразном состоянии. Условия этих задач оформлены в виде таблицы, в ней же учащиеся должны отметить ответы.   </w:t>
      </w:r>
    </w:p>
    <w:p w:rsidR="00476E88" w:rsidRDefault="00476E88" w:rsidP="00476E88">
      <w:pPr>
        <w:widowControl w:val="0"/>
        <w:tabs>
          <w:tab w:val="left" w:pos="6015"/>
        </w:tabs>
        <w:spacing w:line="360" w:lineRule="auto"/>
        <w:ind w:left="360" w:firstLine="534"/>
        <w:jc w:val="both"/>
        <w:rPr>
          <w:sz w:val="28"/>
          <w:szCs w:val="28"/>
        </w:rPr>
      </w:pPr>
    </w:p>
    <w:p w:rsidR="00476E88" w:rsidRDefault="00476E88" w:rsidP="00476E88">
      <w:pPr>
        <w:widowControl w:val="0"/>
        <w:tabs>
          <w:tab w:val="left" w:pos="6015"/>
        </w:tabs>
        <w:spacing w:line="360" w:lineRule="auto"/>
        <w:ind w:left="360" w:firstLine="534"/>
        <w:jc w:val="both"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0"/>
        <w:gridCol w:w="1932"/>
        <w:gridCol w:w="2108"/>
        <w:gridCol w:w="2108"/>
      </w:tblGrid>
      <w:tr w:rsidR="00476E88" w:rsidTr="00F267AE">
        <w:trPr>
          <w:trHeight w:val="375"/>
        </w:trPr>
        <w:tc>
          <w:tcPr>
            <w:tcW w:w="898" w:type="dxa"/>
            <w:vMerge w:val="restart"/>
          </w:tcPr>
          <w:p w:rsidR="00476E88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</w:p>
          <w:p w:rsidR="00476E88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</w:p>
          <w:p w:rsidR="00476E88" w:rsidRPr="00F76205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Дано</w:t>
            </w:r>
          </w:p>
        </w:tc>
        <w:tc>
          <w:tcPr>
            <w:tcW w:w="6148" w:type="dxa"/>
            <w:gridSpan w:val="3"/>
          </w:tcPr>
          <w:p w:rsidR="00476E88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Вариант </w:t>
            </w:r>
          </w:p>
        </w:tc>
      </w:tr>
      <w:tr w:rsidR="00476E88" w:rsidTr="00F267AE">
        <w:trPr>
          <w:trHeight w:val="396"/>
        </w:trPr>
        <w:tc>
          <w:tcPr>
            <w:tcW w:w="898" w:type="dxa"/>
            <w:vMerge/>
          </w:tcPr>
          <w:p w:rsidR="00476E88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</w:p>
        </w:tc>
        <w:tc>
          <w:tcPr>
            <w:tcW w:w="1932" w:type="dxa"/>
          </w:tcPr>
          <w:p w:rsidR="00476E88" w:rsidRPr="00F76205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108" w:type="dxa"/>
          </w:tcPr>
          <w:p w:rsidR="00476E88" w:rsidRPr="00F76205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ind w:firstLine="53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II</w:t>
            </w:r>
          </w:p>
        </w:tc>
        <w:tc>
          <w:tcPr>
            <w:tcW w:w="2108" w:type="dxa"/>
          </w:tcPr>
          <w:p w:rsidR="00476E88" w:rsidRPr="00F76205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III</w:t>
            </w:r>
          </w:p>
        </w:tc>
      </w:tr>
      <w:tr w:rsidR="00476E88" w:rsidRPr="004E715D" w:rsidTr="00F267AE">
        <w:trPr>
          <w:trHeight w:val="1468"/>
        </w:trPr>
        <w:tc>
          <w:tcPr>
            <w:tcW w:w="898" w:type="dxa"/>
            <w:vMerge/>
          </w:tcPr>
          <w:p w:rsidR="00476E88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2" w:type="dxa"/>
          </w:tcPr>
          <w:p w:rsidR="00476E88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w(C)=83,3%       </w:t>
            </w:r>
          </w:p>
          <w:p w:rsidR="00476E88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w(H)=16,7%</w:t>
            </w:r>
          </w:p>
          <w:p w:rsidR="00476E88" w:rsidRPr="004C5813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proofErr w:type="spellStart"/>
            <w:r>
              <w:t>н</w:t>
            </w:r>
            <w:proofErr w:type="spellEnd"/>
            <w:r w:rsidRPr="00476E88">
              <w:rPr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16"/>
                <w:szCs w:val="16"/>
                <w:lang w:val="en-US"/>
              </w:rPr>
              <w:t>x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16"/>
                <w:szCs w:val="16"/>
                <w:lang w:val="en-US"/>
              </w:rPr>
              <w:t>y</w:t>
            </w:r>
            <w:proofErr w:type="spellEnd"/>
            <w:r>
              <w:rPr>
                <w:sz w:val="28"/>
                <w:szCs w:val="28"/>
                <w:lang w:val="en-US"/>
              </w:rPr>
              <w:t>)=36</w:t>
            </w:r>
          </w:p>
        </w:tc>
        <w:tc>
          <w:tcPr>
            <w:tcW w:w="2108" w:type="dxa"/>
          </w:tcPr>
          <w:p w:rsidR="00476E88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w(C)=82,8%</w:t>
            </w:r>
          </w:p>
          <w:p w:rsidR="00476E88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w(C)=17,2%</w:t>
            </w:r>
          </w:p>
          <w:p w:rsidR="00476E88" w:rsidRPr="004C5813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proofErr w:type="spellStart"/>
            <w:r>
              <w:rPr>
                <w:sz w:val="16"/>
                <w:szCs w:val="16"/>
              </w:rPr>
              <w:t>возд</w:t>
            </w:r>
            <w:proofErr w:type="spellEnd"/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16"/>
                <w:szCs w:val="16"/>
                <w:lang w:val="en-US"/>
              </w:rPr>
              <w:t>x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16"/>
                <w:szCs w:val="16"/>
                <w:lang w:val="en-US"/>
              </w:rPr>
              <w:t>y</w:t>
            </w:r>
            <w:proofErr w:type="spellEnd"/>
            <w:r>
              <w:rPr>
                <w:sz w:val="28"/>
                <w:szCs w:val="28"/>
                <w:lang w:val="en-US"/>
              </w:rPr>
              <w:t>)=2</w:t>
            </w:r>
          </w:p>
        </w:tc>
        <w:tc>
          <w:tcPr>
            <w:tcW w:w="2108" w:type="dxa"/>
          </w:tcPr>
          <w:p w:rsidR="00476E88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w(C)=81,8%</w:t>
            </w:r>
          </w:p>
          <w:p w:rsidR="00476E88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w(H)=18,2%</w:t>
            </w:r>
          </w:p>
          <w:p w:rsidR="00476E88" w:rsidRPr="00F95C06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16"/>
                <w:szCs w:val="16"/>
                <w:lang w:val="en-US"/>
              </w:rPr>
              <w:t>x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16"/>
                <w:szCs w:val="16"/>
                <w:lang w:val="en-US"/>
              </w:rPr>
              <w:t>y</w:t>
            </w:r>
            <w:proofErr w:type="spellEnd"/>
            <w:r>
              <w:rPr>
                <w:sz w:val="28"/>
                <w:szCs w:val="28"/>
                <w:lang w:val="en-US"/>
              </w:rPr>
              <w:t>)=1,57</w:t>
            </w:r>
          </w:p>
        </w:tc>
      </w:tr>
      <w:tr w:rsidR="00476E88" w:rsidTr="00F267AE">
        <w:trPr>
          <w:trHeight w:val="2071"/>
        </w:trPr>
        <w:tc>
          <w:tcPr>
            <w:tcW w:w="898" w:type="dxa"/>
          </w:tcPr>
          <w:p w:rsidR="00476E88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 </w:t>
            </w:r>
          </w:p>
          <w:p w:rsidR="00476E88" w:rsidRPr="002C133C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sz w:val="28"/>
                <w:szCs w:val="28"/>
                <w:vertAlign w:val="subscript"/>
              </w:rPr>
            </w:pPr>
            <w:r w:rsidRPr="002C133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>3</w:t>
            </w:r>
            <w:r w:rsidRPr="002C133C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  <w:vertAlign w:val="subscript"/>
              </w:rPr>
              <w:t>8</w:t>
            </w:r>
          </w:p>
          <w:p w:rsidR="00476E88" w:rsidRPr="00A53766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sz w:val="28"/>
                <w:szCs w:val="28"/>
                <w:vertAlign w:val="subscript"/>
              </w:rPr>
            </w:pPr>
            <w:r w:rsidRPr="002C133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>5</w:t>
            </w:r>
            <w:r w:rsidRPr="002C133C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  <w:vertAlign w:val="subscript"/>
              </w:rPr>
              <w:t>12</w:t>
            </w:r>
          </w:p>
          <w:p w:rsidR="00476E88" w:rsidRPr="00A53766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53766">
              <w:rPr>
                <w:sz w:val="28"/>
                <w:szCs w:val="28"/>
              </w:rPr>
              <w:t>С</w:t>
            </w:r>
            <w:r w:rsidRPr="00A53766"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</w:rPr>
              <w:t>Н</w:t>
            </w:r>
            <w:r w:rsidRPr="00A53766">
              <w:rPr>
                <w:sz w:val="28"/>
                <w:szCs w:val="28"/>
                <w:vertAlign w:val="subscript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2" w:type="dxa"/>
          </w:tcPr>
          <w:p w:rsidR="00476E88" w:rsidRPr="00E4127C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53766">
              <w:rPr>
                <w:sz w:val="28"/>
                <w:szCs w:val="28"/>
              </w:rPr>
              <w:t xml:space="preserve"> 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A53766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так</w:t>
            </w:r>
            <w:r>
              <w:rPr>
                <w:sz w:val="28"/>
                <w:szCs w:val="28"/>
                <w:lang w:val="en-US"/>
              </w:rPr>
              <w:t xml:space="preserve">   </w:t>
            </w:r>
          </w:p>
          <w:p w:rsidR="00476E88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</w:t>
            </w:r>
          </w:p>
          <w:p w:rsidR="00476E88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</w:t>
            </w:r>
          </w:p>
        </w:tc>
        <w:tc>
          <w:tcPr>
            <w:tcW w:w="2108" w:type="dxa"/>
          </w:tcPr>
          <w:p w:rsidR="00476E88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  <w:lang w:val="en-US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лич</w:t>
            </w:r>
            <w:proofErr w:type="spellEnd"/>
          </w:p>
          <w:p w:rsidR="00476E88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дер</w:t>
            </w:r>
            <w:proofErr w:type="spellEnd"/>
            <w:proofErr w:type="gramEnd"/>
          </w:p>
          <w:p w:rsidR="00476E88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лод</w:t>
            </w:r>
            <w:proofErr w:type="spellEnd"/>
          </w:p>
        </w:tc>
        <w:tc>
          <w:tcPr>
            <w:tcW w:w="2108" w:type="dxa"/>
          </w:tcPr>
          <w:p w:rsidR="00476E88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  <w:lang w:val="en-US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цы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но   </w:t>
            </w:r>
          </w:p>
          <w:p w:rsidR="00476E88" w:rsidRPr="00E4127C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жать</w:t>
            </w:r>
          </w:p>
          <w:p w:rsidR="00476E88" w:rsidRDefault="00476E88" w:rsidP="00F267AE">
            <w:pPr>
              <w:widowControl w:val="0"/>
              <w:tabs>
                <w:tab w:val="left" w:pos="601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</w:tr>
    </w:tbl>
    <w:p w:rsidR="00476E88" w:rsidRDefault="00476E88" w:rsidP="00476E88">
      <w:pPr>
        <w:widowControl w:val="0"/>
        <w:tabs>
          <w:tab w:val="left" w:pos="60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Правильные ответы расположены таким образом, что, последовательно складывая слоги, записанные в соответствующих клетках </w:t>
      </w:r>
      <w:r>
        <w:rPr>
          <w:sz w:val="28"/>
          <w:szCs w:val="28"/>
          <w:lang w:val="en-US"/>
        </w:rPr>
        <w:t>I</w:t>
      </w:r>
      <w:r w:rsidRPr="00E6488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 w:rsidRPr="00E64882">
        <w:rPr>
          <w:sz w:val="28"/>
          <w:szCs w:val="28"/>
        </w:rPr>
        <w:t>,</w:t>
      </w:r>
      <w:r>
        <w:rPr>
          <w:sz w:val="28"/>
          <w:szCs w:val="28"/>
        </w:rPr>
        <w:t>и</w:t>
      </w:r>
      <w:r w:rsidRPr="00E6488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вариантов, можно прочитать слово «молодцы».</w:t>
      </w:r>
    </w:p>
    <w:p w:rsidR="00476E88" w:rsidRDefault="00476E88" w:rsidP="00476E88">
      <w:pPr>
        <w:widowControl w:val="0"/>
        <w:tabs>
          <w:tab w:val="left" w:pos="6015"/>
        </w:tabs>
        <w:spacing w:line="360" w:lineRule="auto"/>
        <w:ind w:firstLine="58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Конкурс «Зашифрованное письмо»</w:t>
      </w:r>
    </w:p>
    <w:p w:rsidR="00476E88" w:rsidRDefault="00476E88" w:rsidP="00476E88">
      <w:pPr>
        <w:widowControl w:val="0"/>
        <w:tabs>
          <w:tab w:val="left" w:pos="6015"/>
        </w:tabs>
        <w:spacing w:line="360" w:lineRule="auto"/>
        <w:ind w:firstLine="58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Прочитав данные предложения, найдите в них названия предельных </w:t>
      </w:r>
      <w:r>
        <w:rPr>
          <w:sz w:val="28"/>
          <w:szCs w:val="28"/>
        </w:rPr>
        <w:lastRenderedPageBreak/>
        <w:t>углеводородов.</w:t>
      </w:r>
    </w:p>
    <w:p w:rsidR="00476E88" w:rsidRPr="00E64882" w:rsidRDefault="008452A0" w:rsidP="00476E88">
      <w:pPr>
        <w:widowControl w:val="0"/>
        <w:tabs>
          <w:tab w:val="left" w:pos="6015"/>
        </w:tabs>
        <w:spacing w:line="360" w:lineRule="auto"/>
        <w:ind w:left="360" w:firstLine="5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0" style="position:absolute;left:0;text-align:left;z-index:251664384" from="107.7pt,16.25pt" to="145.8pt,16.25pt"/>
        </w:pict>
      </w:r>
      <w:r w:rsidR="00476E88">
        <w:rPr>
          <w:sz w:val="28"/>
          <w:szCs w:val="28"/>
        </w:rPr>
        <w:t xml:space="preserve">       - Цветок Таня посадила в красивый белый горшок. </w:t>
      </w:r>
    </w:p>
    <w:p w:rsidR="00476E88" w:rsidRDefault="008452A0" w:rsidP="00476E88">
      <w:pPr>
        <w:widowControl w:val="0"/>
        <w:spacing w:line="360" w:lineRule="auto"/>
        <w:ind w:firstLine="5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1" style="position:absolute;left:0;text-align:left;z-index:251665408" from="91.2pt,14.6pt" to="125.7pt,14.6pt"/>
        </w:pict>
      </w:r>
      <w:r w:rsidR="00476E88">
        <w:rPr>
          <w:sz w:val="28"/>
          <w:szCs w:val="28"/>
        </w:rPr>
        <w:t xml:space="preserve">            - Смета на строительство нового объекта была утверждена.</w:t>
      </w:r>
    </w:p>
    <w:p w:rsidR="00476E88" w:rsidRDefault="008452A0" w:rsidP="00476E88">
      <w:pPr>
        <w:widowControl w:val="0"/>
        <w:spacing w:line="360" w:lineRule="auto"/>
        <w:ind w:firstLine="5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2" style="position:absolute;left:0;text-align:left;z-index:251666432" from="202.2pt,15.4pt" to="244.8pt,15.4pt"/>
        </w:pict>
      </w:r>
      <w:r w:rsidR="00476E88">
        <w:rPr>
          <w:sz w:val="28"/>
          <w:szCs w:val="28"/>
        </w:rPr>
        <w:t xml:space="preserve">            - Красивое ожерелье, но на ней оно выглядело тускло и безлико.</w:t>
      </w:r>
    </w:p>
    <w:p w:rsidR="00476E88" w:rsidRPr="00045190" w:rsidRDefault="008452A0" w:rsidP="00476E88">
      <w:pPr>
        <w:widowControl w:val="0"/>
        <w:spacing w:line="360" w:lineRule="auto"/>
        <w:ind w:firstLine="5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3" style="position:absolute;left:0;text-align:left;z-index:251667456" from="145.8pt,13.15pt" to="187.2pt,13.15pt"/>
        </w:pict>
      </w:r>
      <w:r w:rsidR="00476E88">
        <w:rPr>
          <w:sz w:val="28"/>
          <w:szCs w:val="28"/>
        </w:rPr>
        <w:t xml:space="preserve">            - В деревне про панночку ходили самые невероятные слухи</w:t>
      </w:r>
      <w:r w:rsidR="00476E88" w:rsidRPr="00045190">
        <w:rPr>
          <w:sz w:val="28"/>
          <w:szCs w:val="28"/>
        </w:rPr>
        <w:t xml:space="preserve"> </w:t>
      </w:r>
    </w:p>
    <w:p w:rsidR="00476E88" w:rsidRPr="00045190" w:rsidRDefault="00476E88" w:rsidP="00476E88">
      <w:pPr>
        <w:widowControl w:val="0"/>
        <w:spacing w:line="360" w:lineRule="auto"/>
        <w:ind w:firstLine="58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Конкурс «Забавные задания»</w:t>
      </w:r>
    </w:p>
    <w:p w:rsidR="00476E88" w:rsidRDefault="00476E88" w:rsidP="00476E88">
      <w:pPr>
        <w:widowControl w:val="0"/>
        <w:spacing w:line="360" w:lineRule="auto"/>
        <w:ind w:firstLine="5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Впишите в мини-кроссворд названия предельных углеводородов таким образом, чтобы из первых букв получилось название великой русской реки. (Декан, октан, </w:t>
      </w:r>
      <w:proofErr w:type="spellStart"/>
      <w:r>
        <w:rPr>
          <w:sz w:val="28"/>
          <w:szCs w:val="28"/>
        </w:rPr>
        <w:t>нонан</w:t>
      </w:r>
      <w:proofErr w:type="spellEnd"/>
      <w:r>
        <w:rPr>
          <w:sz w:val="28"/>
          <w:szCs w:val="28"/>
        </w:rPr>
        <w:t xml:space="preserve"> – Дон)  </w:t>
      </w:r>
    </w:p>
    <w:p w:rsidR="00476E88" w:rsidRDefault="00476E88" w:rsidP="00476E88">
      <w:pPr>
        <w:widowControl w:val="0"/>
        <w:spacing w:line="360" w:lineRule="auto"/>
        <w:ind w:firstLine="5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476E88" w:rsidRPr="001C3E8F" w:rsidRDefault="00476E88" w:rsidP="00476E88">
      <w:pPr>
        <w:widowControl w:val="0"/>
        <w:spacing w:line="360" w:lineRule="auto"/>
        <w:ind w:firstLine="5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tbl>
      <w:tblPr>
        <w:tblStyle w:val="ab"/>
        <w:tblpPr w:leftFromText="180" w:rightFromText="180" w:vertAnchor="text" w:horzAnchor="page" w:tblpX="3394" w:tblpY="-898"/>
        <w:tblW w:w="0" w:type="auto"/>
        <w:tblLook w:val="01E0"/>
      </w:tblPr>
      <w:tblGrid>
        <w:gridCol w:w="1048"/>
        <w:gridCol w:w="1123"/>
        <w:gridCol w:w="1124"/>
      </w:tblGrid>
      <w:tr w:rsidR="00476E88" w:rsidTr="00F267AE">
        <w:trPr>
          <w:trHeight w:val="527"/>
        </w:trPr>
        <w:tc>
          <w:tcPr>
            <w:tcW w:w="1048" w:type="dxa"/>
          </w:tcPr>
          <w:p w:rsidR="00476E88" w:rsidRDefault="00476E88" w:rsidP="00F267AE">
            <w:pPr>
              <w:widowControl w:val="0"/>
              <w:spacing w:line="360" w:lineRule="auto"/>
              <w:ind w:firstLine="58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123" w:type="dxa"/>
          </w:tcPr>
          <w:p w:rsidR="00476E88" w:rsidRDefault="00476E88" w:rsidP="00F267AE">
            <w:pPr>
              <w:widowControl w:val="0"/>
              <w:spacing w:line="360" w:lineRule="auto"/>
              <w:ind w:firstLine="5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</w:t>
            </w:r>
          </w:p>
        </w:tc>
        <w:tc>
          <w:tcPr>
            <w:tcW w:w="1124" w:type="dxa"/>
          </w:tcPr>
          <w:p w:rsidR="00476E88" w:rsidRDefault="00476E88" w:rsidP="00F267AE">
            <w:pPr>
              <w:widowControl w:val="0"/>
              <w:spacing w:line="360" w:lineRule="auto"/>
              <w:ind w:firstLine="58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</w:tc>
      </w:tr>
      <w:tr w:rsidR="00476E88" w:rsidTr="00F267AE">
        <w:trPr>
          <w:trHeight w:val="352"/>
        </w:trPr>
        <w:tc>
          <w:tcPr>
            <w:tcW w:w="1048" w:type="dxa"/>
          </w:tcPr>
          <w:p w:rsidR="00476E88" w:rsidRDefault="00476E88" w:rsidP="00F267AE">
            <w:pPr>
              <w:widowControl w:val="0"/>
              <w:spacing w:line="360" w:lineRule="auto"/>
              <w:ind w:firstLine="5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1123" w:type="dxa"/>
          </w:tcPr>
          <w:p w:rsidR="00476E88" w:rsidRDefault="00476E88" w:rsidP="00F267AE">
            <w:pPr>
              <w:widowControl w:val="0"/>
              <w:spacing w:line="360" w:lineRule="auto"/>
              <w:ind w:firstLine="5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</w:t>
            </w:r>
          </w:p>
        </w:tc>
        <w:tc>
          <w:tcPr>
            <w:tcW w:w="1124" w:type="dxa"/>
          </w:tcPr>
          <w:p w:rsidR="00476E88" w:rsidRDefault="00476E88" w:rsidP="00F267AE">
            <w:pPr>
              <w:widowControl w:val="0"/>
              <w:spacing w:line="360" w:lineRule="auto"/>
              <w:ind w:firstLine="5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</w:tr>
      <w:tr w:rsidR="00476E88" w:rsidTr="00F267AE">
        <w:trPr>
          <w:trHeight w:val="535"/>
        </w:trPr>
        <w:tc>
          <w:tcPr>
            <w:tcW w:w="1048" w:type="dxa"/>
          </w:tcPr>
          <w:p w:rsidR="00476E88" w:rsidRDefault="00476E88" w:rsidP="00F267AE">
            <w:pPr>
              <w:widowControl w:val="0"/>
              <w:spacing w:line="360" w:lineRule="auto"/>
              <w:ind w:firstLine="5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1123" w:type="dxa"/>
          </w:tcPr>
          <w:p w:rsidR="00476E88" w:rsidRDefault="00476E88" w:rsidP="00F267AE">
            <w:pPr>
              <w:widowControl w:val="0"/>
              <w:spacing w:line="360" w:lineRule="auto"/>
              <w:ind w:firstLine="5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</w:t>
            </w:r>
          </w:p>
        </w:tc>
        <w:tc>
          <w:tcPr>
            <w:tcW w:w="1124" w:type="dxa"/>
          </w:tcPr>
          <w:p w:rsidR="00476E88" w:rsidRDefault="00476E88" w:rsidP="00F267AE">
            <w:pPr>
              <w:widowControl w:val="0"/>
              <w:spacing w:line="360" w:lineRule="auto"/>
              <w:ind w:firstLine="58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</w:tc>
      </w:tr>
      <w:tr w:rsidR="00476E88" w:rsidTr="00F267AE">
        <w:tblPrEx>
          <w:tblLook w:val="0000"/>
        </w:tblPrEx>
        <w:trPr>
          <w:trHeight w:val="350"/>
        </w:trPr>
        <w:tc>
          <w:tcPr>
            <w:tcW w:w="3295" w:type="dxa"/>
            <w:gridSpan w:val="3"/>
          </w:tcPr>
          <w:p w:rsidR="00476E88" w:rsidRDefault="00476E88" w:rsidP="00F267AE">
            <w:pPr>
              <w:widowControl w:val="0"/>
              <w:spacing w:line="360" w:lineRule="auto"/>
              <w:ind w:firstLine="5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ан</w:t>
            </w:r>
          </w:p>
        </w:tc>
      </w:tr>
    </w:tbl>
    <w:p w:rsidR="00476E88" w:rsidRDefault="00476E88" w:rsidP="00476E88">
      <w:pPr>
        <w:widowControl w:val="0"/>
        <w:spacing w:line="360" w:lineRule="auto"/>
        <w:ind w:firstLine="5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76E88" w:rsidRDefault="00476E88" w:rsidP="00476E88">
      <w:pPr>
        <w:widowControl w:val="0"/>
        <w:spacing w:line="360" w:lineRule="auto"/>
        <w:ind w:firstLine="5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76E88" w:rsidRDefault="00476E88" w:rsidP="00476E88">
      <w:pPr>
        <w:widowControl w:val="0"/>
        <w:spacing w:line="360" w:lineRule="auto"/>
        <w:ind w:firstLine="582"/>
        <w:jc w:val="both"/>
        <w:rPr>
          <w:sz w:val="28"/>
          <w:szCs w:val="28"/>
        </w:rPr>
      </w:pPr>
    </w:p>
    <w:p w:rsidR="00476E88" w:rsidRPr="00476E88" w:rsidRDefault="00476E88" w:rsidP="00476E88">
      <w:pPr>
        <w:widowControl w:val="0"/>
        <w:spacing w:line="360" w:lineRule="auto"/>
        <w:ind w:firstLine="582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3D70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названии, какого кисломолочного продукта нужно убрать крайние буквы, чтобы получить название предельного углеводорода, в котором массовая доля углерода равна 75%? (Сметана – метан) </w:t>
      </w:r>
    </w:p>
    <w:p w:rsidR="00476E88" w:rsidRPr="00EF6C9B" w:rsidRDefault="00476E88" w:rsidP="00476E88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476E88" w:rsidRPr="00F95C06" w:rsidRDefault="00476E88" w:rsidP="00476E88">
      <w:pPr>
        <w:pStyle w:val="2"/>
        <w:ind w:left="-24" w:firstLine="576"/>
        <w:jc w:val="both"/>
      </w:pPr>
      <w:r w:rsidRPr="00A05128">
        <w:t>Контрольная работа по теме «Предельные углеводороды»</w:t>
      </w:r>
    </w:p>
    <w:p w:rsidR="00476E88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  <w:r>
        <w:rPr>
          <w:sz w:val="28"/>
          <w:szCs w:val="28"/>
        </w:rPr>
        <w:t>Цель урока. Контроль знаний и умений учащихся по теме  «Предельные углеводороды».</w:t>
      </w:r>
    </w:p>
    <w:p w:rsidR="00476E88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 по теме проводится в тестовой форме по аналогии с заданиями ЕГЭ. Работа рассч</w:t>
      </w:r>
      <w:r w:rsidR="003D60BB">
        <w:rPr>
          <w:sz w:val="28"/>
          <w:szCs w:val="28"/>
        </w:rPr>
        <w:t>итана на 45 мин. Она содержит 10</w:t>
      </w:r>
      <w:r>
        <w:rPr>
          <w:sz w:val="28"/>
          <w:szCs w:val="28"/>
        </w:rPr>
        <w:t xml:space="preserve"> заданий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с выбором ответа, которые оцениваются одним баллом (максимально 11 бал</w:t>
      </w:r>
      <w:r w:rsidR="003D60BB">
        <w:rPr>
          <w:sz w:val="28"/>
          <w:szCs w:val="28"/>
        </w:rPr>
        <w:t>лов), 2</w:t>
      </w:r>
      <w:r>
        <w:rPr>
          <w:sz w:val="28"/>
          <w:szCs w:val="28"/>
        </w:rPr>
        <w:t xml:space="preserve"> задания В повышенного уровня с кратким ответом, которые оцениваются двумя баллами (максимально 8 баллов), 2 задания С повышенного уровня с развернутым ответом, которые оцениваются тремя баллами (максимально 6 баллов). Максимальное число баллов-25. Критерии оценки контрольной работы: 24-25 баллов – оценка «5», 20- 23балла – оценка «4», 11-19 баллов – оценка «3», менее 11 баллов – оценка «2».</w:t>
      </w:r>
    </w:p>
    <w:p w:rsidR="00476E88" w:rsidRPr="00A05128" w:rsidRDefault="00476E88" w:rsidP="00476E88">
      <w:pPr>
        <w:widowControl w:val="0"/>
        <w:spacing w:line="360" w:lineRule="auto"/>
        <w:ind w:left="-24" w:firstLine="576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A05128">
        <w:rPr>
          <w:b/>
          <w:sz w:val="28"/>
          <w:szCs w:val="28"/>
        </w:rPr>
        <w:t xml:space="preserve">Вариант </w:t>
      </w:r>
      <w:r w:rsidRPr="00A05128">
        <w:rPr>
          <w:b/>
          <w:sz w:val="28"/>
          <w:szCs w:val="28"/>
          <w:lang w:val="en-US"/>
        </w:rPr>
        <w:t>I</w:t>
      </w:r>
    </w:p>
    <w:p w:rsidR="00476E88" w:rsidRPr="00215B4D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 w:rsidRPr="00215B4D">
        <w:rPr>
          <w:sz w:val="28"/>
          <w:szCs w:val="28"/>
        </w:rPr>
        <w:t>-1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Общая формула предельных углеводородов (</w:t>
      </w:r>
      <w:proofErr w:type="spellStart"/>
      <w:r>
        <w:rPr>
          <w:sz w:val="28"/>
          <w:szCs w:val="28"/>
        </w:rPr>
        <w:t>алканов</w:t>
      </w:r>
      <w:proofErr w:type="spellEnd"/>
      <w:r>
        <w:rPr>
          <w:sz w:val="28"/>
          <w:szCs w:val="28"/>
        </w:rPr>
        <w:t>)</w:t>
      </w:r>
    </w:p>
    <w:p w:rsidR="00476E88" w:rsidRPr="00A53766" w:rsidRDefault="00476E88" w:rsidP="00476E88">
      <w:pPr>
        <w:widowControl w:val="0"/>
        <w:tabs>
          <w:tab w:val="left" w:pos="960"/>
        </w:tabs>
        <w:spacing w:line="360" w:lineRule="auto"/>
        <w:ind w:left="-24" w:firstLine="576"/>
        <w:jc w:val="both"/>
        <w:rPr>
          <w:sz w:val="18"/>
          <w:szCs w:val="18"/>
          <w:vertAlign w:val="subscript"/>
        </w:rPr>
      </w:pPr>
      <w:r>
        <w:t xml:space="preserve">      </w:t>
      </w:r>
      <w:r>
        <w:rPr>
          <w:sz w:val="28"/>
          <w:szCs w:val="28"/>
        </w:rPr>
        <w:t>а) 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  <w:lang w:val="en-US"/>
        </w:rPr>
        <w:t>n</w:t>
      </w:r>
      <w:r w:rsidRPr="0047470C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               </w:t>
      </w:r>
      <w:r w:rsidRPr="00C76AF4">
        <w:rPr>
          <w:sz w:val="28"/>
          <w:szCs w:val="28"/>
        </w:rPr>
        <w:t>+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б)</w:t>
      </w:r>
      <w:r w:rsidRPr="0047470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53766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H</w:t>
      </w:r>
      <w:r w:rsidRPr="00A53766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  <w:lang w:val="en-US"/>
        </w:rPr>
        <w:t>n</w:t>
      </w:r>
      <w:r w:rsidRPr="00A53766">
        <w:rPr>
          <w:sz w:val="28"/>
          <w:szCs w:val="28"/>
          <w:vertAlign w:val="subscript"/>
        </w:rPr>
        <w:t>+2</w:t>
      </w:r>
      <w:r w:rsidRPr="0047470C">
        <w:rPr>
          <w:sz w:val="18"/>
          <w:szCs w:val="18"/>
        </w:rPr>
        <w:t xml:space="preserve">                                                      </w:t>
      </w:r>
      <w:r>
        <w:rPr>
          <w:sz w:val="28"/>
          <w:szCs w:val="28"/>
        </w:rPr>
        <w:t>в) С</w:t>
      </w:r>
      <w:proofErr w:type="spellStart"/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lang w:val="en-US"/>
        </w:rPr>
        <w:t>H</w:t>
      </w:r>
      <w:proofErr w:type="spellEnd"/>
      <w:r w:rsidRPr="00A53766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  <w:lang w:val="en-US"/>
        </w:rPr>
        <w:t>n</w:t>
      </w:r>
    </w:p>
    <w:p w:rsidR="00476E88" w:rsidRPr="00F95C06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736B9">
        <w:rPr>
          <w:sz w:val="28"/>
          <w:szCs w:val="28"/>
        </w:rPr>
        <w:t>г</w:t>
      </w:r>
      <w:r w:rsidRPr="00F95C06">
        <w:rPr>
          <w:sz w:val="28"/>
          <w:szCs w:val="28"/>
        </w:rPr>
        <w:t xml:space="preserve">) </w:t>
      </w:r>
      <w:r w:rsidRPr="00A53766">
        <w:rPr>
          <w:sz w:val="28"/>
          <w:szCs w:val="28"/>
        </w:rPr>
        <w:t>С</w:t>
      </w:r>
      <w:r w:rsidRPr="00C76AF4">
        <w:rPr>
          <w:sz w:val="28"/>
          <w:szCs w:val="28"/>
          <w:vertAlign w:val="subscript"/>
        </w:rPr>
        <w:t>2</w:t>
      </w:r>
      <w:r w:rsidRPr="00A53766">
        <w:rPr>
          <w:sz w:val="28"/>
          <w:szCs w:val="28"/>
          <w:lang w:val="en-US"/>
        </w:rPr>
        <w:t>H</w:t>
      </w:r>
      <w:r w:rsidRPr="00C76AF4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  <w:lang w:val="en-US"/>
        </w:rPr>
        <w:t>n</w:t>
      </w:r>
      <w:r w:rsidRPr="00C76AF4">
        <w:rPr>
          <w:sz w:val="28"/>
          <w:szCs w:val="28"/>
          <w:vertAlign w:val="subscript"/>
        </w:rPr>
        <w:t>+1</w:t>
      </w:r>
      <w:r w:rsidRPr="00E736B9">
        <w:rPr>
          <w:sz w:val="28"/>
          <w:szCs w:val="28"/>
          <w:lang w:val="en-US"/>
        </w:rPr>
        <w:t>OH</w:t>
      </w:r>
    </w:p>
    <w:p w:rsidR="00476E88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  <w:proofErr w:type="gramStart"/>
      <w:r w:rsidRPr="00E736B9">
        <w:rPr>
          <w:sz w:val="28"/>
          <w:szCs w:val="28"/>
          <w:lang w:val="en-US"/>
        </w:rPr>
        <w:t>A</w:t>
      </w:r>
      <w:r w:rsidRPr="00BF6E2D">
        <w:rPr>
          <w:sz w:val="28"/>
          <w:szCs w:val="28"/>
        </w:rPr>
        <w:t>-2.</w:t>
      </w:r>
      <w:proofErr w:type="gramEnd"/>
      <w:r w:rsidRPr="00BF6E2D">
        <w:rPr>
          <w:sz w:val="28"/>
          <w:szCs w:val="28"/>
        </w:rPr>
        <w:t xml:space="preserve"> </w:t>
      </w:r>
      <w:r w:rsidRPr="00E736B9">
        <w:rPr>
          <w:sz w:val="28"/>
          <w:szCs w:val="28"/>
        </w:rPr>
        <w:t>С</w:t>
      </w:r>
      <w:r>
        <w:rPr>
          <w:sz w:val="28"/>
          <w:szCs w:val="28"/>
        </w:rPr>
        <w:t>труктурная формула 2,2-диметилбу</w:t>
      </w:r>
      <w:r w:rsidRPr="00E736B9">
        <w:rPr>
          <w:sz w:val="28"/>
          <w:szCs w:val="28"/>
        </w:rPr>
        <w:t>тана</w:t>
      </w:r>
    </w:p>
    <w:p w:rsidR="00476E88" w:rsidRPr="00C76AF4" w:rsidRDefault="00476E88" w:rsidP="00476E88">
      <w:pPr>
        <w:widowControl w:val="0"/>
        <w:ind w:left="-24" w:firstLine="576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а) 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С−СН−СН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−СН</w:t>
      </w:r>
      <w:r>
        <w:rPr>
          <w:sz w:val="28"/>
          <w:szCs w:val="28"/>
          <w:vertAlign w:val="subscript"/>
        </w:rPr>
        <w:t>3</w:t>
      </w:r>
      <w:r w:rsidRPr="00C76AF4">
        <w:rPr>
          <w:sz w:val="28"/>
          <w:szCs w:val="28"/>
          <w:vertAlign w:val="subscript"/>
        </w:rPr>
        <w:t xml:space="preserve">                                </w:t>
      </w:r>
      <w:r>
        <w:rPr>
          <w:sz w:val="28"/>
          <w:szCs w:val="28"/>
        </w:rPr>
        <w:t>б) 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С−СН−СН−СН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−СН</w:t>
      </w:r>
      <w:r>
        <w:rPr>
          <w:sz w:val="28"/>
          <w:szCs w:val="28"/>
          <w:vertAlign w:val="subscript"/>
        </w:rPr>
        <w:t>3</w:t>
      </w:r>
    </w:p>
    <w:p w:rsidR="00476E88" w:rsidRPr="00C76AF4" w:rsidRDefault="00476E88" w:rsidP="00476E88">
      <w:pPr>
        <w:widowControl w:val="0"/>
        <w:ind w:left="-24" w:firstLine="576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                              </w:t>
      </w:r>
      <w:r w:rsidRPr="00C76AF4">
        <w:rPr>
          <w:sz w:val="28"/>
          <w:szCs w:val="28"/>
        </w:rPr>
        <w:t>|</w:t>
      </w:r>
      <w:r>
        <w:rPr>
          <w:sz w:val="28"/>
          <w:szCs w:val="28"/>
          <w:vertAlign w:val="subscript"/>
        </w:rPr>
        <w:t xml:space="preserve">                                                                                         </w:t>
      </w:r>
      <w:r w:rsidRPr="00C76AF4">
        <w:rPr>
          <w:sz w:val="28"/>
          <w:szCs w:val="28"/>
        </w:rPr>
        <w:t>|</w:t>
      </w:r>
      <w:r>
        <w:rPr>
          <w:sz w:val="28"/>
          <w:szCs w:val="28"/>
          <w:vertAlign w:val="subscript"/>
        </w:rPr>
        <w:t xml:space="preserve">  </w:t>
      </w:r>
      <w:r w:rsidRPr="00C76AF4">
        <w:rPr>
          <w:sz w:val="28"/>
          <w:szCs w:val="28"/>
          <w:vertAlign w:val="subscript"/>
        </w:rPr>
        <w:t xml:space="preserve">          </w:t>
      </w:r>
      <w:r w:rsidRPr="00C76AF4">
        <w:rPr>
          <w:sz w:val="28"/>
          <w:szCs w:val="28"/>
        </w:rPr>
        <w:t>|</w:t>
      </w:r>
    </w:p>
    <w:p w:rsidR="00476E88" w:rsidRPr="00C76AF4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  <w:vertAlign w:val="subscript"/>
        </w:rPr>
      </w:pPr>
      <w:r w:rsidRPr="00C76AF4"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en-US"/>
        </w:rPr>
        <w:t>CH</w:t>
      </w:r>
      <w:r w:rsidRPr="00C76AF4">
        <w:rPr>
          <w:sz w:val="28"/>
          <w:szCs w:val="28"/>
          <w:vertAlign w:val="subscript"/>
        </w:rPr>
        <w:t>3</w:t>
      </w:r>
      <w:r>
        <w:rPr>
          <w:sz w:val="28"/>
          <w:szCs w:val="28"/>
          <w:vertAlign w:val="subscript"/>
        </w:rPr>
        <w:t xml:space="preserve"> </w:t>
      </w:r>
      <w:r w:rsidRPr="00C76AF4">
        <w:rPr>
          <w:sz w:val="28"/>
          <w:szCs w:val="28"/>
          <w:vertAlign w:val="subscript"/>
        </w:rPr>
        <w:t xml:space="preserve">                                                                               </w:t>
      </w:r>
      <w:proofErr w:type="gramStart"/>
      <w:r>
        <w:rPr>
          <w:sz w:val="28"/>
          <w:szCs w:val="28"/>
          <w:lang w:val="en-US"/>
        </w:rPr>
        <w:t>CH</w:t>
      </w:r>
      <w:r w:rsidRPr="00C76AF4">
        <w:rPr>
          <w:sz w:val="28"/>
          <w:szCs w:val="28"/>
          <w:vertAlign w:val="subscript"/>
        </w:rPr>
        <w:t>3</w:t>
      </w:r>
      <w:r w:rsidRPr="00C76AF4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CH</w:t>
      </w:r>
      <w:r w:rsidRPr="00C76AF4">
        <w:rPr>
          <w:sz w:val="28"/>
          <w:szCs w:val="28"/>
          <w:vertAlign w:val="subscript"/>
        </w:rPr>
        <w:t>3</w:t>
      </w:r>
      <w:proofErr w:type="gramEnd"/>
    </w:p>
    <w:p w:rsidR="00476E88" w:rsidRPr="00476E88" w:rsidRDefault="00476E88" w:rsidP="00476E88">
      <w:pPr>
        <w:widowControl w:val="0"/>
        <w:ind w:left="-24" w:firstLine="576"/>
        <w:jc w:val="both"/>
        <w:rPr>
          <w:sz w:val="28"/>
          <w:szCs w:val="28"/>
          <w:vertAlign w:val="subscript"/>
        </w:rPr>
      </w:pPr>
      <w:r w:rsidRPr="00C76AF4">
        <w:rPr>
          <w:sz w:val="28"/>
          <w:szCs w:val="28"/>
        </w:rPr>
        <w:t xml:space="preserve">    </w:t>
      </w:r>
      <w:r w:rsidRPr="00476E88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  <w:lang w:val="en-US"/>
        </w:rPr>
        <w:t>CH</w:t>
      </w:r>
      <w:r w:rsidRPr="00476E88">
        <w:rPr>
          <w:sz w:val="28"/>
          <w:szCs w:val="28"/>
          <w:vertAlign w:val="subscript"/>
        </w:rPr>
        <w:t>3</w:t>
      </w:r>
    </w:p>
    <w:p w:rsidR="00476E88" w:rsidRPr="00476E88" w:rsidRDefault="00476E88" w:rsidP="00476E88">
      <w:pPr>
        <w:widowControl w:val="0"/>
        <w:ind w:left="-24"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476E88">
        <w:rPr>
          <w:sz w:val="28"/>
          <w:szCs w:val="28"/>
        </w:rPr>
        <w:t>|</w:t>
      </w:r>
    </w:p>
    <w:p w:rsidR="00476E88" w:rsidRPr="00C76AF4" w:rsidRDefault="00476E88" w:rsidP="00476E88">
      <w:pPr>
        <w:widowControl w:val="0"/>
        <w:ind w:left="-24" w:firstLine="576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</w:t>
      </w:r>
      <w:r w:rsidRPr="00C76A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в) 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С−СН−СН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−СН</w:t>
      </w:r>
      <w:r>
        <w:rPr>
          <w:sz w:val="28"/>
          <w:szCs w:val="28"/>
          <w:vertAlign w:val="subscript"/>
        </w:rPr>
        <w:t>3</w:t>
      </w:r>
      <w:r w:rsidRPr="00C76AF4">
        <w:rPr>
          <w:sz w:val="28"/>
          <w:szCs w:val="28"/>
          <w:vertAlign w:val="subscript"/>
        </w:rPr>
        <w:t xml:space="preserve">                                </w:t>
      </w:r>
      <w:r>
        <w:rPr>
          <w:sz w:val="28"/>
          <w:szCs w:val="28"/>
        </w:rPr>
        <w:t>г) 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С−С−СН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−СН</w:t>
      </w:r>
      <w:r>
        <w:rPr>
          <w:sz w:val="28"/>
          <w:szCs w:val="28"/>
          <w:vertAlign w:val="subscript"/>
        </w:rPr>
        <w:t>3</w:t>
      </w:r>
    </w:p>
    <w:p w:rsidR="00476E88" w:rsidRPr="00476E88" w:rsidRDefault="00476E88" w:rsidP="00476E88">
      <w:pPr>
        <w:widowControl w:val="0"/>
        <w:ind w:left="-24"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476E88">
        <w:rPr>
          <w:sz w:val="28"/>
          <w:szCs w:val="28"/>
        </w:rPr>
        <w:t>|                                                         |</w:t>
      </w:r>
    </w:p>
    <w:p w:rsidR="00476E88" w:rsidRPr="00476E88" w:rsidRDefault="00476E88" w:rsidP="00476E88">
      <w:pPr>
        <w:widowControl w:val="0"/>
        <w:ind w:left="-24" w:firstLine="576"/>
        <w:jc w:val="both"/>
        <w:rPr>
          <w:sz w:val="28"/>
          <w:szCs w:val="28"/>
          <w:vertAlign w:val="subscript"/>
        </w:rPr>
      </w:pPr>
      <w:r w:rsidRPr="00476E88">
        <w:rPr>
          <w:sz w:val="28"/>
          <w:szCs w:val="28"/>
        </w:rPr>
        <w:t xml:space="preserve">                   </w:t>
      </w:r>
      <w:r>
        <w:rPr>
          <w:sz w:val="28"/>
          <w:szCs w:val="28"/>
          <w:lang w:val="en-US"/>
        </w:rPr>
        <w:t>CH</w:t>
      </w:r>
      <w:r w:rsidRPr="00476E88">
        <w:rPr>
          <w:sz w:val="28"/>
          <w:szCs w:val="28"/>
          <w:vertAlign w:val="subscript"/>
        </w:rPr>
        <w:t xml:space="preserve">3                                                                               </w:t>
      </w:r>
      <w:r>
        <w:rPr>
          <w:sz w:val="28"/>
          <w:szCs w:val="28"/>
          <w:lang w:val="en-US"/>
        </w:rPr>
        <w:t>CH</w:t>
      </w:r>
      <w:r w:rsidRPr="00476E88">
        <w:rPr>
          <w:sz w:val="28"/>
          <w:szCs w:val="28"/>
          <w:vertAlign w:val="subscript"/>
        </w:rPr>
        <w:t>3</w:t>
      </w:r>
    </w:p>
    <w:p w:rsidR="00476E88" w:rsidRDefault="00476E88" w:rsidP="00476E88">
      <w:pPr>
        <w:widowControl w:val="0"/>
        <w:spacing w:line="360" w:lineRule="auto"/>
        <w:jc w:val="both"/>
        <w:rPr>
          <w:sz w:val="28"/>
          <w:szCs w:val="28"/>
        </w:rPr>
      </w:pPr>
      <w:r w:rsidRPr="00E736B9">
        <w:rPr>
          <w:sz w:val="28"/>
          <w:szCs w:val="28"/>
        </w:rPr>
        <w:t xml:space="preserve">        </w:t>
      </w:r>
      <w:r>
        <w:rPr>
          <w:sz w:val="28"/>
          <w:szCs w:val="28"/>
        </w:rPr>
        <w:t>А-3. Название вещества, структурная формула которого</w:t>
      </w:r>
    </w:p>
    <w:p w:rsidR="00476E88" w:rsidRDefault="00476E88" w:rsidP="00476E88">
      <w:pPr>
        <w:widowControl w:val="0"/>
        <w:spacing w:line="360" w:lineRule="auto"/>
        <w:ind w:left="-24" w:firstLine="576"/>
        <w:jc w:val="both"/>
      </w:pPr>
      <w:r>
        <w:rPr>
          <w:sz w:val="28"/>
          <w:szCs w:val="28"/>
        </w:rPr>
        <w:t xml:space="preserve">           </w:t>
      </w:r>
      <w:r>
        <w:object w:dxaOrig="2400" w:dyaOrig="15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68.25pt" o:ole="">
            <v:imagedata r:id="rId5" o:title=""/>
          </v:shape>
          <o:OLEObject Type="Embed" ProgID="ChemWindow.Document" ShapeID="_x0000_i1025" DrawAspect="Content" ObjectID="_1425825345" r:id="rId6"/>
        </w:object>
      </w:r>
    </w:p>
    <w:p w:rsidR="00476E88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  <w:r>
        <w:t xml:space="preserve">         1) </w:t>
      </w:r>
      <w:proofErr w:type="spellStart"/>
      <w:r>
        <w:rPr>
          <w:sz w:val="28"/>
          <w:szCs w:val="28"/>
        </w:rPr>
        <w:t>пропен</w:t>
      </w:r>
      <w:proofErr w:type="spellEnd"/>
      <w:r>
        <w:rPr>
          <w:sz w:val="28"/>
          <w:szCs w:val="28"/>
        </w:rPr>
        <w:t xml:space="preserve">                                       + 2) пропан</w:t>
      </w:r>
    </w:p>
    <w:p w:rsidR="00476E88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</w:t>
      </w:r>
      <w:proofErr w:type="spellStart"/>
      <w:r>
        <w:rPr>
          <w:sz w:val="28"/>
          <w:szCs w:val="28"/>
        </w:rPr>
        <w:t>пропанол</w:t>
      </w:r>
      <w:proofErr w:type="spellEnd"/>
      <w:r>
        <w:rPr>
          <w:sz w:val="28"/>
          <w:szCs w:val="28"/>
        </w:rPr>
        <w:t xml:space="preserve">                                      4) </w:t>
      </w:r>
      <w:proofErr w:type="spellStart"/>
      <w:r>
        <w:rPr>
          <w:sz w:val="28"/>
          <w:szCs w:val="28"/>
        </w:rPr>
        <w:t>пропановая</w:t>
      </w:r>
      <w:proofErr w:type="spellEnd"/>
      <w:r>
        <w:rPr>
          <w:sz w:val="28"/>
          <w:szCs w:val="28"/>
        </w:rPr>
        <w:t xml:space="preserve"> кислота</w:t>
      </w:r>
    </w:p>
    <w:p w:rsidR="00476E88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  <w:r>
        <w:rPr>
          <w:sz w:val="28"/>
          <w:szCs w:val="28"/>
        </w:rPr>
        <w:t>А-4. Радикал бутил имеет состав</w:t>
      </w:r>
    </w:p>
    <w:p w:rsidR="00476E88" w:rsidRDefault="00476E88" w:rsidP="00476E88">
      <w:pPr>
        <w:widowControl w:val="0"/>
        <w:spacing w:line="360" w:lineRule="auto"/>
        <w:ind w:left="-24" w:firstLine="576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1) – С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 xml:space="preserve">                                          2) –С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10</w:t>
      </w:r>
      <w:r>
        <w:rPr>
          <w:sz w:val="18"/>
          <w:szCs w:val="18"/>
        </w:rPr>
        <w:t xml:space="preserve"> </w:t>
      </w:r>
    </w:p>
    <w:p w:rsidR="00476E88" w:rsidRPr="00946F0D" w:rsidRDefault="00476E88" w:rsidP="00476E88">
      <w:pPr>
        <w:widowControl w:val="0"/>
        <w:spacing w:line="360" w:lineRule="auto"/>
        <w:ind w:left="-24" w:firstLine="576"/>
        <w:jc w:val="both"/>
        <w:rPr>
          <w:sz w:val="18"/>
          <w:szCs w:val="18"/>
          <w:vertAlign w:val="subscript"/>
        </w:rPr>
      </w:pPr>
      <w:r>
        <w:rPr>
          <w:sz w:val="18"/>
          <w:szCs w:val="18"/>
        </w:rPr>
        <w:t xml:space="preserve">        </w:t>
      </w:r>
      <w:r w:rsidRPr="00476E88">
        <w:rPr>
          <w:sz w:val="28"/>
          <w:szCs w:val="28"/>
        </w:rPr>
        <w:t>+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3) – С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9</w:t>
      </w:r>
      <w:r>
        <w:rPr>
          <w:sz w:val="28"/>
          <w:szCs w:val="28"/>
        </w:rPr>
        <w:t xml:space="preserve">                                          4) –С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6</w:t>
      </w:r>
    </w:p>
    <w:p w:rsidR="00476E88" w:rsidRPr="00EF6C9B" w:rsidRDefault="00476E88" w:rsidP="00476E88">
      <w:pPr>
        <w:widowControl w:val="0"/>
        <w:spacing w:line="360" w:lineRule="auto"/>
        <w:ind w:left="-24" w:firstLine="576"/>
        <w:jc w:val="both"/>
        <w:rPr>
          <w:sz w:val="18"/>
          <w:szCs w:val="18"/>
        </w:rPr>
      </w:pPr>
      <w:r>
        <w:rPr>
          <w:sz w:val="28"/>
          <w:szCs w:val="28"/>
        </w:rPr>
        <w:t>А-5. Гомологом метана является углеводород</w:t>
      </w:r>
    </w:p>
    <w:p w:rsidR="00476E88" w:rsidRPr="00946F0D" w:rsidRDefault="00476E88" w:rsidP="00476E88">
      <w:pPr>
        <w:widowControl w:val="0"/>
        <w:spacing w:line="360" w:lineRule="auto"/>
        <w:ind w:left="-24" w:firstLine="576"/>
        <w:jc w:val="both"/>
        <w:rPr>
          <w:sz w:val="18"/>
          <w:szCs w:val="18"/>
          <w:vertAlign w:val="subscript"/>
        </w:rPr>
      </w:pPr>
      <w:r>
        <w:rPr>
          <w:sz w:val="28"/>
          <w:szCs w:val="28"/>
        </w:rPr>
        <w:t xml:space="preserve">        1) 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4</w:t>
      </w:r>
      <w:r>
        <w:rPr>
          <w:sz w:val="18"/>
          <w:szCs w:val="18"/>
        </w:rPr>
        <w:t xml:space="preserve">            </w:t>
      </w:r>
      <w:r>
        <w:rPr>
          <w:sz w:val="28"/>
          <w:szCs w:val="28"/>
        </w:rPr>
        <w:t>2) С</w:t>
      </w:r>
      <w:r>
        <w:rPr>
          <w:sz w:val="28"/>
          <w:szCs w:val="28"/>
          <w:vertAlign w:val="subscript"/>
        </w:rPr>
        <w:t>6</w:t>
      </w:r>
      <w:r w:rsidRPr="00946F0D"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6</w:t>
      </w:r>
      <w:r>
        <w:rPr>
          <w:sz w:val="18"/>
          <w:szCs w:val="18"/>
        </w:rPr>
        <w:t xml:space="preserve">            </w:t>
      </w:r>
      <w:r w:rsidRPr="00476E88">
        <w:rPr>
          <w:sz w:val="28"/>
          <w:szCs w:val="28"/>
        </w:rPr>
        <w:t>+</w:t>
      </w:r>
      <w:r>
        <w:rPr>
          <w:sz w:val="18"/>
          <w:szCs w:val="18"/>
        </w:rPr>
        <w:t xml:space="preserve">  </w:t>
      </w:r>
      <w:r>
        <w:rPr>
          <w:sz w:val="28"/>
          <w:szCs w:val="28"/>
        </w:rPr>
        <w:t xml:space="preserve">3) </w:t>
      </w:r>
      <w:r w:rsidRPr="00946F0D"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3</w:t>
      </w:r>
      <w:r w:rsidRPr="00946F0D"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8</w:t>
      </w:r>
      <w:r>
        <w:rPr>
          <w:sz w:val="18"/>
          <w:szCs w:val="18"/>
        </w:rPr>
        <w:t xml:space="preserve">           </w:t>
      </w:r>
      <w:r>
        <w:rPr>
          <w:sz w:val="28"/>
          <w:szCs w:val="28"/>
        </w:rPr>
        <w:t>4) 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2</w:t>
      </w:r>
    </w:p>
    <w:p w:rsidR="00476E88" w:rsidRPr="00EF6C9B" w:rsidRDefault="00476E88" w:rsidP="00476E88">
      <w:pPr>
        <w:widowControl w:val="0"/>
        <w:spacing w:line="360" w:lineRule="auto"/>
        <w:ind w:left="-24" w:firstLine="576"/>
        <w:jc w:val="both"/>
        <w:rPr>
          <w:sz w:val="18"/>
          <w:szCs w:val="18"/>
        </w:rPr>
      </w:pPr>
      <w:r>
        <w:rPr>
          <w:sz w:val="28"/>
          <w:szCs w:val="28"/>
        </w:rPr>
        <w:t>А-6. Изомерами являются</w:t>
      </w:r>
    </w:p>
    <w:p w:rsidR="00476E88" w:rsidRPr="00E46EFF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 этан и бутан                                          2) метан и этан   </w:t>
      </w:r>
    </w:p>
    <w:p w:rsidR="00476E88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  <w:r>
        <w:t xml:space="preserve">      </w:t>
      </w:r>
      <w:r w:rsidRPr="00C76AF4">
        <w:rPr>
          <w:sz w:val="28"/>
          <w:szCs w:val="28"/>
        </w:rPr>
        <w:t>+</w:t>
      </w:r>
      <w:r>
        <w:t xml:space="preserve"> </w:t>
      </w:r>
      <w:r>
        <w:rPr>
          <w:sz w:val="28"/>
          <w:szCs w:val="28"/>
        </w:rPr>
        <w:t>3)  2-метилпропан и бутан                        4) бутан и пропан</w:t>
      </w:r>
    </w:p>
    <w:p w:rsidR="00476E88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А-7. Сколько соединений обозначено следующими структурными формулами?</w:t>
      </w:r>
    </w:p>
    <w:p w:rsidR="00476E88" w:rsidRDefault="00476E88" w:rsidP="00476E88">
      <w:pPr>
        <w:widowControl w:val="0"/>
        <w:spacing w:line="360" w:lineRule="auto"/>
        <w:ind w:left="-24" w:firstLine="576"/>
        <w:jc w:val="both"/>
      </w:pPr>
      <w:r>
        <w:rPr>
          <w:sz w:val="28"/>
          <w:szCs w:val="28"/>
        </w:rPr>
        <w:lastRenderedPageBreak/>
        <w:t xml:space="preserve">        </w:t>
      </w:r>
      <w:r>
        <w:object w:dxaOrig="3975" w:dyaOrig="2310">
          <v:shape id="_x0000_i1026" type="#_x0000_t75" style="width:198.75pt;height:98.25pt" o:ole="">
            <v:imagedata r:id="rId7" o:title=""/>
          </v:shape>
          <o:OLEObject Type="Embed" ProgID="ChemWindow.Document" ShapeID="_x0000_i1026" DrawAspect="Content" ObjectID="_1425825346" r:id="rId8"/>
        </w:object>
      </w:r>
    </w:p>
    <w:p w:rsidR="00476E88" w:rsidRPr="00EA7139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+</w:t>
      </w:r>
      <w:r>
        <w:t xml:space="preserve"> </w:t>
      </w:r>
      <w:r>
        <w:rPr>
          <w:sz w:val="28"/>
          <w:szCs w:val="28"/>
        </w:rPr>
        <w:t xml:space="preserve">1) 2              </w:t>
      </w:r>
      <w:proofErr w:type="spellStart"/>
      <w:r>
        <w:rPr>
          <w:sz w:val="28"/>
          <w:szCs w:val="28"/>
        </w:rPr>
        <w:t>2</w:t>
      </w:r>
      <w:proofErr w:type="spellEnd"/>
      <w:r>
        <w:rPr>
          <w:sz w:val="28"/>
          <w:szCs w:val="28"/>
        </w:rPr>
        <w:t xml:space="preserve">) 3           </w:t>
      </w:r>
      <w:proofErr w:type="spellStart"/>
      <w:r>
        <w:rPr>
          <w:sz w:val="28"/>
          <w:szCs w:val="28"/>
        </w:rPr>
        <w:t>3</w:t>
      </w:r>
      <w:proofErr w:type="spellEnd"/>
      <w:r>
        <w:rPr>
          <w:sz w:val="28"/>
          <w:szCs w:val="28"/>
        </w:rPr>
        <w:t xml:space="preserve">) 4            </w:t>
      </w:r>
      <w:proofErr w:type="spellStart"/>
      <w:r>
        <w:rPr>
          <w:sz w:val="28"/>
          <w:szCs w:val="28"/>
        </w:rPr>
        <w:t>4</w:t>
      </w:r>
      <w:proofErr w:type="spellEnd"/>
      <w:r>
        <w:rPr>
          <w:sz w:val="28"/>
          <w:szCs w:val="28"/>
        </w:rPr>
        <w:t>) 1</w:t>
      </w:r>
    </w:p>
    <w:p w:rsidR="00476E88" w:rsidRPr="00007D6F" w:rsidRDefault="00476E88" w:rsidP="00476E88">
      <w:pPr>
        <w:widowControl w:val="0"/>
        <w:spacing w:line="360" w:lineRule="auto"/>
        <w:ind w:left="-24" w:firstLine="576"/>
        <w:jc w:val="both"/>
      </w:pPr>
      <w:r>
        <w:rPr>
          <w:sz w:val="28"/>
          <w:szCs w:val="28"/>
        </w:rPr>
        <w:t xml:space="preserve">А-8. Метан реагирует </w:t>
      </w:r>
      <w:r>
        <w:t xml:space="preserve">   </w:t>
      </w:r>
    </w:p>
    <w:p w:rsidR="00476E88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  <w:r>
        <w:t xml:space="preserve">          </w:t>
      </w:r>
      <w:r>
        <w:rPr>
          <w:sz w:val="28"/>
        </w:rPr>
        <w:t>1)</w:t>
      </w:r>
      <w:r>
        <w:t xml:space="preserve"> </w:t>
      </w:r>
      <w:r>
        <w:rPr>
          <w:sz w:val="28"/>
          <w:szCs w:val="28"/>
          <w:lang w:val="en-US"/>
        </w:rPr>
        <w:t>c</w:t>
      </w:r>
      <w:r w:rsidRPr="00EA7139">
        <w:t xml:space="preserve"> </w:t>
      </w:r>
      <w:r>
        <w:t xml:space="preserve"> </w:t>
      </w:r>
      <w:proofErr w:type="spellStart"/>
      <w:r>
        <w:rPr>
          <w:sz w:val="28"/>
          <w:szCs w:val="28"/>
          <w:lang w:val="en-US"/>
        </w:rPr>
        <w:t>NaOH</w:t>
      </w:r>
      <w:proofErr w:type="spellEnd"/>
      <w:r>
        <w:t xml:space="preserve"> </w:t>
      </w:r>
      <w:r w:rsidRPr="00EA7139">
        <w:t xml:space="preserve">                                      </w:t>
      </w:r>
      <w:r w:rsidRPr="00EA7139">
        <w:rPr>
          <w:sz w:val="28"/>
          <w:szCs w:val="28"/>
        </w:rPr>
        <w:t xml:space="preserve">2) </w:t>
      </w:r>
      <w:r>
        <w:rPr>
          <w:sz w:val="28"/>
          <w:szCs w:val="28"/>
          <w:lang w:val="en-US"/>
        </w:rPr>
        <w:t>c</w:t>
      </w:r>
      <w:r w:rsidRPr="00EA7139">
        <w:rPr>
          <w:sz w:val="28"/>
          <w:szCs w:val="28"/>
        </w:rPr>
        <w:t xml:space="preserve"> </w:t>
      </w:r>
      <w:r>
        <w:rPr>
          <w:sz w:val="28"/>
          <w:szCs w:val="28"/>
        </w:rPr>
        <w:t>бромной водой</w:t>
      </w:r>
    </w:p>
    <w:p w:rsidR="00476E88" w:rsidRPr="00946F0D" w:rsidRDefault="00476E88" w:rsidP="00476E88">
      <w:pPr>
        <w:widowControl w:val="0"/>
        <w:spacing w:line="360" w:lineRule="auto"/>
        <w:ind w:left="-24" w:firstLine="576"/>
        <w:jc w:val="both"/>
        <w:rPr>
          <w:sz w:val="18"/>
          <w:szCs w:val="18"/>
          <w:vertAlign w:val="subscript"/>
        </w:rPr>
      </w:pPr>
      <w:r>
        <w:rPr>
          <w:sz w:val="28"/>
          <w:szCs w:val="28"/>
        </w:rPr>
        <w:t xml:space="preserve">         3) с 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</w:rPr>
        <w:t>4</w:t>
      </w:r>
      <w:r w:rsidRPr="00EA71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+ </w:t>
      </w:r>
      <w:r w:rsidRPr="00EA7139">
        <w:rPr>
          <w:sz w:val="28"/>
          <w:szCs w:val="28"/>
        </w:rPr>
        <w:t xml:space="preserve">4) </w:t>
      </w:r>
      <w:r>
        <w:rPr>
          <w:sz w:val="28"/>
          <w:szCs w:val="28"/>
          <w:lang w:val="en-US"/>
        </w:rPr>
        <w:t>c</w:t>
      </w:r>
      <w:r w:rsidRPr="00EA713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CI</w:t>
      </w:r>
      <w:r>
        <w:rPr>
          <w:sz w:val="28"/>
          <w:szCs w:val="28"/>
          <w:vertAlign w:val="subscript"/>
        </w:rPr>
        <w:t>2</w:t>
      </w:r>
    </w:p>
    <w:p w:rsidR="00476E88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А-9. Превращение этана в этилен относится к реакции </w:t>
      </w:r>
    </w:p>
    <w:p w:rsidR="00476E88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замещения                         + 2) дегидрирования</w:t>
      </w:r>
    </w:p>
    <w:p w:rsidR="00476E88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изомеризации                       4) дегидратации</w:t>
      </w:r>
    </w:p>
    <w:p w:rsidR="00476E88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А-10. При  взаимодействии </w:t>
      </w:r>
      <w:proofErr w:type="spellStart"/>
      <w:r>
        <w:rPr>
          <w:sz w:val="28"/>
          <w:szCs w:val="28"/>
        </w:rPr>
        <w:t>иодметана</w:t>
      </w:r>
      <w:proofErr w:type="spellEnd"/>
      <w:r>
        <w:rPr>
          <w:sz w:val="28"/>
          <w:szCs w:val="28"/>
        </w:rPr>
        <w:t xml:space="preserve"> с металлическим натрием образуется</w:t>
      </w:r>
    </w:p>
    <w:p w:rsidR="00476E88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пропан         + 2) этан           3) бутан        4) метан</w:t>
      </w:r>
    </w:p>
    <w:p w:rsidR="00476E88" w:rsidRDefault="00476E88" w:rsidP="00476E88">
      <w:pPr>
        <w:widowControl w:val="0"/>
        <w:spacing w:line="360" w:lineRule="auto"/>
        <w:ind w:left="-24" w:firstLine="576"/>
        <w:jc w:val="both"/>
      </w:pPr>
      <w:r>
        <w:t xml:space="preserve">  </w:t>
      </w:r>
    </w:p>
    <w:p w:rsidR="00476E88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  <w:r>
        <w:rPr>
          <w:sz w:val="28"/>
          <w:szCs w:val="28"/>
        </w:rPr>
        <w:t>В-1. Вставьте в уравнения химических реакций недостающие формулы веществ.</w:t>
      </w:r>
    </w:p>
    <w:p w:rsidR="00476E88" w:rsidRPr="00C76AF4" w:rsidRDefault="00476E88" w:rsidP="00476E8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object w:dxaOrig="4380" w:dyaOrig="2235">
          <v:shape id="_x0000_i1027" type="#_x0000_t75" style="width:184.5pt;height:87pt" o:ole="">
            <v:imagedata r:id="rId9" o:title=""/>
          </v:shape>
          <o:OLEObject Type="Embed" ProgID="ChemWindow.Document" ShapeID="_x0000_i1027" DrawAspect="Content" ObjectID="_1425825347" r:id="rId10"/>
        </w:object>
      </w:r>
      <w:r>
        <w:t xml:space="preserve">      </w:t>
      </w:r>
      <w:r>
        <w:rPr>
          <w:sz w:val="28"/>
          <w:szCs w:val="28"/>
        </w:rPr>
        <w:t>(СН</w:t>
      </w:r>
      <w:proofErr w:type="gramStart"/>
      <w:r>
        <w:rPr>
          <w:sz w:val="28"/>
          <w:szCs w:val="28"/>
          <w:vertAlign w:val="subscript"/>
        </w:rPr>
        <w:t>4</w:t>
      </w:r>
      <w:proofErr w:type="gramEnd"/>
      <w:r>
        <w:rPr>
          <w:sz w:val="28"/>
          <w:szCs w:val="28"/>
        </w:rPr>
        <w:t>, С1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и НС1, 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>, С</w:t>
      </w:r>
      <w:r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18</w:t>
      </w:r>
      <w:r>
        <w:rPr>
          <w:sz w:val="28"/>
          <w:szCs w:val="28"/>
        </w:rPr>
        <w:t>)</w:t>
      </w:r>
    </w:p>
    <w:p w:rsidR="00476E88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</w:p>
    <w:p w:rsidR="00476E88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  <w:r>
        <w:rPr>
          <w:sz w:val="28"/>
          <w:szCs w:val="28"/>
        </w:rPr>
        <w:t>В-2. Пропан реагирует</w:t>
      </w:r>
    </w:p>
    <w:p w:rsidR="00476E88" w:rsidRPr="00A05128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с серной кислотой</w:t>
      </w:r>
    </w:p>
    <w:p w:rsidR="00476E88" w:rsidRPr="00804102" w:rsidRDefault="00476E88" w:rsidP="00476E8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+ 2) с хлором            </w:t>
      </w:r>
    </w:p>
    <w:p w:rsidR="00476E88" w:rsidRDefault="00476E88" w:rsidP="00476E88">
      <w:pPr>
        <w:widowControl w:val="0"/>
        <w:spacing w:line="360" w:lineRule="auto"/>
        <w:ind w:left="-24" w:firstLine="576"/>
        <w:jc w:val="both"/>
      </w:pPr>
      <w:r>
        <w:t xml:space="preserve">   </w:t>
      </w:r>
      <w:r>
        <w:rPr>
          <w:sz w:val="28"/>
          <w:szCs w:val="28"/>
        </w:rPr>
        <w:t xml:space="preserve">3) с </w:t>
      </w:r>
      <w:proofErr w:type="spellStart"/>
      <w:r>
        <w:rPr>
          <w:sz w:val="28"/>
          <w:szCs w:val="28"/>
        </w:rPr>
        <w:t>гидроксидом</w:t>
      </w:r>
      <w:proofErr w:type="spellEnd"/>
      <w:r>
        <w:rPr>
          <w:sz w:val="28"/>
          <w:szCs w:val="28"/>
        </w:rPr>
        <w:t xml:space="preserve"> калия</w:t>
      </w:r>
      <w:r>
        <w:t xml:space="preserve">   </w:t>
      </w:r>
    </w:p>
    <w:p w:rsidR="00476E88" w:rsidRPr="00EF6C9B" w:rsidRDefault="00476E88" w:rsidP="00476E88">
      <w:pPr>
        <w:widowControl w:val="0"/>
        <w:spacing w:line="360" w:lineRule="auto"/>
        <w:jc w:val="both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+</w:t>
      </w:r>
      <w:r>
        <w:t xml:space="preserve"> </w:t>
      </w:r>
      <w:r>
        <w:rPr>
          <w:sz w:val="28"/>
          <w:szCs w:val="28"/>
        </w:rPr>
        <w:t>4) с кислородом</w:t>
      </w:r>
    </w:p>
    <w:p w:rsidR="00476E88" w:rsidRDefault="00476E88" w:rsidP="00476E88">
      <w:pPr>
        <w:widowControl w:val="0"/>
        <w:spacing w:line="360" w:lineRule="auto"/>
        <w:jc w:val="both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+</w:t>
      </w:r>
      <w:r>
        <w:t xml:space="preserve"> </w:t>
      </w:r>
      <w:r>
        <w:rPr>
          <w:sz w:val="28"/>
          <w:szCs w:val="28"/>
        </w:rPr>
        <w:t>5) с бромной водой</w:t>
      </w:r>
    </w:p>
    <w:p w:rsidR="00476E88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  <w:r>
        <w:rPr>
          <w:sz w:val="28"/>
          <w:szCs w:val="28"/>
        </w:rPr>
        <w:t>С-1.  Вычислите, во сколько раз пропан легче или тяжелее воздуха. Какова масса 1л пропана (н.у.)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476E88" w:rsidRPr="00A470DE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С-2.</w:t>
      </w:r>
      <w:r>
        <w:t xml:space="preserve"> </w:t>
      </w:r>
      <w:r>
        <w:rPr>
          <w:sz w:val="28"/>
          <w:szCs w:val="28"/>
        </w:rPr>
        <w:t>Углеводород содержит 81.82% углерода. Масса 1л этого углеводорода (н.у.) составляет 1,964г. Найдите молекулярную формулу углеводорода, составьте его структурную формулу и назовите.</w:t>
      </w:r>
    </w:p>
    <w:p w:rsidR="00476E88" w:rsidRDefault="00476E88" w:rsidP="00476E88">
      <w:pPr>
        <w:widowControl w:val="0"/>
        <w:spacing w:line="360" w:lineRule="auto"/>
        <w:ind w:left="-24" w:firstLine="576"/>
        <w:jc w:val="both"/>
        <w:rPr>
          <w:b/>
          <w:sz w:val="28"/>
          <w:szCs w:val="28"/>
        </w:rPr>
      </w:pPr>
      <w:r w:rsidRPr="00A05128">
        <w:rPr>
          <w:b/>
          <w:sz w:val="28"/>
          <w:szCs w:val="28"/>
        </w:rPr>
        <w:t>Вариант 2</w:t>
      </w:r>
    </w:p>
    <w:p w:rsidR="00476E88" w:rsidRPr="00A470DE" w:rsidRDefault="00476E88" w:rsidP="00476E88">
      <w:pPr>
        <w:widowControl w:val="0"/>
        <w:spacing w:line="360" w:lineRule="auto"/>
        <w:ind w:left="-24" w:firstLine="57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А-1. Формулы только </w:t>
      </w:r>
      <w:proofErr w:type="spellStart"/>
      <w:r>
        <w:rPr>
          <w:sz w:val="28"/>
          <w:szCs w:val="28"/>
        </w:rPr>
        <w:t>алканов</w:t>
      </w:r>
      <w:proofErr w:type="spellEnd"/>
      <w:r>
        <w:rPr>
          <w:sz w:val="28"/>
          <w:szCs w:val="28"/>
        </w:rPr>
        <w:t xml:space="preserve"> записаны в ряду</w:t>
      </w:r>
    </w:p>
    <w:p w:rsidR="00476E88" w:rsidRDefault="00476E88" w:rsidP="00476E88">
      <w:pPr>
        <w:widowControl w:val="0"/>
        <w:tabs>
          <w:tab w:val="left" w:pos="960"/>
        </w:tabs>
        <w:spacing w:line="360" w:lineRule="auto"/>
        <w:ind w:left="-24" w:firstLine="576"/>
        <w:jc w:val="both"/>
        <w:rPr>
          <w:sz w:val="18"/>
          <w:szCs w:val="18"/>
        </w:rPr>
      </w:pPr>
      <w:r>
        <w:t xml:space="preserve">      </w:t>
      </w:r>
      <w:r>
        <w:rPr>
          <w:sz w:val="28"/>
          <w:szCs w:val="28"/>
        </w:rPr>
        <w:t>1) 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 xml:space="preserve">2, 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, С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8</w:t>
      </w:r>
      <w:r w:rsidRPr="0047470C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               </w:t>
      </w:r>
    </w:p>
    <w:p w:rsidR="00476E88" w:rsidRDefault="00476E88" w:rsidP="00476E88">
      <w:pPr>
        <w:widowControl w:val="0"/>
        <w:tabs>
          <w:tab w:val="left" w:pos="960"/>
        </w:tabs>
        <w:spacing w:line="360" w:lineRule="auto"/>
        <w:ind w:left="-24" w:firstLine="57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C76AF4">
        <w:rPr>
          <w:sz w:val="28"/>
          <w:szCs w:val="28"/>
        </w:rPr>
        <w:t>+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2)</w:t>
      </w:r>
      <w:r w:rsidRPr="0047470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53766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 xml:space="preserve">6, 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>, С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14</w:t>
      </w:r>
      <w:r w:rsidRPr="0047470C">
        <w:rPr>
          <w:sz w:val="18"/>
          <w:szCs w:val="18"/>
        </w:rPr>
        <w:t xml:space="preserve">                                               </w:t>
      </w:r>
    </w:p>
    <w:p w:rsidR="00476E88" w:rsidRPr="00476E88" w:rsidRDefault="00476E88" w:rsidP="00476E88">
      <w:pPr>
        <w:widowControl w:val="0"/>
        <w:tabs>
          <w:tab w:val="left" w:pos="960"/>
        </w:tabs>
        <w:spacing w:line="360" w:lineRule="auto"/>
        <w:ind w:left="-24" w:firstLine="576"/>
        <w:jc w:val="both"/>
        <w:rPr>
          <w:sz w:val="18"/>
          <w:szCs w:val="18"/>
          <w:vertAlign w:val="subscript"/>
        </w:rPr>
      </w:pPr>
      <w:r>
        <w:rPr>
          <w:sz w:val="18"/>
          <w:szCs w:val="18"/>
        </w:rPr>
        <w:t xml:space="preserve">      </w:t>
      </w:r>
      <w:r w:rsidRPr="0047470C">
        <w:rPr>
          <w:sz w:val="18"/>
          <w:szCs w:val="18"/>
        </w:rPr>
        <w:t xml:space="preserve"> </w:t>
      </w:r>
      <w:r>
        <w:rPr>
          <w:sz w:val="28"/>
          <w:szCs w:val="28"/>
        </w:rPr>
        <w:t>3) 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H</w:t>
      </w:r>
      <w:r w:rsidRPr="00A5376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СН</w:t>
      </w:r>
      <w:proofErr w:type="gramStart"/>
      <w:r>
        <w:rPr>
          <w:sz w:val="28"/>
          <w:szCs w:val="28"/>
          <w:vertAlign w:val="subscript"/>
        </w:rPr>
        <w:t>4</w:t>
      </w:r>
      <w:proofErr w:type="gramEnd"/>
      <w:r>
        <w:rPr>
          <w:sz w:val="28"/>
          <w:szCs w:val="28"/>
        </w:rPr>
        <w:t>, С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8</w:t>
      </w:r>
    </w:p>
    <w:p w:rsidR="00476E88" w:rsidRPr="00476E88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4</w:t>
      </w:r>
      <w:r w:rsidRPr="00F95C06">
        <w:rPr>
          <w:sz w:val="28"/>
          <w:szCs w:val="28"/>
        </w:rPr>
        <w:t xml:space="preserve">) </w:t>
      </w:r>
      <w:r w:rsidRPr="00A53766">
        <w:rPr>
          <w:sz w:val="28"/>
          <w:szCs w:val="28"/>
        </w:rPr>
        <w:t>С</w:t>
      </w:r>
      <w:r w:rsidRPr="00C76AF4">
        <w:rPr>
          <w:sz w:val="28"/>
          <w:szCs w:val="28"/>
          <w:vertAlign w:val="subscript"/>
        </w:rPr>
        <w:t>2</w:t>
      </w:r>
      <w:r w:rsidRPr="00A53766"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 xml:space="preserve">4, 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>, СН</w:t>
      </w:r>
      <w:proofErr w:type="gramStart"/>
      <w:r>
        <w:rPr>
          <w:sz w:val="28"/>
          <w:szCs w:val="28"/>
          <w:vertAlign w:val="subscript"/>
        </w:rPr>
        <w:t>4</w:t>
      </w:r>
      <w:proofErr w:type="gramEnd"/>
    </w:p>
    <w:p w:rsidR="00476E88" w:rsidRPr="00C157FB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(2)</w:t>
      </w:r>
    </w:p>
    <w:p w:rsidR="00476E88" w:rsidRPr="00A470DE" w:rsidRDefault="00476E88" w:rsidP="00476E88">
      <w:pPr>
        <w:widowControl w:val="0"/>
        <w:spacing w:line="360" w:lineRule="auto"/>
        <w:ind w:left="-24" w:firstLine="576"/>
        <w:jc w:val="both"/>
        <w:rPr>
          <w:b/>
          <w:sz w:val="28"/>
          <w:szCs w:val="28"/>
        </w:rPr>
      </w:pPr>
      <w:r>
        <w:rPr>
          <w:sz w:val="28"/>
          <w:szCs w:val="28"/>
        </w:rPr>
        <w:t>А-2. Название углеводорода, структурная формула которого</w:t>
      </w:r>
    </w:p>
    <w:p w:rsidR="00476E88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object w:dxaOrig="2400" w:dyaOrig="1575">
          <v:shape id="_x0000_i1028" type="#_x0000_t75" style="width:120pt;height:68.25pt" o:ole="">
            <v:imagedata r:id="rId5" o:title=""/>
          </v:shape>
          <o:OLEObject Type="Embed" ProgID="ChemWindow.Document" ShapeID="_x0000_i1028" DrawAspect="Content" ObjectID="_1425825348" r:id="rId11"/>
        </w:object>
      </w:r>
    </w:p>
    <w:p w:rsidR="00476E88" w:rsidRDefault="00476E88" w:rsidP="00476E8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1) 2-метилбутан</w:t>
      </w:r>
    </w:p>
    <w:p w:rsidR="00476E88" w:rsidRDefault="00476E88" w:rsidP="00476E8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2) пропан</w:t>
      </w:r>
    </w:p>
    <w:p w:rsidR="00476E88" w:rsidRDefault="00476E88" w:rsidP="00476E8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3) 1,2-диметилпропан</w:t>
      </w:r>
    </w:p>
    <w:p w:rsidR="00476E88" w:rsidRDefault="00476E88" w:rsidP="00476E8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4) 3-метилбутан</w:t>
      </w:r>
    </w:p>
    <w:p w:rsidR="00476E88" w:rsidRPr="00847FAD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  <w:r>
        <w:rPr>
          <w:sz w:val="28"/>
          <w:szCs w:val="28"/>
        </w:rPr>
        <w:t>А-3. Пропану соответствует одновалентный радикал</w:t>
      </w:r>
    </w:p>
    <w:p w:rsidR="00476E88" w:rsidRDefault="00476E88" w:rsidP="00476E88">
      <w:pPr>
        <w:widowControl w:val="0"/>
        <w:spacing w:line="360" w:lineRule="auto"/>
        <w:ind w:left="-24" w:firstLine="576"/>
        <w:jc w:val="both"/>
        <w:rPr>
          <w:sz w:val="18"/>
          <w:szCs w:val="1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1) – СН</w:t>
      </w:r>
      <w:r>
        <w:rPr>
          <w:sz w:val="28"/>
          <w:szCs w:val="28"/>
          <w:vertAlign w:val="subscript"/>
        </w:rPr>
        <w:t>3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                                        + 2) − С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7</w:t>
      </w:r>
      <w:r>
        <w:rPr>
          <w:sz w:val="18"/>
          <w:szCs w:val="18"/>
        </w:rPr>
        <w:t xml:space="preserve"> </w:t>
      </w:r>
    </w:p>
    <w:p w:rsidR="00476E88" w:rsidRPr="0047252B" w:rsidRDefault="00476E88" w:rsidP="00476E88">
      <w:pPr>
        <w:widowControl w:val="0"/>
        <w:spacing w:line="360" w:lineRule="auto"/>
        <w:ind w:left="-24" w:firstLine="576"/>
        <w:jc w:val="both"/>
        <w:rPr>
          <w:sz w:val="18"/>
          <w:szCs w:val="18"/>
          <w:vertAlign w:val="subscript"/>
        </w:rPr>
      </w:pPr>
      <w:r>
        <w:rPr>
          <w:sz w:val="18"/>
          <w:szCs w:val="18"/>
        </w:rPr>
        <w:t xml:space="preserve">         </w:t>
      </w:r>
      <w:r>
        <w:rPr>
          <w:sz w:val="28"/>
          <w:szCs w:val="28"/>
        </w:rPr>
        <w:t>3) – С</w:t>
      </w:r>
      <w:r>
        <w:rPr>
          <w:sz w:val="18"/>
          <w:szCs w:val="18"/>
        </w:rPr>
        <w:t>4</w:t>
      </w:r>
      <w:r>
        <w:rPr>
          <w:sz w:val="28"/>
          <w:szCs w:val="28"/>
        </w:rPr>
        <w:t>Н</w:t>
      </w:r>
      <w:r>
        <w:rPr>
          <w:sz w:val="18"/>
          <w:szCs w:val="18"/>
        </w:rPr>
        <w:t>9</w:t>
      </w:r>
      <w:r>
        <w:rPr>
          <w:sz w:val="28"/>
          <w:szCs w:val="28"/>
        </w:rPr>
        <w:t xml:space="preserve">                                          4) – 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5</w:t>
      </w:r>
    </w:p>
    <w:p w:rsidR="00476E88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  <w:r>
        <w:rPr>
          <w:sz w:val="28"/>
          <w:szCs w:val="28"/>
        </w:rPr>
        <w:t>А-4. Гомологом пропана является углеводород</w:t>
      </w:r>
    </w:p>
    <w:p w:rsidR="00476E88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</w:t>
      </w:r>
      <w:r w:rsidRPr="0047252B"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2</w:t>
      </w:r>
      <w:r w:rsidRPr="0047252B"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4</w:t>
      </w:r>
      <w:r>
        <w:rPr>
          <w:sz w:val="18"/>
          <w:szCs w:val="18"/>
        </w:rPr>
        <w:t xml:space="preserve">          </w:t>
      </w:r>
      <w:r>
        <w:rPr>
          <w:sz w:val="28"/>
          <w:szCs w:val="28"/>
        </w:rPr>
        <w:t>+</w:t>
      </w:r>
      <w:r>
        <w:rPr>
          <w:sz w:val="18"/>
          <w:szCs w:val="18"/>
        </w:rPr>
        <w:t xml:space="preserve">  </w:t>
      </w:r>
      <w:r>
        <w:rPr>
          <w:sz w:val="28"/>
          <w:szCs w:val="28"/>
        </w:rPr>
        <w:t>2) 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6</w:t>
      </w:r>
      <w:r>
        <w:rPr>
          <w:sz w:val="18"/>
          <w:szCs w:val="18"/>
        </w:rPr>
        <w:t xml:space="preserve">              </w:t>
      </w:r>
      <w:r>
        <w:rPr>
          <w:sz w:val="28"/>
          <w:szCs w:val="28"/>
        </w:rPr>
        <w:t xml:space="preserve">3) </w:t>
      </w:r>
      <w:r w:rsidRPr="0047252B"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3</w:t>
      </w:r>
      <w:r w:rsidRPr="0047252B"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8</w:t>
      </w:r>
      <w:r>
        <w:rPr>
          <w:sz w:val="18"/>
          <w:szCs w:val="18"/>
        </w:rPr>
        <w:t xml:space="preserve">           </w:t>
      </w:r>
      <w:r>
        <w:rPr>
          <w:sz w:val="28"/>
          <w:szCs w:val="28"/>
        </w:rPr>
        <w:t xml:space="preserve">4) </w:t>
      </w:r>
      <w:r w:rsidRPr="0047252B"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2</w:t>
      </w:r>
      <w:r w:rsidRPr="0047252B"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</w:p>
    <w:p w:rsidR="00476E88" w:rsidRPr="007A29EB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А-5. Изомерами являются    </w:t>
      </w:r>
    </w:p>
    <w:p w:rsidR="00476E88" w:rsidRDefault="00476E88" w:rsidP="00476E88">
      <w:pPr>
        <w:widowControl w:val="0"/>
        <w:ind w:left="-24" w:firstLine="5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1) пропан и бутан</w:t>
      </w:r>
    </w:p>
    <w:p w:rsidR="00476E88" w:rsidRDefault="00476E88" w:rsidP="00476E88">
      <w:pPr>
        <w:widowControl w:val="0"/>
        <w:ind w:left="-24"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2-метилпропан и пентан</w:t>
      </w:r>
    </w:p>
    <w:p w:rsidR="00476E88" w:rsidRPr="009D301D" w:rsidRDefault="00476E88" w:rsidP="00476E88">
      <w:pPr>
        <w:widowControl w:val="0"/>
        <w:ind w:left="-24"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+  3) 2,2-диметилпропан и пентан</w:t>
      </w:r>
    </w:p>
    <w:p w:rsidR="00476E88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4) этан и пропан</w:t>
      </w:r>
    </w:p>
    <w:p w:rsidR="00476E88" w:rsidRPr="00C157FB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(3)</w:t>
      </w:r>
    </w:p>
    <w:p w:rsidR="00476E88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А-6. Метан не реагирует </w:t>
      </w:r>
    </w:p>
    <w:p w:rsidR="00476E88" w:rsidRPr="00A05128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с бромом</w:t>
      </w:r>
    </w:p>
    <w:p w:rsidR="00476E88" w:rsidRPr="00804102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2) с хлором            </w:t>
      </w:r>
    </w:p>
    <w:p w:rsidR="00476E88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+</w:t>
      </w:r>
      <w:r>
        <w:t xml:space="preserve"> </w:t>
      </w:r>
      <w:r>
        <w:rPr>
          <w:sz w:val="28"/>
          <w:szCs w:val="28"/>
        </w:rPr>
        <w:t xml:space="preserve">3) с </w:t>
      </w:r>
      <w:proofErr w:type="spellStart"/>
      <w:r>
        <w:rPr>
          <w:sz w:val="28"/>
          <w:szCs w:val="28"/>
        </w:rPr>
        <w:t>хлороводороом</w:t>
      </w:r>
      <w:proofErr w:type="spellEnd"/>
    </w:p>
    <w:p w:rsidR="00476E88" w:rsidRPr="007B1E31" w:rsidRDefault="00476E88" w:rsidP="00476E88">
      <w:pPr>
        <w:widowControl w:val="0"/>
        <w:spacing w:line="360" w:lineRule="auto"/>
        <w:ind w:left="-24" w:firstLine="576"/>
        <w:jc w:val="both"/>
      </w:pPr>
      <w:r>
        <w:rPr>
          <w:sz w:val="28"/>
          <w:szCs w:val="28"/>
        </w:rPr>
        <w:t xml:space="preserve">        4) с кислородом</w:t>
      </w:r>
    </w:p>
    <w:p w:rsidR="00476E88" w:rsidRPr="007B1E31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А-7. Для </w:t>
      </w:r>
      <w:proofErr w:type="spellStart"/>
      <w:r>
        <w:rPr>
          <w:sz w:val="28"/>
          <w:szCs w:val="28"/>
        </w:rPr>
        <w:t>алканов</w:t>
      </w:r>
      <w:proofErr w:type="spellEnd"/>
      <w:r>
        <w:rPr>
          <w:sz w:val="28"/>
          <w:szCs w:val="28"/>
        </w:rPr>
        <w:t xml:space="preserve"> характерны реакции</w:t>
      </w:r>
    </w:p>
    <w:p w:rsidR="00476E88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+ </w:t>
      </w:r>
      <w:r>
        <w:rPr>
          <w:sz w:val="28"/>
          <w:szCs w:val="28"/>
        </w:rPr>
        <w:t>1) замещения                            2) присоединения</w:t>
      </w:r>
    </w:p>
    <w:p w:rsidR="00476E88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полимеризации                 + 4) обмена</w:t>
      </w:r>
    </w:p>
    <w:p w:rsidR="00476E88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А-8. При нагревании ацетата натрия с </w:t>
      </w:r>
      <w:proofErr w:type="spellStart"/>
      <w:r>
        <w:rPr>
          <w:sz w:val="28"/>
          <w:szCs w:val="28"/>
        </w:rPr>
        <w:t>гидроксидом</w:t>
      </w:r>
      <w:proofErr w:type="spellEnd"/>
      <w:r>
        <w:rPr>
          <w:sz w:val="28"/>
          <w:szCs w:val="28"/>
        </w:rPr>
        <w:t xml:space="preserve"> натрия образуется</w:t>
      </w:r>
    </w:p>
    <w:p w:rsidR="00476E88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1) пропан        2) метан         + 3) этан             4) бутан</w:t>
      </w:r>
    </w:p>
    <w:p w:rsidR="00476E88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  <w:r>
        <w:rPr>
          <w:sz w:val="28"/>
          <w:szCs w:val="28"/>
        </w:rPr>
        <w:t>А-9. Разветвленный углеродный скелет может иметь молекула вещества</w:t>
      </w:r>
    </w:p>
    <w:p w:rsidR="00476E88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+ 1) </w:t>
      </w:r>
      <w:r w:rsidRPr="0047252B"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4</w:t>
      </w:r>
      <w:r w:rsidRPr="0047252B"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8</w:t>
      </w:r>
      <w:r>
        <w:rPr>
          <w:sz w:val="18"/>
          <w:szCs w:val="18"/>
        </w:rPr>
        <w:t xml:space="preserve">                    </w:t>
      </w:r>
      <w:r>
        <w:rPr>
          <w:sz w:val="28"/>
          <w:szCs w:val="28"/>
        </w:rPr>
        <w:t>2) 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        3) С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 xml:space="preserve">           4) С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  </w:t>
      </w:r>
      <w:r w:rsidRPr="00EA7139">
        <w:rPr>
          <w:sz w:val="18"/>
          <w:szCs w:val="18"/>
        </w:rPr>
        <w:t xml:space="preserve">   </w:t>
      </w:r>
      <w:r w:rsidRPr="00EA7139">
        <w:rPr>
          <w:sz w:val="28"/>
          <w:szCs w:val="28"/>
        </w:rPr>
        <w:t xml:space="preserve">  </w:t>
      </w:r>
    </w:p>
    <w:p w:rsidR="00476E88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  <w:r>
        <w:rPr>
          <w:sz w:val="28"/>
          <w:szCs w:val="28"/>
        </w:rPr>
        <w:t>А-10.  Разветвленный углеродный скелет может иметь молекула вещества</w:t>
      </w:r>
    </w:p>
    <w:p w:rsidR="00476E88" w:rsidRPr="00EA7139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+ 1) С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10</w:t>
      </w:r>
      <w:r>
        <w:rPr>
          <w:sz w:val="18"/>
          <w:szCs w:val="18"/>
        </w:rPr>
        <w:t xml:space="preserve">                     </w:t>
      </w:r>
      <w:r>
        <w:rPr>
          <w:sz w:val="28"/>
          <w:szCs w:val="28"/>
        </w:rPr>
        <w:t>2) 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        3) С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 xml:space="preserve">           4) С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  </w:t>
      </w:r>
      <w:r w:rsidRPr="00EA7139">
        <w:rPr>
          <w:sz w:val="18"/>
          <w:szCs w:val="18"/>
        </w:rPr>
        <w:t xml:space="preserve">   </w:t>
      </w:r>
      <w:r w:rsidRPr="00EA7139">
        <w:rPr>
          <w:sz w:val="28"/>
          <w:szCs w:val="28"/>
        </w:rPr>
        <w:t xml:space="preserve">  </w:t>
      </w:r>
    </w:p>
    <w:p w:rsidR="00476E88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</w:p>
    <w:p w:rsidR="00476E88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  <w:r>
        <w:rPr>
          <w:sz w:val="28"/>
          <w:szCs w:val="28"/>
        </w:rPr>
        <w:t>В-1. Изомерам пентана соответствует вещества, имеющие углеродный скелет</w:t>
      </w:r>
    </w:p>
    <w:p w:rsidR="00476E88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object w:dxaOrig="5805" w:dyaOrig="2610">
          <v:shape id="_x0000_i1029" type="#_x0000_t75" style="width:290.25pt;height:111.75pt" o:ole="">
            <v:imagedata r:id="rId12" o:title=""/>
          </v:shape>
          <o:OLEObject Type="Embed" ProgID="ChemWindow.Document" ShapeID="_x0000_i1029" DrawAspect="Content" ObjectID="_1425825349" r:id="rId13"/>
        </w:object>
      </w:r>
      <w:r>
        <w:rPr>
          <w:sz w:val="28"/>
          <w:szCs w:val="28"/>
        </w:rPr>
        <w:t xml:space="preserve">      </w:t>
      </w:r>
    </w:p>
    <w:p w:rsidR="00476E88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</w:p>
    <w:p w:rsidR="00476E88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В-2. Этан реагирует </w:t>
      </w:r>
    </w:p>
    <w:p w:rsidR="00476E88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+ 1) с кислородом</w:t>
      </w:r>
    </w:p>
    <w:p w:rsidR="00476E88" w:rsidRPr="005D6D4A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с серной кислотой</w:t>
      </w:r>
    </w:p>
    <w:p w:rsidR="00476E88" w:rsidRPr="00804102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+ 3) с хлором            </w:t>
      </w:r>
    </w:p>
    <w:p w:rsidR="00476E88" w:rsidRPr="005D6D4A" w:rsidRDefault="00476E88" w:rsidP="00476E88">
      <w:pPr>
        <w:widowControl w:val="0"/>
        <w:spacing w:line="360" w:lineRule="auto"/>
        <w:ind w:left="-24" w:firstLine="576"/>
        <w:jc w:val="both"/>
      </w:pPr>
      <w:r>
        <w:t xml:space="preserve">            </w:t>
      </w:r>
      <w:r>
        <w:rPr>
          <w:sz w:val="28"/>
          <w:szCs w:val="28"/>
        </w:rPr>
        <w:t xml:space="preserve">4) с </w:t>
      </w:r>
      <w:proofErr w:type="spellStart"/>
      <w:r>
        <w:rPr>
          <w:sz w:val="28"/>
          <w:szCs w:val="28"/>
        </w:rPr>
        <w:t>гидроксидом</w:t>
      </w:r>
      <w:proofErr w:type="spellEnd"/>
      <w:r>
        <w:rPr>
          <w:sz w:val="28"/>
          <w:szCs w:val="28"/>
        </w:rPr>
        <w:t xml:space="preserve"> натрия</w:t>
      </w:r>
      <w:r>
        <w:t xml:space="preserve"> </w:t>
      </w:r>
    </w:p>
    <w:p w:rsidR="00476E88" w:rsidRPr="005D6D4A" w:rsidRDefault="00476E88" w:rsidP="00476E88">
      <w:pPr>
        <w:widowControl w:val="0"/>
        <w:spacing w:line="360" w:lineRule="auto"/>
        <w:ind w:left="-24" w:firstLine="576"/>
        <w:jc w:val="both"/>
      </w:pPr>
      <w:r>
        <w:t xml:space="preserve">            </w:t>
      </w:r>
      <w:r>
        <w:rPr>
          <w:sz w:val="28"/>
          <w:szCs w:val="28"/>
        </w:rPr>
        <w:t>5) с бромной водой</w:t>
      </w:r>
    </w:p>
    <w:p w:rsidR="00476E88" w:rsidRPr="00E55DEF" w:rsidRDefault="00476E88" w:rsidP="00476E88">
      <w:pPr>
        <w:widowControl w:val="0"/>
        <w:tabs>
          <w:tab w:val="left" w:pos="960"/>
        </w:tabs>
        <w:spacing w:line="360" w:lineRule="auto"/>
        <w:ind w:left="-24" w:firstLine="576"/>
        <w:jc w:val="both"/>
        <w:rPr>
          <w:i/>
          <w:sz w:val="28"/>
          <w:szCs w:val="28"/>
        </w:rPr>
      </w:pPr>
      <w:r>
        <w:rPr>
          <w:sz w:val="28"/>
          <w:szCs w:val="28"/>
        </w:rPr>
        <w:t>С-1. Какой  объем (в м³) оксида углерода при сжигании: а) 5м³ этана; б) 5кг этана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.у.)?</w:t>
      </w:r>
    </w:p>
    <w:p w:rsidR="00476E88" w:rsidRDefault="00476E88" w:rsidP="00476E88">
      <w:pPr>
        <w:widowControl w:val="0"/>
        <w:spacing w:line="360" w:lineRule="auto"/>
        <w:ind w:left="-24" w:firstLine="57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С-2.  Вычислите, какой </w:t>
      </w:r>
      <w:proofErr w:type="gramStart"/>
      <w:r>
        <w:rPr>
          <w:sz w:val="28"/>
          <w:szCs w:val="28"/>
        </w:rPr>
        <w:t>объем</w:t>
      </w:r>
      <w:proofErr w:type="gramEnd"/>
      <w:r>
        <w:rPr>
          <w:sz w:val="28"/>
          <w:szCs w:val="28"/>
        </w:rPr>
        <w:t xml:space="preserve"> и какая масса хлора потребуются, чтобы получить 202г хлорметана (н.у.)?</w:t>
      </w:r>
    </w:p>
    <w:p w:rsidR="00476E88" w:rsidRPr="00476E88" w:rsidRDefault="00476E88" w:rsidP="00476E88">
      <w:pPr>
        <w:widowControl w:val="0"/>
        <w:tabs>
          <w:tab w:val="left" w:pos="960"/>
        </w:tabs>
        <w:spacing w:line="360" w:lineRule="auto"/>
        <w:jc w:val="both"/>
        <w:outlineLvl w:val="0"/>
        <w:rPr>
          <w:b/>
          <w:sz w:val="28"/>
        </w:rPr>
      </w:pPr>
    </w:p>
    <w:p w:rsidR="00476E88" w:rsidRPr="009B1D93" w:rsidRDefault="00476E88" w:rsidP="004E715D">
      <w:pPr>
        <w:pStyle w:val="2"/>
        <w:rPr>
          <w:vertAlign w:val="subscript"/>
        </w:rPr>
      </w:pPr>
      <w:r w:rsidRPr="00F95C06">
        <w:t xml:space="preserve"> </w:t>
      </w:r>
    </w:p>
    <w:p w:rsidR="00D56EAC" w:rsidRDefault="00D56EAC"/>
    <w:sectPr w:rsidR="00D56EAC" w:rsidSect="00D56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6133"/>
    <w:multiLevelType w:val="hybridMultilevel"/>
    <w:tmpl w:val="5F887F44"/>
    <w:lvl w:ilvl="0" w:tplc="BE80D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7A5089"/>
    <w:multiLevelType w:val="hybridMultilevel"/>
    <w:tmpl w:val="3D72B4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F0024D0"/>
    <w:multiLevelType w:val="hybridMultilevel"/>
    <w:tmpl w:val="30161170"/>
    <w:lvl w:ilvl="0" w:tplc="C81A1F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2F7351"/>
    <w:multiLevelType w:val="hybridMultilevel"/>
    <w:tmpl w:val="7D443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4C4667"/>
    <w:multiLevelType w:val="hybridMultilevel"/>
    <w:tmpl w:val="22F0B3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C978DB"/>
    <w:multiLevelType w:val="hybridMultilevel"/>
    <w:tmpl w:val="FAFACC5A"/>
    <w:lvl w:ilvl="0" w:tplc="2D547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8A45CB"/>
    <w:multiLevelType w:val="hybridMultilevel"/>
    <w:tmpl w:val="761EF9D4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7">
    <w:nsid w:val="1FB22380"/>
    <w:multiLevelType w:val="hybridMultilevel"/>
    <w:tmpl w:val="FBE08374"/>
    <w:lvl w:ilvl="0" w:tplc="30963E92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24B57593"/>
    <w:multiLevelType w:val="hybridMultilevel"/>
    <w:tmpl w:val="AD261BC2"/>
    <w:lvl w:ilvl="0" w:tplc="5E1A9610">
      <w:start w:val="1"/>
      <w:numFmt w:val="bullet"/>
      <w:lvlText w:val="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9">
    <w:nsid w:val="255148BA"/>
    <w:multiLevelType w:val="hybridMultilevel"/>
    <w:tmpl w:val="A87AE4CC"/>
    <w:lvl w:ilvl="0" w:tplc="D502295A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268E5662"/>
    <w:multiLevelType w:val="hybridMultilevel"/>
    <w:tmpl w:val="FF749BF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0A59C1"/>
    <w:multiLevelType w:val="hybridMultilevel"/>
    <w:tmpl w:val="DCB8F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0F2AB1"/>
    <w:multiLevelType w:val="hybridMultilevel"/>
    <w:tmpl w:val="14F8B5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551B50"/>
    <w:multiLevelType w:val="hybridMultilevel"/>
    <w:tmpl w:val="2206A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5655F2"/>
    <w:multiLevelType w:val="multilevel"/>
    <w:tmpl w:val="AD261BC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B7490E"/>
    <w:multiLevelType w:val="hybridMultilevel"/>
    <w:tmpl w:val="BDF865EA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6">
    <w:nsid w:val="38B41AA6"/>
    <w:multiLevelType w:val="multilevel"/>
    <w:tmpl w:val="ACA0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C56F78"/>
    <w:multiLevelType w:val="hybridMultilevel"/>
    <w:tmpl w:val="AE709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0A5818"/>
    <w:multiLevelType w:val="hybridMultilevel"/>
    <w:tmpl w:val="BBC6336A"/>
    <w:lvl w:ilvl="0" w:tplc="5E1A961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>
    <w:nsid w:val="44221280"/>
    <w:multiLevelType w:val="hybridMultilevel"/>
    <w:tmpl w:val="2A9AB1D2"/>
    <w:lvl w:ilvl="0" w:tplc="67B27CE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0">
    <w:nsid w:val="49754005"/>
    <w:multiLevelType w:val="hybridMultilevel"/>
    <w:tmpl w:val="68501B7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1">
    <w:nsid w:val="518175DE"/>
    <w:multiLevelType w:val="hybridMultilevel"/>
    <w:tmpl w:val="83FA9616"/>
    <w:lvl w:ilvl="0" w:tplc="4B743480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594908C4"/>
    <w:multiLevelType w:val="hybridMultilevel"/>
    <w:tmpl w:val="964C8B9E"/>
    <w:lvl w:ilvl="0" w:tplc="D14E3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885A17"/>
    <w:multiLevelType w:val="hybridMultilevel"/>
    <w:tmpl w:val="6430246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44041F"/>
    <w:multiLevelType w:val="hybridMultilevel"/>
    <w:tmpl w:val="A2E4A9AE"/>
    <w:lvl w:ilvl="0" w:tplc="B512E36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5">
    <w:nsid w:val="5D4158DC"/>
    <w:multiLevelType w:val="hybridMultilevel"/>
    <w:tmpl w:val="852EB802"/>
    <w:lvl w:ilvl="0" w:tplc="997A8B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510395"/>
    <w:multiLevelType w:val="multilevel"/>
    <w:tmpl w:val="5A70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4F252F"/>
    <w:multiLevelType w:val="multilevel"/>
    <w:tmpl w:val="1BF04A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AC6D5A"/>
    <w:multiLevelType w:val="hybridMultilevel"/>
    <w:tmpl w:val="1DF4A222"/>
    <w:lvl w:ilvl="0" w:tplc="24C60744">
      <w:start w:val="4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9">
    <w:nsid w:val="66FD3923"/>
    <w:multiLevelType w:val="hybridMultilevel"/>
    <w:tmpl w:val="452064CE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0">
    <w:nsid w:val="679E5BA3"/>
    <w:multiLevelType w:val="hybridMultilevel"/>
    <w:tmpl w:val="80002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1">
    <w:nsid w:val="68333864"/>
    <w:multiLevelType w:val="hybridMultilevel"/>
    <w:tmpl w:val="146CBBFC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2">
    <w:nsid w:val="685960EC"/>
    <w:multiLevelType w:val="hybridMultilevel"/>
    <w:tmpl w:val="F0C68848"/>
    <w:lvl w:ilvl="0" w:tplc="AF6EBD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CC9238D"/>
    <w:multiLevelType w:val="hybridMultilevel"/>
    <w:tmpl w:val="1BF04ACA"/>
    <w:lvl w:ilvl="0" w:tplc="AF6EBD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8717A3"/>
    <w:multiLevelType w:val="hybridMultilevel"/>
    <w:tmpl w:val="F314F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72682B"/>
    <w:multiLevelType w:val="hybridMultilevel"/>
    <w:tmpl w:val="7D441D74"/>
    <w:lvl w:ilvl="0" w:tplc="70B09728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6">
    <w:nsid w:val="6ED70A85"/>
    <w:multiLevelType w:val="hybridMultilevel"/>
    <w:tmpl w:val="90B04462"/>
    <w:lvl w:ilvl="0" w:tplc="70B097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37">
    <w:nsid w:val="711214C8"/>
    <w:multiLevelType w:val="hybridMultilevel"/>
    <w:tmpl w:val="EA30BF34"/>
    <w:lvl w:ilvl="0" w:tplc="96AA6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F744D5"/>
    <w:multiLevelType w:val="hybridMultilevel"/>
    <w:tmpl w:val="D3C492C0"/>
    <w:lvl w:ilvl="0" w:tplc="0419000F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abstractNum w:abstractNumId="39">
    <w:nsid w:val="754E1236"/>
    <w:multiLevelType w:val="hybridMultilevel"/>
    <w:tmpl w:val="ACA0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01618E"/>
    <w:multiLevelType w:val="hybridMultilevel"/>
    <w:tmpl w:val="8740234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A33BCC"/>
    <w:multiLevelType w:val="hybridMultilevel"/>
    <w:tmpl w:val="72849890"/>
    <w:lvl w:ilvl="0" w:tplc="0C543A2E">
      <w:start w:val="1"/>
      <w:numFmt w:val="upperRoman"/>
      <w:lvlText w:val="%1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26"/>
  </w:num>
  <w:num w:numId="2">
    <w:abstractNumId w:val="31"/>
  </w:num>
  <w:num w:numId="3">
    <w:abstractNumId w:val="19"/>
  </w:num>
  <w:num w:numId="4">
    <w:abstractNumId w:val="3"/>
  </w:num>
  <w:num w:numId="5">
    <w:abstractNumId w:val="0"/>
  </w:num>
  <w:num w:numId="6">
    <w:abstractNumId w:val="38"/>
  </w:num>
  <w:num w:numId="7">
    <w:abstractNumId w:val="6"/>
  </w:num>
  <w:num w:numId="8">
    <w:abstractNumId w:val="30"/>
  </w:num>
  <w:num w:numId="9">
    <w:abstractNumId w:val="17"/>
  </w:num>
  <w:num w:numId="10">
    <w:abstractNumId w:val="22"/>
  </w:num>
  <w:num w:numId="11">
    <w:abstractNumId w:val="37"/>
  </w:num>
  <w:num w:numId="12">
    <w:abstractNumId w:val="5"/>
  </w:num>
  <w:num w:numId="13">
    <w:abstractNumId w:val="29"/>
  </w:num>
  <w:num w:numId="14">
    <w:abstractNumId w:val="20"/>
  </w:num>
  <w:num w:numId="15">
    <w:abstractNumId w:val="15"/>
  </w:num>
  <w:num w:numId="16">
    <w:abstractNumId w:val="21"/>
  </w:num>
  <w:num w:numId="17">
    <w:abstractNumId w:val="7"/>
  </w:num>
  <w:num w:numId="18">
    <w:abstractNumId w:val="12"/>
  </w:num>
  <w:num w:numId="19">
    <w:abstractNumId w:val="10"/>
  </w:num>
  <w:num w:numId="20">
    <w:abstractNumId w:val="35"/>
  </w:num>
  <w:num w:numId="21">
    <w:abstractNumId w:val="41"/>
  </w:num>
  <w:num w:numId="22">
    <w:abstractNumId w:val="9"/>
  </w:num>
  <w:num w:numId="23">
    <w:abstractNumId w:val="24"/>
  </w:num>
  <w:num w:numId="24">
    <w:abstractNumId w:val="2"/>
  </w:num>
  <w:num w:numId="25">
    <w:abstractNumId w:val="11"/>
  </w:num>
  <w:num w:numId="26">
    <w:abstractNumId w:val="23"/>
  </w:num>
  <w:num w:numId="27">
    <w:abstractNumId w:val="28"/>
  </w:num>
  <w:num w:numId="28">
    <w:abstractNumId w:val="13"/>
  </w:num>
  <w:num w:numId="29">
    <w:abstractNumId w:val="34"/>
  </w:num>
  <w:num w:numId="30">
    <w:abstractNumId w:val="1"/>
  </w:num>
  <w:num w:numId="31">
    <w:abstractNumId w:val="32"/>
  </w:num>
  <w:num w:numId="32">
    <w:abstractNumId w:val="33"/>
  </w:num>
  <w:num w:numId="33">
    <w:abstractNumId w:val="27"/>
  </w:num>
  <w:num w:numId="34">
    <w:abstractNumId w:val="8"/>
  </w:num>
  <w:num w:numId="35">
    <w:abstractNumId w:val="18"/>
  </w:num>
  <w:num w:numId="36">
    <w:abstractNumId w:val="14"/>
  </w:num>
  <w:num w:numId="37">
    <w:abstractNumId w:val="40"/>
  </w:num>
  <w:num w:numId="38">
    <w:abstractNumId w:val="39"/>
  </w:num>
  <w:num w:numId="39">
    <w:abstractNumId w:val="16"/>
  </w:num>
  <w:num w:numId="40">
    <w:abstractNumId w:val="4"/>
  </w:num>
  <w:num w:numId="41">
    <w:abstractNumId w:val="25"/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E88"/>
    <w:rsid w:val="003D60BB"/>
    <w:rsid w:val="00476E88"/>
    <w:rsid w:val="004E715D"/>
    <w:rsid w:val="008452A0"/>
    <w:rsid w:val="00D5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6E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76E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E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76E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476E88"/>
    <w:pPr>
      <w:spacing w:before="100" w:beforeAutospacing="1" w:after="100" w:afterAutospacing="1"/>
    </w:pPr>
  </w:style>
  <w:style w:type="paragraph" w:styleId="a4">
    <w:name w:val="Document Map"/>
    <w:basedOn w:val="a"/>
    <w:link w:val="a5"/>
    <w:semiHidden/>
    <w:rsid w:val="00476E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semiHidden/>
    <w:rsid w:val="00476E8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6">
    <w:name w:val="footer"/>
    <w:basedOn w:val="a"/>
    <w:link w:val="a7"/>
    <w:rsid w:val="00476E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76E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76E88"/>
  </w:style>
  <w:style w:type="paragraph" w:styleId="a9">
    <w:name w:val="header"/>
    <w:basedOn w:val="a"/>
    <w:link w:val="aa"/>
    <w:rsid w:val="00476E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76E8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476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annotation text"/>
    <w:basedOn w:val="a"/>
    <w:link w:val="ad"/>
    <w:semiHidden/>
    <w:rsid w:val="00476E8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476E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476E8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476E88"/>
    <w:rPr>
      <w:b/>
      <w:bCs/>
    </w:rPr>
  </w:style>
  <w:style w:type="paragraph" w:styleId="af0">
    <w:name w:val="Balloon Text"/>
    <w:basedOn w:val="a"/>
    <w:link w:val="af1"/>
    <w:semiHidden/>
    <w:rsid w:val="00476E8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76E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2013-03-26T13:17:00Z</dcterms:created>
  <dcterms:modified xsi:type="dcterms:W3CDTF">2013-03-26T13:49:00Z</dcterms:modified>
</cp:coreProperties>
</file>