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A7" w:rsidRPr="008E261E" w:rsidRDefault="008D79A7" w:rsidP="008E261E">
      <w:pPr>
        <w:spacing w:after="0" w:line="25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Итоговая контрольная работа</w:t>
      </w:r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учени</w:t>
      </w:r>
      <w:proofErr w:type="spellEnd"/>
      <w:r w:rsidR="005E63DC"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__ 5 класса _____________________________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Часть А. 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А1. Первое домашнее животное, прирученное человеком: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А2.Что называется религией?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   Б) наука о сотворении мира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наука о появлении человека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А3. Какое занятие первобытных людей возникло примерно в одно время с земледелием?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скотоводство             Б) охота         В) обработка металлов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А4. Что символизировала двойная корона египетских фараонов?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объединение Южного и Северного царств    Б) союз богов неба и земли   В) царство мертвых и царство живых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А5.  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Из чего древние египтяне изготавливали материал для письма? 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А6. Как называлось в Египте высушенное тело, обмотанное бинтами?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7.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Как называется река, протекающая по территории Египта?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8.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Что называется полисом?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9. Кто первый совершил плавание вокруг Африки?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египтяне   Б) израильтяне   В) финикийцы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10. Где находится Индия?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на западе Азии   Б) на юге Азии   В) на востоке Азии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</w:t>
      </w:r>
      <w:r w:rsidR="00CA3FD5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bookmarkStart w:id="0" w:name="_GoBack"/>
      <w:bookmarkEnd w:id="0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Народный трибун, выступивший в защиту земледельцев Италии?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Тиберий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Гракх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 Б) 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12.Когда произошло восстание рабов под предводительством Спартака?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г.дон. э. В) в 313 г. н. э.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Кого римляне называли «варварами»?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племена, не знающие латинского или греческого языка     Б) жестоких императоров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всех, кто проживал вне города Рима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Кто управлял родовой общиной?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 Б) жрецы   В) старейшины</w:t>
      </w:r>
    </w:p>
    <w:p w:rsidR="009F630A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15. Где зародилось конфуцианство? </w:t>
      </w:r>
    </w:p>
    <w:p w:rsidR="008D79A7" w:rsidRPr="008E261E" w:rsidRDefault="005E63DC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Китай   Б) Ассирия   В) Финикия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16. </w:t>
      </w:r>
      <w:r w:rsidR="009F630A" w:rsidRPr="008E261E">
        <w:rPr>
          <w:rFonts w:ascii="Times New Roman" w:eastAsia="Calibri" w:hAnsi="Times New Roman" w:cs="Times New Roman"/>
          <w:sz w:val="24"/>
          <w:szCs w:val="24"/>
        </w:rPr>
        <w:t>Народ, почитавший одного бога Яхве: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</w:t>
      </w:r>
      <w:r w:rsidRPr="008E261E">
        <w:rPr>
          <w:rFonts w:ascii="Times New Roman" w:hAnsi="Times New Roman" w:cs="Times New Roman"/>
          <w:sz w:val="24"/>
          <w:szCs w:val="24"/>
        </w:rPr>
        <w:t xml:space="preserve">)  египтяне; 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8E261E">
        <w:rPr>
          <w:rFonts w:ascii="Times New Roman" w:hAnsi="Times New Roman" w:cs="Times New Roman"/>
          <w:sz w:val="24"/>
          <w:szCs w:val="24"/>
        </w:rPr>
        <w:t xml:space="preserve"> вавилоняне; в) евреи;  </w:t>
      </w:r>
      <w:r w:rsidRPr="008E261E">
        <w:rPr>
          <w:rFonts w:ascii="Times New Roman" w:eastAsia="Calibri" w:hAnsi="Times New Roman" w:cs="Times New Roman"/>
          <w:sz w:val="24"/>
          <w:szCs w:val="24"/>
        </w:rPr>
        <w:t>г) филистимляне.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17.  </w:t>
      </w:r>
      <w:r w:rsidR="009F630A" w:rsidRPr="008E261E">
        <w:rPr>
          <w:rFonts w:ascii="Times New Roman" w:eastAsia="Calibri" w:hAnsi="Times New Roman" w:cs="Times New Roman"/>
          <w:sz w:val="24"/>
          <w:szCs w:val="24"/>
        </w:rPr>
        <w:t>Расцвет Израильского царства связан с именем: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30A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Служители богов в Древнем Египте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фараоны   Б) жрецы   В) вельможи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19.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20.  Как назывался совет знати в Афинах?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ареопаг   Б) демос   В) полис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 Что вывозили торговцы из Греции в другие страны?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Б) оливковое масло   В) хлеб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22. Чем занимались спартанцы?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ремеслом   Б) военным делом   В) земледелием</w:t>
      </w:r>
    </w:p>
    <w:p w:rsidR="005E63DC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А 23. Что означает греческое слово демократия?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«власть народа»   Б) «власть знати»   В) «власть тирана»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24. </w:t>
      </w:r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Сколько архонтов в ареопаге</w:t>
      </w:r>
      <w:proofErr w:type="gramStart"/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?</w:t>
      </w:r>
      <w:proofErr w:type="gramEnd"/>
      <w:r w:rsidR="005E63DC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</w:p>
    <w:p w:rsidR="008D79A7" w:rsidRPr="008E261E" w:rsidRDefault="005E63DC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5   Б) 9   В) </w:t>
      </w:r>
      <w:r w:rsidR="009B7C68"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царский дворец Соломона.</w:t>
      </w: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8A2001" w:rsidRPr="008E261E" w:rsidTr="008A2001">
        <w:tc>
          <w:tcPr>
            <w:tcW w:w="5139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363B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2. </w:t>
      </w:r>
      <w:r w:rsidR="00A363BA"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 истории какой страны относится следующий фрагмент:</w:t>
      </w:r>
      <w:r w:rsidR="00A363BA" w:rsidRPr="008E261E">
        <w:rPr>
          <w:rFonts w:ascii="Times New Roman" w:eastAsia="Calibri" w:hAnsi="Times New Roman" w:cs="Times New Roman"/>
          <w:sz w:val="24"/>
          <w:szCs w:val="24"/>
        </w:rPr>
        <w:t xml:space="preserve">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A363BA" w:rsidRPr="008E261E" w:rsidRDefault="00A363B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Палестина;                                     б) Лидия;                         в) Финикия;</w:t>
      </w:r>
    </w:p>
    <w:p w:rsidR="00A363BA" w:rsidRPr="008E261E" w:rsidRDefault="00A363BA" w:rsidP="008E261E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3.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4814"/>
      </w:tblGrid>
      <w:tr w:rsidR="00A363BA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A363BA" w:rsidRPr="008E261E" w:rsidTr="008514F5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A363BA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A363BA" w:rsidRPr="008E261E" w:rsidRDefault="00A363BA" w:rsidP="008E261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426"/>
        <w:gridCol w:w="3426"/>
        <w:gridCol w:w="3427"/>
      </w:tblGrid>
      <w:tr w:rsidR="008A2001" w:rsidRPr="008E261E" w:rsidTr="008A2001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pStyle w:val="1"/>
        <w:shd w:val="clear" w:color="auto" w:fill="auto"/>
        <w:spacing w:line="230" w:lineRule="exac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363BA" w:rsidRPr="008E261E" w:rsidRDefault="00A363BA" w:rsidP="008E261E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4.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29"/>
      </w:tblGrid>
      <w:tr w:rsidR="00A363BA" w:rsidRPr="008E261E" w:rsidTr="00A363BA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A363BA" w:rsidRPr="008E261E" w:rsidTr="00A363BA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A363BA" w:rsidRPr="008E261E" w:rsidTr="00A363BA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A" w:rsidRPr="008E261E" w:rsidRDefault="00A363BA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A363BA" w:rsidRPr="008E261E" w:rsidRDefault="00A363BA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426"/>
        <w:gridCol w:w="3426"/>
        <w:gridCol w:w="3427"/>
      </w:tblGrid>
      <w:tr w:rsidR="008A2001" w:rsidRPr="008E261E" w:rsidTr="008A2001">
        <w:tc>
          <w:tcPr>
            <w:tcW w:w="3426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обезумев от страданий и уста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 xml:space="preserve">нений, переносили его через реки и болота... И вот теперь он мертв! ...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томству угрожает гибель».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— Что давал огонь первобытным людям?      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A2001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—  Почему потеря огня считалась несчастьем?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D79A7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8E261E" w:rsidRPr="008E261E" w:rsidRDefault="008E261E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9B7C68" w:rsidRPr="008E261E" w:rsidRDefault="009B7C68" w:rsidP="008E261E">
      <w:pPr>
        <w:spacing w:after="0" w:line="25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Итоговая контрольная работа </w:t>
      </w:r>
      <w:proofErr w:type="spellStart"/>
      <w:r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учени</w:t>
      </w:r>
      <w:proofErr w:type="spellEnd"/>
      <w:r w:rsidRPr="008E26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__ 5 класса _____________________________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2 вариант. Часть А.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.Орудие труда, при  помощи которого первобытные люди ловили рыбу?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гарпун          Б) лук            В) рубило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А2.Кто управлял родовой общиной?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      Б) жрецы        В) старейшины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 называется  правление, не ограниченное ни другой властью, ни законами?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А4.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Как называлось в Египте высушенное тело, обмотанное бинтами? 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А5. </w:t>
      </w:r>
      <w:r w:rsidR="00C51A2B"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Когда произошло восстание рабов под предводительством Спартака?</w:t>
      </w:r>
    </w:p>
    <w:p w:rsidR="00C51A2B" w:rsidRPr="008E261E" w:rsidRDefault="00C51A2B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 509 г. до н. э. Б) в 74-71 г.дон. э. В) в 313 г. н. э.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А6. Из чего древние египтяне изготавливали материал для письма?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А7. Как называется река, протекающая по территории Египта?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А8. Какое значение имели военные походы фараонов Древнего Египта в другие страны?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обогащали фараонов и вельмож   Б) ослабляли свою страну В) давали возможность воинам проверить свои силы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А9. Древняя страна, расположенная между морем и цепью Ливанских гор: 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Междуречье   Б) Египет   В) Финикия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А10. Что обозначает понятие «колония»?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поселения финикийцев в других странах   Б) свободная территория   В) город-порт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А11.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Народ, почитавший одного бога Яхве: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 египтяне;                    б)  вавилоняне;               в) евреи;             г) филистимляне.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 Какими морями омывается территория Греции?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Ионическим и Эгейским морями   Б) Красным и Желтым морями В) Балтийским и Северным морями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Что называется полисом?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9B7C68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С правления какого императора Римское государство стали называть им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softHyphen/>
        <w:t>перией?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Октавиана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Августа        Б) Цезаря      В) Нерона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А. 15. Кто, согласно легенде, был первым царем Рима?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Рем         Б) Ромул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Нумитор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16. В годы своего правления Цезарь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А) наделил участками земли несколько тысяч солдат-ветеранов;  Б) раздал жречески</w:t>
      </w:r>
      <w:r w:rsidR="00C51A2B"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 должности простым гражданам;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В) отстроил разрушенные Коринф и Карфаген;  Г) отменил привилегии сенаторов.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17. Замышляя убийство Цезаря, заговорщики хотели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А) установить царскую власть; Б) установить империю;  В) восстановить республику; Г) утвердить демократию.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В честь военных побед полководцев в Риме возводились: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 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акведуки Б) термы В) колонны Г) триумфальные арки. 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 19. 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Народный трибун, выступивший в защиту земледельцев Италии?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Тиберий  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Гракх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 Б) 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Катон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 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Сципион</w:t>
      </w:r>
      <w:proofErr w:type="spellEnd"/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 20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  Кто такие колоны? 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рабы   Б) воины   В) земледельцы</w:t>
      </w:r>
    </w:p>
    <w:p w:rsidR="008E261E" w:rsidRDefault="008E261E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А 21.  Как называется  правление, не ограниченное ни другой властью, ни законами?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22.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Расцвет Израильского царства связан с именем: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A2B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23.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8D79A7" w:rsidRPr="008E261E" w:rsidRDefault="008D79A7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9F630A" w:rsidRPr="008E261E" w:rsidRDefault="008D79A7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24. </w:t>
      </w:r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Страна </w:t>
      </w:r>
      <w:proofErr w:type="spellStart"/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>Двуречье</w:t>
      </w:r>
      <w:proofErr w:type="spellEnd"/>
      <w:r w:rsidR="009F630A"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расположена между реками:</w:t>
      </w:r>
    </w:p>
    <w:p w:rsidR="009F630A" w:rsidRPr="008E261E" w:rsidRDefault="009F630A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Тигр и Евфрат;           б) Нил и Тигр;               в) Иордан и Евфрат;             г) Евфрат и Нил.</w:t>
      </w:r>
    </w:p>
    <w:p w:rsidR="00400D40" w:rsidRPr="008E261E" w:rsidRDefault="00400D40" w:rsidP="00400D40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25.  Кто в республиканском Риме имел право накладывать «вето» (запрет) на решение сената?</w:t>
      </w:r>
    </w:p>
    <w:p w:rsidR="00400D40" w:rsidRPr="008E261E" w:rsidRDefault="00400D40" w:rsidP="00400D40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  консулы   Б) императоры   В) народные трибуны</w:t>
      </w:r>
    </w:p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царский дворец Соломона.</w:t>
      </w: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8A2001" w:rsidRPr="008E261E" w:rsidTr="008514F5">
        <w:tc>
          <w:tcPr>
            <w:tcW w:w="5139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A2001" w:rsidRPr="008E261E" w:rsidRDefault="008A2001" w:rsidP="008E2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2.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 истории какой страны относится следующий фрагмент: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8A2001" w:rsidRPr="008E261E" w:rsidRDefault="008A2001" w:rsidP="008E261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Палестина;                                     б) Лидия;                         в) Финикия;</w:t>
      </w:r>
    </w:p>
    <w:p w:rsidR="008A2001" w:rsidRPr="008E261E" w:rsidRDefault="008A2001" w:rsidP="008E261E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3.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4814"/>
      </w:tblGrid>
      <w:tr w:rsidR="008A2001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8A2001" w:rsidRPr="008E261E" w:rsidTr="008514F5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8A2001" w:rsidRPr="008E261E" w:rsidTr="008514F5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8A2001" w:rsidRPr="008E261E" w:rsidRDefault="008A2001" w:rsidP="008E261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426"/>
        <w:gridCol w:w="3426"/>
        <w:gridCol w:w="3427"/>
      </w:tblGrid>
      <w:tr w:rsidR="008A2001" w:rsidRPr="008E261E" w:rsidTr="008514F5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8A2001" w:rsidRPr="008E261E" w:rsidRDefault="008A2001" w:rsidP="008E261E">
      <w:pPr>
        <w:pStyle w:val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4.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4"/>
        <w:gridCol w:w="4829"/>
      </w:tblGrid>
      <w:tr w:rsidR="008A2001" w:rsidRPr="008E261E" w:rsidTr="008514F5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Зевс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владычествует на море</w:t>
            </w:r>
          </w:p>
        </w:tc>
      </w:tr>
      <w:tr w:rsidR="008A2001" w:rsidRPr="008E261E" w:rsidTr="008514F5">
        <w:trPr>
          <w:trHeight w:val="28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Посейдон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владычествует на небе</w:t>
            </w:r>
          </w:p>
        </w:tc>
      </w:tr>
      <w:tr w:rsidR="008A2001" w:rsidRPr="008E261E" w:rsidTr="008514F5">
        <w:trPr>
          <w:trHeight w:val="298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Аид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01" w:rsidRPr="008E261E" w:rsidRDefault="008A2001" w:rsidP="008E261E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владычествует в царстве мёртвых</w:t>
            </w:r>
          </w:p>
        </w:tc>
      </w:tr>
    </w:tbl>
    <w:p w:rsidR="008A2001" w:rsidRPr="008E261E" w:rsidRDefault="008A2001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426"/>
        <w:gridCol w:w="3426"/>
        <w:gridCol w:w="3427"/>
      </w:tblGrid>
      <w:tr w:rsidR="008A2001" w:rsidRPr="008E261E" w:rsidTr="008514F5"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6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7" w:type="dxa"/>
          </w:tcPr>
          <w:p w:rsidR="008A2001" w:rsidRPr="008E261E" w:rsidRDefault="008A2001" w:rsidP="008E261E">
            <w:pPr>
              <w:pStyle w:val="1"/>
              <w:shd w:val="clear" w:color="auto" w:fill="auto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</w:pPr>
            <w:r w:rsidRPr="008E261E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</w:t>
            </w:r>
          </w:p>
        </w:tc>
      </w:tr>
    </w:tbl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Индивидуальная работа. Прочитайте отрывок из книги «Борьба за огонь».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«...В непроглядную ночь бежали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обезумев от страданий и уста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лости; все их усилия были тщетны перед постигшим их несчастьем: огонь был мертв! Они поддерживали его в трёх клетках... Даже в самые тяжелые времена поддерживали они в нем жизнь, охраняя его от непогоды и навод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 xml:space="preserve">нений, переносили его через реки и болота... И вот теперь он мертв! ...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Уламры</w:t>
      </w:r>
      <w:proofErr w:type="spellEnd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почувствовали всю огромность несчастья. Они поняли, что их по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softHyphen/>
        <w:t>томству угрожает гибель».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— Что давал огонь первобытным людям?      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  </w:t>
      </w: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4BC0" w:rsidRPr="008E261E" w:rsidRDefault="003A4BC0" w:rsidP="008E261E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—  Почему потеря огня считалась несчастьем?</w:t>
      </w:r>
    </w:p>
    <w:sectPr w:rsidR="003A4BC0" w:rsidRPr="008E261E" w:rsidSect="008E261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79A7"/>
    <w:rsid w:val="000B64EA"/>
    <w:rsid w:val="003A4BC0"/>
    <w:rsid w:val="00400D40"/>
    <w:rsid w:val="005E63DC"/>
    <w:rsid w:val="007E2C59"/>
    <w:rsid w:val="008A2001"/>
    <w:rsid w:val="008D79A7"/>
    <w:rsid w:val="008E261E"/>
    <w:rsid w:val="009B7C68"/>
    <w:rsid w:val="009F630A"/>
    <w:rsid w:val="00A363BA"/>
    <w:rsid w:val="00C51A2B"/>
    <w:rsid w:val="00C77308"/>
    <w:rsid w:val="00CA3FD5"/>
    <w:rsid w:val="00E7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363BA"/>
    <w:rPr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1"/>
    <w:rsid w:val="00A363BA"/>
    <w:rPr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5"/>
    <w:rsid w:val="00A363BA"/>
    <w:rPr>
      <w:sz w:val="23"/>
      <w:szCs w:val="23"/>
      <w:u w:val="single"/>
      <w:shd w:val="clear" w:color="auto" w:fill="FFFFFF"/>
    </w:rPr>
  </w:style>
  <w:style w:type="paragraph" w:styleId="a4">
    <w:name w:val="Body Text"/>
    <w:basedOn w:val="a"/>
    <w:link w:val="a3"/>
    <w:rsid w:val="00A363BA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A363BA"/>
  </w:style>
  <w:style w:type="paragraph" w:customStyle="1" w:styleId="1">
    <w:name w:val="Подпись к таблице1"/>
    <w:basedOn w:val="a"/>
    <w:link w:val="a5"/>
    <w:rsid w:val="00A363BA"/>
    <w:pPr>
      <w:shd w:val="clear" w:color="auto" w:fill="FFFFFF"/>
      <w:spacing w:after="0" w:line="240" w:lineRule="atLeast"/>
    </w:pPr>
    <w:rPr>
      <w:sz w:val="23"/>
      <w:szCs w:val="23"/>
    </w:rPr>
  </w:style>
  <w:style w:type="table" w:styleId="a7">
    <w:name w:val="Table Grid"/>
    <w:basedOn w:val="a1"/>
    <w:uiPriority w:val="39"/>
    <w:rsid w:val="008A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6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2453-41A9-470A-A629-20697846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Сопов</dc:creator>
  <cp:lastModifiedBy>школа</cp:lastModifiedBy>
  <cp:revision>5</cp:revision>
  <dcterms:created xsi:type="dcterms:W3CDTF">2013-05-20T09:32:00Z</dcterms:created>
  <dcterms:modified xsi:type="dcterms:W3CDTF">2013-05-25T05:35:00Z</dcterms:modified>
</cp:coreProperties>
</file>