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6" w:rsidRDefault="00C83D0A">
      <w:pPr>
        <w:pStyle w:val="a4"/>
        <w:jc w:val="center"/>
        <w:rPr>
          <w:b/>
          <w:bCs/>
        </w:rPr>
      </w:pPr>
      <w:r>
        <w:rPr>
          <w:b/>
          <w:bCs/>
        </w:rPr>
        <w:t xml:space="preserve">Интересные </w:t>
      </w:r>
      <w:proofErr w:type="gramStart"/>
      <w:r>
        <w:rPr>
          <w:b/>
          <w:bCs/>
        </w:rPr>
        <w:t>факты</w:t>
      </w:r>
      <w:proofErr w:type="gramEnd"/>
      <w:r>
        <w:rPr>
          <w:b/>
          <w:bCs/>
        </w:rPr>
        <w:t xml:space="preserve"> о первой мировой войне </w:t>
      </w:r>
    </w:p>
    <w:p w:rsidR="00BE3FA6" w:rsidRDefault="00BE3FA6">
      <w:pPr>
        <w:pStyle w:val="a4"/>
        <w:jc w:val="center"/>
        <w:rPr>
          <w:b/>
          <w:bCs/>
        </w:rPr>
      </w:pPr>
    </w:p>
    <w:p w:rsidR="00BE3FA6" w:rsidRDefault="00C83D0A">
      <w:pPr>
        <w:pStyle w:val="a4"/>
      </w:pPr>
      <w:r>
        <w:t>Напомним</w:t>
      </w:r>
      <w:r>
        <w:rPr>
          <w:rFonts w:ascii="Helvetica"/>
        </w:rPr>
        <w:t xml:space="preserve">, </w:t>
      </w:r>
      <w:r>
        <w:t>что в</w:t>
      </w:r>
      <w:proofErr w:type="gramStart"/>
      <w:r>
        <w:t xml:space="preserve"> П</w:t>
      </w:r>
      <w:proofErr w:type="gramEnd"/>
      <w:r>
        <w:t xml:space="preserve">ервой мировой войне </w:t>
      </w:r>
      <w:r>
        <w:rPr>
          <w:rFonts w:ascii="Helvetica"/>
        </w:rPr>
        <w:t xml:space="preserve">1914-1918 </w:t>
      </w:r>
      <w:r>
        <w:t xml:space="preserve">годов участвовало </w:t>
      </w:r>
      <w:r>
        <w:rPr>
          <w:rFonts w:ascii="Helvetica"/>
        </w:rPr>
        <w:t xml:space="preserve">38 </w:t>
      </w:r>
      <w:r>
        <w:t xml:space="preserve">государств с населением свыше </w:t>
      </w:r>
      <w:r>
        <w:rPr>
          <w:rFonts w:ascii="Helvetica"/>
        </w:rPr>
        <w:t xml:space="preserve">1,5 </w:t>
      </w:r>
      <w:r>
        <w:t xml:space="preserve">миллиарда человек </w:t>
      </w:r>
      <w:r>
        <w:rPr>
          <w:rFonts w:ascii="Helvetica"/>
        </w:rPr>
        <w:t xml:space="preserve">- </w:t>
      </w:r>
      <w:r>
        <w:t>т</w:t>
      </w:r>
      <w:r>
        <w:rPr>
          <w:rFonts w:ascii="Helvetica"/>
        </w:rPr>
        <w:t xml:space="preserve">. </w:t>
      </w:r>
      <w:r>
        <w:t>е</w:t>
      </w:r>
      <w:r>
        <w:rPr>
          <w:rFonts w:ascii="Helvetica"/>
        </w:rPr>
        <w:t xml:space="preserve">. 75% </w:t>
      </w:r>
      <w:r>
        <w:t>от всего населения Земли</w:t>
      </w:r>
      <w:r>
        <w:rPr>
          <w:rFonts w:ascii="Helvetica"/>
        </w:rPr>
        <w:t xml:space="preserve">. </w:t>
      </w:r>
      <w:r>
        <w:t xml:space="preserve">Общая численность армий доходила до </w:t>
      </w:r>
      <w:r>
        <w:rPr>
          <w:rFonts w:ascii="Helvetica"/>
        </w:rPr>
        <w:t xml:space="preserve">70 </w:t>
      </w:r>
      <w:r>
        <w:t xml:space="preserve">миллионов </w:t>
      </w:r>
      <w:r>
        <w:t>человек</w:t>
      </w:r>
      <w:r>
        <w:rPr>
          <w:rFonts w:ascii="Helvetica"/>
        </w:rPr>
        <w:t xml:space="preserve">. </w:t>
      </w:r>
      <w:r>
        <w:t>Причем страны</w:t>
      </w:r>
      <w:r>
        <w:rPr>
          <w:rFonts w:ascii="Helvetica"/>
        </w:rPr>
        <w:t>-</w:t>
      </w:r>
      <w:r>
        <w:t xml:space="preserve">участницы потеряли более </w:t>
      </w:r>
      <w:r>
        <w:rPr>
          <w:rFonts w:ascii="Helvetica"/>
        </w:rPr>
        <w:t xml:space="preserve">10 </w:t>
      </w:r>
      <w:r>
        <w:t>миллионов человек солдат</w:t>
      </w:r>
      <w:r>
        <w:rPr>
          <w:rFonts w:ascii="Helvetica"/>
        </w:rPr>
        <w:t xml:space="preserve">, </w:t>
      </w:r>
      <w:r>
        <w:t xml:space="preserve">около </w:t>
      </w:r>
      <w:r>
        <w:rPr>
          <w:rFonts w:ascii="Helvetica"/>
        </w:rPr>
        <w:t xml:space="preserve">12 </w:t>
      </w:r>
      <w:r>
        <w:t>миллионов мирных жителей</w:t>
      </w:r>
      <w:r>
        <w:rPr>
          <w:rFonts w:ascii="Helvetica"/>
        </w:rPr>
        <w:t xml:space="preserve">, </w:t>
      </w:r>
      <w:r>
        <w:t xml:space="preserve">а еще около </w:t>
      </w:r>
      <w:r>
        <w:rPr>
          <w:rFonts w:ascii="Helvetica"/>
        </w:rPr>
        <w:t xml:space="preserve">55 </w:t>
      </w:r>
      <w:r>
        <w:t>миллионов гражданского населения получили ранения</w:t>
      </w:r>
      <w:r>
        <w:rPr>
          <w:rFonts w:ascii="Helvetica"/>
        </w:rPr>
        <w:t xml:space="preserve">. </w:t>
      </w:r>
      <w:r>
        <w:t>В результате</w:t>
      </w:r>
      <w:proofErr w:type="gramStart"/>
      <w:r>
        <w:t xml:space="preserve"> П</w:t>
      </w:r>
      <w:proofErr w:type="gramEnd"/>
      <w:r>
        <w:t>ервой мировой войны прекратили своё существование четыре империи</w:t>
      </w:r>
      <w:r>
        <w:t xml:space="preserve"> </w:t>
      </w:r>
      <w:r>
        <w:rPr>
          <w:rFonts w:ascii="Helvetica"/>
        </w:rPr>
        <w:t xml:space="preserve">- </w:t>
      </w:r>
      <w:r>
        <w:t>Австро</w:t>
      </w:r>
      <w:r>
        <w:rPr>
          <w:rFonts w:ascii="Helvetica"/>
        </w:rPr>
        <w:t>-</w:t>
      </w:r>
      <w:r>
        <w:t>Венгерская</w:t>
      </w:r>
      <w:r>
        <w:rPr>
          <w:rFonts w:ascii="Helvetica"/>
        </w:rPr>
        <w:t xml:space="preserve">, </w:t>
      </w:r>
      <w:r>
        <w:t>Германская</w:t>
      </w:r>
      <w:r>
        <w:rPr>
          <w:rFonts w:ascii="Helvetica"/>
        </w:rPr>
        <w:t xml:space="preserve">, </w:t>
      </w:r>
      <w:r>
        <w:t>Османская и Российская</w:t>
      </w:r>
      <w:r>
        <w:rPr>
          <w:rFonts w:ascii="Helvetica"/>
        </w:rPr>
        <w:t>.</w:t>
      </w:r>
    </w:p>
    <w:p w:rsidR="00BE3FA6" w:rsidRDefault="00C83D0A">
      <w:pPr>
        <w:pStyle w:val="a4"/>
        <w:rPr>
          <w:b/>
          <w:bCs/>
        </w:rPr>
      </w:pPr>
      <w:r>
        <w:rPr>
          <w:rFonts w:ascii="Helvetica"/>
        </w:rPr>
        <w:t xml:space="preserve">   </w:t>
      </w:r>
      <w:r>
        <w:t>Четыре года продолжалась</w:t>
      </w:r>
      <w:r>
        <w:rPr>
          <w:rFonts w:ascii="Helvetica"/>
        </w:rPr>
        <w:t xml:space="preserve">. </w:t>
      </w:r>
      <w:r>
        <w:t>Первая мировая война</w:t>
      </w:r>
      <w:r>
        <w:rPr>
          <w:rFonts w:ascii="Helvetica"/>
        </w:rPr>
        <w:t xml:space="preserve">. </w:t>
      </w:r>
      <w:r>
        <w:t>Вот её основные характеристики</w:t>
      </w:r>
      <w:r>
        <w:rPr>
          <w:rFonts w:ascii="Helvetica"/>
          <w:b/>
          <w:bCs/>
        </w:rPr>
        <w:t xml:space="preserve"> (</w:t>
      </w:r>
      <w:r>
        <w:rPr>
          <w:b/>
          <w:bCs/>
        </w:rPr>
        <w:t>данные записаны на доске</w:t>
      </w:r>
      <w:r>
        <w:rPr>
          <w:rFonts w:ascii="Helvetica"/>
          <w:b/>
          <w:bCs/>
        </w:rPr>
        <w:t>):</w:t>
      </w:r>
    </w:p>
    <w:p w:rsidR="00BE3FA6" w:rsidRDefault="00C83D0A">
      <w:pPr>
        <w:pStyle w:val="a4"/>
      </w:pPr>
      <w:r>
        <w:rPr>
          <w:rFonts w:ascii="Helvetica"/>
          <w:b/>
          <w:bCs/>
        </w:rPr>
        <w:t>-</w:t>
      </w:r>
      <w:r>
        <w:t xml:space="preserve">продолжительность – </w:t>
      </w:r>
      <w:r>
        <w:rPr>
          <w:rFonts w:ascii="Helvetica"/>
        </w:rPr>
        <w:t xml:space="preserve">1554 </w:t>
      </w:r>
      <w:r>
        <w:t>дня</w:t>
      </w:r>
      <w:r>
        <w:rPr>
          <w:rFonts w:ascii="Helvetica"/>
        </w:rPr>
        <w:t>;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>число стран</w:t>
      </w:r>
      <w:r>
        <w:rPr>
          <w:rFonts w:ascii="Helvetica"/>
        </w:rPr>
        <w:t>-</w:t>
      </w:r>
      <w:r>
        <w:t xml:space="preserve">участниц – </w:t>
      </w:r>
      <w:r>
        <w:rPr>
          <w:rFonts w:ascii="Helvetica"/>
        </w:rPr>
        <w:t>38;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>состав коалиций</w:t>
      </w:r>
      <w:r>
        <w:rPr>
          <w:rFonts w:ascii="Helvetica"/>
        </w:rPr>
        <w:t xml:space="preserve">: </w:t>
      </w:r>
      <w:r>
        <w:t>Англия</w:t>
      </w:r>
      <w:r>
        <w:rPr>
          <w:rFonts w:ascii="Helvetica"/>
        </w:rPr>
        <w:t xml:space="preserve">, </w:t>
      </w:r>
      <w:r>
        <w:t>Франция</w:t>
      </w:r>
      <w:r>
        <w:rPr>
          <w:rFonts w:ascii="Helvetica"/>
        </w:rPr>
        <w:t xml:space="preserve">, </w:t>
      </w:r>
      <w:r>
        <w:t>Россия</w:t>
      </w:r>
      <w:r>
        <w:rPr>
          <w:rFonts w:ascii="Helvetica"/>
        </w:rPr>
        <w:t xml:space="preserve">, </w:t>
      </w:r>
      <w:r>
        <w:t xml:space="preserve">США и ещё </w:t>
      </w:r>
      <w:r>
        <w:rPr>
          <w:rFonts w:ascii="Helvetica"/>
        </w:rPr>
        <w:t xml:space="preserve">30 </w:t>
      </w:r>
      <w:r>
        <w:t>стран</w:t>
      </w:r>
      <w:r>
        <w:rPr>
          <w:rFonts w:ascii="Helvetica"/>
        </w:rPr>
        <w:t xml:space="preserve">: </w:t>
      </w:r>
      <w:r>
        <w:t>Германия</w:t>
      </w:r>
      <w:r>
        <w:rPr>
          <w:rFonts w:ascii="Helvetica"/>
        </w:rPr>
        <w:t xml:space="preserve">, </w:t>
      </w:r>
      <w:r>
        <w:t>Австро</w:t>
      </w:r>
      <w:r>
        <w:rPr>
          <w:rFonts w:ascii="Helvetica"/>
        </w:rPr>
        <w:t>-</w:t>
      </w:r>
      <w:r>
        <w:t>Венгрия</w:t>
      </w:r>
      <w:r>
        <w:rPr>
          <w:rFonts w:ascii="Helvetica"/>
        </w:rPr>
        <w:t xml:space="preserve">, </w:t>
      </w:r>
      <w:r>
        <w:t>Турция</w:t>
      </w:r>
      <w:r>
        <w:rPr>
          <w:rFonts w:ascii="Helvetica"/>
        </w:rPr>
        <w:t xml:space="preserve">, </w:t>
      </w:r>
      <w:r>
        <w:t>Болгария</w:t>
      </w:r>
      <w:r>
        <w:rPr>
          <w:rFonts w:ascii="Helvetica"/>
        </w:rPr>
        <w:t>;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>число государств</w:t>
      </w:r>
      <w:r>
        <w:rPr>
          <w:rFonts w:ascii="Helvetica"/>
        </w:rPr>
        <w:t xml:space="preserve">, </w:t>
      </w:r>
      <w:r>
        <w:t>на территории которого походили военные действия –</w:t>
      </w:r>
      <w:r>
        <w:rPr>
          <w:rFonts w:ascii="Helvetica"/>
        </w:rPr>
        <w:t>14;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>численность населения стран</w:t>
      </w:r>
      <w:r>
        <w:rPr>
          <w:rFonts w:ascii="Helvetica"/>
        </w:rPr>
        <w:t>-</w:t>
      </w:r>
      <w:r>
        <w:t>участниц войны</w:t>
      </w:r>
      <w:r>
        <w:rPr>
          <w:rFonts w:ascii="Helvetica"/>
        </w:rPr>
        <w:t xml:space="preserve">- 1050 </w:t>
      </w:r>
      <w:r>
        <w:t>млн</w:t>
      </w:r>
      <w:r>
        <w:rPr>
          <w:rFonts w:ascii="Helvetica"/>
        </w:rPr>
        <w:t xml:space="preserve">. </w:t>
      </w:r>
      <w:r>
        <w:t xml:space="preserve">человек </w:t>
      </w:r>
      <w:r>
        <w:rPr>
          <w:rFonts w:ascii="Helvetica"/>
        </w:rPr>
        <w:t xml:space="preserve">(62% </w:t>
      </w:r>
      <w:r>
        <w:t>населения планеты</w:t>
      </w:r>
      <w:r>
        <w:rPr>
          <w:rFonts w:ascii="Helvetica"/>
        </w:rPr>
        <w:t>).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 xml:space="preserve">погиб каждый </w:t>
      </w:r>
      <w:r>
        <w:t>шестой из воюющих</w:t>
      </w:r>
    </w:p>
    <w:p w:rsidR="00BE3FA6" w:rsidRDefault="00C83D0A">
      <w:pPr>
        <w:pStyle w:val="a4"/>
      </w:pPr>
      <w:r>
        <w:rPr>
          <w:rFonts w:ascii="Helvetica"/>
        </w:rPr>
        <w:t xml:space="preserve">-4 </w:t>
      </w:r>
      <w:r>
        <w:t xml:space="preserve">империи прекратили свое существование </w:t>
      </w:r>
      <w:r>
        <w:rPr>
          <w:rFonts w:ascii="Helvetica"/>
        </w:rPr>
        <w:t>(</w:t>
      </w:r>
      <w:r>
        <w:t>Российская</w:t>
      </w:r>
      <w:r>
        <w:rPr>
          <w:rFonts w:ascii="Helvetica"/>
        </w:rPr>
        <w:t xml:space="preserve">, </w:t>
      </w:r>
      <w:r>
        <w:t>Австро</w:t>
      </w:r>
      <w:r>
        <w:rPr>
          <w:rFonts w:ascii="Helvetica"/>
        </w:rPr>
        <w:t>-</w:t>
      </w:r>
      <w:r>
        <w:t>Венгерская</w:t>
      </w:r>
      <w:r>
        <w:rPr>
          <w:rFonts w:ascii="Helvetica"/>
        </w:rPr>
        <w:t xml:space="preserve">, </w:t>
      </w:r>
      <w:r>
        <w:t>Османская</w:t>
      </w:r>
      <w:r>
        <w:rPr>
          <w:rFonts w:ascii="Helvetica"/>
        </w:rPr>
        <w:t xml:space="preserve">, </w:t>
      </w:r>
      <w:r>
        <w:t>Германская</w:t>
      </w:r>
      <w:r>
        <w:rPr>
          <w:rFonts w:ascii="Helvetica"/>
        </w:rPr>
        <w:t xml:space="preserve">). </w:t>
      </w:r>
    </w:p>
    <w:p w:rsidR="00BE3FA6" w:rsidRDefault="00C83D0A">
      <w:pPr>
        <w:pStyle w:val="a4"/>
      </w:pPr>
      <w:r>
        <w:rPr>
          <w:rFonts w:ascii="Helvetica"/>
        </w:rPr>
        <w:t>-</w:t>
      </w:r>
      <w:r>
        <w:t>Германия закончили выплату репараци</w:t>
      </w:r>
      <w:proofErr w:type="gramStart"/>
      <w:r>
        <w:t>й</w:t>
      </w:r>
      <w:r>
        <w:rPr>
          <w:rFonts w:ascii="Helvetica"/>
        </w:rPr>
        <w:t>(</w:t>
      </w:r>
      <w:proofErr w:type="gramEnd"/>
      <w:r>
        <w:rPr>
          <w:rFonts w:ascii="Helvetica"/>
        </w:rPr>
        <w:t xml:space="preserve">???) </w:t>
      </w:r>
      <w:r>
        <w:t xml:space="preserve">только в </w:t>
      </w:r>
      <w:r>
        <w:rPr>
          <w:rFonts w:ascii="Helvetica"/>
        </w:rPr>
        <w:t xml:space="preserve">2010 </w:t>
      </w:r>
      <w:r>
        <w:t>году</w:t>
      </w:r>
      <w:r>
        <w:rPr>
          <w:rFonts w:ascii="Helvetica"/>
        </w:rPr>
        <w:t xml:space="preserve">. </w:t>
      </w:r>
    </w:p>
    <w:p w:rsidR="00BE3FA6" w:rsidRDefault="00BE3FA6">
      <w:pPr>
        <w:pStyle w:val="a4"/>
        <w:jc w:val="center"/>
        <w:rPr>
          <w:b/>
          <w:bCs/>
        </w:rPr>
      </w:pPr>
    </w:p>
    <w:p w:rsidR="00BE3FA6" w:rsidRDefault="00C83D0A">
      <w:pPr>
        <w:pStyle w:val="a4"/>
      </w:pPr>
      <w:r>
        <w:t>Сто лет назад Германия объявила Российской империи войну</w:t>
      </w:r>
      <w:r>
        <w:rPr>
          <w:rFonts w:ascii="Helvetica"/>
        </w:rPr>
        <w:t xml:space="preserve">. </w:t>
      </w:r>
      <w:r>
        <w:t>Так наша страна в</w:t>
      </w:r>
      <w:r>
        <w:t>ступила в один из самых масштабных и кровавых вооруженных конфликтов в истории человечества — Первую мировую</w:t>
      </w:r>
      <w:r>
        <w:rPr>
          <w:rFonts w:ascii="Helvetica"/>
        </w:rPr>
        <w:t xml:space="preserve">. </w:t>
      </w:r>
      <w:r>
        <w:t>Впрочем</w:t>
      </w:r>
      <w:r>
        <w:rPr>
          <w:rFonts w:ascii="Helvetica"/>
        </w:rPr>
        <w:t xml:space="preserve">, </w:t>
      </w:r>
      <w:r>
        <w:t xml:space="preserve">это название появилось лишь в </w:t>
      </w:r>
      <w:r>
        <w:rPr>
          <w:rFonts w:ascii="Helvetica"/>
        </w:rPr>
        <w:t xml:space="preserve">1939 </w:t>
      </w:r>
      <w:r>
        <w:t>году</w:t>
      </w:r>
      <w:r>
        <w:rPr>
          <w:rFonts w:ascii="Helvetica"/>
        </w:rPr>
        <w:t xml:space="preserve">. </w:t>
      </w:r>
      <w:r>
        <w:t>Современники эту «мясорубку» называли «Великой войной»</w:t>
      </w:r>
      <w:r>
        <w:rPr>
          <w:rFonts w:ascii="Helvetica"/>
        </w:rPr>
        <w:t xml:space="preserve">. </w:t>
      </w:r>
      <w:r>
        <w:t xml:space="preserve">Наши соотечественники также прозвали ее </w:t>
      </w:r>
      <w:r>
        <w:t>«Второй Отечественной» или</w:t>
      </w:r>
      <w:r>
        <w:rPr>
          <w:rFonts w:ascii="Helvetica"/>
        </w:rPr>
        <w:t xml:space="preserve">, </w:t>
      </w:r>
      <w:r>
        <w:t>попросту</w:t>
      </w:r>
      <w:r>
        <w:rPr>
          <w:rFonts w:ascii="Helvetica"/>
        </w:rPr>
        <w:t xml:space="preserve">, </w:t>
      </w:r>
      <w:r>
        <w:rPr>
          <w:lang w:val="fr-FR"/>
        </w:rPr>
        <w:t>«германской»</w:t>
      </w:r>
      <w:r>
        <w:rPr>
          <w:rFonts w:ascii="Helvetica"/>
        </w:rPr>
        <w:t xml:space="preserve">, </w:t>
      </w:r>
      <w:r>
        <w:t xml:space="preserve">а еще </w:t>
      </w:r>
      <w:r>
        <w:rPr>
          <w:rFonts w:ascii="Helvetica"/>
        </w:rPr>
        <w:t>- "</w:t>
      </w:r>
      <w:r>
        <w:t>войной химиков</w:t>
      </w:r>
      <w:r>
        <w:rPr>
          <w:rFonts w:ascii="Helvetica"/>
        </w:rPr>
        <w:t xml:space="preserve">". </w:t>
      </w:r>
      <w:r>
        <w:t>Есть и еще одно название этого события</w:t>
      </w:r>
      <w:r>
        <w:rPr>
          <w:rFonts w:ascii="Helvetica"/>
        </w:rPr>
        <w:t xml:space="preserve">, </w:t>
      </w:r>
      <w:r>
        <w:t>но о нем мы узнаем в конце классного часа</w:t>
      </w:r>
      <w:r>
        <w:rPr>
          <w:rFonts w:ascii="Helvetica"/>
        </w:rPr>
        <w:t xml:space="preserve">. </w:t>
      </w:r>
    </w:p>
    <w:p w:rsidR="00BE3FA6" w:rsidRDefault="00BE3FA6">
      <w:pPr>
        <w:pStyle w:val="a4"/>
      </w:pPr>
    </w:p>
    <w:p w:rsidR="00BE3FA6" w:rsidRDefault="00C83D0A">
      <w:pPr>
        <w:pStyle w:val="a4"/>
        <w:rPr>
          <w:b/>
          <w:bCs/>
        </w:rPr>
      </w:pPr>
      <w:r>
        <w:rPr>
          <w:b/>
          <w:bCs/>
        </w:rPr>
        <w:t>Первая мировая война послужила очень серьезным толчком для развития военных технологий</w:t>
      </w:r>
      <w:r>
        <w:rPr>
          <w:rFonts w:ascii="Helvetica"/>
          <w:b/>
          <w:bCs/>
        </w:rPr>
        <w:t xml:space="preserve">. 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t>Впервые применили отравляющие вещества</w:t>
      </w:r>
      <w:r>
        <w:rPr>
          <w:rFonts w:ascii="Helvetica"/>
        </w:rPr>
        <w:t xml:space="preserve">, </w:t>
      </w:r>
      <w:r>
        <w:t>появилась авиация</w:t>
      </w:r>
      <w:r>
        <w:rPr>
          <w:rFonts w:ascii="Helvetica"/>
        </w:rPr>
        <w:t xml:space="preserve">, </w:t>
      </w:r>
      <w:r>
        <w:t>огнеметы</w:t>
      </w:r>
      <w:r>
        <w:rPr>
          <w:rFonts w:ascii="Helvetica"/>
        </w:rPr>
        <w:t xml:space="preserve">, </w:t>
      </w:r>
      <w:r>
        <w:t>первые танки</w:t>
      </w:r>
      <w:r>
        <w:rPr>
          <w:rFonts w:ascii="Helvetica"/>
        </w:rPr>
        <w:t xml:space="preserve">. </w:t>
      </w:r>
      <w:r>
        <w:t>Кстати</w:t>
      </w:r>
      <w:r>
        <w:rPr>
          <w:rFonts w:ascii="Helvetica"/>
        </w:rPr>
        <w:t xml:space="preserve">, </w:t>
      </w:r>
      <w:r>
        <w:t>своим названием бронетехника косвенно обязана России</w:t>
      </w:r>
      <w:r>
        <w:rPr>
          <w:rFonts w:ascii="Helvetica"/>
        </w:rPr>
        <w:t xml:space="preserve">. </w:t>
      </w:r>
      <w:r>
        <w:t>При отправке на фронт первых танков британская контрразведка пустила «пулю»</w:t>
      </w:r>
      <w:r>
        <w:rPr>
          <w:rFonts w:ascii="Helvetica"/>
        </w:rPr>
        <w:t xml:space="preserve">, </w:t>
      </w:r>
      <w:r>
        <w:t>что российское правительство заказ</w:t>
      </w:r>
      <w:r>
        <w:t>ало у Англии партию цистерн для питьевой воды</w:t>
      </w:r>
      <w:r>
        <w:rPr>
          <w:rFonts w:ascii="Helvetica"/>
        </w:rPr>
        <w:t xml:space="preserve">. </w:t>
      </w:r>
      <w:r>
        <w:t xml:space="preserve">Под видом цистерн </w:t>
      </w:r>
      <w:r>
        <w:rPr>
          <w:rFonts w:ascii="Helvetica"/>
        </w:rPr>
        <w:t>(</w:t>
      </w:r>
      <w:proofErr w:type="spellStart"/>
      <w:r>
        <w:rPr>
          <w:rFonts w:ascii="Helvetica"/>
        </w:rPr>
        <w:t>tank</w:t>
      </w:r>
      <w:proofErr w:type="spellEnd"/>
      <w:r>
        <w:rPr>
          <w:rFonts w:ascii="Helvetica"/>
        </w:rPr>
        <w:t xml:space="preserve">) </w:t>
      </w:r>
      <w:r>
        <w:t xml:space="preserve">первые </w:t>
      </w:r>
      <w:r>
        <w:rPr>
          <w:b/>
          <w:bCs/>
        </w:rPr>
        <w:lastRenderedPageBreak/>
        <w:t>танки</w:t>
      </w:r>
      <w:r>
        <w:t xml:space="preserve"> отправили по железной дороге</w:t>
      </w:r>
      <w:r>
        <w:rPr>
          <w:rFonts w:ascii="Helvetica"/>
        </w:rPr>
        <w:t xml:space="preserve">, </w:t>
      </w:r>
      <w:r>
        <w:t>название прижилось</w:t>
      </w:r>
      <w:r>
        <w:rPr>
          <w:rFonts w:ascii="Helvetica"/>
        </w:rPr>
        <w:t xml:space="preserve">. </w:t>
      </w:r>
      <w:r>
        <w:t>В России термин сначала перевели на родной язык</w:t>
      </w:r>
      <w:r>
        <w:rPr>
          <w:rFonts w:ascii="Helvetica"/>
        </w:rPr>
        <w:t xml:space="preserve">. </w:t>
      </w:r>
      <w:r>
        <w:t>Боевые машины первое время называли «лоханями»</w:t>
      </w:r>
      <w:r>
        <w:rPr>
          <w:rFonts w:ascii="Helvetica"/>
        </w:rPr>
        <w:t>.</w:t>
      </w:r>
    </w:p>
    <w:p w:rsidR="00BE3FA6" w:rsidRDefault="00C83D0A">
      <w:pPr>
        <w:pStyle w:val="a4"/>
      </w:pPr>
      <w:r>
        <w:t>Конструкторы танков в то</w:t>
      </w:r>
      <w:r>
        <w:t xml:space="preserve"> время тяготели к гигантомании</w:t>
      </w:r>
      <w:r>
        <w:rPr>
          <w:rFonts w:ascii="Helvetica"/>
        </w:rPr>
        <w:t xml:space="preserve">. </w:t>
      </w:r>
      <w:r>
        <w:t>Машины времен</w:t>
      </w:r>
      <w:proofErr w:type="gramStart"/>
      <w:r>
        <w:t xml:space="preserve"> П</w:t>
      </w:r>
      <w:proofErr w:type="gramEnd"/>
      <w:r>
        <w:t>ервой мировой значительно больше их потомков времен Второй мировой</w:t>
      </w:r>
      <w:r>
        <w:rPr>
          <w:rFonts w:ascii="Helvetica"/>
        </w:rPr>
        <w:t xml:space="preserve">. </w:t>
      </w:r>
      <w:r>
        <w:t>Исключением не стали и наши соотечественники</w:t>
      </w:r>
      <w:r>
        <w:rPr>
          <w:rFonts w:ascii="Helvetica"/>
        </w:rPr>
        <w:t xml:space="preserve">. </w:t>
      </w:r>
      <w:r>
        <w:t>В частности</w:t>
      </w:r>
      <w:r>
        <w:rPr>
          <w:rFonts w:ascii="Helvetica"/>
        </w:rPr>
        <w:t xml:space="preserve">, </w:t>
      </w:r>
      <w:r>
        <w:t xml:space="preserve">инженер </w:t>
      </w:r>
      <w:proofErr w:type="spellStart"/>
      <w:r>
        <w:t>Лебеденко</w:t>
      </w:r>
      <w:proofErr w:type="spellEnd"/>
      <w:r>
        <w:t xml:space="preserve"> сконструировал и построил боевую машину с колесами диаметром </w:t>
      </w:r>
      <w:r>
        <w:rPr>
          <w:rFonts w:ascii="Helvetica"/>
        </w:rPr>
        <w:t xml:space="preserve">9 </w:t>
      </w:r>
      <w:r>
        <w:t>м</w:t>
      </w:r>
      <w:r>
        <w:t>етров</w:t>
      </w:r>
      <w:r>
        <w:rPr>
          <w:rFonts w:ascii="Helvetica"/>
        </w:rPr>
        <w:t xml:space="preserve">, </w:t>
      </w:r>
      <w:r>
        <w:t>вооруженную пулеметами и пушками</w:t>
      </w:r>
      <w:r>
        <w:rPr>
          <w:rFonts w:ascii="Helvetica"/>
        </w:rPr>
        <w:t xml:space="preserve">. </w:t>
      </w:r>
      <w:r>
        <w:t>Позднее ее прозвали царь</w:t>
      </w:r>
      <w:r>
        <w:rPr>
          <w:rFonts w:ascii="Helvetica"/>
        </w:rPr>
        <w:t>-</w:t>
      </w:r>
      <w:r>
        <w:t>танк</w:t>
      </w:r>
      <w:r>
        <w:rPr>
          <w:rFonts w:ascii="Helvetica"/>
        </w:rPr>
        <w:t xml:space="preserve">. </w:t>
      </w:r>
      <w:r>
        <w:t>Из</w:t>
      </w:r>
      <w:r>
        <w:rPr>
          <w:rFonts w:ascii="Helvetica"/>
        </w:rPr>
        <w:t>-</w:t>
      </w:r>
      <w:r>
        <w:t>за дефектов в конструкции участия в боевых действиях машина не принимала</w:t>
      </w:r>
      <w:r>
        <w:rPr>
          <w:rFonts w:ascii="Helvetica"/>
        </w:rPr>
        <w:t xml:space="preserve">. </w:t>
      </w:r>
      <w:r>
        <w:t>Маленький задний управляемый каток мгновенно вяз в грунте</w:t>
      </w:r>
      <w:r>
        <w:rPr>
          <w:rFonts w:ascii="Helvetica"/>
        </w:rPr>
        <w:t xml:space="preserve">. </w:t>
      </w:r>
      <w:r>
        <w:t xml:space="preserve">До </w:t>
      </w:r>
      <w:r>
        <w:rPr>
          <w:rFonts w:ascii="Helvetica"/>
        </w:rPr>
        <w:t xml:space="preserve">1917 </w:t>
      </w:r>
      <w:r>
        <w:t>царь</w:t>
      </w:r>
      <w:r>
        <w:rPr>
          <w:rFonts w:ascii="Helvetica"/>
        </w:rPr>
        <w:t>-</w:t>
      </w:r>
      <w:r>
        <w:t xml:space="preserve">танк стоял под охраной на месте </w:t>
      </w:r>
      <w:r>
        <w:t>испытаний</w:t>
      </w:r>
      <w:r>
        <w:rPr>
          <w:rFonts w:ascii="Helvetica"/>
        </w:rPr>
        <w:t xml:space="preserve">, </w:t>
      </w:r>
      <w:r>
        <w:t>потом о машине забыли</w:t>
      </w:r>
      <w:r>
        <w:rPr>
          <w:rFonts w:ascii="Helvetica"/>
        </w:rPr>
        <w:t xml:space="preserve">, </w:t>
      </w:r>
      <w:r>
        <w:t xml:space="preserve">и в </w:t>
      </w:r>
      <w:r>
        <w:rPr>
          <w:rFonts w:ascii="Helvetica"/>
        </w:rPr>
        <w:t xml:space="preserve">1923 </w:t>
      </w:r>
      <w:r>
        <w:t>разобрали на металлолом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t>Первая мировая сделала авиацию полноценным родом войск</w:t>
      </w:r>
      <w:r>
        <w:rPr>
          <w:rFonts w:ascii="Helvetica"/>
        </w:rPr>
        <w:t xml:space="preserve">. </w:t>
      </w:r>
      <w:r>
        <w:t>Появились первые самолеты</w:t>
      </w:r>
      <w:r>
        <w:rPr>
          <w:rFonts w:ascii="Helvetica"/>
        </w:rPr>
        <w:t>-</w:t>
      </w:r>
      <w:r>
        <w:t>разведчики</w:t>
      </w:r>
      <w:r>
        <w:rPr>
          <w:rFonts w:ascii="Helvetica"/>
        </w:rPr>
        <w:t xml:space="preserve">, </w:t>
      </w:r>
      <w:r>
        <w:t>истребители и бомбардировщики</w:t>
      </w:r>
      <w:r>
        <w:rPr>
          <w:rFonts w:ascii="Helvetica"/>
        </w:rPr>
        <w:t xml:space="preserve">. </w:t>
      </w:r>
      <w:r>
        <w:t>Настоящей легендой «германской» войны стал «</w:t>
      </w:r>
      <w:r>
        <w:rPr>
          <w:b/>
          <w:bCs/>
        </w:rPr>
        <w:t>Илья</w:t>
      </w:r>
      <w:r>
        <w:rPr>
          <w:rFonts w:ascii="Helvetica"/>
        </w:rPr>
        <w:t xml:space="preserve"> </w:t>
      </w:r>
      <w:r>
        <w:rPr>
          <w:b/>
          <w:bCs/>
        </w:rPr>
        <w:t>Муромец</w:t>
      </w:r>
      <w:r>
        <w:t>» — ро</w:t>
      </w:r>
      <w:r>
        <w:t>ссийский тяжелый самолет</w:t>
      </w:r>
      <w:r>
        <w:rPr>
          <w:rFonts w:ascii="Helvetica"/>
        </w:rPr>
        <w:t xml:space="preserve">. </w:t>
      </w:r>
      <w:r>
        <w:t>Немцы не могли его сбить в течение полутора лет</w:t>
      </w:r>
      <w:r>
        <w:rPr>
          <w:rFonts w:ascii="Helvetica"/>
        </w:rPr>
        <w:t xml:space="preserve">. </w:t>
      </w:r>
      <w:r>
        <w:t xml:space="preserve">Такая живучесть породила легенду о </w:t>
      </w:r>
      <w:proofErr w:type="spellStart"/>
      <w:r>
        <w:t>супер</w:t>
      </w:r>
      <w:r>
        <w:rPr>
          <w:rFonts w:ascii="Helvetica"/>
        </w:rPr>
        <w:t>-</w:t>
      </w:r>
      <w:r>
        <w:t>броне</w:t>
      </w:r>
      <w:proofErr w:type="spellEnd"/>
      <w:r>
        <w:rPr>
          <w:rFonts w:ascii="Helvetica"/>
        </w:rPr>
        <w:t xml:space="preserve">, </w:t>
      </w:r>
      <w:proofErr w:type="gramStart"/>
      <w:r>
        <w:t>покрывающей</w:t>
      </w:r>
      <w:proofErr w:type="gramEnd"/>
      <w:r>
        <w:t xml:space="preserve"> «Муромца»</w:t>
      </w:r>
      <w:r>
        <w:rPr>
          <w:rFonts w:ascii="Helvetica"/>
        </w:rPr>
        <w:t xml:space="preserve">. </w:t>
      </w:r>
      <w:r>
        <w:t>В роли разрушителей мифов выступили сами немцы</w:t>
      </w:r>
      <w:r>
        <w:rPr>
          <w:rFonts w:ascii="Helvetica"/>
        </w:rPr>
        <w:t xml:space="preserve">. </w:t>
      </w:r>
      <w:r>
        <w:t xml:space="preserve">В конце </w:t>
      </w:r>
      <w:r>
        <w:rPr>
          <w:rFonts w:ascii="Helvetica"/>
        </w:rPr>
        <w:t xml:space="preserve">1916 </w:t>
      </w:r>
      <w:r>
        <w:t xml:space="preserve">группа немецких истребителей атаковала одинокого </w:t>
      </w:r>
      <w:r>
        <w:t>«Илюшу»</w:t>
      </w:r>
      <w:r>
        <w:rPr>
          <w:rFonts w:ascii="Helvetica"/>
        </w:rPr>
        <w:t xml:space="preserve">. </w:t>
      </w:r>
      <w:r>
        <w:t>Бой длился более часа</w:t>
      </w:r>
      <w:r>
        <w:rPr>
          <w:rFonts w:ascii="Helvetica"/>
        </w:rPr>
        <w:t xml:space="preserve">. </w:t>
      </w:r>
      <w:r>
        <w:t>Сбить его немцы так и не смогли</w:t>
      </w:r>
      <w:r>
        <w:rPr>
          <w:rFonts w:ascii="Helvetica"/>
        </w:rPr>
        <w:t xml:space="preserve">, </w:t>
      </w:r>
      <w:r>
        <w:t xml:space="preserve">но в </w:t>
      </w:r>
      <w:proofErr w:type="spellStart"/>
      <w:proofErr w:type="gramStart"/>
      <w:r>
        <w:t>конце</w:t>
      </w:r>
      <w:r>
        <w:rPr>
          <w:rFonts w:ascii="Helvetica"/>
        </w:rPr>
        <w:t>-</w:t>
      </w:r>
      <w:r>
        <w:t>концов</w:t>
      </w:r>
      <w:proofErr w:type="spellEnd"/>
      <w:proofErr w:type="gramEnd"/>
      <w:r>
        <w:t xml:space="preserve"> русский самолет совершил вынужденную посадку</w:t>
      </w:r>
      <w:r>
        <w:rPr>
          <w:rFonts w:ascii="Helvetica"/>
        </w:rPr>
        <w:t xml:space="preserve">. </w:t>
      </w:r>
      <w:r>
        <w:t>Кончились боеприпасы не только в пулеметных лентах</w:t>
      </w:r>
      <w:r>
        <w:rPr>
          <w:rFonts w:ascii="Helvetica"/>
        </w:rPr>
        <w:t xml:space="preserve">, </w:t>
      </w:r>
      <w:r>
        <w:t>но даже патроны в штатных маузерах</w:t>
      </w:r>
      <w:r>
        <w:rPr>
          <w:rFonts w:ascii="Helvetica"/>
        </w:rPr>
        <w:t xml:space="preserve">. </w:t>
      </w:r>
      <w:r>
        <w:t xml:space="preserve">Вышли из строя </w:t>
      </w:r>
      <w:r>
        <w:rPr>
          <w:rFonts w:ascii="Helvetica"/>
        </w:rPr>
        <w:t xml:space="preserve">3 </w:t>
      </w:r>
      <w:r>
        <w:t xml:space="preserve">из </w:t>
      </w:r>
      <w:r>
        <w:rPr>
          <w:rFonts w:ascii="Helvetica"/>
        </w:rPr>
        <w:t xml:space="preserve">4 </w:t>
      </w:r>
      <w:r>
        <w:t>двигателей</w:t>
      </w:r>
      <w:r>
        <w:rPr>
          <w:rFonts w:ascii="Helvetica"/>
        </w:rPr>
        <w:t xml:space="preserve">. </w:t>
      </w:r>
      <w:r>
        <w:t>Осмот</w:t>
      </w:r>
      <w:r>
        <w:t xml:space="preserve">рев </w:t>
      </w:r>
      <w:proofErr w:type="gramStart"/>
      <w:r>
        <w:t>самолет</w:t>
      </w:r>
      <w:proofErr w:type="gramEnd"/>
      <w:r>
        <w:t xml:space="preserve"> немцы поняли</w:t>
      </w:r>
      <w:r>
        <w:rPr>
          <w:rFonts w:ascii="Helvetica"/>
        </w:rPr>
        <w:t xml:space="preserve">, </w:t>
      </w:r>
      <w:r>
        <w:t>что причина «стойкости» самолета — удачная конструкция</w:t>
      </w:r>
      <w:r>
        <w:rPr>
          <w:rFonts w:ascii="Helvetica"/>
        </w:rPr>
        <w:t xml:space="preserve">, </w:t>
      </w:r>
      <w:r>
        <w:t>а не чудо</w:t>
      </w:r>
      <w:r>
        <w:rPr>
          <w:rFonts w:ascii="Helvetica"/>
        </w:rPr>
        <w:t>-</w:t>
      </w:r>
      <w:r>
        <w:t>броня</w:t>
      </w:r>
      <w:r>
        <w:rPr>
          <w:rFonts w:ascii="Helvetica"/>
        </w:rPr>
        <w:t xml:space="preserve">. </w:t>
      </w:r>
      <w:r>
        <w:t xml:space="preserve">В корпусе «Муромца» они насчитали более </w:t>
      </w:r>
      <w:r>
        <w:rPr>
          <w:rFonts w:ascii="Helvetica"/>
        </w:rPr>
        <w:t xml:space="preserve">300 </w:t>
      </w:r>
      <w:r>
        <w:t>пробоин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t xml:space="preserve">Тогда же первые шаги начал делать </w:t>
      </w:r>
      <w:r>
        <w:rPr>
          <w:b/>
          <w:bCs/>
        </w:rPr>
        <w:t>подводный</w:t>
      </w:r>
      <w:r>
        <w:rPr>
          <w:rFonts w:ascii="Helvetica"/>
        </w:rPr>
        <w:t xml:space="preserve"> </w:t>
      </w:r>
      <w:r>
        <w:rPr>
          <w:b/>
          <w:bCs/>
        </w:rPr>
        <w:t>флот</w:t>
      </w:r>
      <w:r>
        <w:rPr>
          <w:rFonts w:ascii="Helvetica"/>
        </w:rPr>
        <w:t xml:space="preserve">. </w:t>
      </w:r>
      <w:r>
        <w:t>К началу</w:t>
      </w:r>
      <w:proofErr w:type="gramStart"/>
      <w:r>
        <w:t xml:space="preserve"> П</w:t>
      </w:r>
      <w:proofErr w:type="gramEnd"/>
      <w:r>
        <w:t xml:space="preserve">ервой мировой Россия имела </w:t>
      </w:r>
      <w:r>
        <w:rPr>
          <w:rFonts w:ascii="Helvetica"/>
        </w:rPr>
        <w:t xml:space="preserve">22 </w:t>
      </w:r>
      <w:r>
        <w:t>подлодки</w:t>
      </w:r>
      <w:r>
        <w:rPr>
          <w:rFonts w:ascii="Helvetica"/>
        </w:rPr>
        <w:t xml:space="preserve">. </w:t>
      </w:r>
      <w:r>
        <w:t>Впр</w:t>
      </w:r>
      <w:r>
        <w:t>очем</w:t>
      </w:r>
      <w:r>
        <w:rPr>
          <w:rFonts w:ascii="Helvetica"/>
        </w:rPr>
        <w:t xml:space="preserve">, </w:t>
      </w:r>
      <w:r>
        <w:t>эффекта от использования подводного флота Россия не получила никакого</w:t>
      </w:r>
      <w:r>
        <w:rPr>
          <w:rFonts w:ascii="Helvetica"/>
        </w:rPr>
        <w:t xml:space="preserve">. </w:t>
      </w:r>
      <w:r>
        <w:t>Ни одна из подлодок не потопила даже рыбацкого челна</w:t>
      </w:r>
      <w:r>
        <w:rPr>
          <w:rFonts w:ascii="Helvetica"/>
        </w:rPr>
        <w:t xml:space="preserve">, </w:t>
      </w:r>
      <w:r>
        <w:t>при этом во время эксплуатации субмарин погибли десятки подводников</w:t>
      </w:r>
      <w:r>
        <w:rPr>
          <w:rFonts w:ascii="Helvetica"/>
        </w:rPr>
        <w:t xml:space="preserve">. </w:t>
      </w:r>
      <w:r>
        <w:t xml:space="preserve">Одна из имперских лодок — «Пантера» — поставила </w:t>
      </w:r>
      <w:r>
        <w:t>своеобразный рекорд</w:t>
      </w:r>
      <w:r>
        <w:rPr>
          <w:rFonts w:ascii="Helvetica"/>
        </w:rPr>
        <w:t xml:space="preserve">. </w:t>
      </w:r>
      <w:r>
        <w:t>Это — единственная в мире подлодка</w:t>
      </w:r>
      <w:r>
        <w:rPr>
          <w:rFonts w:ascii="Helvetica"/>
        </w:rPr>
        <w:t xml:space="preserve">, </w:t>
      </w:r>
      <w:r>
        <w:t>участвовавшая в трех войнах</w:t>
      </w:r>
      <w:r>
        <w:rPr>
          <w:rFonts w:ascii="Helvetica"/>
        </w:rPr>
        <w:t xml:space="preserve">: </w:t>
      </w:r>
      <w:r>
        <w:t>Первой мировой</w:t>
      </w:r>
      <w:r>
        <w:rPr>
          <w:rFonts w:ascii="Helvetica"/>
        </w:rPr>
        <w:t xml:space="preserve">, </w:t>
      </w:r>
      <w:r>
        <w:t>гражданской и Великой Отечественной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t>Помимо удачных функциональных разработок в армиях появлялись и курьезные на сегодняшний взгляд образцы</w:t>
      </w:r>
      <w:r>
        <w:rPr>
          <w:rFonts w:ascii="Helvetica"/>
        </w:rPr>
        <w:t xml:space="preserve">. </w:t>
      </w:r>
      <w:r>
        <w:t xml:space="preserve">Несмотря на </w:t>
      </w:r>
      <w:proofErr w:type="gramStart"/>
      <w:r>
        <w:t>явную</w:t>
      </w:r>
      <w:proofErr w:type="gramEnd"/>
      <w:r>
        <w:t xml:space="preserve"> </w:t>
      </w:r>
      <w:proofErr w:type="spellStart"/>
      <w:r>
        <w:t>бредовость</w:t>
      </w:r>
      <w:proofErr w:type="spellEnd"/>
      <w:r>
        <w:rPr>
          <w:rFonts w:ascii="Helvetica"/>
        </w:rPr>
        <w:t xml:space="preserve">, </w:t>
      </w:r>
      <w:r>
        <w:t>все они попадали на страницы прессы</w:t>
      </w:r>
      <w:r>
        <w:rPr>
          <w:rFonts w:ascii="Helvetica"/>
        </w:rPr>
        <w:t xml:space="preserve">, </w:t>
      </w:r>
      <w:r>
        <w:t>становясь инструментом пропаганды</w:t>
      </w:r>
      <w:r>
        <w:rPr>
          <w:rFonts w:ascii="Helvetica"/>
        </w:rPr>
        <w:t xml:space="preserve">. </w:t>
      </w:r>
      <w:r>
        <w:t>Лыжи для пересечения водных преград</w:t>
      </w:r>
      <w:r>
        <w:rPr>
          <w:rFonts w:ascii="Helvetica"/>
        </w:rPr>
        <w:t xml:space="preserve">, </w:t>
      </w:r>
      <w:r>
        <w:t xml:space="preserve">боевые катамараны и немецкие </w:t>
      </w:r>
      <w:proofErr w:type="spellStart"/>
      <w:r>
        <w:t>латы</w:t>
      </w:r>
      <w:r>
        <w:rPr>
          <w:rFonts w:ascii="Helvetica"/>
        </w:rPr>
        <w:t>-</w:t>
      </w:r>
      <w:r>
        <w:t>трансформеры</w:t>
      </w:r>
      <w:proofErr w:type="spellEnd"/>
      <w:r>
        <w:t xml:space="preserve"> практически не использовались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t>На службу в армию отправлялись не только механизмы</w:t>
      </w:r>
      <w:r>
        <w:rPr>
          <w:rFonts w:ascii="Helvetica"/>
        </w:rPr>
        <w:t xml:space="preserve">. </w:t>
      </w:r>
      <w:r>
        <w:t xml:space="preserve">Делались первые попытки по боевой </w:t>
      </w:r>
      <w:r>
        <w:rPr>
          <w:b/>
          <w:bCs/>
        </w:rPr>
        <w:t>дрессуре</w:t>
      </w:r>
      <w:r>
        <w:rPr>
          <w:rFonts w:ascii="Helvetica"/>
        </w:rPr>
        <w:t xml:space="preserve"> </w:t>
      </w:r>
      <w:r>
        <w:rPr>
          <w:b/>
          <w:bCs/>
        </w:rPr>
        <w:t>животных</w:t>
      </w:r>
      <w:r>
        <w:rPr>
          <w:rFonts w:ascii="Helvetica"/>
        </w:rPr>
        <w:t xml:space="preserve">. </w:t>
      </w:r>
      <w:r>
        <w:t xml:space="preserve">Знаменитый дрессировщик Владимир Дуров в </w:t>
      </w:r>
      <w:r>
        <w:rPr>
          <w:rFonts w:ascii="Helvetica"/>
        </w:rPr>
        <w:t xml:space="preserve">1915 </w:t>
      </w:r>
      <w:r>
        <w:t xml:space="preserve">году </w:t>
      </w:r>
      <w:r>
        <w:lastRenderedPageBreak/>
        <w:t>предложил использовать тюленей для поиска мин</w:t>
      </w:r>
      <w:r>
        <w:rPr>
          <w:rFonts w:ascii="Helvetica"/>
        </w:rPr>
        <w:t xml:space="preserve">. </w:t>
      </w:r>
      <w:r>
        <w:t xml:space="preserve">Всего он успел обучить </w:t>
      </w:r>
      <w:r>
        <w:rPr>
          <w:rFonts w:ascii="Helvetica"/>
        </w:rPr>
        <w:t xml:space="preserve">20 </w:t>
      </w:r>
      <w:r>
        <w:t>животных</w:t>
      </w:r>
      <w:r>
        <w:rPr>
          <w:rFonts w:ascii="Helvetica"/>
        </w:rPr>
        <w:t xml:space="preserve">, </w:t>
      </w:r>
      <w:r>
        <w:t>но в один прекрасный день все они оказались отравленными</w:t>
      </w:r>
      <w:r>
        <w:rPr>
          <w:rFonts w:ascii="Helvetica"/>
        </w:rPr>
        <w:t xml:space="preserve">. </w:t>
      </w:r>
      <w:r>
        <w:t>По мнению</w:t>
      </w:r>
      <w:r>
        <w:t xml:space="preserve"> современников</w:t>
      </w:r>
      <w:r>
        <w:rPr>
          <w:rFonts w:ascii="Helvetica"/>
        </w:rPr>
        <w:t xml:space="preserve">, </w:t>
      </w:r>
      <w:r>
        <w:t>операцию по уничтожению саперов</w:t>
      </w:r>
      <w:r>
        <w:rPr>
          <w:rFonts w:ascii="Helvetica"/>
        </w:rPr>
        <w:t>-</w:t>
      </w:r>
      <w:r>
        <w:t>подводников провела немецкая разведка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rPr>
          <w:b/>
          <w:bCs/>
        </w:rPr>
        <w:t>Газовые</w:t>
      </w:r>
      <w:r>
        <w:rPr>
          <w:rFonts w:ascii="Helvetica"/>
        </w:rPr>
        <w:t xml:space="preserve"> </w:t>
      </w:r>
      <w:r>
        <w:rPr>
          <w:b/>
          <w:bCs/>
        </w:rPr>
        <w:t>атаки</w:t>
      </w:r>
      <w:r>
        <w:rPr>
          <w:rFonts w:ascii="Helvetica"/>
        </w:rPr>
        <w:t xml:space="preserve"> </w:t>
      </w:r>
      <w:r>
        <w:rPr>
          <w:b/>
          <w:bCs/>
        </w:rPr>
        <w:t>войны</w:t>
      </w:r>
      <w:r>
        <w:rPr>
          <w:rFonts w:ascii="Helvetica"/>
        </w:rPr>
        <w:t xml:space="preserve">. </w:t>
      </w:r>
    </w:p>
    <w:p w:rsidR="00BE3FA6" w:rsidRDefault="00C83D0A">
      <w:pPr>
        <w:pStyle w:val="a4"/>
      </w:pPr>
      <w:r>
        <w:t>Применение ядовитых газов в</w:t>
      </w:r>
      <w:proofErr w:type="gramStart"/>
      <w:r>
        <w:t xml:space="preserve"> П</w:t>
      </w:r>
      <w:proofErr w:type="gramEnd"/>
      <w:r>
        <w:t>ервой мировой войне было крупной военной инновацией</w:t>
      </w:r>
      <w:r>
        <w:rPr>
          <w:rFonts w:ascii="Helvetica"/>
        </w:rPr>
        <w:t xml:space="preserve">. </w:t>
      </w:r>
      <w:r>
        <w:t xml:space="preserve">Диапазон действия отравляющих веществ шёл </w:t>
      </w:r>
      <w:proofErr w:type="gramStart"/>
      <w:r>
        <w:t>от</w:t>
      </w:r>
      <w:proofErr w:type="gramEnd"/>
      <w:r>
        <w:t xml:space="preserve"> просто вредоносных </w:t>
      </w:r>
      <w:r>
        <w:rPr>
          <w:rFonts w:ascii="Helvetica"/>
        </w:rPr>
        <w:t>(</w:t>
      </w:r>
      <w:r>
        <w:t>таких</w:t>
      </w:r>
      <w:r>
        <w:rPr>
          <w:rFonts w:ascii="Helvetica"/>
        </w:rPr>
        <w:t xml:space="preserve">, </w:t>
      </w:r>
      <w:r>
        <w:t>как слезоточивый газ</w:t>
      </w:r>
      <w:r>
        <w:rPr>
          <w:rFonts w:ascii="Helvetica"/>
        </w:rPr>
        <w:t xml:space="preserve">) </w:t>
      </w:r>
      <w:r>
        <w:t>до смертельно ядовитых</w:t>
      </w:r>
      <w:r>
        <w:rPr>
          <w:rFonts w:ascii="Helvetica"/>
        </w:rPr>
        <w:t xml:space="preserve">, </w:t>
      </w:r>
      <w:r>
        <w:t xml:space="preserve">как </w:t>
      </w:r>
      <w:r>
        <w:rPr>
          <w:u w:val="single"/>
        </w:rPr>
        <w:t>хлор</w:t>
      </w:r>
      <w:r>
        <w:t xml:space="preserve"> и </w:t>
      </w:r>
      <w:r>
        <w:rPr>
          <w:u w:val="single"/>
        </w:rPr>
        <w:t>фосген</w:t>
      </w:r>
      <w:r>
        <w:rPr>
          <w:rFonts w:ascii="Helvetica"/>
        </w:rPr>
        <w:t xml:space="preserve">. </w:t>
      </w:r>
      <w:r>
        <w:t>Химическое оружие является одним из основных в</w:t>
      </w:r>
      <w:proofErr w:type="gramStart"/>
      <w:r>
        <w:t xml:space="preserve"> П</w:t>
      </w:r>
      <w:proofErr w:type="gramEnd"/>
      <w:r>
        <w:t xml:space="preserve">ервой мировой войне и в общей сложности на всём протяжении </w:t>
      </w:r>
      <w:r>
        <w:rPr>
          <w:rFonts w:ascii="Helvetica"/>
        </w:rPr>
        <w:t xml:space="preserve">XX </w:t>
      </w:r>
      <w:r>
        <w:t>века</w:t>
      </w:r>
      <w:r>
        <w:rPr>
          <w:rFonts w:ascii="Helvetica"/>
        </w:rPr>
        <w:t xml:space="preserve">. </w:t>
      </w:r>
      <w:r>
        <w:t xml:space="preserve">Смертельный потенциал газа был ограничен — лишь </w:t>
      </w:r>
      <w:r>
        <w:rPr>
          <w:rFonts w:ascii="Helvetica"/>
        </w:rPr>
        <w:t xml:space="preserve">4 % </w:t>
      </w:r>
      <w:r>
        <w:t xml:space="preserve">смертей от </w:t>
      </w:r>
      <w:r>
        <w:t>общего количества поражённых</w:t>
      </w:r>
      <w:r>
        <w:rPr>
          <w:rFonts w:ascii="Helvetica"/>
        </w:rPr>
        <w:t xml:space="preserve">. </w:t>
      </w:r>
      <w:r>
        <w:t>Тем не менее</w:t>
      </w:r>
      <w:r>
        <w:rPr>
          <w:rFonts w:ascii="Helvetica"/>
        </w:rPr>
        <w:t xml:space="preserve">, </w:t>
      </w:r>
      <w:r>
        <w:t>доля не смертельных случаев была высокой</w:t>
      </w:r>
      <w:r>
        <w:rPr>
          <w:rFonts w:ascii="Helvetica"/>
        </w:rPr>
        <w:t xml:space="preserve">, </w:t>
      </w:r>
      <w:r>
        <w:t>а газ оставался одной из главных опасностей для солдат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rPr>
          <w:rFonts w:ascii="Helvetica"/>
        </w:rPr>
        <w:t xml:space="preserve"> </w:t>
      </w:r>
      <w:r>
        <w:rPr>
          <w:rFonts w:ascii="Helvetica"/>
          <w:b/>
          <w:bCs/>
        </w:rPr>
        <w:t xml:space="preserve">22 </w:t>
      </w:r>
      <w:r>
        <w:rPr>
          <w:b/>
          <w:bCs/>
        </w:rPr>
        <w:t xml:space="preserve">апреля </w:t>
      </w:r>
      <w:r>
        <w:rPr>
          <w:rFonts w:ascii="Helvetica"/>
          <w:b/>
          <w:bCs/>
        </w:rPr>
        <w:t xml:space="preserve">1915 </w:t>
      </w:r>
      <w:r>
        <w:rPr>
          <w:b/>
          <w:bCs/>
        </w:rPr>
        <w:t>года</w:t>
      </w:r>
      <w:r>
        <w:t xml:space="preserve"> немецкая армия распылила </w:t>
      </w:r>
      <w:r>
        <w:rPr>
          <w:rFonts w:ascii="Helvetica"/>
        </w:rPr>
        <w:t xml:space="preserve">168 </w:t>
      </w:r>
      <w:r>
        <w:t xml:space="preserve">тонн </w:t>
      </w:r>
      <w:r>
        <w:rPr>
          <w:u w:val="single"/>
        </w:rPr>
        <w:t>хлора</w:t>
      </w:r>
      <w:r>
        <w:t xml:space="preserve"> около реки Ипр</w:t>
      </w:r>
      <w:r>
        <w:rPr>
          <w:rFonts w:ascii="Helvetica"/>
        </w:rPr>
        <w:t xml:space="preserve">. </w:t>
      </w:r>
      <w:r>
        <w:t xml:space="preserve">В </w:t>
      </w:r>
      <w:r>
        <w:rPr>
          <w:rFonts w:ascii="Helvetica"/>
        </w:rPr>
        <w:t xml:space="preserve">17:00 </w:t>
      </w:r>
      <w:r>
        <w:t xml:space="preserve">подул слабый восточный </w:t>
      </w:r>
      <w:proofErr w:type="gramStart"/>
      <w:r>
        <w:t>ветер</w:t>
      </w:r>
      <w:proofErr w:type="gramEnd"/>
      <w:r>
        <w:t xml:space="preserve"> и газ начали распылять</w:t>
      </w:r>
      <w:r>
        <w:rPr>
          <w:rFonts w:ascii="Helvetica"/>
        </w:rPr>
        <w:t xml:space="preserve">, </w:t>
      </w:r>
      <w:r>
        <w:t>он двигался в сторону французских позиций</w:t>
      </w:r>
      <w:r>
        <w:rPr>
          <w:rFonts w:ascii="Helvetica"/>
        </w:rPr>
        <w:t xml:space="preserve">, </w:t>
      </w:r>
      <w:r>
        <w:t>образуя облака желтовато</w:t>
      </w:r>
      <w:r>
        <w:rPr>
          <w:rFonts w:ascii="Helvetica"/>
        </w:rPr>
        <w:t>-</w:t>
      </w:r>
      <w:r>
        <w:t>зелёного цвета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rPr>
          <w:u w:val="single"/>
        </w:rPr>
        <w:t>Фосген</w:t>
      </w:r>
      <w:r>
        <w:rPr>
          <w:rFonts w:ascii="Helvetica"/>
        </w:rPr>
        <w:t xml:space="preserve">, </w:t>
      </w:r>
      <w:r>
        <w:t>как боевой газ</w:t>
      </w:r>
      <w:r>
        <w:rPr>
          <w:rFonts w:ascii="Helvetica"/>
        </w:rPr>
        <w:t xml:space="preserve">, </w:t>
      </w:r>
      <w:r>
        <w:t>превосходил хлор большей</w:t>
      </w:r>
      <w:r>
        <w:rPr>
          <w:rFonts w:ascii="Helvetica"/>
        </w:rPr>
        <w:t xml:space="preserve">, </w:t>
      </w:r>
      <w:r>
        <w:t>по сравнению с последним</w:t>
      </w:r>
      <w:r>
        <w:rPr>
          <w:rFonts w:ascii="Helvetica"/>
        </w:rPr>
        <w:t xml:space="preserve">, </w:t>
      </w:r>
      <w:r>
        <w:t>токсичностью</w:t>
      </w:r>
      <w:r>
        <w:rPr>
          <w:rFonts w:ascii="Helvetica"/>
        </w:rPr>
        <w:t xml:space="preserve">. </w:t>
      </w:r>
      <w:r>
        <w:t>Потенциальным недостатком фосгена считалось то</w:t>
      </w:r>
      <w:r>
        <w:rPr>
          <w:rFonts w:ascii="Helvetica"/>
        </w:rPr>
        <w:t xml:space="preserve">, </w:t>
      </w:r>
      <w:r>
        <w:t>что симп</w:t>
      </w:r>
      <w:r>
        <w:t xml:space="preserve">томы отравления им иногда наступали лишь через </w:t>
      </w:r>
      <w:r>
        <w:rPr>
          <w:rFonts w:ascii="Helvetica"/>
        </w:rPr>
        <w:t xml:space="preserve">24 </w:t>
      </w:r>
      <w:r>
        <w:t>часа после вдыхания</w:t>
      </w:r>
      <w:r>
        <w:rPr>
          <w:rFonts w:ascii="Helvetica"/>
        </w:rPr>
        <w:t xml:space="preserve">. </w:t>
      </w:r>
      <w:r>
        <w:t>Это давало возможность солдатам</w:t>
      </w:r>
      <w:r>
        <w:rPr>
          <w:rFonts w:ascii="Helvetica"/>
        </w:rPr>
        <w:t xml:space="preserve">, </w:t>
      </w:r>
      <w:r>
        <w:t>отравленным фосгеном</w:t>
      </w:r>
      <w:r>
        <w:rPr>
          <w:rFonts w:ascii="Helvetica"/>
        </w:rPr>
        <w:t xml:space="preserve">, </w:t>
      </w:r>
      <w:r>
        <w:t>продолжать некоторое время вести боевые действия</w:t>
      </w:r>
      <w:r>
        <w:rPr>
          <w:rFonts w:ascii="Helvetica"/>
        </w:rPr>
        <w:t xml:space="preserve">. </w:t>
      </w:r>
      <w:r>
        <w:t>С другой стороны</w:t>
      </w:r>
      <w:r>
        <w:rPr>
          <w:rFonts w:ascii="Helvetica"/>
        </w:rPr>
        <w:t xml:space="preserve">, </w:t>
      </w:r>
      <w:r>
        <w:t>на следующий день эти солдаты умирали или становились инвалида</w:t>
      </w:r>
      <w:r>
        <w:t>ми</w:t>
      </w:r>
      <w:r>
        <w:rPr>
          <w:rFonts w:ascii="Helvetica"/>
        </w:rPr>
        <w:t>.</w:t>
      </w:r>
    </w:p>
    <w:p w:rsidR="00BE3FA6" w:rsidRDefault="00BE3FA6">
      <w:pPr>
        <w:pStyle w:val="a4"/>
      </w:pPr>
    </w:p>
    <w:p w:rsidR="00BE3FA6" w:rsidRDefault="00C83D0A">
      <w:pPr>
        <w:pStyle w:val="a4"/>
      </w:pPr>
      <w:r>
        <w:rPr>
          <w:rFonts w:ascii="Helvetica"/>
        </w:rPr>
        <w:t xml:space="preserve">12 </w:t>
      </w:r>
      <w:r>
        <w:t xml:space="preserve">июля </w:t>
      </w:r>
      <w:r>
        <w:rPr>
          <w:rFonts w:ascii="Helvetica"/>
        </w:rPr>
        <w:t xml:space="preserve">1917 </w:t>
      </w:r>
      <w:r>
        <w:t>года</w:t>
      </w:r>
      <w:r>
        <w:rPr>
          <w:rFonts w:ascii="Helvetica"/>
        </w:rPr>
        <w:t xml:space="preserve">, </w:t>
      </w:r>
      <w:r>
        <w:t>у бельгийского города Ипр англо</w:t>
      </w:r>
      <w:r>
        <w:rPr>
          <w:rFonts w:ascii="Helvetica"/>
        </w:rPr>
        <w:t>-</w:t>
      </w:r>
      <w:r>
        <w:t>французские войска были обстреляны минами</w:t>
      </w:r>
      <w:r>
        <w:rPr>
          <w:rFonts w:ascii="Helvetica"/>
        </w:rPr>
        <w:t xml:space="preserve">, </w:t>
      </w:r>
      <w:r>
        <w:t>содержавшими маслянистую жидкость</w:t>
      </w:r>
      <w:r>
        <w:rPr>
          <w:rFonts w:ascii="Helvetica"/>
        </w:rPr>
        <w:t xml:space="preserve">. </w:t>
      </w:r>
      <w:r>
        <w:t>Так</w:t>
      </w:r>
      <w:r>
        <w:rPr>
          <w:rFonts w:ascii="Helvetica"/>
        </w:rPr>
        <w:t xml:space="preserve">, </w:t>
      </w:r>
      <w:r>
        <w:t xml:space="preserve">впервые Германией был применён </w:t>
      </w:r>
      <w:r>
        <w:rPr>
          <w:u w:val="single"/>
        </w:rPr>
        <w:t>иприт</w:t>
      </w:r>
      <w:r>
        <w:rPr>
          <w:rFonts w:ascii="Helvetica"/>
        </w:rPr>
        <w:t>.</w:t>
      </w:r>
    </w:p>
    <w:p w:rsidR="00BE3FA6" w:rsidRDefault="00C83D0A">
      <w:pPr>
        <w:pStyle w:val="a4"/>
      </w:pPr>
      <w:r>
        <w:t>Средства защиты</w:t>
      </w:r>
      <w:r>
        <w:rPr>
          <w:rFonts w:ascii="Helvetica"/>
        </w:rPr>
        <w:t xml:space="preserve">: </w:t>
      </w:r>
      <w:r>
        <w:t>вода</w:t>
      </w:r>
      <w:proofErr w:type="gramStart"/>
      <w:r>
        <w:t xml:space="preserve"> </w:t>
      </w:r>
      <w:r>
        <w:rPr>
          <w:rFonts w:ascii="Helvetica"/>
        </w:rPr>
        <w:t>,</w:t>
      </w:r>
      <w:proofErr w:type="gramEnd"/>
      <w:r>
        <w:rPr>
          <w:rFonts w:ascii="Helvetica"/>
        </w:rPr>
        <w:t xml:space="preserve"> </w:t>
      </w:r>
      <w:r>
        <w:t>моча</w:t>
      </w:r>
      <w:r>
        <w:rPr>
          <w:rFonts w:ascii="Helvetica"/>
        </w:rPr>
        <w:t xml:space="preserve">, </w:t>
      </w:r>
      <w:r>
        <w:t>ватно</w:t>
      </w:r>
      <w:r>
        <w:rPr>
          <w:rFonts w:ascii="Helvetica"/>
        </w:rPr>
        <w:t>-</w:t>
      </w:r>
      <w:r>
        <w:t>марлевые повязки</w:t>
      </w:r>
      <w:r>
        <w:rPr>
          <w:rFonts w:ascii="Helvetica"/>
        </w:rPr>
        <w:t xml:space="preserve">, </w:t>
      </w:r>
      <w:r>
        <w:t>хлопковые респираторы</w:t>
      </w:r>
      <w:r>
        <w:rPr>
          <w:rFonts w:ascii="Helvetica"/>
        </w:rPr>
        <w:t xml:space="preserve">, </w:t>
      </w:r>
      <w:proofErr w:type="spellStart"/>
      <w:r>
        <w:t>противо</w:t>
      </w:r>
      <w:proofErr w:type="spellEnd"/>
      <w:r>
        <w:t xml:space="preserve"> газы</w:t>
      </w:r>
      <w:r>
        <w:rPr>
          <w:rFonts w:ascii="Helvetica"/>
        </w:rPr>
        <w:t xml:space="preserve">. </w:t>
      </w:r>
    </w:p>
    <w:p w:rsidR="00BE3FA6" w:rsidRDefault="00C83D0A">
      <w:pPr>
        <w:pStyle w:val="a4"/>
      </w:pPr>
      <w:r>
        <w:t>Удивительно</w:t>
      </w:r>
      <w:r>
        <w:rPr>
          <w:rFonts w:ascii="Helvetica"/>
        </w:rPr>
        <w:t xml:space="preserve">, </w:t>
      </w:r>
      <w:r>
        <w:t>но о такой масштабной войне наши современники почти ничего не знают</w:t>
      </w:r>
      <w:r>
        <w:rPr>
          <w:rFonts w:ascii="Helvetica"/>
        </w:rPr>
        <w:t xml:space="preserve">. </w:t>
      </w:r>
      <w:r>
        <w:t>В лучшем случае вспомнят Брусиловский прорыв и Франца Фердинанда</w:t>
      </w:r>
      <w:r>
        <w:rPr>
          <w:rFonts w:ascii="Helvetica"/>
        </w:rPr>
        <w:t xml:space="preserve">. </w:t>
      </w:r>
      <w:r>
        <w:t>Быть может ситуацию поможет исправить столетний юбилей</w:t>
      </w:r>
      <w:r>
        <w:rPr>
          <w:rFonts w:ascii="Helvetica"/>
        </w:rPr>
        <w:t xml:space="preserve">. </w:t>
      </w:r>
    </w:p>
    <w:p w:rsidR="00BE3FA6" w:rsidRDefault="00C83D0A">
      <w:pPr>
        <w:pStyle w:val="a4"/>
      </w:pPr>
      <w:r>
        <w:t>В декабре прошлого года президент по</w:t>
      </w:r>
      <w:r>
        <w:t>дписал поправку к ФЗ «О днях воинской славы России…»</w:t>
      </w:r>
      <w:r>
        <w:rPr>
          <w:rFonts w:ascii="Helvetica"/>
        </w:rPr>
        <w:t xml:space="preserve">. </w:t>
      </w:r>
      <w:r>
        <w:t>Первое августа теперь День памяти российских воинов</w:t>
      </w:r>
      <w:r>
        <w:rPr>
          <w:rFonts w:ascii="Helvetica"/>
        </w:rPr>
        <w:t xml:space="preserve">, </w:t>
      </w:r>
      <w:r>
        <w:t>погибших в</w:t>
      </w:r>
      <w:proofErr w:type="gramStart"/>
      <w:r>
        <w:t xml:space="preserve"> П</w:t>
      </w:r>
      <w:proofErr w:type="gramEnd"/>
      <w:r>
        <w:t xml:space="preserve">ервой мировой войне </w:t>
      </w:r>
      <w:r>
        <w:rPr>
          <w:rFonts w:ascii="Helvetica"/>
        </w:rPr>
        <w:t>1914</w:t>
      </w:r>
      <w:r>
        <w:t>–</w:t>
      </w:r>
      <w:r>
        <w:rPr>
          <w:rFonts w:ascii="Helvetica"/>
        </w:rPr>
        <w:t xml:space="preserve">1918 </w:t>
      </w:r>
      <w:r>
        <w:t>годов</w:t>
      </w:r>
      <w:r>
        <w:rPr>
          <w:rFonts w:ascii="Helvetica"/>
        </w:rPr>
        <w:t xml:space="preserve">, </w:t>
      </w:r>
      <w:r>
        <w:t>которую зачастую называют неизвестной</w:t>
      </w:r>
      <w:r>
        <w:rPr>
          <w:rFonts w:ascii="Helvetica"/>
        </w:rPr>
        <w:t xml:space="preserve">. </w:t>
      </w:r>
    </w:p>
    <w:p w:rsidR="00BE3FA6" w:rsidRDefault="00C83D0A">
      <w:pPr>
        <w:pStyle w:val="a4"/>
      </w:pPr>
      <w:r>
        <w:rPr>
          <w:u w:val="single"/>
        </w:rPr>
        <w:t xml:space="preserve">Поработайте с цитатой </w:t>
      </w:r>
      <w:r>
        <w:t>«Я считаю</w:t>
      </w:r>
      <w:r>
        <w:rPr>
          <w:rFonts w:ascii="Helvetica"/>
        </w:rPr>
        <w:t xml:space="preserve">, </w:t>
      </w:r>
      <w:r>
        <w:t xml:space="preserve">что </w:t>
      </w:r>
      <w:r>
        <w:rPr>
          <w:rFonts w:ascii="Helvetica"/>
        </w:rPr>
        <w:t xml:space="preserve">20 </w:t>
      </w:r>
      <w:r>
        <w:t>век начался именно в</w:t>
      </w:r>
      <w:r>
        <w:t xml:space="preserve"> </w:t>
      </w:r>
      <w:r>
        <w:rPr>
          <w:rFonts w:ascii="Helvetica"/>
        </w:rPr>
        <w:t xml:space="preserve">1914 </w:t>
      </w:r>
      <w:r>
        <w:t>г</w:t>
      </w:r>
      <w:r>
        <w:rPr>
          <w:rFonts w:ascii="Helvetica"/>
        </w:rPr>
        <w:t xml:space="preserve">. </w:t>
      </w:r>
      <w:r>
        <w:t xml:space="preserve">Эта война заложила основы современной цивилизации» </w:t>
      </w:r>
      <w:r>
        <w:rPr>
          <w:rFonts w:ascii="Helvetica"/>
        </w:rPr>
        <w:t>(</w:t>
      </w:r>
      <w:r>
        <w:t>немецкий историк В</w:t>
      </w:r>
      <w:r>
        <w:rPr>
          <w:rFonts w:ascii="Helvetica"/>
        </w:rPr>
        <w:t xml:space="preserve">. </w:t>
      </w:r>
      <w:proofErr w:type="spellStart"/>
      <w:r>
        <w:t>Дайест</w:t>
      </w:r>
      <w:proofErr w:type="spellEnd"/>
      <w:r>
        <w:rPr>
          <w:rFonts w:ascii="Helvetica"/>
        </w:rPr>
        <w:t>.)</w:t>
      </w:r>
    </w:p>
    <w:p w:rsidR="00BE3FA6" w:rsidRDefault="00BE3FA6">
      <w:pPr>
        <w:pStyle w:val="a4"/>
      </w:pPr>
    </w:p>
    <w:p w:rsidR="00BE3FA6" w:rsidRDefault="00BE3FA6">
      <w:pPr>
        <w:pStyle w:val="a4"/>
      </w:pPr>
    </w:p>
    <w:p w:rsidR="00BE3FA6" w:rsidRDefault="00BE3FA6">
      <w:pPr>
        <w:pStyle w:val="a4"/>
      </w:pPr>
    </w:p>
    <w:p w:rsidR="00BE3FA6" w:rsidRDefault="00BE3FA6">
      <w:pPr>
        <w:pStyle w:val="a4"/>
      </w:pPr>
    </w:p>
    <w:p w:rsidR="00BE3FA6" w:rsidRDefault="00BE3FA6">
      <w:pPr>
        <w:pStyle w:val="a4"/>
      </w:pPr>
    </w:p>
    <w:p w:rsidR="00BE3FA6" w:rsidRDefault="00BE3FA6">
      <w:pPr>
        <w:pStyle w:val="a4"/>
      </w:pPr>
    </w:p>
    <w:p w:rsidR="00BE3FA6" w:rsidRDefault="00BE3FA6">
      <w:pPr>
        <w:pStyle w:val="a4"/>
      </w:pPr>
    </w:p>
    <w:sectPr w:rsidR="00BE3FA6" w:rsidSect="00BE3FA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0A" w:rsidRDefault="00C83D0A" w:rsidP="00BE3FA6">
      <w:r>
        <w:separator/>
      </w:r>
    </w:p>
  </w:endnote>
  <w:endnote w:type="continuationSeparator" w:id="0">
    <w:p w:rsidR="00C83D0A" w:rsidRDefault="00C83D0A" w:rsidP="00BE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6" w:rsidRDefault="00BE3F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0A" w:rsidRDefault="00C83D0A" w:rsidP="00BE3FA6">
      <w:r>
        <w:separator/>
      </w:r>
    </w:p>
  </w:footnote>
  <w:footnote w:type="continuationSeparator" w:id="0">
    <w:p w:rsidR="00C83D0A" w:rsidRDefault="00C83D0A" w:rsidP="00BE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6" w:rsidRDefault="00BE3F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FA6"/>
    <w:rsid w:val="0028766A"/>
    <w:rsid w:val="00BE3FA6"/>
    <w:rsid w:val="00C8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FA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FA6"/>
    <w:rPr>
      <w:u w:val="single"/>
    </w:rPr>
  </w:style>
  <w:style w:type="table" w:customStyle="1" w:styleId="TableNormal">
    <w:name w:val="Table Normal"/>
    <w:rsid w:val="00BE3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BE3FA6"/>
    <w:rPr>
      <w:rFonts w:ascii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Процыкова</cp:lastModifiedBy>
  <cp:revision>2</cp:revision>
  <dcterms:created xsi:type="dcterms:W3CDTF">2014-10-21T18:21:00Z</dcterms:created>
  <dcterms:modified xsi:type="dcterms:W3CDTF">2014-10-21T18:21:00Z</dcterms:modified>
</cp:coreProperties>
</file>