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8D" w:rsidRDefault="00C44B12" w:rsidP="006034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Раз, два, три – лампочка гори!</w:t>
      </w:r>
    </w:p>
    <w:p w:rsidR="00DC48BD" w:rsidRPr="00DC48BD" w:rsidRDefault="00DC48BD" w:rsidP="00DC48BD">
      <w:pPr>
        <w:pStyle w:val="a7"/>
        <w:rPr>
          <w:rFonts w:ascii="Times New Roman" w:hAnsi="Times New Roman" w:cs="Times New Roman"/>
        </w:rPr>
      </w:pPr>
      <w:r w:rsidRPr="00DC48BD">
        <w:rPr>
          <w:rFonts w:ascii="Times New Roman" w:hAnsi="Times New Roman" w:cs="Times New Roman"/>
        </w:rPr>
        <w:t>19 декабря 2013</w:t>
      </w:r>
    </w:p>
    <w:p w:rsidR="00DC48BD" w:rsidRPr="00DC48BD" w:rsidRDefault="00DC48BD" w:rsidP="00DC48BD">
      <w:pPr>
        <w:pStyle w:val="a7"/>
        <w:rPr>
          <w:rFonts w:ascii="Times New Roman" w:hAnsi="Times New Roman" w:cs="Times New Roman"/>
        </w:rPr>
      </w:pPr>
      <w:r w:rsidRPr="00DC48BD">
        <w:rPr>
          <w:rFonts w:ascii="Times New Roman" w:hAnsi="Times New Roman" w:cs="Times New Roman"/>
        </w:rPr>
        <w:t>Воспитатель Зайцева И.В.</w:t>
      </w:r>
    </w:p>
    <w:p w:rsidR="00DC48BD" w:rsidRPr="00DC48BD" w:rsidRDefault="00DC48BD" w:rsidP="00DC48BD">
      <w:pPr>
        <w:pStyle w:val="a7"/>
        <w:rPr>
          <w:rFonts w:ascii="Times New Roman" w:hAnsi="Times New Roman" w:cs="Times New Roman"/>
        </w:rPr>
      </w:pPr>
      <w:r w:rsidRPr="00DC48BD">
        <w:rPr>
          <w:rFonts w:ascii="Times New Roman" w:hAnsi="Times New Roman" w:cs="Times New Roman"/>
        </w:rPr>
        <w:t>4 «А» класс (Присутствовало 11 человек)</w:t>
      </w:r>
    </w:p>
    <w:p w:rsidR="00DC48BD" w:rsidRPr="00DC48BD" w:rsidRDefault="00DC48BD" w:rsidP="00DC48BD">
      <w:pPr>
        <w:pStyle w:val="a7"/>
      </w:pPr>
    </w:p>
    <w:p w:rsidR="00073A2B" w:rsidRPr="00DC48BD" w:rsidRDefault="0060342D" w:rsidP="00C4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8BD">
        <w:rPr>
          <w:rFonts w:ascii="Times New Roman" w:hAnsi="Times New Roman" w:cs="Times New Roman"/>
          <w:sz w:val="24"/>
          <w:szCs w:val="24"/>
        </w:rPr>
        <w:t xml:space="preserve">Цели: 1. Познакомить </w:t>
      </w:r>
      <w:r w:rsidR="00073A2B" w:rsidRPr="00DC48B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DC48BD">
        <w:rPr>
          <w:rFonts w:ascii="Times New Roman" w:hAnsi="Times New Roman" w:cs="Times New Roman"/>
          <w:sz w:val="24"/>
          <w:szCs w:val="24"/>
        </w:rPr>
        <w:t xml:space="preserve"> с историей </w:t>
      </w:r>
      <w:r w:rsidR="00073A2B" w:rsidRPr="00DC48BD">
        <w:rPr>
          <w:rFonts w:ascii="Times New Roman" w:hAnsi="Times New Roman" w:cs="Times New Roman"/>
          <w:sz w:val="24"/>
          <w:szCs w:val="24"/>
        </w:rPr>
        <w:t>электрификации России</w:t>
      </w:r>
    </w:p>
    <w:p w:rsidR="00C44B12" w:rsidRPr="00DC48BD" w:rsidRDefault="0060342D" w:rsidP="00C4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8BD">
        <w:rPr>
          <w:rFonts w:ascii="Times New Roman" w:hAnsi="Times New Roman" w:cs="Times New Roman"/>
          <w:sz w:val="24"/>
          <w:szCs w:val="24"/>
        </w:rPr>
        <w:t xml:space="preserve">2. Развивать познавательную и творческую активность, </w:t>
      </w:r>
      <w:r w:rsidR="00073A2B" w:rsidRPr="00DC48BD">
        <w:rPr>
          <w:rFonts w:ascii="Times New Roman" w:hAnsi="Times New Roman" w:cs="Times New Roman"/>
          <w:sz w:val="24"/>
          <w:szCs w:val="24"/>
        </w:rPr>
        <w:t>п</w:t>
      </w:r>
      <w:r w:rsidRPr="00DC48BD">
        <w:rPr>
          <w:rFonts w:ascii="Times New Roman" w:hAnsi="Times New Roman" w:cs="Times New Roman"/>
          <w:sz w:val="24"/>
          <w:szCs w:val="24"/>
        </w:rPr>
        <w:t xml:space="preserve">рививать интерес к изучению </w:t>
      </w:r>
      <w:r w:rsidR="002D0D07" w:rsidRPr="00DC48BD">
        <w:rPr>
          <w:rFonts w:ascii="Times New Roman" w:hAnsi="Times New Roman" w:cs="Times New Roman"/>
          <w:sz w:val="24"/>
          <w:szCs w:val="24"/>
        </w:rPr>
        <w:t>электричества и энергетики.</w:t>
      </w:r>
    </w:p>
    <w:p w:rsidR="00506EDD" w:rsidRPr="00DC48BD" w:rsidRDefault="00DC48BD" w:rsidP="00C44B12">
      <w:pPr>
        <w:spacing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color w:val="000000"/>
          <w:sz w:val="24"/>
          <w:szCs w:val="24"/>
          <w:shd w:val="clear" w:color="auto" w:fill="FFFFFF"/>
        </w:rPr>
        <w:t>3</w:t>
      </w:r>
      <w:r w:rsidR="00AA3739" w:rsidRPr="00DC48BD">
        <w:rPr>
          <w:rStyle w:val="c2"/>
          <w:color w:val="000000"/>
          <w:sz w:val="24"/>
          <w:szCs w:val="24"/>
          <w:shd w:val="clear" w:color="auto" w:fill="FFFFFF"/>
        </w:rPr>
        <w:t>.</w:t>
      </w:r>
      <w:r w:rsidR="00C44B12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аскрыть роль электричества в быту, сформировать представления о том, как электричество вырабатывается и поступает в дом, познакомить с правилами безопасного обращения с электропри</w:t>
      </w:r>
      <w:r w:rsidR="00AA3739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борами; привлечение внимания уча</w:t>
      </w:r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</w:t>
      </w:r>
      <w:r w:rsidR="00AA3739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проблемам использования энер</w:t>
      </w:r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гии, экономии энергии и энергоресурсов; создание</w:t>
      </w:r>
      <w:r w:rsidR="00AA3739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мотивации для сбережения ресур</w:t>
      </w:r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 и энер</w:t>
      </w:r>
      <w:r w:rsidR="00AA3739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гии; стимулировать интерес к на</w:t>
      </w:r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учным исследованиям и практическому применению знаний, полученных в школе</w:t>
      </w:r>
      <w:proofErr w:type="gramStart"/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аучиться выделять среди предметов домашнего обихода электроприборы; усвоить, что электричество вырабатывается на электростанциях и приходит в</w:t>
      </w:r>
      <w:r w:rsidR="00506EDD" w:rsidRPr="00DC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06EDD" w:rsidRPr="00DC48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дом по проводам, а также создается в батарейках; запомнить правила безопасного обращения с электроприборами (проводами, выключателем, розеткой).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apple-converted-space"/>
          <w:color w:val="000000"/>
        </w:rPr>
        <w:t> </w:t>
      </w:r>
      <w:r w:rsidR="00C44B12" w:rsidRPr="00DC48BD">
        <w:rPr>
          <w:rStyle w:val="c2"/>
          <w:color w:val="000000"/>
        </w:rPr>
        <w:t>Ребята, сегодня у нас не сов</w:t>
      </w:r>
      <w:r w:rsidRPr="00DC48BD">
        <w:rPr>
          <w:rStyle w:val="c2"/>
          <w:color w:val="000000"/>
        </w:rPr>
        <w:t>сем обычный классный час. Мы совершим небольшое путешествие в ...дома. Да-да, я не ошиблась! В ваши дома.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                         На доске схема — план комнаты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Посмотрим, как хорошо вы знаете свой дом. Настоящие ли вы хозяева в доме. Мы живем в благоустроенных домах, всю тяже</w:t>
      </w:r>
      <w:r w:rsidR="00C44B12" w:rsidRPr="00DC48BD">
        <w:rPr>
          <w:rStyle w:val="c2"/>
          <w:color w:val="000000"/>
        </w:rPr>
        <w:t>лую работу выполняют машины. Ка</w:t>
      </w:r>
      <w:r w:rsidRPr="00DC48BD">
        <w:rPr>
          <w:rStyle w:val="c2"/>
          <w:color w:val="000000"/>
        </w:rPr>
        <w:t xml:space="preserve">кие это </w:t>
      </w:r>
      <w:r w:rsidR="00C44B12" w:rsidRPr="00DC48BD">
        <w:rPr>
          <w:rStyle w:val="c2"/>
          <w:color w:val="000000"/>
        </w:rPr>
        <w:t>машины? (Пылесос, стиральная ма</w:t>
      </w:r>
      <w:r w:rsidRPr="00DC48BD">
        <w:rPr>
          <w:rStyle w:val="c2"/>
          <w:color w:val="000000"/>
        </w:rPr>
        <w:t>шина, электрическая плита...)</w:t>
      </w:r>
    </w:p>
    <w:p w:rsidR="00AA3739" w:rsidRPr="00DC48BD" w:rsidRDefault="00A75F32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-189865</wp:posOffset>
            </wp:positionH>
            <wp:positionV relativeFrom="margin">
              <wp:posOffset>4886960</wp:posOffset>
            </wp:positionV>
            <wp:extent cx="1895475" cy="1897380"/>
            <wp:effectExtent l="19050" t="0" r="9525" b="0"/>
            <wp:wrapSquare wrapText="bothSides"/>
            <wp:docPr id="10" name="Рисунок 7" descr="cfl_lamps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l_lamps_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739" w:rsidRPr="00DC48BD">
        <w:rPr>
          <w:color w:val="000000"/>
        </w:rPr>
        <w:t>-</w:t>
      </w:r>
      <w:r w:rsidR="00AA3739" w:rsidRPr="00DC48BD">
        <w:rPr>
          <w:rStyle w:val="apple-converted-space"/>
          <w:color w:val="000000"/>
        </w:rPr>
        <w:t> </w:t>
      </w:r>
      <w:r w:rsidR="00AA3739" w:rsidRPr="00DC48BD">
        <w:rPr>
          <w:rStyle w:val="c2"/>
          <w:color w:val="000000"/>
        </w:rPr>
        <w:t>Ребята посмотрите вокруг, как светло, хорошо. Давайте закроем глаза. Что же произошло? (Стало темно).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 А как же быть с наступлением вечера, темноты. Ведь, когда темно совершенно ничего не видно? (ответы детей)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 Кто же наш помощник</w:t>
      </w:r>
      <w:r w:rsidR="00C44B12" w:rsidRPr="00DC48BD">
        <w:rPr>
          <w:rStyle w:val="c2"/>
          <w:color w:val="000000"/>
        </w:rPr>
        <w:t>? (Электричество)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 Да, включить свет это проще простого: достаточно просто щелкнуть выключателем - и загорается</w:t>
      </w:r>
      <w:r w:rsidR="00C44B12" w:rsidRPr="00DC48BD">
        <w:rPr>
          <w:rStyle w:val="c2"/>
          <w:color w:val="000000"/>
        </w:rPr>
        <w:t xml:space="preserve"> </w:t>
      </w:r>
      <w:r w:rsidRPr="00DC48BD">
        <w:rPr>
          <w:rStyle w:val="c10"/>
          <w:bCs/>
          <w:color w:val="000000"/>
        </w:rPr>
        <w:t>ЭЛЕКТРИЧЕСКАЯ ЛАМПОЧКА</w:t>
      </w:r>
      <w:r w:rsidRPr="00DC48BD">
        <w:rPr>
          <w:rStyle w:val="c2"/>
          <w:color w:val="000000"/>
        </w:rPr>
        <w:t>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 А так было всегда?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 А что же люди использовали для того, чтобы было светло?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-Да, в давние-давние времена людям по ночам светил лишь огонь</w:t>
      </w:r>
      <w:r w:rsidRPr="00DC48BD">
        <w:rPr>
          <w:rStyle w:val="apple-converted-space"/>
          <w:color w:val="000000"/>
        </w:rPr>
        <w:t> </w:t>
      </w:r>
      <w:r w:rsidRPr="00DC48BD">
        <w:rPr>
          <w:rStyle w:val="c10"/>
          <w:bCs/>
          <w:color w:val="000000"/>
        </w:rPr>
        <w:t>КОСТРА</w:t>
      </w:r>
      <w:r w:rsidRPr="00DC48BD">
        <w:rPr>
          <w:rStyle w:val="c2"/>
          <w:color w:val="000000"/>
        </w:rPr>
        <w:t>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color w:val="000000"/>
        </w:rPr>
        <w:t> -</w:t>
      </w:r>
      <w:r w:rsidRPr="00DC48BD">
        <w:rPr>
          <w:rStyle w:val="c2"/>
          <w:color w:val="000000"/>
        </w:rPr>
        <w:t>Со временем люди догадались, что, если в костер опустить палку, она загорится, и с ней можно будет отойти туда, куда не доходит свет костра. Так появился</w:t>
      </w:r>
      <w:r w:rsidRPr="00DC48BD">
        <w:rPr>
          <w:rStyle w:val="apple-converted-space"/>
          <w:color w:val="000000"/>
        </w:rPr>
        <w:t> </w:t>
      </w:r>
      <w:r w:rsidRPr="00DC48BD">
        <w:rPr>
          <w:rStyle w:val="c10"/>
          <w:bCs/>
          <w:color w:val="000000"/>
        </w:rPr>
        <w:t>ФАКЕЛ</w:t>
      </w:r>
      <w:r w:rsidRPr="00DC48BD">
        <w:rPr>
          <w:rStyle w:val="c2"/>
          <w:color w:val="000000"/>
        </w:rPr>
        <w:t>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Но факел был неудобен и опасен в доме: ведь может случиться пожар! Поэтому в домах использовали палочки поменьше: их называли</w:t>
      </w:r>
      <w:r w:rsidRPr="00DC48BD">
        <w:rPr>
          <w:rStyle w:val="apple-converted-space"/>
          <w:color w:val="000000"/>
        </w:rPr>
        <w:t> </w:t>
      </w:r>
      <w:r w:rsidRPr="00DC48BD">
        <w:rPr>
          <w:rStyle w:val="c10"/>
          <w:bCs/>
          <w:color w:val="000000"/>
        </w:rPr>
        <w:t>ЛУЧИНЫ</w:t>
      </w:r>
      <w:r w:rsidRPr="00DC48BD">
        <w:rPr>
          <w:rStyle w:val="c2"/>
          <w:color w:val="000000"/>
        </w:rPr>
        <w:t>. Ставили лучину на специальную подставку,</w:t>
      </w:r>
      <w:r w:rsidRPr="00DC48BD">
        <w:rPr>
          <w:rStyle w:val="apple-converted-space"/>
          <w:color w:val="000000"/>
        </w:rPr>
        <w:t> </w:t>
      </w:r>
      <w:r w:rsidRPr="00DC48BD">
        <w:rPr>
          <w:rStyle w:val="c10"/>
          <w:bCs/>
          <w:color w:val="000000"/>
        </w:rPr>
        <w:t>СВЕТЕЦ</w:t>
      </w:r>
      <w:r w:rsidRPr="00DC48BD">
        <w:rPr>
          <w:rStyle w:val="c2"/>
          <w:color w:val="000000"/>
        </w:rPr>
        <w:t>. Под светец ставили</w:t>
      </w:r>
      <w:r w:rsidRPr="00DC48BD">
        <w:rPr>
          <w:color w:val="000000"/>
        </w:rPr>
        <w:t> </w:t>
      </w:r>
      <w:r w:rsidRPr="00DC48BD">
        <w:rPr>
          <w:rStyle w:val="c2"/>
          <w:color w:val="000000"/>
        </w:rPr>
        <w:t>специальную ванночку с водой: ведь в деревянном доме даже маленькая искорка, упавшая на пол, может привести к настоящему пожару!</w:t>
      </w:r>
    </w:p>
    <w:p w:rsidR="00AA3739" w:rsidRPr="00DC48BD" w:rsidRDefault="00DC48BD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4371340</wp:posOffset>
            </wp:positionH>
            <wp:positionV relativeFrom="margin">
              <wp:posOffset>7474585</wp:posOffset>
            </wp:positionV>
            <wp:extent cx="1517650" cy="2019935"/>
            <wp:effectExtent l="19050" t="0" r="6350" b="0"/>
            <wp:wrapSquare wrapText="bothSides"/>
            <wp:docPr id="25" name="Рисунок 2" descr="lamp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739" w:rsidRPr="00DC48BD">
        <w:rPr>
          <w:rStyle w:val="c2"/>
          <w:color w:val="000000"/>
        </w:rPr>
        <w:t>Со временем люди заметили, что, если обмакнуть веревочку в масло и поджечь, то она горит хорошо и долго. Вот и стали</w:t>
      </w:r>
      <w:r w:rsidR="00AA3739" w:rsidRPr="00DC48BD">
        <w:rPr>
          <w:color w:val="000000"/>
        </w:rPr>
        <w:t> </w:t>
      </w:r>
      <w:r w:rsidR="00AA3739" w:rsidRPr="00DC48BD">
        <w:rPr>
          <w:rStyle w:val="c2"/>
          <w:color w:val="000000"/>
        </w:rPr>
        <w:t>наливать в маленькую мисочку масло, класть туда</w:t>
      </w:r>
      <w:r w:rsidR="00AA3739" w:rsidRPr="00DC48BD">
        <w:rPr>
          <w:rStyle w:val="apple-converted-space"/>
          <w:color w:val="000000"/>
        </w:rPr>
        <w:t> </w:t>
      </w:r>
      <w:r w:rsidR="00AA3739" w:rsidRPr="00DC48BD">
        <w:rPr>
          <w:rStyle w:val="c10"/>
          <w:bCs/>
          <w:color w:val="000000"/>
        </w:rPr>
        <w:t>ФИТИЛЬ</w:t>
      </w:r>
      <w:r w:rsidR="00AA3739" w:rsidRPr="00DC48BD">
        <w:rPr>
          <w:rStyle w:val="c2"/>
          <w:color w:val="000000"/>
        </w:rPr>
        <w:t> из ниток и поджигали его. Так появились</w:t>
      </w:r>
      <w:r w:rsidR="00AA3739" w:rsidRPr="00DC48BD">
        <w:rPr>
          <w:rStyle w:val="c10"/>
          <w:b/>
          <w:bCs/>
          <w:color w:val="000000"/>
        </w:rPr>
        <w:t> </w:t>
      </w:r>
      <w:r w:rsidR="00AA3739" w:rsidRPr="00DC48BD">
        <w:rPr>
          <w:rStyle w:val="c10"/>
          <w:bCs/>
          <w:color w:val="000000"/>
        </w:rPr>
        <w:t>МАСЛЯНЫЕ</w:t>
      </w:r>
      <w:r w:rsidR="00AA3739" w:rsidRPr="00DC48BD">
        <w:rPr>
          <w:rStyle w:val="c2"/>
          <w:color w:val="000000"/>
        </w:rPr>
        <w:t> </w:t>
      </w:r>
      <w:r w:rsidR="00AA3739" w:rsidRPr="00DC48BD">
        <w:rPr>
          <w:rStyle w:val="c10"/>
          <w:bCs/>
          <w:color w:val="000000"/>
        </w:rPr>
        <w:t>ЛАМПЫ</w:t>
      </w:r>
      <w:r w:rsidR="00AA3739" w:rsidRPr="00DC48BD">
        <w:rPr>
          <w:rStyle w:val="c2"/>
          <w:color w:val="000000"/>
        </w:rPr>
        <w:t xml:space="preserve">, которые стали напоминать </w:t>
      </w:r>
      <w:r w:rsidR="00AA3739" w:rsidRPr="00DC48BD">
        <w:rPr>
          <w:rStyle w:val="c2"/>
          <w:color w:val="000000"/>
        </w:rPr>
        <w:lastRenderedPageBreak/>
        <w:t>небольшой чайничек, из носика которого выглядывал горящий фитиль.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 xml:space="preserve">Но лампа давала мало света, масло </w:t>
      </w:r>
      <w:proofErr w:type="gramStart"/>
      <w:r w:rsidRPr="00DC48BD">
        <w:rPr>
          <w:rStyle w:val="c2"/>
          <w:color w:val="000000"/>
        </w:rPr>
        <w:t>проливалось</w:t>
      </w:r>
      <w:proofErr w:type="gramEnd"/>
      <w:r w:rsidRPr="00DC48BD">
        <w:rPr>
          <w:rStyle w:val="c2"/>
          <w:color w:val="000000"/>
        </w:rPr>
        <w:t xml:space="preserve"> и люди придумали свечку, а ещё позже появились керосиновые лампы.</w:t>
      </w:r>
      <w:r w:rsidR="00DC48BD" w:rsidRPr="00DC48BD">
        <w:rPr>
          <w:rStyle w:val="c2"/>
          <w:color w:val="000000"/>
        </w:rPr>
        <w:t xml:space="preserve"> </w:t>
      </w:r>
      <w:r w:rsidRPr="00DC48BD">
        <w:rPr>
          <w:rStyle w:val="c2"/>
          <w:color w:val="000000"/>
        </w:rPr>
        <w:t xml:space="preserve"> Керосиновая лампа горела ярче и была более безопасной.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Люди перестали пользоваться и свечками, и газовыми фонарями, и керосиновыми лампами, когда один очень умный человек изобрел</w:t>
      </w:r>
      <w:r w:rsidRPr="00DC48BD">
        <w:rPr>
          <w:rStyle w:val="apple-converted-space"/>
          <w:color w:val="000000"/>
        </w:rPr>
        <w:t> </w:t>
      </w:r>
      <w:r w:rsidRPr="00DC48BD">
        <w:rPr>
          <w:rStyle w:val="c10"/>
          <w:bCs/>
          <w:color w:val="000000"/>
        </w:rPr>
        <w:t>ЭЛЕКТРИЧЕСКУЮ ЛАМПОЧКУ</w:t>
      </w:r>
      <w:r w:rsidRPr="00DC48BD">
        <w:rPr>
          <w:rStyle w:val="c2"/>
          <w:color w:val="000000"/>
        </w:rPr>
        <w:t>. Она горела ярко и была удобной и безопасной. И сегодня любой малыш может влезть на стул, щелкнуть выключателем, и... загорится свет!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 А почему горит лампочка? Что заставляет работать лампочку? Отгадайте загадку:</w:t>
      </w:r>
    </w:p>
    <w:p w:rsidR="00AA3739" w:rsidRPr="00DC48BD" w:rsidRDefault="00AA3739" w:rsidP="00AA3739">
      <w:pPr>
        <w:pStyle w:val="c6"/>
        <w:spacing w:before="0" w:beforeAutospacing="0" w:after="0" w:afterAutospacing="0" w:line="245" w:lineRule="atLeast"/>
        <w:rPr>
          <w:color w:val="000000"/>
        </w:rPr>
      </w:pPr>
      <w:r w:rsidRPr="00DC48BD">
        <w:rPr>
          <w:rStyle w:val="c2"/>
          <w:color w:val="000000"/>
        </w:rPr>
        <w:t>По тропинкам я бегу,</w:t>
      </w:r>
      <w:r w:rsidR="009428B6" w:rsidRPr="00DC48BD">
        <w:rPr>
          <w:noProof/>
          <w:color w:val="000000"/>
        </w:rPr>
        <w:t xml:space="preserve"> </w:t>
      </w:r>
      <w:r w:rsidRPr="00DC48BD">
        <w:rPr>
          <w:color w:val="000000"/>
        </w:rPr>
        <w:br/>
      </w:r>
      <w:r w:rsidRPr="00DC48BD">
        <w:rPr>
          <w:rStyle w:val="c2"/>
          <w:color w:val="000000"/>
        </w:rPr>
        <w:t>Без тропинки не могу.</w:t>
      </w:r>
      <w:r w:rsidR="009428B6" w:rsidRPr="00DC48BD">
        <w:rPr>
          <w:noProof/>
          <w:color w:val="000000"/>
        </w:rPr>
        <w:t xml:space="preserve"> </w:t>
      </w:r>
      <w:r w:rsidRPr="00DC48BD">
        <w:rPr>
          <w:color w:val="000000"/>
        </w:rPr>
        <w:br/>
      </w:r>
      <w:r w:rsidRPr="00DC48BD">
        <w:rPr>
          <w:rStyle w:val="c2"/>
          <w:color w:val="000000"/>
        </w:rPr>
        <w:t>Где меня ребята нет,</w:t>
      </w:r>
      <w:r w:rsidRPr="00DC48BD">
        <w:rPr>
          <w:color w:val="000000"/>
        </w:rPr>
        <w:br/>
      </w:r>
      <w:r w:rsidRPr="00DC48BD">
        <w:rPr>
          <w:rStyle w:val="c2"/>
          <w:color w:val="000000"/>
        </w:rPr>
        <w:t>Не зажжется в доме свет</w:t>
      </w:r>
      <w:proofErr w:type="gramStart"/>
      <w:r w:rsidRPr="00DC48BD">
        <w:rPr>
          <w:color w:val="000000"/>
        </w:rPr>
        <w:br/>
      </w:r>
      <w:r w:rsidRPr="00DC48BD">
        <w:rPr>
          <w:rStyle w:val="c2"/>
          <w:color w:val="000000"/>
        </w:rPr>
        <w:t>К</w:t>
      </w:r>
      <w:proofErr w:type="gramEnd"/>
      <w:r w:rsidRPr="00DC48BD">
        <w:rPr>
          <w:rStyle w:val="c2"/>
          <w:color w:val="000000"/>
        </w:rPr>
        <w:t xml:space="preserve"> дальним селам, городам</w:t>
      </w:r>
      <w:r w:rsidRPr="00DC48BD">
        <w:rPr>
          <w:color w:val="000000"/>
        </w:rPr>
        <w:br/>
      </w:r>
      <w:r w:rsidRPr="00DC48BD">
        <w:rPr>
          <w:rStyle w:val="c2"/>
          <w:color w:val="000000"/>
        </w:rPr>
        <w:t>Кто идет по проводам?</w:t>
      </w:r>
    </w:p>
    <w:p w:rsidR="00AA3739" w:rsidRPr="00DC48BD" w:rsidRDefault="00AA3739" w:rsidP="00AA3739">
      <w:pPr>
        <w:pStyle w:val="c6"/>
        <w:spacing w:before="0" w:beforeAutospacing="0" w:after="0" w:afterAutospacing="0" w:line="245" w:lineRule="atLeast"/>
        <w:rPr>
          <w:color w:val="000000"/>
        </w:rPr>
      </w:pPr>
      <w:r w:rsidRPr="00DC48BD">
        <w:rPr>
          <w:rStyle w:val="c2"/>
          <w:color w:val="000000"/>
        </w:rPr>
        <w:t>Светлое величество</w:t>
      </w:r>
      <w:proofErr w:type="gramStart"/>
      <w:r w:rsidRPr="00DC48BD">
        <w:rPr>
          <w:color w:val="000000"/>
        </w:rPr>
        <w:br/>
      </w:r>
      <w:r w:rsidRPr="00DC48BD">
        <w:rPr>
          <w:rStyle w:val="c2"/>
          <w:color w:val="000000"/>
        </w:rPr>
        <w:t>Э</w:t>
      </w:r>
      <w:proofErr w:type="gramEnd"/>
      <w:r w:rsidRPr="00DC48BD">
        <w:rPr>
          <w:rStyle w:val="c2"/>
          <w:color w:val="000000"/>
        </w:rPr>
        <w:t>то: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 Мы сегодня узнаем: Что же такое электричество и откуда оно приходит в наш дом?</w:t>
      </w:r>
      <w:r w:rsidRPr="00DC48BD">
        <w:rPr>
          <w:color w:val="000000"/>
        </w:rPr>
        <w:t> 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 А как нам помогает электричество?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- Да, без электричества не смог бы работать ни один прибор. Но вот мы втыкаем вилку в розетку - и происходит чудо: электроприбор оживает. Почему?</w:t>
      </w:r>
      <w:r w:rsidR="009428B6" w:rsidRPr="00DC48BD">
        <w:rPr>
          <w:noProof/>
          <w:color w:val="000000"/>
          <w:shd w:val="clear" w:color="auto" w:fill="FFFFFF"/>
        </w:rPr>
        <w:t xml:space="preserve"> </w:t>
      </w:r>
    </w:p>
    <w:p w:rsidR="00AA3739" w:rsidRDefault="00AA3739" w:rsidP="00AA3739">
      <w:pPr>
        <w:pStyle w:val="c0"/>
        <w:spacing w:before="0" w:beforeAutospacing="0" w:after="0" w:afterAutospacing="0" w:line="245" w:lineRule="atLeast"/>
        <w:jc w:val="both"/>
        <w:rPr>
          <w:rStyle w:val="c2"/>
          <w:color w:val="000000"/>
        </w:rPr>
      </w:pPr>
      <w:r w:rsidRPr="00DC48BD">
        <w:rPr>
          <w:rStyle w:val="c2"/>
          <w:color w:val="000000"/>
        </w:rPr>
        <w:t>- Ответить нам на этот вопрос поможет небольшой опыт.</w:t>
      </w:r>
    </w:p>
    <w:p w:rsidR="00DC48BD" w:rsidRPr="00DC48BD" w:rsidRDefault="00DC48BD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</w:p>
    <w:p w:rsidR="00AA3739" w:rsidRDefault="00AA3739" w:rsidP="00AA3739">
      <w:pPr>
        <w:pStyle w:val="c16"/>
        <w:spacing w:before="0" w:beforeAutospacing="0" w:after="0" w:afterAutospacing="0"/>
        <w:rPr>
          <w:rStyle w:val="c10"/>
          <w:b/>
          <w:bCs/>
          <w:color w:val="000000"/>
        </w:rPr>
      </w:pPr>
      <w:r w:rsidRPr="00DC48BD">
        <w:rPr>
          <w:rStyle w:val="c10"/>
          <w:b/>
          <w:bCs/>
          <w:color w:val="000000"/>
        </w:rPr>
        <w:t> Опыт</w:t>
      </w:r>
    </w:p>
    <w:p w:rsidR="00DC48BD" w:rsidRPr="00DC48BD" w:rsidRDefault="00DC48BD" w:rsidP="00AA3739">
      <w:pPr>
        <w:pStyle w:val="c16"/>
        <w:spacing w:before="0" w:beforeAutospacing="0" w:after="0" w:afterAutospacing="0"/>
        <w:rPr>
          <w:color w:val="000000"/>
        </w:rPr>
      </w:pPr>
    </w:p>
    <w:p w:rsidR="00AA3739" w:rsidRDefault="00AA3739" w:rsidP="00AA3739">
      <w:pPr>
        <w:pStyle w:val="c0"/>
        <w:spacing w:before="0" w:beforeAutospacing="0" w:after="0" w:afterAutospacing="0" w:line="245" w:lineRule="atLeast"/>
        <w:jc w:val="both"/>
        <w:rPr>
          <w:rStyle w:val="c2"/>
          <w:color w:val="000000"/>
        </w:rPr>
      </w:pPr>
      <w:r w:rsidRPr="00DC48BD">
        <w:rPr>
          <w:rStyle w:val="c2"/>
          <w:color w:val="000000"/>
        </w:rPr>
        <w:t>Возьмите ручку и потрите ее о волосы. Поднесите к маленьким кусочкам бумаги. На ручке есть электрический заряд. Электрические заряды вы</w:t>
      </w:r>
      <w:r w:rsidR="00C44B12" w:rsidRPr="00DC48BD">
        <w:rPr>
          <w:rStyle w:val="c2"/>
          <w:color w:val="000000"/>
        </w:rPr>
        <w:t xml:space="preserve"> наблюдаете и в природе. Молния</w:t>
      </w:r>
      <w:r w:rsidRPr="00DC48BD">
        <w:rPr>
          <w:rStyle w:val="c2"/>
          <w:color w:val="000000"/>
        </w:rPr>
        <w:t>,</w:t>
      </w:r>
      <w:r w:rsidR="00C44B12" w:rsidRPr="00DC48BD">
        <w:rPr>
          <w:rStyle w:val="c2"/>
          <w:color w:val="000000"/>
        </w:rPr>
        <w:t xml:space="preserve"> </w:t>
      </w:r>
      <w:r w:rsidRPr="00DC48BD">
        <w:rPr>
          <w:rStyle w:val="c2"/>
          <w:color w:val="000000"/>
        </w:rPr>
        <w:t>некоторые рыбы используют электрические заряды для охоты и нападения</w:t>
      </w:r>
      <w:r w:rsidR="00DC48BD">
        <w:rPr>
          <w:rStyle w:val="c2"/>
          <w:color w:val="000000"/>
        </w:rPr>
        <w:t>.</w:t>
      </w:r>
    </w:p>
    <w:p w:rsidR="00DC48BD" w:rsidRPr="00DC48BD" w:rsidRDefault="00DC48BD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</w:p>
    <w:p w:rsidR="00AA3739" w:rsidRPr="00DC48BD" w:rsidRDefault="00AA3739" w:rsidP="00AA3739">
      <w:pPr>
        <w:pStyle w:val="c16"/>
        <w:spacing w:before="0" w:beforeAutospacing="0" w:after="0" w:afterAutospacing="0"/>
        <w:jc w:val="both"/>
        <w:rPr>
          <w:color w:val="000000"/>
        </w:rPr>
      </w:pPr>
      <w:r w:rsidRPr="00DC48BD">
        <w:rPr>
          <w:rStyle w:val="c13"/>
          <w:b/>
          <w:bCs/>
          <w:color w:val="000000"/>
        </w:rPr>
        <w:t> </w:t>
      </w:r>
      <w:r w:rsidRPr="00DC48BD">
        <w:rPr>
          <w:rStyle w:val="c10"/>
          <w:b/>
          <w:bCs/>
          <w:color w:val="000000"/>
        </w:rPr>
        <w:t>Откуда же приходит электричество?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DC48BD">
        <w:rPr>
          <w:rStyle w:val="c2"/>
          <w:color w:val="000000"/>
        </w:rPr>
        <w:t>Электрический ток чем - то похож на реку, только в реке течет вода, а по проводам текут маленькие премаленькие частицы - электроны. Электрический ток вырабатывают большие мощные электростанции. Чтобы получить электричество на таких станциях используется сила воды, солнца и ветра энергия. Электрический ток сначала течет по толстым высоковольтным проводам, потом по обычным проводам перетекает в наши квартиры, попадая в выключатели и розетки.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rStyle w:val="c2"/>
          <w:color w:val="000000"/>
        </w:rPr>
      </w:pPr>
      <w:r w:rsidRPr="00DC48BD">
        <w:rPr>
          <w:rStyle w:val="c2"/>
          <w:color w:val="000000"/>
        </w:rPr>
        <w:t>Запас электричества хранится, и в батареях. Батареи бывают разные по форме и размеру.</w:t>
      </w:r>
    </w:p>
    <w:p w:rsidR="00C44B12" w:rsidRPr="00DC48BD" w:rsidRDefault="00DC48BD" w:rsidP="00C44B12">
      <w:pPr>
        <w:pStyle w:val="a4"/>
        <w:shd w:val="clear" w:color="auto" w:fill="FFFFFF"/>
        <w:spacing w:before="136" w:beforeAutospacing="0" w:after="136" w:afterAutospacing="0"/>
        <w:ind w:left="68" w:right="68"/>
        <w:jc w:val="both"/>
        <w:rPr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-457835</wp:posOffset>
            </wp:positionH>
            <wp:positionV relativeFrom="margin">
              <wp:posOffset>5784215</wp:posOffset>
            </wp:positionV>
            <wp:extent cx="1818005" cy="1526540"/>
            <wp:effectExtent l="19050" t="0" r="0" b="0"/>
            <wp:wrapSquare wrapText="bothSides"/>
            <wp:docPr id="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B12" w:rsidRPr="00DC48BD">
        <w:rPr>
          <w:b/>
          <w:bCs/>
          <w:color w:val="000000"/>
        </w:rPr>
        <w:t>В России началом  эры электричества считается 1879 год</w:t>
      </w:r>
      <w:r w:rsidR="00C44B12" w:rsidRPr="00DC48BD">
        <w:rPr>
          <w:rStyle w:val="apple-converted-space"/>
          <w:color w:val="000000"/>
        </w:rPr>
        <w:t>.</w:t>
      </w:r>
    </w:p>
    <w:p w:rsidR="00C44B12" w:rsidRPr="00DC48BD" w:rsidRDefault="00C44B12" w:rsidP="009428B6">
      <w:pPr>
        <w:pStyle w:val="a4"/>
        <w:spacing w:before="136" w:beforeAutospacing="0" w:after="136" w:afterAutospacing="0"/>
        <w:ind w:left="68" w:right="68"/>
        <w:jc w:val="both"/>
        <w:rPr>
          <w:rStyle w:val="c2"/>
          <w:color w:val="000000"/>
        </w:rPr>
      </w:pPr>
      <w:r w:rsidRPr="00DC48BD">
        <w:rPr>
          <w:color w:val="000000"/>
          <w:shd w:val="clear" w:color="auto" w:fill="FFFFFF"/>
        </w:rPr>
        <w:t>Именно в этом году</w:t>
      </w:r>
      <w:r w:rsidRPr="00DC48BD">
        <w:rPr>
          <w:rStyle w:val="apple-converted-space"/>
          <w:color w:val="000000"/>
          <w:shd w:val="clear" w:color="auto" w:fill="FFFFFF"/>
        </w:rPr>
        <w:t> </w:t>
      </w:r>
      <w:r w:rsidRPr="00DC48BD">
        <w:rPr>
          <w:b/>
          <w:bCs/>
          <w:color w:val="000000"/>
          <w:shd w:val="clear" w:color="auto" w:fill="FFFFFF"/>
        </w:rPr>
        <w:t>в Петербурге был освещен электрическим светом Литейный мост, став первым в мире мостом, освещенным при помощи электричества</w:t>
      </w:r>
      <w:r w:rsidRPr="00DC48BD">
        <w:rPr>
          <w:color w:val="000000"/>
          <w:shd w:val="clear" w:color="auto" w:fill="FFFFFF"/>
        </w:rPr>
        <w:t>. С этим событием связана курьезная история о том, как Городская управа Петербурга продала монополию на освещение улиц частным компаниям, освещавшим их при помощи масляных и газовых фонарей. Литейный же мост, как построенный после заключения этого договора не подпадал под действие соглашения, вследствие этого, электрификация Российской столицы и империи в целом началась именно с моста.</w:t>
      </w:r>
    </w:p>
    <w:p w:rsidR="00AA3739" w:rsidRPr="00DC48BD" w:rsidRDefault="00AA3739" w:rsidP="00AA3739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</w:p>
    <w:p w:rsidR="00AA3739" w:rsidRDefault="00AA3739" w:rsidP="00AA3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безопасности.</w:t>
      </w:r>
    </w:p>
    <w:p w:rsidR="00DC48BD" w:rsidRPr="00DC48BD" w:rsidRDefault="00DC48BD" w:rsidP="00AA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739" w:rsidRPr="00DC48BD" w:rsidRDefault="00AA3739" w:rsidP="00AA3739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Электричество наш друг и помощник. Но может стать нашим </w:t>
      </w:r>
      <w:proofErr w:type="gramStart"/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врагом</w:t>
      </w:r>
      <w:proofErr w:type="gramEnd"/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 знать правила безопасного пользования электричеством.</w:t>
      </w:r>
    </w:p>
    <w:p w:rsidR="00AA3739" w:rsidRPr="00DC48BD" w:rsidRDefault="00AA3739" w:rsidP="00AA3739">
      <w:pPr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Никогда не берись за электроприборы мокрыми руками! Вода очень хорошо проводит электрический ток.</w:t>
      </w:r>
    </w:p>
    <w:p w:rsidR="00AA3739" w:rsidRPr="00DC48BD" w:rsidRDefault="00AA3739" w:rsidP="00AA3739">
      <w:pPr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вынимай вилку из розетки, дергая за шнур – он может оборваться и оголить провода, по которым проходит электрический ток.</w:t>
      </w:r>
    </w:p>
    <w:p w:rsidR="00AA3739" w:rsidRPr="00DC48BD" w:rsidRDefault="00AA3739" w:rsidP="00AA3739">
      <w:pPr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прикасайся к </w:t>
      </w:r>
      <w:proofErr w:type="gramStart"/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оголенным</w:t>
      </w:r>
      <w:proofErr w:type="gramEnd"/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провода!</w:t>
      </w:r>
      <w:r w:rsidRPr="00DC48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A3739" w:rsidRPr="00DC48BD" w:rsidRDefault="00AA3739" w:rsidP="00AA3739">
      <w:pPr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заметил искру, когда нажал на выключатель или сунул вилку в розетку, скажи об этом взрослым.</w:t>
      </w:r>
      <w:r w:rsidRPr="00DC48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A3739" w:rsidRPr="00DC48BD" w:rsidRDefault="00AA3739" w:rsidP="00AA3739">
      <w:pPr>
        <w:numPr>
          <w:ilvl w:val="0"/>
          <w:numId w:val="3"/>
        </w:num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уходишь из дома, не забывай выключать свет и электроприборы.</w:t>
      </w:r>
      <w:r w:rsidRPr="00DC48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C48BD" w:rsidRPr="00DC48BD" w:rsidRDefault="00DC48BD" w:rsidP="00DC48BD">
      <w:pPr>
        <w:spacing w:after="0" w:line="25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739" w:rsidRDefault="00DC48BD" w:rsidP="0060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4770" cy="3329797"/>
            <wp:effectExtent l="19050" t="0" r="3530" b="0"/>
            <wp:docPr id="26" name="Рисунок 25" descr="P106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062" cy="333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739" w:rsidSect="00D0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C18"/>
    <w:multiLevelType w:val="multilevel"/>
    <w:tmpl w:val="8C4A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247F8"/>
    <w:multiLevelType w:val="multilevel"/>
    <w:tmpl w:val="6F0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A7685"/>
    <w:multiLevelType w:val="multilevel"/>
    <w:tmpl w:val="5788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42D"/>
    <w:rsid w:val="00073A2B"/>
    <w:rsid w:val="001134C3"/>
    <w:rsid w:val="002D0D07"/>
    <w:rsid w:val="003927AE"/>
    <w:rsid w:val="00506EDD"/>
    <w:rsid w:val="0060342D"/>
    <w:rsid w:val="009428B6"/>
    <w:rsid w:val="00A75F32"/>
    <w:rsid w:val="00AA3739"/>
    <w:rsid w:val="00C44B12"/>
    <w:rsid w:val="00D0708D"/>
    <w:rsid w:val="00DC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42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A2B"/>
  </w:style>
  <w:style w:type="paragraph" w:styleId="a5">
    <w:name w:val="Balloon Text"/>
    <w:basedOn w:val="a"/>
    <w:link w:val="a6"/>
    <w:uiPriority w:val="99"/>
    <w:semiHidden/>
    <w:unhideWhenUsed/>
    <w:rsid w:val="002D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D07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06EDD"/>
  </w:style>
  <w:style w:type="paragraph" w:customStyle="1" w:styleId="c0">
    <w:name w:val="c0"/>
    <w:basedOn w:val="a"/>
    <w:rsid w:val="00AA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3739"/>
  </w:style>
  <w:style w:type="paragraph" w:customStyle="1" w:styleId="c6">
    <w:name w:val="c6"/>
    <w:basedOn w:val="a"/>
    <w:rsid w:val="00AA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A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3739"/>
  </w:style>
  <w:style w:type="character" w:customStyle="1" w:styleId="c9">
    <w:name w:val="c9"/>
    <w:basedOn w:val="a0"/>
    <w:rsid w:val="00AA3739"/>
  </w:style>
  <w:style w:type="paragraph" w:styleId="a7">
    <w:name w:val="No Spacing"/>
    <w:uiPriority w:val="1"/>
    <w:qFormat/>
    <w:rsid w:val="00DC4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МаринОк</dc:creator>
  <cp:keywords/>
  <dc:description/>
  <cp:lastModifiedBy>МаринОк</cp:lastModifiedBy>
  <cp:revision>4</cp:revision>
  <dcterms:created xsi:type="dcterms:W3CDTF">2013-12-22T09:35:00Z</dcterms:created>
  <dcterms:modified xsi:type="dcterms:W3CDTF">2013-12-22T18:31:00Z</dcterms:modified>
</cp:coreProperties>
</file>