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F" w:rsidRDefault="003045EF" w:rsidP="00433A6E">
      <w:pPr>
        <w:ind w:left="2124" w:firstLine="708"/>
      </w:pPr>
      <w:r>
        <w:t>Введение в кристаллографию</w:t>
      </w:r>
    </w:p>
    <w:p w:rsidR="0007093C" w:rsidRDefault="0007093C" w:rsidP="0007093C">
      <w:proofErr w:type="gramStart"/>
      <w:r>
        <w:t xml:space="preserve">КРИСТАЛЛОГРАФИЯ (от кристаллы и греч. </w:t>
      </w:r>
      <w:proofErr w:type="spellStart"/>
      <w:r>
        <w:t>grapho</w:t>
      </w:r>
      <w:proofErr w:type="spellEnd"/>
      <w:r>
        <w:t xml:space="preserve"> - пишу, описываю) - наука об атомно-молекулярном строении, симметрии, физ. свойствах, образовании и росте кристаллов.</w:t>
      </w:r>
      <w:proofErr w:type="gramEnd"/>
      <w:r>
        <w:t xml:space="preserve"> </w:t>
      </w:r>
      <w:bookmarkStart w:id="0" w:name="_GoBack"/>
      <w:bookmarkEnd w:id="0"/>
      <w:r>
        <w:t xml:space="preserve">Зародилась в древности в связи с наблюдениями над природными кристаллами, имеющими </w:t>
      </w:r>
      <w:proofErr w:type="spellStart"/>
      <w:r>
        <w:t>естеств</w:t>
      </w:r>
      <w:proofErr w:type="spellEnd"/>
      <w:r>
        <w:t xml:space="preserve">. форму правильных многогранников. </w:t>
      </w:r>
      <w:proofErr w:type="gramStart"/>
      <w:r>
        <w:t xml:space="preserve">Как </w:t>
      </w:r>
      <w:proofErr w:type="spellStart"/>
      <w:r>
        <w:t>самостоят</w:t>
      </w:r>
      <w:proofErr w:type="spellEnd"/>
      <w:r>
        <w:t xml:space="preserve">, наука К. существует с сер. 18 в. В 18-19 вв. развивалась в тесной связи с минералогией как дисциплина, устанавливающая закономерности огранки кристаллов [Р. </w:t>
      </w:r>
      <w:proofErr w:type="spellStart"/>
      <w:r>
        <w:t>Гаюи</w:t>
      </w:r>
      <w:proofErr w:type="spellEnd"/>
      <w:r>
        <w:t xml:space="preserve"> (R.</w:t>
      </w:r>
      <w:proofErr w:type="gramEnd"/>
      <w:r>
        <w:t xml:space="preserve"> </w:t>
      </w:r>
      <w:proofErr w:type="spellStart"/>
      <w:proofErr w:type="gramStart"/>
      <w:r>
        <w:t>Haiiy</w:t>
      </w:r>
      <w:proofErr w:type="spellEnd"/>
      <w:r>
        <w:t>), 1784].</w:t>
      </w:r>
      <w:proofErr w:type="gramEnd"/>
      <w:r>
        <w:t xml:space="preserve"> </w:t>
      </w:r>
      <w:proofErr w:type="gramStart"/>
      <w:r>
        <w:t xml:space="preserve">Была разработана теория симметрии кристаллов - их внеш. форм (А. В. </w:t>
      </w:r>
      <w:proofErr w:type="spellStart"/>
      <w:r>
        <w:t>Гадолин</w:t>
      </w:r>
      <w:proofErr w:type="spellEnd"/>
      <w:r>
        <w:t xml:space="preserve">, 1867) и </w:t>
      </w:r>
      <w:proofErr w:type="spellStart"/>
      <w:r>
        <w:t>внутр</w:t>
      </w:r>
      <w:proofErr w:type="spellEnd"/>
      <w:r>
        <w:t xml:space="preserve">. строения [О. </w:t>
      </w:r>
      <w:proofErr w:type="spellStart"/>
      <w:r>
        <w:t>Браве</w:t>
      </w:r>
      <w:proofErr w:type="spellEnd"/>
      <w:r>
        <w:t xml:space="preserve"> (A.</w:t>
      </w:r>
      <w:proofErr w:type="gramEnd"/>
      <w:r>
        <w:t xml:space="preserve"> </w:t>
      </w:r>
      <w:proofErr w:type="spellStart"/>
      <w:r>
        <w:t>Bravais</w:t>
      </w:r>
      <w:proofErr w:type="spellEnd"/>
      <w:r>
        <w:t xml:space="preserve">), 1848; Е. С. Фёдоров, 1890; А. Шёнфлис (A. </w:t>
      </w:r>
      <w:proofErr w:type="spellStart"/>
      <w:proofErr w:type="gramStart"/>
      <w:r>
        <w:t>Shoenflies</w:t>
      </w:r>
      <w:proofErr w:type="spellEnd"/>
      <w:r>
        <w:t>), 1891].</w:t>
      </w:r>
      <w:proofErr w:type="gramEnd"/>
      <w:r>
        <w:t xml:space="preserve"> Совокупность методов описания кристаллов и закономерности их </w:t>
      </w:r>
      <w:proofErr w:type="spellStart"/>
      <w:r>
        <w:t>огранення</w:t>
      </w:r>
      <w:proofErr w:type="spellEnd"/>
      <w:r>
        <w:t xml:space="preserve"> составляют содержание геометрической К. На основе геом. К. возникла гипотеза об упорядоченном </w:t>
      </w:r>
      <w:proofErr w:type="spellStart"/>
      <w:r>
        <w:t>трёх-мерно-периодич</w:t>
      </w:r>
      <w:proofErr w:type="spellEnd"/>
      <w:r>
        <w:t xml:space="preserve">. расположении в кристалле составляющих его частиц, в </w:t>
      </w:r>
      <w:proofErr w:type="spellStart"/>
      <w:r>
        <w:t>совр</w:t>
      </w:r>
      <w:proofErr w:type="spellEnd"/>
      <w:r>
        <w:t xml:space="preserve">. понимании - атомов и молекул, </w:t>
      </w:r>
      <w:proofErr w:type="spellStart"/>
      <w:r>
        <w:t>к-рые</w:t>
      </w:r>
      <w:proofErr w:type="spellEnd"/>
      <w:r>
        <w:t xml:space="preserve"> образуют кристаллическую решётку. </w:t>
      </w:r>
      <w:proofErr w:type="spellStart"/>
      <w:r>
        <w:t>Матем</w:t>
      </w:r>
      <w:proofErr w:type="spellEnd"/>
      <w:r>
        <w:t>. аппарат К. основан на дискретной геометрии, теории групп, тензорном исчислении и теории преобразований Фурье.</w:t>
      </w:r>
    </w:p>
    <w:p w:rsidR="0007093C" w:rsidRDefault="0007093C" w:rsidP="0007093C">
      <w:r>
        <w:t xml:space="preserve">Исследования дифракции </w:t>
      </w:r>
      <w:proofErr w:type="spellStart"/>
      <w:r>
        <w:t>рентг</w:t>
      </w:r>
      <w:proofErr w:type="spellEnd"/>
      <w:r>
        <w:t xml:space="preserve">. лучей в кристаллах [М. Лауэ (М. </w:t>
      </w:r>
      <w:proofErr w:type="spellStart"/>
      <w:r>
        <w:t>Laue</w:t>
      </w:r>
      <w:proofErr w:type="spellEnd"/>
      <w:r>
        <w:t xml:space="preserve">), 1912] экспериментально подтвердили их </w:t>
      </w:r>
      <w:proofErr w:type="spellStart"/>
      <w:r>
        <w:t>периодич</w:t>
      </w:r>
      <w:proofErr w:type="spellEnd"/>
      <w:r>
        <w:t xml:space="preserve">. решётчатое строение. </w:t>
      </w:r>
      <w:proofErr w:type="gramStart"/>
      <w:r>
        <w:t xml:space="preserve">Первые </w:t>
      </w:r>
      <w:proofErr w:type="spellStart"/>
      <w:r>
        <w:t>рентгенографич</w:t>
      </w:r>
      <w:proofErr w:type="spellEnd"/>
      <w:r>
        <w:t xml:space="preserve">. расшифровки атомной структуры кристаллов </w:t>
      </w:r>
      <w:proofErr w:type="spellStart"/>
      <w:r>
        <w:t>NaCl</w:t>
      </w:r>
      <w:proofErr w:type="spellEnd"/>
      <w:r>
        <w:t xml:space="preserve">, алмаза, </w:t>
      </w:r>
      <w:proofErr w:type="spellStart"/>
      <w:r>
        <w:t>ZnS</w:t>
      </w:r>
      <w:proofErr w:type="spellEnd"/>
      <w:r>
        <w:t xml:space="preserve"> и др., осуществлённые в 1913 У. Г. Брэггом (W.</w:t>
      </w:r>
      <w:proofErr w:type="gramEnd"/>
      <w:r>
        <w:t xml:space="preserve"> Н. </w:t>
      </w:r>
      <w:proofErr w:type="spellStart"/>
      <w:r>
        <w:t>Bragg</w:t>
      </w:r>
      <w:proofErr w:type="spellEnd"/>
      <w:r>
        <w:t xml:space="preserve">) и У. Л. Брэггом (W. L. </w:t>
      </w:r>
      <w:proofErr w:type="spellStart"/>
      <w:r>
        <w:t>Bragg</w:t>
      </w:r>
      <w:proofErr w:type="spellEnd"/>
      <w:r>
        <w:t>), положили начало структурной К. Изучение прохождения света через кристаллы позволило сформулировать закономерности анизотропии свойств кристаллов (см. Кристаллооптика )</w:t>
      </w:r>
      <w:proofErr w:type="gramStart"/>
      <w:r>
        <w:t>.Д</w:t>
      </w:r>
      <w:proofErr w:type="gramEnd"/>
      <w:r>
        <w:t xml:space="preserve">альнейшее изучение атомной структуры кристаллов связано с именами Л. </w:t>
      </w:r>
      <w:proofErr w:type="spellStart"/>
      <w:r>
        <w:t>Полинга</w:t>
      </w:r>
      <w:proofErr w:type="spellEnd"/>
      <w:r>
        <w:t xml:space="preserve"> (L. </w:t>
      </w:r>
      <w:proofErr w:type="spellStart"/>
      <w:r>
        <w:t>Pauling</w:t>
      </w:r>
      <w:proofErr w:type="spellEnd"/>
      <w:r>
        <w:t xml:space="preserve">), В. </w:t>
      </w:r>
      <w:proofErr w:type="spellStart"/>
      <w:r>
        <w:t>Гольдшмидта</w:t>
      </w:r>
      <w:proofErr w:type="spellEnd"/>
      <w:r>
        <w:t xml:space="preserve"> (V. </w:t>
      </w:r>
      <w:proofErr w:type="spellStart"/>
      <w:r>
        <w:t>Goldschmidt</w:t>
      </w:r>
      <w:proofErr w:type="spellEnd"/>
      <w:r>
        <w:t xml:space="preserve">), Дж. Бернала (J. </w:t>
      </w:r>
      <w:proofErr w:type="spellStart"/>
      <w:r>
        <w:t>Bernal</w:t>
      </w:r>
      <w:proofErr w:type="spellEnd"/>
      <w:r>
        <w:t>) и Н. В. Белова; исследование физ. свой</w:t>
      </w:r>
      <w:proofErr w:type="gramStart"/>
      <w:r>
        <w:t>ств кр</w:t>
      </w:r>
      <w:proofErr w:type="gramEnd"/>
      <w:r>
        <w:t xml:space="preserve">исталлов и их роста - с именами И. Н.Странского (I. N. </w:t>
      </w:r>
      <w:proofErr w:type="spellStart"/>
      <w:proofErr w:type="gramStart"/>
      <w:r>
        <w:t>Stranski</w:t>
      </w:r>
      <w:proofErr w:type="spellEnd"/>
      <w:r>
        <w:t>), Г. В. Вульфа, А. В. Шубникова и др.</w:t>
      </w:r>
      <w:proofErr w:type="gramEnd"/>
    </w:p>
    <w:p w:rsidR="0007093C" w:rsidRDefault="0007093C" w:rsidP="0007093C">
      <w:r>
        <w:t xml:space="preserve">Для </w:t>
      </w:r>
      <w:proofErr w:type="spellStart"/>
      <w:r>
        <w:t>совр</w:t>
      </w:r>
      <w:proofErr w:type="spellEnd"/>
      <w:r>
        <w:t>. К. характерны дальнейшее исследование атомной и дефектной структуры кристаллов, процессов их роста и поиск новых свой</w:t>
      </w:r>
      <w:proofErr w:type="gramStart"/>
      <w:r>
        <w:t>ств кр</w:t>
      </w:r>
      <w:proofErr w:type="gramEnd"/>
      <w:r>
        <w:t>исталлов как единой комплексной проблемы, направленной на получение новых материалов с важными физ. свойствами. Результаты этих исследований широко используются в физике, минералогии, материаловедении и металловедении, химии, мол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иологии и др.</w:t>
      </w:r>
    </w:p>
    <w:p w:rsidR="0007093C" w:rsidRDefault="0007093C" w:rsidP="0007093C">
      <w:r>
        <w:t xml:space="preserve">В структурной К. исследуется атомно-молекулярное строение кристаллов методами рентгеновского структурного анализа, электронографии, нейтронографии, опирающимися на теорию дифракции волн и частиц в кристаллах. Применяются также методы </w:t>
      </w:r>
      <w:proofErr w:type="spellStart"/>
      <w:r>
        <w:t>оптич</w:t>
      </w:r>
      <w:proofErr w:type="spellEnd"/>
      <w:r>
        <w:t xml:space="preserve">. спектроскопии, электронной микроскопии и др. В результате определена </w:t>
      </w:r>
      <w:proofErr w:type="spellStart"/>
      <w:r>
        <w:t>кристаллич</w:t>
      </w:r>
      <w:proofErr w:type="spellEnd"/>
      <w:r>
        <w:t xml:space="preserve">. структура более 105 хим. веществ. Изучение законов взаимного расположения атомов в кристаллах и хим. связей между ними, а также явлений изоморфизма и полиморфизма является предметом кристаллохимии. Исследования т. н. биологических кристаллов, позволившие определить структуру гигантских молекул белков и нуклеиновых </w:t>
      </w:r>
      <w:proofErr w:type="gramStart"/>
      <w:r>
        <w:t>к-т</w:t>
      </w:r>
      <w:proofErr w:type="gramEnd"/>
      <w:r>
        <w:t>, связывают К. с молекулярной биологией.</w:t>
      </w:r>
    </w:p>
    <w:p w:rsidR="0007093C" w:rsidRDefault="0007093C" w:rsidP="0007093C">
      <w:r>
        <w:t>При изучении процессов зарождения и роста кристаллов (см. Кристаллизация</w:t>
      </w:r>
      <w:proofErr w:type="gramStart"/>
      <w:r>
        <w:t>)и</w:t>
      </w:r>
      <w:proofErr w:type="gramEnd"/>
      <w:r>
        <w:t xml:space="preserve">спользуются общие принципы термодинамики и закономерности фазовых переходов и поверхностных явлений с учётом взаимодействия кристалла со средой, анизотропии свойств и атомно-молекулярной структуры кристаллов. В К. изучаются также разнообразные нарушения идеальной </w:t>
      </w:r>
      <w:proofErr w:type="spellStart"/>
      <w:r>
        <w:t>кристаллич</w:t>
      </w:r>
      <w:proofErr w:type="spellEnd"/>
      <w:r>
        <w:t xml:space="preserve">. решётки - </w:t>
      </w:r>
      <w:proofErr w:type="spellStart"/>
      <w:r>
        <w:t>разл</w:t>
      </w:r>
      <w:proofErr w:type="spellEnd"/>
      <w:r>
        <w:t>. дефекты</w:t>
      </w:r>
      <w:proofErr w:type="gramStart"/>
      <w:r>
        <w:t xml:space="preserve"> ,</w:t>
      </w:r>
      <w:proofErr w:type="gramEnd"/>
      <w:r>
        <w:t xml:space="preserve">в т. ч. дислокации, возникающие в процессе роста кристаллов или в результате </w:t>
      </w:r>
      <w:proofErr w:type="spellStart"/>
      <w:r>
        <w:t>разл</w:t>
      </w:r>
      <w:proofErr w:type="spellEnd"/>
      <w:r>
        <w:t>. внеш. воздействий на них и определяющие их свойства.</w:t>
      </w:r>
    </w:p>
    <w:p w:rsidR="0007093C" w:rsidRDefault="0007093C" w:rsidP="0007093C">
      <w:r>
        <w:lastRenderedPageBreak/>
        <w:t xml:space="preserve">Исследование </w:t>
      </w:r>
      <w:proofErr w:type="spellStart"/>
      <w:r>
        <w:t>механич</w:t>
      </w:r>
      <w:proofErr w:type="spellEnd"/>
      <w:r>
        <w:t xml:space="preserve">., </w:t>
      </w:r>
      <w:proofErr w:type="spellStart"/>
      <w:r>
        <w:t>оптич</w:t>
      </w:r>
      <w:proofErr w:type="spellEnd"/>
      <w:r>
        <w:t xml:space="preserve">., </w:t>
      </w:r>
      <w:proofErr w:type="spellStart"/>
      <w:r>
        <w:t>электрич</w:t>
      </w:r>
      <w:proofErr w:type="spellEnd"/>
      <w:r>
        <w:t xml:space="preserve">. и </w:t>
      </w:r>
      <w:proofErr w:type="spellStart"/>
      <w:r>
        <w:t>магн</w:t>
      </w:r>
      <w:proofErr w:type="spellEnd"/>
      <w:r>
        <w:t xml:space="preserve">. свойств кристаллов является предметом кристаллофизики, </w:t>
      </w:r>
      <w:proofErr w:type="gramStart"/>
      <w:r>
        <w:t>к-рая</w:t>
      </w:r>
      <w:proofErr w:type="gramEnd"/>
      <w:r>
        <w:t xml:space="preserve"> смыкает К. с физикой твёрдого тела. Возникший на основе исследования роста кристаллов </w:t>
      </w:r>
      <w:proofErr w:type="spellStart"/>
      <w:r>
        <w:t>пром</w:t>
      </w:r>
      <w:proofErr w:type="spellEnd"/>
      <w:r>
        <w:t xml:space="preserve">. синтез алмаза, рубина, </w:t>
      </w:r>
      <w:proofErr w:type="spellStart"/>
      <w:r>
        <w:t>Ge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и др. (см. Синтетические кристаллы) - основа квантовой и полупроводниковой электроники, оптики, акустики и др.</w:t>
      </w:r>
    </w:p>
    <w:p w:rsidR="00E46033" w:rsidRDefault="0007093C" w:rsidP="0007093C">
      <w:r>
        <w:t xml:space="preserve">В К. исследуются строение и свойства разнообразных агрегатов из микрокристаллов (поликристаллов, текстур, керамик), а также веществ с атомной упорядоченностью, близкой </w:t>
      </w:r>
      <w:proofErr w:type="gramStart"/>
      <w:r>
        <w:t>к</w:t>
      </w:r>
      <w:proofErr w:type="gramEnd"/>
      <w:r>
        <w:t xml:space="preserve"> кристаллической (жидких кристаллов, полимеров). </w:t>
      </w:r>
      <w:proofErr w:type="spellStart"/>
      <w:r>
        <w:t>Симметрийные</w:t>
      </w:r>
      <w:proofErr w:type="spellEnd"/>
      <w:r>
        <w:t xml:space="preserve"> и структурные закономерности, изучаемые в К., находят применение при рассмотрении общих закономерностей строения и свойств аморфных тел и жидкостей, полимеров, </w:t>
      </w:r>
      <w:proofErr w:type="spellStart"/>
      <w:r>
        <w:t>квазикристаллов</w:t>
      </w:r>
      <w:proofErr w:type="spellEnd"/>
      <w:proofErr w:type="gramStart"/>
      <w:r>
        <w:t xml:space="preserve"> ,</w:t>
      </w:r>
      <w:proofErr w:type="gramEnd"/>
      <w:r>
        <w:t>макромолекул, надмолекулярных структур и т. п. (обобщённая К.).</w:t>
      </w:r>
    </w:p>
    <w:sectPr w:rsidR="00E46033" w:rsidSect="004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093C"/>
    <w:rsid w:val="00001723"/>
    <w:rsid w:val="000070DE"/>
    <w:rsid w:val="00010E87"/>
    <w:rsid w:val="000155D6"/>
    <w:rsid w:val="00016A79"/>
    <w:rsid w:val="000470D1"/>
    <w:rsid w:val="0005680A"/>
    <w:rsid w:val="00061641"/>
    <w:rsid w:val="0007093C"/>
    <w:rsid w:val="000922C0"/>
    <w:rsid w:val="000A2FB1"/>
    <w:rsid w:val="000B1611"/>
    <w:rsid w:val="000C28BA"/>
    <w:rsid w:val="000C4211"/>
    <w:rsid w:val="000D4F6F"/>
    <w:rsid w:val="001001A9"/>
    <w:rsid w:val="0011213C"/>
    <w:rsid w:val="00116F69"/>
    <w:rsid w:val="00125274"/>
    <w:rsid w:val="001322AA"/>
    <w:rsid w:val="00132691"/>
    <w:rsid w:val="001429CF"/>
    <w:rsid w:val="00145CD9"/>
    <w:rsid w:val="00147D20"/>
    <w:rsid w:val="00151198"/>
    <w:rsid w:val="00163B14"/>
    <w:rsid w:val="001900AA"/>
    <w:rsid w:val="001A45FA"/>
    <w:rsid w:val="001A46A1"/>
    <w:rsid w:val="001B7B27"/>
    <w:rsid w:val="001C4AA3"/>
    <w:rsid w:val="001D5936"/>
    <w:rsid w:val="001F6071"/>
    <w:rsid w:val="00226527"/>
    <w:rsid w:val="00240BDA"/>
    <w:rsid w:val="00241B02"/>
    <w:rsid w:val="0024736B"/>
    <w:rsid w:val="00250239"/>
    <w:rsid w:val="0025406C"/>
    <w:rsid w:val="00266E4F"/>
    <w:rsid w:val="00267F36"/>
    <w:rsid w:val="0027288D"/>
    <w:rsid w:val="00281558"/>
    <w:rsid w:val="00293B55"/>
    <w:rsid w:val="0029634E"/>
    <w:rsid w:val="00296B01"/>
    <w:rsid w:val="002B6241"/>
    <w:rsid w:val="002D3185"/>
    <w:rsid w:val="003045EF"/>
    <w:rsid w:val="00305981"/>
    <w:rsid w:val="00320DD6"/>
    <w:rsid w:val="00345482"/>
    <w:rsid w:val="0034597E"/>
    <w:rsid w:val="00350F9F"/>
    <w:rsid w:val="0035227A"/>
    <w:rsid w:val="00377CDE"/>
    <w:rsid w:val="00382179"/>
    <w:rsid w:val="00384B6D"/>
    <w:rsid w:val="00394D3C"/>
    <w:rsid w:val="0039521F"/>
    <w:rsid w:val="00395BEF"/>
    <w:rsid w:val="00397DCC"/>
    <w:rsid w:val="003B37A7"/>
    <w:rsid w:val="003B6AB6"/>
    <w:rsid w:val="003B6B75"/>
    <w:rsid w:val="00404DF1"/>
    <w:rsid w:val="004173B4"/>
    <w:rsid w:val="004253C0"/>
    <w:rsid w:val="00427DA2"/>
    <w:rsid w:val="00433A6E"/>
    <w:rsid w:val="00451FC0"/>
    <w:rsid w:val="00457C00"/>
    <w:rsid w:val="0046557D"/>
    <w:rsid w:val="00474526"/>
    <w:rsid w:val="0047749D"/>
    <w:rsid w:val="0048371B"/>
    <w:rsid w:val="0049551F"/>
    <w:rsid w:val="004B39DB"/>
    <w:rsid w:val="004D2397"/>
    <w:rsid w:val="004D4974"/>
    <w:rsid w:val="004D7331"/>
    <w:rsid w:val="004E2415"/>
    <w:rsid w:val="00511105"/>
    <w:rsid w:val="00514C54"/>
    <w:rsid w:val="00560594"/>
    <w:rsid w:val="00585FAC"/>
    <w:rsid w:val="00590E0A"/>
    <w:rsid w:val="00593C5A"/>
    <w:rsid w:val="005C1D1B"/>
    <w:rsid w:val="005C4462"/>
    <w:rsid w:val="005C7521"/>
    <w:rsid w:val="005D5BEA"/>
    <w:rsid w:val="005E55D0"/>
    <w:rsid w:val="005F6178"/>
    <w:rsid w:val="005F6900"/>
    <w:rsid w:val="005F7F7E"/>
    <w:rsid w:val="00600435"/>
    <w:rsid w:val="00603D3F"/>
    <w:rsid w:val="00610264"/>
    <w:rsid w:val="006277F7"/>
    <w:rsid w:val="00644B0C"/>
    <w:rsid w:val="00653092"/>
    <w:rsid w:val="00654B7F"/>
    <w:rsid w:val="0066011A"/>
    <w:rsid w:val="006644D9"/>
    <w:rsid w:val="00666B83"/>
    <w:rsid w:val="0067620F"/>
    <w:rsid w:val="0068291B"/>
    <w:rsid w:val="006A546D"/>
    <w:rsid w:val="006A670E"/>
    <w:rsid w:val="006B0E04"/>
    <w:rsid w:val="006D09F1"/>
    <w:rsid w:val="00712D41"/>
    <w:rsid w:val="0072181E"/>
    <w:rsid w:val="00732C0B"/>
    <w:rsid w:val="00755015"/>
    <w:rsid w:val="007B1F07"/>
    <w:rsid w:val="007B26B2"/>
    <w:rsid w:val="007C3A0C"/>
    <w:rsid w:val="007D2348"/>
    <w:rsid w:val="007D26BA"/>
    <w:rsid w:val="007E7A32"/>
    <w:rsid w:val="007F0510"/>
    <w:rsid w:val="007F6DAF"/>
    <w:rsid w:val="0080143A"/>
    <w:rsid w:val="00813FDE"/>
    <w:rsid w:val="00816F67"/>
    <w:rsid w:val="00825A3A"/>
    <w:rsid w:val="008347D6"/>
    <w:rsid w:val="00854C5E"/>
    <w:rsid w:val="008A610F"/>
    <w:rsid w:val="008C5BC1"/>
    <w:rsid w:val="008D7066"/>
    <w:rsid w:val="008E48DE"/>
    <w:rsid w:val="008F5FA1"/>
    <w:rsid w:val="00912DDA"/>
    <w:rsid w:val="0092334B"/>
    <w:rsid w:val="00931295"/>
    <w:rsid w:val="00937CC6"/>
    <w:rsid w:val="00955C52"/>
    <w:rsid w:val="00984F50"/>
    <w:rsid w:val="009939D8"/>
    <w:rsid w:val="00996036"/>
    <w:rsid w:val="00996DCD"/>
    <w:rsid w:val="009B3CB7"/>
    <w:rsid w:val="009E37E6"/>
    <w:rsid w:val="00A16D8D"/>
    <w:rsid w:val="00A231F5"/>
    <w:rsid w:val="00A2637E"/>
    <w:rsid w:val="00A3544A"/>
    <w:rsid w:val="00A37638"/>
    <w:rsid w:val="00A479A9"/>
    <w:rsid w:val="00A607F2"/>
    <w:rsid w:val="00A81B0B"/>
    <w:rsid w:val="00AC08E8"/>
    <w:rsid w:val="00AC6972"/>
    <w:rsid w:val="00AD5DD7"/>
    <w:rsid w:val="00AF3823"/>
    <w:rsid w:val="00AF4DD1"/>
    <w:rsid w:val="00B066F1"/>
    <w:rsid w:val="00B0779C"/>
    <w:rsid w:val="00B16320"/>
    <w:rsid w:val="00B2212D"/>
    <w:rsid w:val="00B274FE"/>
    <w:rsid w:val="00B446D4"/>
    <w:rsid w:val="00B4482C"/>
    <w:rsid w:val="00B6521D"/>
    <w:rsid w:val="00B82380"/>
    <w:rsid w:val="00B82A0B"/>
    <w:rsid w:val="00B944CB"/>
    <w:rsid w:val="00B94CCE"/>
    <w:rsid w:val="00BA0105"/>
    <w:rsid w:val="00BB601E"/>
    <w:rsid w:val="00BF5159"/>
    <w:rsid w:val="00BF7D2F"/>
    <w:rsid w:val="00C009A9"/>
    <w:rsid w:val="00C01D49"/>
    <w:rsid w:val="00C343C9"/>
    <w:rsid w:val="00C55067"/>
    <w:rsid w:val="00C62E2F"/>
    <w:rsid w:val="00C63504"/>
    <w:rsid w:val="00C67C91"/>
    <w:rsid w:val="00C75157"/>
    <w:rsid w:val="00C91D39"/>
    <w:rsid w:val="00CA6A2E"/>
    <w:rsid w:val="00CC18E8"/>
    <w:rsid w:val="00CF4BE0"/>
    <w:rsid w:val="00CF6892"/>
    <w:rsid w:val="00D354B6"/>
    <w:rsid w:val="00D451B2"/>
    <w:rsid w:val="00D462F7"/>
    <w:rsid w:val="00D87085"/>
    <w:rsid w:val="00D87D8D"/>
    <w:rsid w:val="00D90B3E"/>
    <w:rsid w:val="00D94F21"/>
    <w:rsid w:val="00DE0225"/>
    <w:rsid w:val="00E0574B"/>
    <w:rsid w:val="00E11DBF"/>
    <w:rsid w:val="00E37971"/>
    <w:rsid w:val="00E43B10"/>
    <w:rsid w:val="00E46033"/>
    <w:rsid w:val="00E47B79"/>
    <w:rsid w:val="00E521EF"/>
    <w:rsid w:val="00E52693"/>
    <w:rsid w:val="00E57510"/>
    <w:rsid w:val="00E70507"/>
    <w:rsid w:val="00E7059E"/>
    <w:rsid w:val="00E711E8"/>
    <w:rsid w:val="00E74D6C"/>
    <w:rsid w:val="00E81EFA"/>
    <w:rsid w:val="00E81F78"/>
    <w:rsid w:val="00E84190"/>
    <w:rsid w:val="00E93A68"/>
    <w:rsid w:val="00EA3432"/>
    <w:rsid w:val="00EB05EA"/>
    <w:rsid w:val="00ED2604"/>
    <w:rsid w:val="00EE2409"/>
    <w:rsid w:val="00EE4E2D"/>
    <w:rsid w:val="00F2378A"/>
    <w:rsid w:val="00F25026"/>
    <w:rsid w:val="00F31F2D"/>
    <w:rsid w:val="00F4198C"/>
    <w:rsid w:val="00F43B8E"/>
    <w:rsid w:val="00F62134"/>
    <w:rsid w:val="00F732DE"/>
    <w:rsid w:val="00FB6E83"/>
    <w:rsid w:val="00FE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Lenovo</cp:lastModifiedBy>
  <cp:revision>3</cp:revision>
  <cp:lastPrinted>2014-03-18T16:17:00Z</cp:lastPrinted>
  <dcterms:created xsi:type="dcterms:W3CDTF">2014-03-12T18:57:00Z</dcterms:created>
  <dcterms:modified xsi:type="dcterms:W3CDTF">2014-11-30T11:09:00Z</dcterms:modified>
</cp:coreProperties>
</file>