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8A" w:rsidRDefault="007D488A" w:rsidP="00170B7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88A" w:rsidRDefault="007D488A" w:rsidP="00170B7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88A" w:rsidRDefault="007D488A" w:rsidP="00170B7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6E2" w:rsidRPr="00F5779A" w:rsidRDefault="008366E2" w:rsidP="00170B7E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F5779A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70B7E" w:rsidRPr="00F5779A" w:rsidRDefault="004C08F8" w:rsidP="00170B7E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F5779A">
        <w:rPr>
          <w:rFonts w:ascii="Times New Roman" w:hAnsi="Times New Roman" w:cs="Times New Roman"/>
          <w:b/>
          <w:sz w:val="36"/>
          <w:szCs w:val="36"/>
        </w:rPr>
        <w:t>Элек</w:t>
      </w:r>
      <w:r w:rsidR="003E3ECC" w:rsidRPr="00F5779A">
        <w:rPr>
          <w:rFonts w:ascii="Times New Roman" w:hAnsi="Times New Roman" w:cs="Times New Roman"/>
          <w:b/>
          <w:sz w:val="36"/>
          <w:szCs w:val="36"/>
        </w:rPr>
        <w:t>тивного</w:t>
      </w:r>
      <w:r w:rsidR="00170B7E" w:rsidRPr="00F5779A">
        <w:rPr>
          <w:rFonts w:ascii="Times New Roman" w:hAnsi="Times New Roman" w:cs="Times New Roman"/>
          <w:b/>
          <w:sz w:val="36"/>
          <w:szCs w:val="36"/>
        </w:rPr>
        <w:t xml:space="preserve"> курса</w:t>
      </w:r>
      <w:r w:rsidR="008366E2" w:rsidRPr="00F5779A">
        <w:rPr>
          <w:rFonts w:ascii="Times New Roman" w:hAnsi="Times New Roman" w:cs="Times New Roman"/>
          <w:b/>
          <w:sz w:val="36"/>
          <w:szCs w:val="36"/>
        </w:rPr>
        <w:t xml:space="preserve"> по химии</w:t>
      </w:r>
    </w:p>
    <w:p w:rsidR="008875E2" w:rsidRPr="00F5779A" w:rsidRDefault="008875E2" w:rsidP="00170B7E">
      <w:pPr>
        <w:jc w:val="center"/>
        <w:outlineLvl w:val="0"/>
        <w:rPr>
          <w:rFonts w:ascii="Times New Roman" w:hAnsi="Times New Roman" w:cs="Times New Roman"/>
          <w:b/>
          <w:i/>
          <w:sz w:val="48"/>
          <w:szCs w:val="48"/>
        </w:rPr>
      </w:pPr>
      <w:r w:rsidRPr="00F5779A">
        <w:rPr>
          <w:rFonts w:ascii="Times New Roman" w:hAnsi="Times New Roman" w:cs="Times New Roman"/>
          <w:b/>
          <w:i/>
          <w:sz w:val="48"/>
          <w:szCs w:val="48"/>
        </w:rPr>
        <w:t>«Сложные вопросы общей химии</w:t>
      </w:r>
      <w:r w:rsidR="005A10E5" w:rsidRPr="00F5779A">
        <w:rPr>
          <w:rFonts w:ascii="Times New Roman" w:hAnsi="Times New Roman" w:cs="Times New Roman"/>
          <w:b/>
          <w:i/>
          <w:sz w:val="48"/>
          <w:szCs w:val="48"/>
        </w:rPr>
        <w:t xml:space="preserve"> в тестах и задачах </w:t>
      </w:r>
      <w:r w:rsidRPr="00F5779A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170B7E" w:rsidRPr="00F5779A" w:rsidRDefault="00170B7E" w:rsidP="00170B7E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779A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для</w:t>
      </w:r>
      <w:r w:rsidR="00B1708D" w:rsidRPr="00F5779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F5779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11 </w:t>
      </w:r>
      <w:r w:rsidRPr="00F5779A">
        <w:rPr>
          <w:rFonts w:ascii="Times New Roman" w:hAnsi="Times New Roman" w:cs="Times New Roman"/>
          <w:b/>
          <w:sz w:val="40"/>
          <w:szCs w:val="40"/>
        </w:rPr>
        <w:t xml:space="preserve">класса </w:t>
      </w:r>
    </w:p>
    <w:p w:rsidR="008366E2" w:rsidRPr="00F5779A" w:rsidRDefault="008366E2" w:rsidP="00170B7E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779A">
        <w:rPr>
          <w:rFonts w:ascii="Times New Roman" w:hAnsi="Times New Roman" w:cs="Times New Roman"/>
          <w:b/>
          <w:sz w:val="40"/>
          <w:szCs w:val="40"/>
        </w:rPr>
        <w:t xml:space="preserve"> «Подготовка к ЕГЭ»</w:t>
      </w:r>
    </w:p>
    <w:p w:rsidR="00170B7E" w:rsidRPr="00F5779A" w:rsidRDefault="00170B7E" w:rsidP="00170B7E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779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70B7E" w:rsidRPr="00F5779A" w:rsidRDefault="00170B7E" w:rsidP="00170B7E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779A">
        <w:rPr>
          <w:rFonts w:ascii="Times New Roman" w:hAnsi="Times New Roman" w:cs="Times New Roman"/>
          <w:b/>
          <w:sz w:val="40"/>
          <w:szCs w:val="40"/>
        </w:rPr>
        <w:t>на 201</w:t>
      </w:r>
      <w:r w:rsidR="00B1708D" w:rsidRPr="00F5779A">
        <w:rPr>
          <w:rFonts w:ascii="Times New Roman" w:hAnsi="Times New Roman" w:cs="Times New Roman"/>
          <w:b/>
          <w:sz w:val="40"/>
          <w:szCs w:val="40"/>
        </w:rPr>
        <w:t>4-205</w:t>
      </w:r>
      <w:r w:rsidRPr="00F5779A">
        <w:rPr>
          <w:rFonts w:ascii="Times New Roman" w:hAnsi="Times New Roman" w:cs="Times New Roman"/>
          <w:b/>
          <w:sz w:val="40"/>
          <w:szCs w:val="40"/>
        </w:rPr>
        <w:t>3 учебный год</w:t>
      </w:r>
    </w:p>
    <w:p w:rsidR="00170B7E" w:rsidRPr="007D488A" w:rsidRDefault="00170B7E" w:rsidP="00170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B7E" w:rsidRPr="007D488A" w:rsidRDefault="00170B7E" w:rsidP="00170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B7E" w:rsidRPr="007D488A" w:rsidRDefault="00170B7E" w:rsidP="00170B7E">
      <w:pPr>
        <w:rPr>
          <w:rFonts w:ascii="Times New Roman" w:hAnsi="Times New Roman" w:cs="Times New Roman"/>
          <w:sz w:val="24"/>
          <w:szCs w:val="24"/>
        </w:rPr>
      </w:pPr>
    </w:p>
    <w:p w:rsidR="00170B7E" w:rsidRPr="007D488A" w:rsidRDefault="00170B7E" w:rsidP="00170B7E">
      <w:pPr>
        <w:pStyle w:val="a5"/>
        <w:rPr>
          <w:b/>
          <w:iCs/>
        </w:rPr>
      </w:pPr>
    </w:p>
    <w:p w:rsidR="00170B7E" w:rsidRPr="007D488A" w:rsidRDefault="00170B7E" w:rsidP="00170B7E">
      <w:pPr>
        <w:pStyle w:val="a5"/>
        <w:rPr>
          <w:iCs/>
        </w:rPr>
      </w:pPr>
    </w:p>
    <w:p w:rsidR="00170B7E" w:rsidRPr="007D488A" w:rsidRDefault="00170B7E" w:rsidP="00170B7E">
      <w:pPr>
        <w:pStyle w:val="a5"/>
        <w:rPr>
          <w:iCs/>
        </w:rPr>
      </w:pPr>
    </w:p>
    <w:p w:rsidR="00170B7E" w:rsidRPr="007D488A" w:rsidRDefault="00170B7E" w:rsidP="00170B7E">
      <w:pPr>
        <w:pStyle w:val="a5"/>
        <w:jc w:val="right"/>
        <w:rPr>
          <w:iCs/>
        </w:rPr>
      </w:pPr>
    </w:p>
    <w:p w:rsidR="00170B7E" w:rsidRDefault="00170B7E" w:rsidP="00170B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10E5" w:rsidRDefault="005A10E5" w:rsidP="00170B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10E5" w:rsidRDefault="005A10E5" w:rsidP="00170B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10E5" w:rsidRDefault="005A10E5" w:rsidP="00170B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10E5" w:rsidRDefault="005A10E5" w:rsidP="00170B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10E5" w:rsidRDefault="005A10E5" w:rsidP="00170B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10E5" w:rsidRDefault="005A10E5" w:rsidP="00170B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10E5" w:rsidRDefault="005A10E5" w:rsidP="00170B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10E5" w:rsidRPr="007D488A" w:rsidRDefault="005A10E5" w:rsidP="00170B7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10E5" w:rsidRDefault="009B4C6C" w:rsidP="00F5779A">
      <w:pPr>
        <w:pStyle w:val="a7"/>
        <w:shd w:val="clear" w:color="auto" w:fill="FFFFFF"/>
        <w:spacing w:before="0" w:beforeAutospacing="0" w:after="0" w:afterAutospacing="0" w:line="360" w:lineRule="auto"/>
      </w:pPr>
      <w:bookmarkStart w:id="0" w:name="_GoBack"/>
      <w:bookmarkEnd w:id="0"/>
      <w:r>
        <w:rPr>
          <w:b/>
          <w:i/>
          <w:color w:val="000000"/>
          <w:sz w:val="24"/>
          <w:szCs w:val="24"/>
          <w:shd w:val="clear" w:color="auto" w:fill="FFFFFF"/>
        </w:rPr>
        <w:lastRenderedPageBreak/>
        <w:t>П</w:t>
      </w:r>
      <w:r w:rsidR="008875E2" w:rsidRPr="007D488A">
        <w:rPr>
          <w:b/>
          <w:i/>
          <w:color w:val="000000"/>
          <w:sz w:val="24"/>
          <w:szCs w:val="24"/>
          <w:shd w:val="clear" w:color="auto" w:fill="FFFFFF"/>
        </w:rPr>
        <w:t>ояснительная записка</w:t>
      </w:r>
    </w:p>
    <w:p w:rsidR="008875E2" w:rsidRPr="005A10E5" w:rsidRDefault="00770E1E" w:rsidP="008875E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E477B7" w:rsidRPr="005A10E5">
        <w:rPr>
          <w:sz w:val="24"/>
          <w:szCs w:val="24"/>
        </w:rPr>
        <w:t xml:space="preserve">рограмма </w:t>
      </w:r>
      <w:r>
        <w:rPr>
          <w:sz w:val="24"/>
          <w:szCs w:val="24"/>
        </w:rPr>
        <w:t xml:space="preserve">элективного курса </w:t>
      </w:r>
      <w:r w:rsidR="00E477B7" w:rsidRPr="005A10E5">
        <w:rPr>
          <w:sz w:val="24"/>
          <w:szCs w:val="24"/>
        </w:rPr>
        <w:t xml:space="preserve">разработана на основе авторской программы </w:t>
      </w:r>
      <w:proofErr w:type="spellStart"/>
      <w:r w:rsidR="00E477B7" w:rsidRPr="005A10E5">
        <w:rPr>
          <w:sz w:val="24"/>
          <w:szCs w:val="24"/>
        </w:rPr>
        <w:t>О.С.Габриеляна</w:t>
      </w:r>
      <w:proofErr w:type="spellEnd"/>
      <w:r w:rsidR="005A10E5">
        <w:rPr>
          <w:sz w:val="24"/>
          <w:szCs w:val="24"/>
        </w:rPr>
        <w:t xml:space="preserve"> </w:t>
      </w:r>
      <w:r w:rsidR="005A10E5" w:rsidRPr="005A10E5">
        <w:rPr>
          <w:sz w:val="24"/>
          <w:szCs w:val="24"/>
        </w:rPr>
        <w:t>и п</w:t>
      </w:r>
      <w:r w:rsidR="008875E2" w:rsidRPr="005A10E5">
        <w:rPr>
          <w:sz w:val="24"/>
          <w:szCs w:val="24"/>
        </w:rPr>
        <w:t>рогра</w:t>
      </w:r>
      <w:r w:rsidR="00E477B7" w:rsidRPr="005A10E5">
        <w:rPr>
          <w:sz w:val="24"/>
          <w:szCs w:val="24"/>
        </w:rPr>
        <w:t>ммы элективных курсов по химии:</w:t>
      </w:r>
      <w:r w:rsidR="005A10E5" w:rsidRPr="005A10E5">
        <w:rPr>
          <w:sz w:val="24"/>
          <w:szCs w:val="24"/>
        </w:rPr>
        <w:t xml:space="preserve"> </w:t>
      </w:r>
      <w:r w:rsidR="008875E2" w:rsidRPr="005A10E5">
        <w:rPr>
          <w:sz w:val="24"/>
          <w:szCs w:val="24"/>
        </w:rPr>
        <w:t>Сборник: Для профильного обучения учащихся</w:t>
      </w:r>
      <w:r w:rsidR="005A10E5">
        <w:rPr>
          <w:sz w:val="24"/>
          <w:szCs w:val="24"/>
        </w:rPr>
        <w:t xml:space="preserve"> общеобразовательных учреждений «</w:t>
      </w:r>
      <w:r w:rsidR="00E477B7" w:rsidRPr="005A10E5">
        <w:rPr>
          <w:sz w:val="24"/>
          <w:szCs w:val="24"/>
        </w:rPr>
        <w:t>Дрофа»2010</w:t>
      </w:r>
      <w:r w:rsidR="008875E2" w:rsidRPr="005A10E5">
        <w:rPr>
          <w:sz w:val="24"/>
          <w:szCs w:val="24"/>
        </w:rPr>
        <w:t>.</w:t>
      </w:r>
      <w:r w:rsidR="005A10E5" w:rsidRPr="005A10E5">
        <w:rPr>
          <w:sz w:val="24"/>
          <w:szCs w:val="24"/>
        </w:rPr>
        <w:t xml:space="preserve"> </w:t>
      </w:r>
      <w:r w:rsidR="00E477B7" w:rsidRPr="005A10E5">
        <w:rPr>
          <w:sz w:val="24"/>
          <w:szCs w:val="24"/>
        </w:rPr>
        <w:t>Данная программа с</w:t>
      </w:r>
      <w:r w:rsidR="008875E2" w:rsidRPr="005A10E5">
        <w:rPr>
          <w:sz w:val="24"/>
          <w:szCs w:val="24"/>
        </w:rPr>
        <w:t>оответствует Федеральному компоненту Государственного стандарта общего образования.</w:t>
      </w:r>
      <w:r w:rsidR="005A10E5">
        <w:rPr>
          <w:sz w:val="24"/>
          <w:szCs w:val="24"/>
        </w:rPr>
        <w:t xml:space="preserve"> </w:t>
      </w:r>
      <w:r w:rsidR="008875E2" w:rsidRPr="005A10E5">
        <w:rPr>
          <w:sz w:val="24"/>
          <w:szCs w:val="24"/>
        </w:rPr>
        <w:t xml:space="preserve">В сборнике представлены  программы элективных курсов по химии, которые можно использовать в рамках </w:t>
      </w:r>
      <w:proofErr w:type="spellStart"/>
      <w:r w:rsidR="008875E2" w:rsidRPr="005A10E5">
        <w:rPr>
          <w:sz w:val="24"/>
          <w:szCs w:val="24"/>
        </w:rPr>
        <w:t>предпрофильной</w:t>
      </w:r>
      <w:proofErr w:type="spellEnd"/>
      <w:r w:rsidR="005A10E5">
        <w:rPr>
          <w:sz w:val="24"/>
          <w:szCs w:val="24"/>
        </w:rPr>
        <w:t xml:space="preserve"> и профильной </w:t>
      </w:r>
      <w:r w:rsidR="008875E2" w:rsidRPr="005A10E5">
        <w:rPr>
          <w:sz w:val="24"/>
          <w:szCs w:val="24"/>
        </w:rPr>
        <w:t xml:space="preserve"> подготовки. Программы составлены учителями предметниками и могут быть использованными как в неизменном так и в модифицированном виде.</w:t>
      </w:r>
    </w:p>
    <w:p w:rsidR="008875E2" w:rsidRPr="00E477B7" w:rsidRDefault="008875E2" w:rsidP="008875E2">
      <w:pPr>
        <w:pStyle w:val="a7"/>
        <w:shd w:val="clear" w:color="auto" w:fill="FFFFFF"/>
        <w:spacing w:before="0" w:beforeAutospacing="0" w:after="0" w:afterAutospacing="0"/>
        <w:rPr>
          <w:b/>
          <w:sz w:val="24"/>
          <w:szCs w:val="24"/>
          <w:u w:val="single"/>
        </w:rPr>
      </w:pPr>
      <w:r w:rsidRPr="00E477B7">
        <w:rPr>
          <w:b/>
          <w:sz w:val="24"/>
          <w:szCs w:val="24"/>
          <w:u w:val="single"/>
        </w:rPr>
        <w:t xml:space="preserve"> характеристика элективного курса</w:t>
      </w:r>
    </w:p>
    <w:p w:rsidR="008366E2" w:rsidRPr="007D488A" w:rsidRDefault="004F4988" w:rsidP="005A1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Элективный курс «Общая химия </w:t>
      </w:r>
      <w:r w:rsidR="00770E1E">
        <w:rPr>
          <w:rFonts w:ascii="Times New Roman" w:hAnsi="Times New Roman" w:cs="Times New Roman"/>
          <w:sz w:val="24"/>
          <w:szCs w:val="24"/>
        </w:rPr>
        <w:t xml:space="preserve">в тестах и </w:t>
      </w:r>
      <w:r w:rsidR="005A10E5">
        <w:rPr>
          <w:rFonts w:ascii="Times New Roman" w:hAnsi="Times New Roman" w:cs="Times New Roman"/>
          <w:sz w:val="24"/>
          <w:szCs w:val="24"/>
        </w:rPr>
        <w:t xml:space="preserve">задачах </w:t>
      </w:r>
      <w:r w:rsidR="008875E2" w:rsidRPr="008875E2">
        <w:rPr>
          <w:rFonts w:ascii="Times New Roman" w:hAnsi="Times New Roman" w:cs="Times New Roman"/>
          <w:sz w:val="24"/>
          <w:szCs w:val="24"/>
        </w:rPr>
        <w:t>» предназначен для учащихся 11 классов профилирующих данный предмет и носит предметно-ориентированный характер. Курс рассчитан на 35 часов.       Элективный курс может быть реализован за счёт часов школьного компонента учебного плана и может быть использован с целью подготовки учащихся к Единому Государственному экзамену по химии.</w:t>
      </w:r>
      <w:r w:rsidR="005A10E5">
        <w:rPr>
          <w:rFonts w:ascii="Times New Roman" w:hAnsi="Times New Roman" w:cs="Times New Roman"/>
          <w:sz w:val="24"/>
          <w:szCs w:val="24"/>
        </w:rPr>
        <w:t xml:space="preserve"> Данный</w:t>
      </w:r>
      <w:r w:rsidR="00EE2136">
        <w:rPr>
          <w:rFonts w:ascii="Times New Roman" w:hAnsi="Times New Roman" w:cs="Times New Roman"/>
          <w:sz w:val="24"/>
          <w:szCs w:val="24"/>
        </w:rPr>
        <w:t xml:space="preserve"> </w:t>
      </w:r>
      <w:r w:rsidR="008875E2">
        <w:rPr>
          <w:rFonts w:ascii="Times New Roman" w:hAnsi="Times New Roman" w:cs="Times New Roman"/>
          <w:sz w:val="24"/>
          <w:szCs w:val="24"/>
        </w:rPr>
        <w:t>элективный</w:t>
      </w:r>
      <w:r w:rsidR="00170B7E" w:rsidRPr="007D488A">
        <w:rPr>
          <w:rFonts w:ascii="Times New Roman" w:hAnsi="Times New Roman" w:cs="Times New Roman"/>
          <w:sz w:val="24"/>
          <w:szCs w:val="24"/>
        </w:rPr>
        <w:t xml:space="preserve"> курс </w:t>
      </w:r>
      <w:r w:rsidR="008875E2">
        <w:rPr>
          <w:rFonts w:ascii="Times New Roman" w:hAnsi="Times New Roman" w:cs="Times New Roman"/>
          <w:sz w:val="24"/>
          <w:szCs w:val="24"/>
        </w:rPr>
        <w:t>по</w:t>
      </w:r>
      <w:r w:rsidR="003E3ECC" w:rsidRPr="007D488A">
        <w:rPr>
          <w:rFonts w:ascii="Times New Roman" w:hAnsi="Times New Roman" w:cs="Times New Roman"/>
          <w:sz w:val="24"/>
          <w:szCs w:val="24"/>
        </w:rPr>
        <w:t xml:space="preserve"> </w:t>
      </w:r>
      <w:r w:rsidR="00170B7E" w:rsidRPr="007D488A">
        <w:rPr>
          <w:rFonts w:ascii="Times New Roman" w:hAnsi="Times New Roman" w:cs="Times New Roman"/>
          <w:sz w:val="24"/>
          <w:szCs w:val="24"/>
        </w:rPr>
        <w:t>химии предусматривает лекционно-</w:t>
      </w:r>
      <w:r w:rsidR="003E3ECC" w:rsidRPr="007D488A">
        <w:rPr>
          <w:rFonts w:ascii="Times New Roman" w:hAnsi="Times New Roman" w:cs="Times New Roman"/>
          <w:sz w:val="24"/>
          <w:szCs w:val="24"/>
        </w:rPr>
        <w:t>зачетную</w:t>
      </w:r>
      <w:r w:rsidR="00170B7E" w:rsidRPr="007D488A">
        <w:rPr>
          <w:rFonts w:ascii="Times New Roman" w:hAnsi="Times New Roman" w:cs="Times New Roman"/>
          <w:sz w:val="24"/>
          <w:szCs w:val="24"/>
        </w:rPr>
        <w:t xml:space="preserve"> работу по темам, перечисленным в Программе. После каждого занятия учащиеся получают домашн</w:t>
      </w:r>
      <w:r w:rsidR="003E3ECC" w:rsidRPr="007D488A">
        <w:rPr>
          <w:rFonts w:ascii="Times New Roman" w:hAnsi="Times New Roman" w:cs="Times New Roman"/>
          <w:sz w:val="24"/>
          <w:szCs w:val="24"/>
        </w:rPr>
        <w:t>ее</w:t>
      </w:r>
      <w:r w:rsidR="00170B7E" w:rsidRPr="007D488A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3E3ECC" w:rsidRPr="007D488A">
        <w:rPr>
          <w:rFonts w:ascii="Times New Roman" w:hAnsi="Times New Roman" w:cs="Times New Roman"/>
          <w:sz w:val="24"/>
          <w:szCs w:val="24"/>
        </w:rPr>
        <w:t>е в форме теста по изученной теме</w:t>
      </w:r>
      <w:r w:rsidR="00170B7E" w:rsidRPr="007D488A">
        <w:rPr>
          <w:rFonts w:ascii="Times New Roman" w:hAnsi="Times New Roman" w:cs="Times New Roman"/>
          <w:sz w:val="24"/>
          <w:szCs w:val="24"/>
        </w:rPr>
        <w:t>.</w:t>
      </w:r>
      <w:r w:rsidR="00FD696A">
        <w:rPr>
          <w:rFonts w:ascii="Times New Roman" w:hAnsi="Times New Roman" w:cs="Times New Roman"/>
          <w:sz w:val="24"/>
          <w:szCs w:val="24"/>
        </w:rPr>
        <w:t xml:space="preserve"> Использую тематические тесты </w:t>
      </w:r>
      <w:proofErr w:type="spellStart"/>
      <w:r w:rsidR="00FD696A" w:rsidRPr="007D488A">
        <w:rPr>
          <w:rFonts w:ascii="Times New Roman" w:hAnsi="Times New Roman" w:cs="Times New Roman"/>
          <w:sz w:val="24"/>
          <w:szCs w:val="24"/>
        </w:rPr>
        <w:t>А.С.Корощенко</w:t>
      </w:r>
      <w:proofErr w:type="spellEnd"/>
      <w:r w:rsidR="00FD696A" w:rsidRPr="007D4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696A">
        <w:rPr>
          <w:rFonts w:ascii="Times New Roman" w:hAnsi="Times New Roman" w:cs="Times New Roman"/>
          <w:sz w:val="24"/>
          <w:szCs w:val="24"/>
        </w:rPr>
        <w:t>А.В.Яшуковой</w:t>
      </w:r>
      <w:proofErr w:type="spellEnd"/>
      <w:r w:rsidR="00FD696A">
        <w:rPr>
          <w:rFonts w:ascii="Times New Roman" w:hAnsi="Times New Roman" w:cs="Times New Roman"/>
          <w:sz w:val="24"/>
          <w:szCs w:val="24"/>
        </w:rPr>
        <w:t xml:space="preserve"> «</w:t>
      </w:r>
      <w:r w:rsidR="00FD696A" w:rsidRPr="007D488A">
        <w:rPr>
          <w:rFonts w:ascii="Times New Roman" w:hAnsi="Times New Roman" w:cs="Times New Roman"/>
          <w:sz w:val="24"/>
          <w:szCs w:val="24"/>
        </w:rPr>
        <w:t xml:space="preserve"> ЕГЭ: Шаг за шагом</w:t>
      </w:r>
      <w:r w:rsidR="00FD696A">
        <w:rPr>
          <w:rFonts w:ascii="Times New Roman" w:hAnsi="Times New Roman" w:cs="Times New Roman"/>
          <w:sz w:val="24"/>
          <w:szCs w:val="24"/>
        </w:rPr>
        <w:t>».</w:t>
      </w:r>
      <w:r w:rsidR="00FD696A" w:rsidRPr="007D488A">
        <w:rPr>
          <w:rFonts w:ascii="Times New Roman" w:hAnsi="Times New Roman" w:cs="Times New Roman"/>
          <w:sz w:val="24"/>
          <w:szCs w:val="24"/>
        </w:rPr>
        <w:t xml:space="preserve"> </w:t>
      </w:r>
      <w:r w:rsidR="00170B7E" w:rsidRPr="007D488A">
        <w:rPr>
          <w:rFonts w:ascii="Times New Roman" w:hAnsi="Times New Roman" w:cs="Times New Roman"/>
          <w:sz w:val="24"/>
          <w:szCs w:val="24"/>
        </w:rPr>
        <w:t xml:space="preserve"> </w:t>
      </w:r>
      <w:r w:rsidR="008366E2" w:rsidRPr="007D488A">
        <w:rPr>
          <w:rFonts w:ascii="Times New Roman" w:hAnsi="Times New Roman" w:cs="Times New Roman"/>
          <w:color w:val="000000"/>
          <w:sz w:val="24"/>
          <w:szCs w:val="24"/>
        </w:rPr>
        <w:t>Отбор теоретического материала произведён в соответствии с наиболее значимыми разделами фундаментальной химии. Материал структурирован согласно дидактическим принципам.</w:t>
      </w:r>
      <w:r w:rsidR="00FD696A">
        <w:rPr>
          <w:rFonts w:ascii="Times New Roman" w:hAnsi="Times New Roman" w:cs="Times New Roman"/>
          <w:color w:val="000000"/>
          <w:sz w:val="24"/>
          <w:szCs w:val="24"/>
        </w:rPr>
        <w:t xml:space="preserve"> Практикум по решению </w:t>
      </w:r>
      <w:proofErr w:type="spellStart"/>
      <w:r w:rsidR="00FD696A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="00FD696A">
        <w:rPr>
          <w:rFonts w:ascii="Times New Roman" w:hAnsi="Times New Roman" w:cs="Times New Roman"/>
          <w:color w:val="000000"/>
          <w:sz w:val="24"/>
          <w:szCs w:val="24"/>
        </w:rPr>
        <w:t xml:space="preserve"> провожу, используя «</w:t>
      </w:r>
      <w:r w:rsidR="00FD696A" w:rsidRPr="007D488A">
        <w:rPr>
          <w:rFonts w:ascii="Times New Roman" w:hAnsi="Times New Roman" w:cs="Times New Roman"/>
          <w:sz w:val="24"/>
          <w:szCs w:val="24"/>
        </w:rPr>
        <w:t xml:space="preserve">Типовые </w:t>
      </w:r>
      <w:r w:rsidR="00FD696A" w:rsidRPr="00FD696A">
        <w:rPr>
          <w:rFonts w:ascii="Times New Roman" w:hAnsi="Times New Roman" w:cs="Times New Roman"/>
        </w:rPr>
        <w:t>экзаменационные</w:t>
      </w:r>
      <w:r w:rsidR="00FD696A" w:rsidRPr="007D488A">
        <w:rPr>
          <w:rFonts w:ascii="Times New Roman" w:hAnsi="Times New Roman" w:cs="Times New Roman"/>
          <w:sz w:val="24"/>
          <w:szCs w:val="24"/>
        </w:rPr>
        <w:t xml:space="preserve">  варианты</w:t>
      </w:r>
      <w:r w:rsidR="00FD696A">
        <w:rPr>
          <w:rFonts w:ascii="Times New Roman" w:hAnsi="Times New Roman" w:cs="Times New Roman"/>
          <w:sz w:val="24"/>
          <w:szCs w:val="24"/>
        </w:rPr>
        <w:t xml:space="preserve">. </w:t>
      </w:r>
      <w:r w:rsidR="00FD696A" w:rsidRPr="007D488A">
        <w:rPr>
          <w:rFonts w:ascii="Times New Roman" w:hAnsi="Times New Roman" w:cs="Times New Roman"/>
          <w:sz w:val="24"/>
          <w:szCs w:val="24"/>
        </w:rPr>
        <w:t>30вариантов</w:t>
      </w:r>
      <w:r w:rsidR="00FD696A">
        <w:rPr>
          <w:rFonts w:ascii="Times New Roman" w:hAnsi="Times New Roman" w:cs="Times New Roman"/>
          <w:sz w:val="24"/>
          <w:szCs w:val="24"/>
        </w:rPr>
        <w:t>»</w:t>
      </w:r>
      <w:r w:rsidR="00FD696A" w:rsidRPr="007D488A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="00FD696A" w:rsidRPr="007D488A">
        <w:rPr>
          <w:rFonts w:ascii="Times New Roman" w:hAnsi="Times New Roman" w:cs="Times New Roman"/>
          <w:sz w:val="24"/>
          <w:szCs w:val="24"/>
        </w:rPr>
        <w:t>ред.А.А.Кавериной</w:t>
      </w:r>
      <w:proofErr w:type="spellEnd"/>
      <w:r w:rsidR="00FD696A">
        <w:rPr>
          <w:rFonts w:ascii="Times New Roman" w:hAnsi="Times New Roman" w:cs="Times New Roman"/>
          <w:sz w:val="24"/>
          <w:szCs w:val="24"/>
        </w:rPr>
        <w:t>.</w:t>
      </w:r>
    </w:p>
    <w:p w:rsidR="00170B7E" w:rsidRPr="007D488A" w:rsidRDefault="00170B7E" w:rsidP="00170B7E">
      <w:pPr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 элективного курса:</w:t>
      </w:r>
      <w:r w:rsidRPr="007D48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7D488A">
        <w:rPr>
          <w:rFonts w:ascii="Times New Roman" w:hAnsi="Times New Roman" w:cs="Times New Roman"/>
          <w:color w:val="000000"/>
          <w:sz w:val="24"/>
          <w:szCs w:val="24"/>
        </w:rPr>
        <w:t>систематизировать и обобщить знания учащихся по общей химии.</w:t>
      </w:r>
    </w:p>
    <w:p w:rsidR="008366E2" w:rsidRPr="007D488A" w:rsidRDefault="00170B7E" w:rsidP="008366E2">
      <w:pPr>
        <w:ind w:right="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  <w:r w:rsidRPr="007D48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70B7E" w:rsidRPr="007D488A" w:rsidRDefault="00170B7E" w:rsidP="008366E2">
      <w:pPr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1)      продолжить формирование знаний учащихся по общей и неорганической химии;</w:t>
      </w:r>
    </w:p>
    <w:p w:rsidR="00170B7E" w:rsidRPr="007D488A" w:rsidRDefault="00170B7E" w:rsidP="00170B7E">
      <w:pPr>
        <w:ind w:left="426" w:right="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 xml:space="preserve">2)      продолжить 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материал; </w:t>
      </w:r>
    </w:p>
    <w:p w:rsidR="00170B7E" w:rsidRPr="007D488A" w:rsidRDefault="00170B7E" w:rsidP="00170B7E">
      <w:pPr>
        <w:ind w:left="426" w:right="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3)      работая над развитием интеллектуальных, познавательных и творческих способностей, сформировать у учащихся универсальные учебные действия;</w:t>
      </w:r>
    </w:p>
    <w:p w:rsidR="00170B7E" w:rsidRPr="007D488A" w:rsidRDefault="00170B7E" w:rsidP="00170B7E">
      <w:pPr>
        <w:ind w:left="426" w:right="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 xml:space="preserve">4)      развить познавательный интерес к изучению химии </w:t>
      </w:r>
    </w:p>
    <w:p w:rsidR="00170B7E" w:rsidRPr="007D488A" w:rsidRDefault="00170B7E" w:rsidP="00170B7E">
      <w:pPr>
        <w:ind w:left="426" w:right="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5)      помочь учащимся в осознанном выборе профессии.</w:t>
      </w:r>
    </w:p>
    <w:p w:rsidR="008366E2" w:rsidRPr="007D488A" w:rsidRDefault="00170B7E" w:rsidP="00170B7E">
      <w:pPr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Инструментарий оценивания обучения:</w:t>
      </w:r>
      <w:r w:rsidRPr="007D488A">
        <w:rPr>
          <w:rFonts w:ascii="Times New Roman" w:hAnsi="Times New Roman" w:cs="Times New Roman"/>
          <w:sz w:val="24"/>
          <w:szCs w:val="24"/>
        </w:rPr>
        <w:t xml:space="preserve"> </w:t>
      </w:r>
      <w:r w:rsidR="008366E2" w:rsidRPr="007D488A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Pr="007D488A">
        <w:rPr>
          <w:rFonts w:ascii="Times New Roman" w:hAnsi="Times New Roman" w:cs="Times New Roman"/>
          <w:sz w:val="24"/>
          <w:szCs w:val="24"/>
        </w:rPr>
        <w:t xml:space="preserve">тестовые </w:t>
      </w:r>
      <w:proofErr w:type="spellStart"/>
      <w:r w:rsidRPr="007D488A"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 w:rsidR="008366E2" w:rsidRPr="007D488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8366E2" w:rsidRPr="007D488A">
        <w:rPr>
          <w:rFonts w:ascii="Times New Roman" w:hAnsi="Times New Roman" w:cs="Times New Roman"/>
          <w:sz w:val="24"/>
          <w:szCs w:val="24"/>
        </w:rPr>
        <w:t>ИМы</w:t>
      </w:r>
      <w:proofErr w:type="spellEnd"/>
    </w:p>
    <w:p w:rsidR="008366E2" w:rsidRPr="007D488A" w:rsidRDefault="008366E2" w:rsidP="008366E2">
      <w:pPr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Формы обучения:</w:t>
      </w:r>
      <w:r w:rsidRPr="007D48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E64E6">
        <w:rPr>
          <w:rFonts w:ascii="Times New Roman" w:hAnsi="Times New Roman" w:cs="Times New Roman"/>
          <w:color w:val="000000"/>
          <w:sz w:val="24"/>
          <w:szCs w:val="24"/>
        </w:rPr>
        <w:t>урок- лекция,</w:t>
      </w:r>
      <w:r w:rsidRPr="007D488A">
        <w:rPr>
          <w:rFonts w:ascii="Times New Roman" w:hAnsi="Times New Roman" w:cs="Times New Roman"/>
          <w:color w:val="000000"/>
          <w:sz w:val="24"/>
          <w:szCs w:val="24"/>
        </w:rPr>
        <w:t xml:space="preserve"> урок-практикум.</w:t>
      </w:r>
    </w:p>
    <w:p w:rsidR="00170B7E" w:rsidRPr="007D488A" w:rsidRDefault="00170B7E" w:rsidP="00170B7E">
      <w:pPr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организации учебной деятельности:</w:t>
      </w:r>
      <w:r w:rsidRPr="007D488A">
        <w:rPr>
          <w:rFonts w:ascii="Times New Roman" w:hAnsi="Times New Roman" w:cs="Times New Roman"/>
          <w:sz w:val="24"/>
          <w:szCs w:val="24"/>
        </w:rPr>
        <w:t xml:space="preserve"> индивидуальная, групповая, коллективная.</w:t>
      </w:r>
    </w:p>
    <w:p w:rsidR="00170B7E" w:rsidRDefault="00170B7E" w:rsidP="008366E2">
      <w:p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70B7E" w:rsidRPr="007D488A" w:rsidRDefault="00170B7E" w:rsidP="00170B7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8366E2" w:rsidRPr="007D4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факультативного</w:t>
      </w:r>
      <w:r w:rsidRPr="007D4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курса</w:t>
      </w:r>
    </w:p>
    <w:p w:rsidR="003E3ECC" w:rsidRPr="007D488A" w:rsidRDefault="00062A16" w:rsidP="003E3E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Раздел</w:t>
      </w:r>
      <w:r w:rsidR="003E3ECC"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«Общая химия» (6час)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 химии. Важнейшие понятия и законы химии.</w:t>
      </w:r>
      <w:r w:rsidR="003E3ECC" w:rsidRPr="007D48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Строение атома. Электронная конфигурация атомов. Атомное ядро. Периодический закон и Периодическая система химических элементов Д.И. </w:t>
      </w:r>
      <w:proofErr w:type="spellStart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Менделеева.Строение</w:t>
      </w:r>
      <w:proofErr w:type="spellEnd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молекул. Химическая связь. Валентность </w:t>
      </w:r>
      <w:proofErr w:type="spellStart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элементов</w:t>
      </w:r>
      <w:proofErr w:type="gramStart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.А</w:t>
      </w:r>
      <w:proofErr w:type="gramEnd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грегатные</w:t>
      </w:r>
      <w:proofErr w:type="spellEnd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состояния </w:t>
      </w:r>
      <w:proofErr w:type="spellStart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вещества.Закономерности</w:t>
      </w:r>
      <w:proofErr w:type="spellEnd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протекания химических реакций (тепловой эффект реакций, скорость реакций, химическое равновесие).Растворы. Электролитическая диссоциация. Гидролиз солей.</w:t>
      </w:r>
      <w:r w:rsidR="003E3ECC" w:rsidRPr="007D48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 химических реакций. Окислительно-восстановительные процессы. Электролиз</w:t>
      </w:r>
      <w:r w:rsidR="008366E2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Раздел</w:t>
      </w:r>
      <w:r w:rsidR="003E3ECC"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«Неорганическая химия» (</w:t>
      </w:r>
      <w:r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8</w:t>
      </w:r>
      <w:r w:rsidR="003E3ECC"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час)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Номенклатура, классификация неорганических веществ. Свойства и способы получения неорганических веществ.</w:t>
      </w:r>
      <w:r w:rsidR="003E3ECC" w:rsidRPr="007D48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Водород. Галогены и их соединения.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Подгруппа кислорода.</w:t>
      </w:r>
      <w:r w:rsidR="00A4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Подгруппа азота.</w:t>
      </w:r>
      <w:r w:rsidR="00A4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Подгруппа углерода.</w:t>
      </w:r>
      <w:r w:rsidR="00A4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Свойства s-элементов (щелочных и </w:t>
      </w:r>
      <w:proofErr w:type="gramStart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щелочно-земельных</w:t>
      </w:r>
      <w:proofErr w:type="gramEnd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металлов) и их соединений.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p-элементы. Алюминий – типичный p-элемент.</w:t>
      </w:r>
      <w:r w:rsidR="00A4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Главные переходные металлы (d-элементы) и их соединения.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Раздел</w:t>
      </w:r>
      <w:proofErr w:type="gramStart"/>
      <w:r w:rsidR="003E3ECC"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«О</w:t>
      </w:r>
      <w:proofErr w:type="gramEnd"/>
      <w:r w:rsidR="003E3ECC"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рганическая химия» (</w:t>
      </w:r>
      <w:r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13</w:t>
      </w:r>
      <w:r w:rsidR="003E3ECC"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часа)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понятия и закономерности органической химии. Предмет органической химии</w:t>
      </w:r>
      <w:r w:rsidR="008366E2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4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Предельные (насыщенные) углеводороды</w:t>
      </w:r>
      <w:r w:rsidR="008366E2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4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Алкены</w:t>
      </w:r>
      <w:proofErr w:type="spellEnd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диеновые углеводороды</w:t>
      </w:r>
      <w:proofErr w:type="gramStart"/>
      <w:r w:rsidR="00A4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proofErr w:type="gramEnd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Алкины</w:t>
      </w:r>
      <w:proofErr w:type="spellEnd"/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4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Ароматические углеводороды (арены)</w:t>
      </w:r>
      <w:r w:rsidR="008366E2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Спирты и </w:t>
      </w:r>
      <w:proofErr w:type="spellStart"/>
      <w:r w:rsidR="008366E2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фенолы.альдегиды</w:t>
      </w:r>
      <w:proofErr w:type="spellEnd"/>
      <w:r w:rsidR="008366E2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4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Карбоновые кислоты. Сложные эфиры Жиры.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Углеводы</w:t>
      </w:r>
      <w:r w:rsidR="008366E2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4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Амины. Аминокислоты. Белки</w:t>
      </w:r>
      <w:r w:rsidR="008366E2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4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ECC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Азотсодержащие гетероциклические соединения</w:t>
      </w:r>
      <w:r w:rsidR="008366E2" w:rsidRPr="007D4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2A16" w:rsidRDefault="00062A16" w:rsidP="003E3ECC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Раздел</w:t>
      </w:r>
      <w:r w:rsidR="004955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«Практикум по решению </w:t>
      </w:r>
      <w:proofErr w:type="spellStart"/>
      <w:r w:rsidR="004955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КИМов</w:t>
      </w:r>
      <w:proofErr w:type="spellEnd"/>
      <w:r w:rsidR="004955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» (8</w:t>
      </w:r>
      <w:r w:rsidRPr="007D4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часов)</w:t>
      </w:r>
    </w:p>
    <w:p w:rsidR="00170B7E" w:rsidRPr="007D488A" w:rsidRDefault="008366E2" w:rsidP="001D3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8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00256C" w:rsidRPr="007D488A" w:rsidTr="00062A16">
        <w:trPr>
          <w:trHeight w:val="293"/>
        </w:trPr>
        <w:tc>
          <w:tcPr>
            <w:tcW w:w="6204" w:type="dxa"/>
            <w:vMerge w:val="restart"/>
          </w:tcPr>
          <w:p w:rsidR="0000256C" w:rsidRPr="007D488A" w:rsidRDefault="0000256C" w:rsidP="0006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062A16"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  <w:r w:rsidR="00062A16" w:rsidRPr="007D488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</w:t>
            </w:r>
          </w:p>
        </w:tc>
        <w:tc>
          <w:tcPr>
            <w:tcW w:w="3402" w:type="dxa"/>
            <w:vMerge w:val="restart"/>
          </w:tcPr>
          <w:p w:rsidR="0000256C" w:rsidRPr="007D488A" w:rsidRDefault="0000256C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Всего часов на тему</w:t>
            </w:r>
          </w:p>
        </w:tc>
      </w:tr>
      <w:tr w:rsidR="0000256C" w:rsidRPr="007D488A" w:rsidTr="00062A16">
        <w:trPr>
          <w:trHeight w:val="293"/>
        </w:trPr>
        <w:tc>
          <w:tcPr>
            <w:tcW w:w="6204" w:type="dxa"/>
            <w:vMerge/>
          </w:tcPr>
          <w:p w:rsidR="0000256C" w:rsidRPr="007D488A" w:rsidRDefault="0000256C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256C" w:rsidRPr="007D488A" w:rsidRDefault="0000256C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6C" w:rsidRPr="007D488A" w:rsidTr="00062A16">
        <w:tc>
          <w:tcPr>
            <w:tcW w:w="6204" w:type="dxa"/>
          </w:tcPr>
          <w:p w:rsidR="0000256C" w:rsidRPr="007D488A" w:rsidRDefault="0000256C" w:rsidP="0006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062A16" w:rsidRPr="007D4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D4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бщая химия </w:t>
            </w:r>
          </w:p>
        </w:tc>
        <w:tc>
          <w:tcPr>
            <w:tcW w:w="3402" w:type="dxa"/>
          </w:tcPr>
          <w:p w:rsidR="0000256C" w:rsidRPr="007D488A" w:rsidRDefault="0000256C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6часов</w:t>
            </w:r>
          </w:p>
        </w:tc>
      </w:tr>
      <w:tr w:rsidR="0000256C" w:rsidRPr="007D488A" w:rsidTr="00062A16">
        <w:tc>
          <w:tcPr>
            <w:tcW w:w="6204" w:type="dxa"/>
          </w:tcPr>
          <w:p w:rsidR="0000256C" w:rsidRPr="007D488A" w:rsidRDefault="0000256C" w:rsidP="000025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62A16" w:rsidRPr="007D48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еорганическая химия</w:t>
            </w:r>
          </w:p>
        </w:tc>
        <w:tc>
          <w:tcPr>
            <w:tcW w:w="3402" w:type="dxa"/>
          </w:tcPr>
          <w:p w:rsidR="0000256C" w:rsidRPr="007D488A" w:rsidRDefault="0000256C" w:rsidP="005E3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8часов</w:t>
            </w:r>
          </w:p>
        </w:tc>
      </w:tr>
      <w:tr w:rsidR="0000256C" w:rsidRPr="007D488A" w:rsidTr="00062A16">
        <w:tc>
          <w:tcPr>
            <w:tcW w:w="6204" w:type="dxa"/>
          </w:tcPr>
          <w:p w:rsidR="0000256C" w:rsidRPr="007D488A" w:rsidRDefault="0000256C" w:rsidP="0000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62A16" w:rsidRPr="007D48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рганическая химия</w:t>
            </w:r>
          </w:p>
        </w:tc>
        <w:tc>
          <w:tcPr>
            <w:tcW w:w="3402" w:type="dxa"/>
          </w:tcPr>
          <w:p w:rsidR="0000256C" w:rsidRPr="007D488A" w:rsidRDefault="0000256C" w:rsidP="005E3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13часов</w:t>
            </w:r>
          </w:p>
        </w:tc>
      </w:tr>
      <w:tr w:rsidR="0000256C" w:rsidRPr="007D488A" w:rsidTr="00062A16">
        <w:tc>
          <w:tcPr>
            <w:tcW w:w="6204" w:type="dxa"/>
          </w:tcPr>
          <w:p w:rsidR="0000256C" w:rsidRPr="007D488A" w:rsidRDefault="0000256C" w:rsidP="0000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62A16" w:rsidRPr="007D4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по решению </w:t>
            </w:r>
            <w:proofErr w:type="spellStart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3402" w:type="dxa"/>
          </w:tcPr>
          <w:p w:rsidR="0000256C" w:rsidRPr="007D488A" w:rsidRDefault="00A4176E" w:rsidP="005E3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0256C" w:rsidRPr="007D4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A4176E" w:rsidRPr="007D488A" w:rsidTr="00062A16">
        <w:tc>
          <w:tcPr>
            <w:tcW w:w="6204" w:type="dxa"/>
          </w:tcPr>
          <w:p w:rsidR="00A4176E" w:rsidRPr="007D488A" w:rsidRDefault="00A4176E" w:rsidP="0000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A4176E" w:rsidRPr="007D488A" w:rsidRDefault="00A4176E" w:rsidP="005E3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35часов</w:t>
            </w:r>
          </w:p>
        </w:tc>
      </w:tr>
    </w:tbl>
    <w:p w:rsidR="0000256C" w:rsidRPr="007D488A" w:rsidRDefault="00062A16" w:rsidP="00170B7E">
      <w:pPr>
        <w:rPr>
          <w:rFonts w:ascii="Times New Roman" w:hAnsi="Times New Roman" w:cs="Times New Roman"/>
          <w:b/>
          <w:sz w:val="24"/>
          <w:szCs w:val="24"/>
        </w:rPr>
      </w:pPr>
      <w:r w:rsidRPr="007D488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78"/>
        <w:gridCol w:w="3075"/>
        <w:gridCol w:w="870"/>
        <w:gridCol w:w="4091"/>
      </w:tblGrid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70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91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Форма проведения  контроля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5A10E5" w:rsidP="005D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Строение атомов и ионов</w:t>
            </w:r>
          </w:p>
        </w:tc>
        <w:tc>
          <w:tcPr>
            <w:tcW w:w="870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стр.5-10ЕГЭ:</w:t>
            </w:r>
            <w:r w:rsidR="007D488A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аг за шагом</w:t>
            </w:r>
            <w:r w:rsidR="007D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А.С.Корощенко</w:t>
            </w:r>
            <w:proofErr w:type="gramStart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.В.Яшукова10-11 классы. Тематические те</w:t>
            </w:r>
            <w:r w:rsidR="005A10E5">
              <w:rPr>
                <w:rFonts w:ascii="Times New Roman" w:hAnsi="Times New Roman" w:cs="Times New Roman"/>
                <w:sz w:val="24"/>
                <w:szCs w:val="24"/>
              </w:rPr>
              <w:t>стовые задания</w:t>
            </w:r>
            <w:proofErr w:type="gramStart"/>
            <w:r w:rsidR="005A10E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5A10E5">
              <w:rPr>
                <w:rFonts w:ascii="Times New Roman" w:hAnsi="Times New Roman" w:cs="Times New Roman"/>
                <w:sz w:val="24"/>
                <w:szCs w:val="24"/>
              </w:rPr>
              <w:t>осква,Дрофа,2014</w:t>
            </w: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Д.И.Менделеева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стр.10-16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</w:t>
            </w:r>
            <w:proofErr w:type="spellStart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связь.Типы</w:t>
            </w:r>
            <w:proofErr w:type="spellEnd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 кристаллических решеток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стр.16-21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стр.21-26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26-39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Скорость реакции, ее зависимость от различных факторов. Химическое равновесие.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39-44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Диссоциация электролитов в водных растворах. Реакции ионного обмена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44-49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49-61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Металлы главных подгрупп 1-3групп периодической системы Д.И.Менделеева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65-71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Металлы побочных подгрупп периодической системы </w:t>
            </w:r>
            <w:proofErr w:type="spellStart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gramStart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едь,цинк,хром</w:t>
            </w:r>
            <w:proofErr w:type="spellEnd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71-77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Неметаллы главных подгрупп 4-7групп периодической системы Д.И.Менделеева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77-83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веществ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83-90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Взаимосвязь неорганических веществ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90-96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веществ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96-104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органических соединений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104-111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предельных углеводородов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111-116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этиленовых углеводородов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116-123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ацетилена и бензола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123-129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предельных одноатомных и многоатомных спиртов и фенола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129-137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альдегидов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137-143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карбоновых кислот и сложных эфиров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FD696A">
              <w:rPr>
                <w:rFonts w:ascii="Times New Roman" w:hAnsi="Times New Roman" w:cs="Times New Roman"/>
                <w:sz w:val="24"/>
                <w:szCs w:val="24"/>
              </w:rPr>
              <w:t>143-152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биологически важных вещест</w:t>
            </w:r>
            <w:proofErr w:type="gramStart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белков, жиров, углеводов)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9338FC">
              <w:rPr>
                <w:rFonts w:ascii="Times New Roman" w:hAnsi="Times New Roman" w:cs="Times New Roman"/>
                <w:sz w:val="24"/>
                <w:szCs w:val="24"/>
              </w:rPr>
              <w:t>152-161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Реакции, характеризующие основные способы получения органических соединений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9338FC">
              <w:rPr>
                <w:rFonts w:ascii="Times New Roman" w:hAnsi="Times New Roman" w:cs="Times New Roman"/>
                <w:sz w:val="24"/>
                <w:szCs w:val="24"/>
              </w:rPr>
              <w:t>161-167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Взаимосвязь между классами органических соединений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9338FC">
              <w:rPr>
                <w:rFonts w:ascii="Times New Roman" w:hAnsi="Times New Roman" w:cs="Times New Roman"/>
                <w:sz w:val="24"/>
                <w:szCs w:val="24"/>
              </w:rPr>
              <w:t>167-176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органические и неорганические вещества и ионы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Тесты стр.</w:t>
            </w:r>
            <w:r w:rsidR="009338FC">
              <w:rPr>
                <w:rFonts w:ascii="Times New Roman" w:hAnsi="Times New Roman" w:cs="Times New Roman"/>
                <w:sz w:val="24"/>
                <w:szCs w:val="24"/>
              </w:rPr>
              <w:t>176-182</w:t>
            </w:r>
          </w:p>
        </w:tc>
      </w:tr>
      <w:tr w:rsidR="00C91855" w:rsidRPr="007D488A" w:rsidTr="009573D3">
        <w:tc>
          <w:tcPr>
            <w:tcW w:w="9889" w:type="dxa"/>
            <w:gridSpan w:val="5"/>
          </w:tcPr>
          <w:p w:rsidR="00C91855" w:rsidRPr="007D488A" w:rsidRDefault="00C91855" w:rsidP="00C91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по решению </w:t>
            </w:r>
            <w:proofErr w:type="spellStart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8ч.</w:t>
            </w:r>
          </w:p>
        </w:tc>
      </w:tr>
      <w:tr w:rsidR="00062A16" w:rsidRPr="007D488A" w:rsidTr="008D6BC9">
        <w:trPr>
          <w:trHeight w:val="551"/>
        </w:trPr>
        <w:tc>
          <w:tcPr>
            <w:tcW w:w="675" w:type="dxa"/>
          </w:tcPr>
          <w:p w:rsidR="00062A16" w:rsidRPr="007D488A" w:rsidRDefault="008D6BC9" w:rsidP="008D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8D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r w:rsidR="008D6BC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части</w:t>
            </w:r>
            <w:proofErr w:type="gramStart"/>
            <w:r w:rsidR="008D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FE64E6" w:rsidRDefault="00FE64E6" w:rsidP="00FE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ЕГЭ. Химия. Типовые </w:t>
            </w:r>
            <w:r w:rsidRPr="00C91855">
              <w:rPr>
                <w:rFonts w:ascii="Times New Roman" w:hAnsi="Times New Roman" w:cs="Times New Roman"/>
                <w:sz w:val="24"/>
                <w:szCs w:val="24"/>
              </w:rPr>
              <w:t>экзаменационные  варианты</w:t>
            </w: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 xml:space="preserve"> 30вариантов под </w:t>
            </w:r>
            <w:proofErr w:type="spellStart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ред.А.А.Кавериной</w:t>
            </w:r>
            <w:proofErr w:type="spellEnd"/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A16" w:rsidRPr="007D488A" w:rsidRDefault="00FE64E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Варианты:1,2,3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8D6BC9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8D6BC9" w:rsidP="008D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9338FC" w:rsidRPr="007D488A" w:rsidRDefault="009338FC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Варианы:3,4,5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8D6BC9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Разбор С1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9338FC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Варианты:8,9,10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8D6BC9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Разбор С2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9338FC" w:rsidP="0093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Варианты:13,14,15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8D6BC9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Разбор С3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9338FC" w:rsidP="0093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Варианты:18,19,20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8D6BC9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Разбор С4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9338FC" w:rsidP="0093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Варианты:23,24,25</w:t>
            </w:r>
          </w:p>
        </w:tc>
      </w:tr>
      <w:tr w:rsidR="00062A16" w:rsidRPr="007D488A" w:rsidTr="00062A16">
        <w:tc>
          <w:tcPr>
            <w:tcW w:w="675" w:type="dxa"/>
          </w:tcPr>
          <w:p w:rsidR="00062A16" w:rsidRPr="007D488A" w:rsidRDefault="008D6BC9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062A16" w:rsidRPr="007D488A" w:rsidRDefault="00062A16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Разбор С5</w:t>
            </w:r>
          </w:p>
        </w:tc>
        <w:tc>
          <w:tcPr>
            <w:tcW w:w="870" w:type="dxa"/>
          </w:tcPr>
          <w:p w:rsidR="00062A16" w:rsidRPr="007D488A" w:rsidRDefault="008366E2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62A16" w:rsidRPr="007D488A" w:rsidRDefault="009338FC" w:rsidP="0093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Варианты:28.29,30</w:t>
            </w:r>
          </w:p>
        </w:tc>
      </w:tr>
      <w:tr w:rsidR="008D6BC9" w:rsidRPr="007D488A" w:rsidTr="00EB76DC">
        <w:tc>
          <w:tcPr>
            <w:tcW w:w="675" w:type="dxa"/>
          </w:tcPr>
          <w:p w:rsidR="008D6BC9" w:rsidRDefault="008D6BC9" w:rsidP="005E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4176E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9214" w:type="dxa"/>
            <w:gridSpan w:val="4"/>
          </w:tcPr>
          <w:p w:rsidR="008D6BC9" w:rsidRDefault="008D6BC9" w:rsidP="0093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Итоговый тест</w:t>
            </w:r>
          </w:p>
        </w:tc>
      </w:tr>
    </w:tbl>
    <w:p w:rsidR="009B4C6C" w:rsidRDefault="009B4C6C" w:rsidP="00170B7E">
      <w:pPr>
        <w:ind w:right="3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9B4C6C" w:rsidRDefault="009B4C6C" w:rsidP="00170B7E">
      <w:pPr>
        <w:ind w:right="3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261EF6" w:rsidRDefault="00261EF6" w:rsidP="00170B7E">
      <w:pPr>
        <w:ind w:right="3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170B7E" w:rsidRPr="007D488A" w:rsidRDefault="00170B7E" w:rsidP="00170B7E">
      <w:pPr>
        <w:ind w:right="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488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Предполагаемые результаты обучения</w:t>
      </w:r>
    </w:p>
    <w:p w:rsidR="00170B7E" w:rsidRPr="007D488A" w:rsidRDefault="00170B7E" w:rsidP="00170B7E">
      <w:pPr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Учащиеся должны знать:</w:t>
      </w:r>
    </w:p>
    <w:p w:rsidR="00170B7E" w:rsidRPr="007D488A" w:rsidRDefault="00170B7E" w:rsidP="00170B7E">
      <w:pPr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 xml:space="preserve">- основные сведения о свойствах химических элементов; классификацию химических элементов; закономерности изменения свойств химических элементов в периодах и группах периодической системы Д. И. Менделеева; сведения о строении атомов элементов малых и больших периодов; принципы распределения электронов по энергетическим уровням и подуровням; последовательное заполнение электронных оболочек в атомах; распределение электронов по </w:t>
      </w:r>
      <w:proofErr w:type="spellStart"/>
      <w:r w:rsidRPr="007D488A">
        <w:rPr>
          <w:rFonts w:ascii="Times New Roman" w:hAnsi="Times New Roman" w:cs="Times New Roman"/>
          <w:color w:val="000000"/>
          <w:sz w:val="24"/>
          <w:szCs w:val="24"/>
        </w:rPr>
        <w:t>орбиталям</w:t>
      </w:r>
      <w:proofErr w:type="spellEnd"/>
      <w:r w:rsidRPr="007D488A">
        <w:rPr>
          <w:rFonts w:ascii="Times New Roman" w:hAnsi="Times New Roman" w:cs="Times New Roman"/>
          <w:color w:val="000000"/>
          <w:sz w:val="24"/>
          <w:szCs w:val="24"/>
        </w:rPr>
        <w:t xml:space="preserve">; понятие валентность, валентные возможности атомов; виды химической связи, свойства ковалентной связи, степень окисления; влияние типа химической связи на свойства химического соединения; понятие аллотропия; геометрическое строение молекул; виды гибридизации электронных </w:t>
      </w:r>
      <w:proofErr w:type="spellStart"/>
      <w:r w:rsidRPr="007D488A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Pr="007D488A">
        <w:rPr>
          <w:rFonts w:ascii="Times New Roman" w:hAnsi="Times New Roman" w:cs="Times New Roman"/>
          <w:color w:val="000000"/>
          <w:sz w:val="24"/>
          <w:szCs w:val="24"/>
        </w:rPr>
        <w:t>; тепловой эффект эндотермических и экзотермических реакций; зависимость скорости реакции от условий её протекания; условия смещения химического равновесия, классификацию неорганических веществ; механизм электролитической диссоциации в растворах и расплавах электролитов; химические свойство кислот, солей, оснований в свете теории электролитической диссоциации; классификацию окислительно-восстановительных реакций; отличия продуктов реакции электролиза водных растворов и расплавов солей и щелочей</w:t>
      </w:r>
      <w:r w:rsidR="0000256C" w:rsidRPr="007D48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Учащиеся должны: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 xml:space="preserve">1.      Знать/понимать: 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1)      Важнейшие химические понятия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смысл важнейших понятий (выделять их характерные признаки): вещество, химический элемент, атом, молекула, относительные атомные и молекулярные массы, ион, изотопы, химическая связь, </w:t>
      </w:r>
      <w:proofErr w:type="spellStart"/>
      <w:r w:rsidRPr="007D488A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7D488A">
        <w:rPr>
          <w:rFonts w:ascii="Times New Roman" w:hAnsi="Times New Roman" w:cs="Times New Roman"/>
          <w:color w:val="000000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электролиты и </w:t>
      </w:r>
      <w:proofErr w:type="spellStart"/>
      <w:r w:rsidRPr="007D488A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7D488A">
        <w:rPr>
          <w:rFonts w:ascii="Times New Roman" w:hAnsi="Times New Roman" w:cs="Times New Roman"/>
          <w:color w:val="000000"/>
          <w:sz w:val="24"/>
          <w:szCs w:val="24"/>
        </w:rPr>
        <w:t>, электролитическая диссоциация, гидролиз, окислитель и восстановитель, окисление и восстановление, электролиз, скорость химической реакции, химическое равновесие, тепловой эффект реакции, углеродный скелет, функциональная группа, изомерия и гомология, структурная и пространственная изомерия, основные типы реакций в неорганической и органической химии.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Выявлять взаимосвязи понятий.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Использовать важнейшие химические понятия для объяснения отдельных фактов и явлений.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2)      Основные законы и теории химии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   кинетики)   для   анализа   строения   и   свойств веществ.</w:t>
      </w:r>
    </w:p>
    <w:p w:rsidR="00170B7E" w:rsidRPr="007D488A" w:rsidRDefault="00170B7E" w:rsidP="00170B7E">
      <w:pPr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границы применимости указанных химических теорий.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3)      Важнейшие вещества и материалы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Классифицировать неорганические и органические вещества по всем известным классификационным признакам.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Понимать, что практическое применение веществ обусловлено их составом, строением и свойствами.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роли и значении данного вещества в практике.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Объяснять общие способы и принципы получения наиболее важных веществ.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2.      Уметь: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1)      Называть: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изученные   вещества   по   тривиальной   или  международной номенклатуре.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2)      Определять/ классифицировать: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валентность,    степень    окисления    химических    элементов, заряды ионов;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вид химических связей в соединениях и тип кристаллической решетки;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пространственное строение молекул;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характер среды водных растворов веществ;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окислитель и восстановитель;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принадлежность веществ к различным классам неорганических и органических соединений;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гомологи и изомеры;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химические реакции в неорганической и органической химии (по всем известным классификационным признакам);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3)      Характеризовать: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88A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gramEnd"/>
      <w:r w:rsidRPr="007D48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D488A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7D488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D488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7D488A">
        <w:rPr>
          <w:rFonts w:ascii="Times New Roman" w:hAnsi="Times New Roman" w:cs="Times New Roman"/>
          <w:color w:val="000000"/>
          <w:sz w:val="24"/>
          <w:szCs w:val="24"/>
        </w:rPr>
        <w:t>-элементы по их положению в Периодической системе Д.И. Менделеева;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общие химические свойства простых веществ-металлов и неметаллов;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общие химические свойства основных классов неорганических соединений, свойства отдельных представителей этих классов;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строение  и химические  свойства  изученных  органических соединений.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lastRenderedPageBreak/>
        <w:t>4)      Объяснять: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зависимость свойств химических элементов и их соединений от положения элемента в периодической системе Д.И. Менделеева;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природу химической связи (ионной, ковалентной, металлической, водородной);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зависимость свойств неорганических и органических веществ от их состава и строения;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уравнения);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влияние различных факторов на скорость химической реакции и на смещение химического равновесия.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5)      Планировать / проводить:</w:t>
      </w:r>
    </w:p>
    <w:p w:rsidR="00170B7E" w:rsidRPr="007D488A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проведение эксперимента по получению и распознаванию важнейших неорганических и органических соединений, с учетом приобретенных знаний о правилах безопасной работы с веществами в лаборатории и в быту;</w:t>
      </w:r>
    </w:p>
    <w:p w:rsidR="00170B7E" w:rsidRDefault="00170B7E" w:rsidP="00170B7E">
      <w:pPr>
        <w:shd w:val="clear" w:color="auto" w:fill="FFFFFF"/>
        <w:autoSpaceDE w:val="0"/>
        <w:autoSpaceDN w:val="0"/>
        <w:ind w:left="7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88A">
        <w:rPr>
          <w:rFonts w:ascii="Times New Roman" w:hAnsi="Times New Roman" w:cs="Times New Roman"/>
          <w:color w:val="000000"/>
          <w:sz w:val="24"/>
          <w:szCs w:val="24"/>
        </w:rPr>
        <w:t>вычисления по химическим формулам и уравнениям.</w:t>
      </w:r>
    </w:p>
    <w:p w:rsidR="00170B7E" w:rsidRPr="007D488A" w:rsidRDefault="00170B7E" w:rsidP="00170B7E">
      <w:pPr>
        <w:rPr>
          <w:rFonts w:ascii="Times New Roman" w:hAnsi="Times New Roman" w:cs="Times New Roman"/>
          <w:sz w:val="24"/>
          <w:szCs w:val="24"/>
        </w:rPr>
      </w:pPr>
    </w:p>
    <w:p w:rsidR="00170B7E" w:rsidRPr="007D488A" w:rsidRDefault="00170B7E" w:rsidP="00170B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48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Учебно-методическое обеспечение образовательного процесса по </w:t>
      </w:r>
      <w:r w:rsidR="00A4176E">
        <w:rPr>
          <w:rFonts w:ascii="Times New Roman" w:hAnsi="Times New Roman" w:cs="Times New Roman"/>
          <w:b/>
          <w:i/>
          <w:sz w:val="24"/>
          <w:szCs w:val="24"/>
          <w:u w:val="single"/>
        </w:rPr>
        <w:t>элек</w:t>
      </w:r>
      <w:r w:rsidR="0000256C" w:rsidRPr="007D488A">
        <w:rPr>
          <w:rFonts w:ascii="Times New Roman" w:hAnsi="Times New Roman" w:cs="Times New Roman"/>
          <w:b/>
          <w:i/>
          <w:sz w:val="24"/>
          <w:szCs w:val="24"/>
          <w:u w:val="single"/>
        </w:rPr>
        <w:t>тивному курсу</w:t>
      </w:r>
    </w:p>
    <w:p w:rsidR="00170B7E" w:rsidRPr="007D488A" w:rsidRDefault="007D488A" w:rsidP="00170B7E">
      <w:pPr>
        <w:pStyle w:val="a4"/>
        <w:numPr>
          <w:ilvl w:val="0"/>
          <w:numId w:val="1"/>
        </w:numPr>
      </w:pPr>
      <w:proofErr w:type="spellStart"/>
      <w:r w:rsidRPr="007D488A">
        <w:t>А.С.Корощенко</w:t>
      </w:r>
      <w:proofErr w:type="spellEnd"/>
      <w:r w:rsidRPr="007D488A">
        <w:t xml:space="preserve">, </w:t>
      </w:r>
      <w:proofErr w:type="spellStart"/>
      <w:r w:rsidRPr="007D488A">
        <w:t>А.В.Яшукова</w:t>
      </w:r>
      <w:proofErr w:type="spellEnd"/>
      <w:r w:rsidRPr="007D488A">
        <w:t>. ЕГЭ: Шаг за шагом. Тематические тестовые зада</w:t>
      </w:r>
      <w:r w:rsidR="00C91855">
        <w:t>ния. 10-11класс.Москва,Дрофа,20</w:t>
      </w:r>
      <w:r w:rsidRPr="007D488A">
        <w:t>1</w:t>
      </w:r>
      <w:r w:rsidR="00261EF6">
        <w:t>4-15г</w:t>
      </w:r>
    </w:p>
    <w:p w:rsidR="007D488A" w:rsidRPr="007D488A" w:rsidRDefault="007D488A" w:rsidP="00170B7E">
      <w:pPr>
        <w:pStyle w:val="a4"/>
        <w:numPr>
          <w:ilvl w:val="0"/>
          <w:numId w:val="1"/>
        </w:numPr>
      </w:pPr>
      <w:r w:rsidRPr="007D488A">
        <w:t xml:space="preserve">ЕГЭ. Химия. Типовые </w:t>
      </w:r>
      <w:r>
        <w:t>экзаменационные</w:t>
      </w:r>
      <w:r w:rsidRPr="007D488A">
        <w:t xml:space="preserve">  варианты 30вариантов под </w:t>
      </w:r>
      <w:proofErr w:type="spellStart"/>
      <w:r w:rsidRPr="007D488A">
        <w:t>ред.А.А.Кавериной</w:t>
      </w:r>
      <w:proofErr w:type="spellEnd"/>
      <w:r w:rsidRPr="007D488A">
        <w:t>. Москв</w:t>
      </w:r>
      <w:r w:rsidR="00C91855">
        <w:t>а. Национальное образование 2013-14</w:t>
      </w:r>
      <w:r w:rsidRPr="007D488A">
        <w:t>г</w:t>
      </w:r>
    </w:p>
    <w:p w:rsidR="007D488A" w:rsidRDefault="007D488A" w:rsidP="00170B7E">
      <w:pPr>
        <w:pStyle w:val="a4"/>
        <w:numPr>
          <w:ilvl w:val="0"/>
          <w:numId w:val="1"/>
        </w:numPr>
      </w:pPr>
      <w:r w:rsidRPr="007D488A">
        <w:t>Н.Э.Варавва. Химия в схемах и таблицах. Москва. Издательство  «Эксмо»,2012г</w:t>
      </w:r>
    </w:p>
    <w:p w:rsidR="009338FC" w:rsidRPr="00C91855" w:rsidRDefault="00F5779A" w:rsidP="00170B7E">
      <w:pPr>
        <w:pStyle w:val="a4"/>
        <w:numPr>
          <w:ilvl w:val="0"/>
          <w:numId w:val="1"/>
        </w:numPr>
        <w:rPr>
          <w:rStyle w:val="apple-converted-space"/>
        </w:rPr>
      </w:pPr>
      <w:hyperlink r:id="rId6" w:tgtFrame="_blank" w:history="1">
        <w:r w:rsidR="009338FC" w:rsidRPr="009338FC">
          <w:rPr>
            <w:rStyle w:val="a6"/>
            <w:bCs/>
            <w:color w:val="auto"/>
            <w:u w:val="none"/>
          </w:rPr>
          <w:t>Репетитор по химии. Под редакцией А. С. Егорова.</w:t>
        </w:r>
      </w:hyperlink>
      <w:r w:rsidR="009338FC" w:rsidRPr="009338FC">
        <w:rPr>
          <w:rStyle w:val="apple-converted-space"/>
          <w:shd w:val="clear" w:color="auto" w:fill="FFFFFF"/>
        </w:rPr>
        <w:t> </w:t>
      </w:r>
      <w:r w:rsidR="00A4176E">
        <w:rPr>
          <w:rStyle w:val="apple-converted-space"/>
          <w:shd w:val="clear" w:color="auto" w:fill="FFFFFF"/>
        </w:rPr>
        <w:t>2010г.</w:t>
      </w:r>
    </w:p>
    <w:p w:rsidR="00C91855" w:rsidRDefault="00F5779A" w:rsidP="00C91855">
      <w:pPr>
        <w:pStyle w:val="a4"/>
        <w:numPr>
          <w:ilvl w:val="0"/>
          <w:numId w:val="1"/>
        </w:numPr>
      </w:pPr>
      <w:hyperlink r:id="rId7" w:history="1">
        <w:r w:rsidR="00C91855" w:rsidRPr="00010DD1">
          <w:rPr>
            <w:rStyle w:val="a6"/>
          </w:rPr>
          <w:t>http://chem.reshuege.ru</w:t>
        </w:r>
      </w:hyperlink>
      <w:r w:rsidR="00C91855">
        <w:t>.</w:t>
      </w:r>
    </w:p>
    <w:p w:rsidR="00C91855" w:rsidRDefault="00C91855" w:rsidP="00C91855">
      <w:pPr>
        <w:pStyle w:val="a4"/>
        <w:numPr>
          <w:ilvl w:val="0"/>
          <w:numId w:val="1"/>
        </w:numPr>
      </w:pPr>
      <w:r>
        <w:t>ФИПИ открытый банк заданий ЕГЭ</w:t>
      </w:r>
    </w:p>
    <w:p w:rsidR="00281739" w:rsidRPr="00170B7E" w:rsidRDefault="00281739"/>
    <w:p w:rsidR="00187716" w:rsidRPr="00170B7E" w:rsidRDefault="00187716"/>
    <w:p w:rsidR="00187716" w:rsidRPr="00187716" w:rsidRDefault="00187716"/>
    <w:sectPr w:rsidR="00187716" w:rsidRPr="00187716" w:rsidSect="0028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123"/>
    <w:multiLevelType w:val="multilevel"/>
    <w:tmpl w:val="9860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7061D"/>
    <w:multiLevelType w:val="multilevel"/>
    <w:tmpl w:val="624A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0003F"/>
    <w:multiLevelType w:val="hybridMultilevel"/>
    <w:tmpl w:val="2C82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91257"/>
    <w:multiLevelType w:val="multilevel"/>
    <w:tmpl w:val="7F18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716"/>
    <w:rsid w:val="0000256C"/>
    <w:rsid w:val="00062A16"/>
    <w:rsid w:val="000A0E79"/>
    <w:rsid w:val="00170B7E"/>
    <w:rsid w:val="00187716"/>
    <w:rsid w:val="001D344A"/>
    <w:rsid w:val="002412A8"/>
    <w:rsid w:val="00261EF6"/>
    <w:rsid w:val="00281739"/>
    <w:rsid w:val="003E3ECC"/>
    <w:rsid w:val="004944E6"/>
    <w:rsid w:val="0049552C"/>
    <w:rsid w:val="004C08F8"/>
    <w:rsid w:val="004F4988"/>
    <w:rsid w:val="005A10E5"/>
    <w:rsid w:val="005D0F4C"/>
    <w:rsid w:val="006C696F"/>
    <w:rsid w:val="00770E1E"/>
    <w:rsid w:val="007C2AB5"/>
    <w:rsid w:val="007D488A"/>
    <w:rsid w:val="008366E2"/>
    <w:rsid w:val="008875E2"/>
    <w:rsid w:val="008D6BC9"/>
    <w:rsid w:val="009066A9"/>
    <w:rsid w:val="009338FC"/>
    <w:rsid w:val="009B4C6C"/>
    <w:rsid w:val="00A4176E"/>
    <w:rsid w:val="00B1708D"/>
    <w:rsid w:val="00C91855"/>
    <w:rsid w:val="00D8439B"/>
    <w:rsid w:val="00E477B7"/>
    <w:rsid w:val="00EE2136"/>
    <w:rsid w:val="00EF1891"/>
    <w:rsid w:val="00F5779A"/>
    <w:rsid w:val="00FD696A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70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ECC"/>
  </w:style>
  <w:style w:type="character" w:customStyle="1" w:styleId="submenu-table">
    <w:name w:val="submenu-table"/>
    <w:basedOn w:val="a0"/>
    <w:rsid w:val="003E3ECC"/>
  </w:style>
  <w:style w:type="character" w:styleId="a6">
    <w:name w:val="Hyperlink"/>
    <w:basedOn w:val="a0"/>
    <w:uiPriority w:val="99"/>
    <w:unhideWhenUsed/>
    <w:rsid w:val="009338FC"/>
    <w:rPr>
      <w:color w:val="0000FF"/>
      <w:u w:val="single"/>
    </w:rPr>
  </w:style>
  <w:style w:type="paragraph" w:styleId="a7">
    <w:name w:val="Normal (Web)"/>
    <w:basedOn w:val="a"/>
    <w:rsid w:val="0088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a8">
    <w:name w:val="footnote text"/>
    <w:basedOn w:val="a"/>
    <w:link w:val="a9"/>
    <w:semiHidden/>
    <w:rsid w:val="005A10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A1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5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m.reshue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5821292/?partner=repetitor-himii&amp;from=b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21</cp:revision>
  <cp:lastPrinted>2014-10-19T10:45:00Z</cp:lastPrinted>
  <dcterms:created xsi:type="dcterms:W3CDTF">2013-06-11T20:26:00Z</dcterms:created>
  <dcterms:modified xsi:type="dcterms:W3CDTF">2014-11-30T03:22:00Z</dcterms:modified>
</cp:coreProperties>
</file>