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5D" w:rsidRDefault="00A0085D" w:rsidP="00A00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</w:t>
      </w:r>
      <w:r w:rsidRPr="00237BDC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r w:rsidRPr="00237BDC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 xml:space="preserve"> </w:t>
      </w:r>
    </w:p>
    <w:p w:rsidR="00A0085D" w:rsidRPr="00237BDC" w:rsidRDefault="00A0085D" w:rsidP="00A00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высшей квалификационной категории</w:t>
      </w:r>
    </w:p>
    <w:p w:rsidR="00A0085D" w:rsidRPr="00237BDC" w:rsidRDefault="00A0085D" w:rsidP="00A0085D">
      <w:pPr>
        <w:jc w:val="right"/>
        <w:rPr>
          <w:sz w:val="28"/>
          <w:szCs w:val="28"/>
        </w:rPr>
      </w:pPr>
      <w:r w:rsidRPr="00237BD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237BD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37BDC">
        <w:rPr>
          <w:sz w:val="28"/>
          <w:szCs w:val="28"/>
        </w:rPr>
        <w:t xml:space="preserve">ОУ «Средняя </w:t>
      </w:r>
      <w:r>
        <w:rPr>
          <w:sz w:val="28"/>
          <w:szCs w:val="28"/>
        </w:rPr>
        <w:t xml:space="preserve">общеобразовательная </w:t>
      </w:r>
      <w:r w:rsidRPr="00237BDC">
        <w:rPr>
          <w:sz w:val="28"/>
          <w:szCs w:val="28"/>
        </w:rPr>
        <w:t>школа№2»</w:t>
      </w:r>
    </w:p>
    <w:p w:rsidR="00A0085D" w:rsidRPr="00237BDC" w:rsidRDefault="00A0085D" w:rsidP="00A00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37BDC">
        <w:rPr>
          <w:sz w:val="28"/>
          <w:szCs w:val="28"/>
        </w:rPr>
        <w:t>округа Муром</w:t>
      </w:r>
      <w:r>
        <w:rPr>
          <w:sz w:val="28"/>
          <w:szCs w:val="28"/>
        </w:rPr>
        <w:t xml:space="preserve"> Владимирской области</w:t>
      </w:r>
    </w:p>
    <w:p w:rsidR="00A0085D" w:rsidRDefault="00A0085D" w:rsidP="00A0085D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C6670">
        <w:rPr>
          <w:b/>
          <w:i/>
          <w:sz w:val="28"/>
          <w:szCs w:val="28"/>
        </w:rPr>
        <w:t>Галкина Инна Викторовна</w:t>
      </w:r>
    </w:p>
    <w:p w:rsidR="00005384" w:rsidRDefault="00005384" w:rsidP="00A0085D">
      <w:pPr>
        <w:jc w:val="right"/>
        <w:rPr>
          <w:b/>
          <w:i/>
          <w:sz w:val="28"/>
          <w:szCs w:val="28"/>
        </w:rPr>
      </w:pPr>
    </w:p>
    <w:p w:rsidR="00005384" w:rsidRDefault="00005384" w:rsidP="00A0085D">
      <w:pPr>
        <w:jc w:val="right"/>
        <w:rPr>
          <w:b/>
          <w:i/>
          <w:sz w:val="28"/>
          <w:szCs w:val="28"/>
        </w:rPr>
      </w:pPr>
    </w:p>
    <w:p w:rsidR="00005384" w:rsidRPr="004C6670" w:rsidRDefault="00005384" w:rsidP="00A0085D">
      <w:pPr>
        <w:jc w:val="right"/>
        <w:rPr>
          <w:b/>
          <w:i/>
          <w:sz w:val="28"/>
          <w:szCs w:val="28"/>
        </w:rPr>
      </w:pPr>
    </w:p>
    <w:p w:rsidR="00005384" w:rsidRPr="00373B34" w:rsidRDefault="00005384" w:rsidP="00005384">
      <w:pPr>
        <w:jc w:val="center"/>
        <w:rPr>
          <w:b/>
          <w:i/>
          <w:sz w:val="28"/>
          <w:szCs w:val="28"/>
        </w:rPr>
      </w:pPr>
      <w:r w:rsidRPr="00373B34">
        <w:rPr>
          <w:b/>
          <w:i/>
          <w:sz w:val="28"/>
          <w:szCs w:val="28"/>
        </w:rPr>
        <w:t>6 класс.</w:t>
      </w:r>
    </w:p>
    <w:p w:rsidR="00005384" w:rsidRDefault="00005384" w:rsidP="00005384">
      <w:pPr>
        <w:jc w:val="center"/>
        <w:rPr>
          <w:sz w:val="28"/>
          <w:szCs w:val="28"/>
        </w:rPr>
      </w:pPr>
    </w:p>
    <w:p w:rsidR="00005384" w:rsidRPr="00373B34" w:rsidRDefault="00005384" w:rsidP="00005384">
      <w:pPr>
        <w:jc w:val="center"/>
        <w:rPr>
          <w:b/>
          <w:sz w:val="28"/>
          <w:szCs w:val="28"/>
        </w:rPr>
      </w:pPr>
      <w:r w:rsidRPr="00373B34">
        <w:rPr>
          <w:b/>
          <w:sz w:val="28"/>
          <w:szCs w:val="28"/>
        </w:rPr>
        <w:t>«За страницами художественных произведений»</w:t>
      </w:r>
    </w:p>
    <w:p w:rsidR="00005384" w:rsidRPr="00373B34" w:rsidRDefault="00005384" w:rsidP="00005384">
      <w:pPr>
        <w:jc w:val="center"/>
        <w:rPr>
          <w:b/>
          <w:sz w:val="28"/>
          <w:szCs w:val="28"/>
        </w:rPr>
      </w:pPr>
      <w:r w:rsidRPr="00373B34">
        <w:rPr>
          <w:b/>
          <w:sz w:val="28"/>
          <w:szCs w:val="28"/>
        </w:rPr>
        <w:t>(исследовательский проект по романам Вальтера Скотта «Айвенго» и Александра Дюма «Три мушкетера»).</w:t>
      </w:r>
    </w:p>
    <w:p w:rsidR="00005384" w:rsidRPr="00373B34" w:rsidRDefault="00005384" w:rsidP="00005384">
      <w:pPr>
        <w:ind w:firstLine="720"/>
        <w:rPr>
          <w:b/>
          <w:sz w:val="28"/>
          <w:szCs w:val="28"/>
        </w:rPr>
      </w:pPr>
    </w:p>
    <w:p w:rsidR="00005384" w:rsidRDefault="00005384" w:rsidP="00005384">
      <w:pPr>
        <w:ind w:firstLine="720"/>
        <w:rPr>
          <w:sz w:val="28"/>
          <w:szCs w:val="28"/>
        </w:rPr>
      </w:pP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Форма             - групповая защита исследования.</w:t>
      </w:r>
    </w:p>
    <w:p w:rsidR="00005384" w:rsidRDefault="00005384" w:rsidP="000053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Проблема       - объяснить исторические факты, ситуации, обычаи и   нравы, которые при прочтении вызвали особенный интерес и трудности. </w:t>
      </w:r>
    </w:p>
    <w:p w:rsidR="00005384" w:rsidRDefault="00005384" w:rsidP="00005384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Класс делится на две группы и готовит аналогичные исследования по содержанию одного из романов.</w:t>
      </w:r>
    </w:p>
    <w:p w:rsidR="00005384" w:rsidRDefault="00005384" w:rsidP="00005384">
      <w:pPr>
        <w:ind w:firstLine="720"/>
        <w:jc w:val="center"/>
        <w:rPr>
          <w:sz w:val="28"/>
          <w:szCs w:val="28"/>
        </w:rPr>
      </w:pPr>
    </w:p>
    <w:p w:rsidR="00005384" w:rsidRDefault="00005384" w:rsidP="0000538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 группам</w:t>
      </w:r>
    </w:p>
    <w:p w:rsidR="00005384" w:rsidRPr="00005384" w:rsidRDefault="00005384" w:rsidP="00005384">
      <w:pPr>
        <w:ind w:firstLine="720"/>
        <w:jc w:val="center"/>
        <w:rPr>
          <w:b/>
          <w:sz w:val="28"/>
          <w:szCs w:val="28"/>
        </w:rPr>
      </w:pPr>
    </w:p>
    <w:p w:rsidR="00005384" w:rsidRPr="00005384" w:rsidRDefault="00005384" w:rsidP="00005384">
      <w:pPr>
        <w:ind w:firstLine="720"/>
        <w:jc w:val="center"/>
        <w:rPr>
          <w:b/>
          <w:i/>
          <w:sz w:val="28"/>
          <w:szCs w:val="28"/>
        </w:rPr>
      </w:pPr>
      <w:r w:rsidRPr="00005384">
        <w:rPr>
          <w:b/>
          <w:i/>
          <w:sz w:val="28"/>
          <w:szCs w:val="28"/>
        </w:rPr>
        <w:t>По роману Вальтера Скотта «Айвенго».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1.Дать историческую справку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-о писателе и его творчестве;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-об исторических событиях, изображенных в романе.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2.Дать характеристику главному герою романа.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Кто такой рыцарь? Каковы его доспехи? Оружие? Как Айвенго стал рыцарем?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3.Что такое герб? Какие гербы были у героев? Что они символизировали?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4.Что такое турнир? Каковы его законы? Кто такой глашатай? Какова его роль?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5.Перескажите сцену турнира.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Кто из героев как себя ведет? Кто явился победителем? На чьей стороне правда?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6.Какие художественные фильмы созданы по мотивам этого произведения? (представить анонс в виде электронной презентации или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).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7.Выучить балладу В.Высоцкого «Баллада о борьбе» (Москва «Художественная литература» т.1 с.475 1991 год) и проанализировать ее.</w:t>
      </w:r>
    </w:p>
    <w:p w:rsidR="00005384" w:rsidRDefault="00005384" w:rsidP="00005384">
      <w:pPr>
        <w:ind w:left="708" w:firstLine="12"/>
        <w:rPr>
          <w:sz w:val="28"/>
          <w:szCs w:val="28"/>
        </w:rPr>
      </w:pPr>
    </w:p>
    <w:p w:rsidR="00005384" w:rsidRDefault="00005384" w:rsidP="00005384">
      <w:pPr>
        <w:ind w:left="708" w:firstLine="12"/>
        <w:rPr>
          <w:sz w:val="28"/>
          <w:szCs w:val="28"/>
        </w:rPr>
      </w:pPr>
    </w:p>
    <w:p w:rsidR="00005384" w:rsidRDefault="00005384" w:rsidP="00005384">
      <w:pPr>
        <w:ind w:left="708" w:firstLine="12"/>
        <w:rPr>
          <w:sz w:val="28"/>
          <w:szCs w:val="28"/>
        </w:rPr>
      </w:pPr>
    </w:p>
    <w:p w:rsidR="00005384" w:rsidRPr="00005384" w:rsidRDefault="00005384" w:rsidP="00005384">
      <w:pPr>
        <w:ind w:left="708" w:firstLine="12"/>
        <w:rPr>
          <w:b/>
          <w:i/>
          <w:sz w:val="28"/>
          <w:szCs w:val="28"/>
        </w:rPr>
      </w:pPr>
      <w:r w:rsidRPr="00005384">
        <w:rPr>
          <w:b/>
          <w:i/>
          <w:sz w:val="28"/>
          <w:szCs w:val="28"/>
        </w:rPr>
        <w:t>По роману Александра Дюма «Три мушкетера».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1.Дать историческую справку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-о писателе и его творчестве;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-об исторических событиях, изображенных в романе.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2.Дать характеристику главному герою романа.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Кто такой мушкетер? Каков его костюм? Оружие? Как </w:t>
      </w:r>
      <w:proofErr w:type="spellStart"/>
      <w:r>
        <w:rPr>
          <w:sz w:val="28"/>
          <w:szCs w:val="28"/>
        </w:rPr>
        <w:t>Д</w:t>
      </w:r>
      <w:proofErr w:type="gramStart"/>
      <w:r w:rsidRPr="001607AE">
        <w:rPr>
          <w:sz w:val="28"/>
          <w:szCs w:val="28"/>
        </w:rPr>
        <w:t>`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ртаньян</w:t>
      </w:r>
      <w:proofErr w:type="spellEnd"/>
      <w:r>
        <w:rPr>
          <w:sz w:val="28"/>
          <w:szCs w:val="28"/>
        </w:rPr>
        <w:t xml:space="preserve"> стал мушкетером?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3.Что такое дуэль? Каковы ее законы? Кто такие секунданты? Какова их роль?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4.В чем разница между мушкетерами короля и гвардейцами кардинала? В чем суть их столкновений?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5.Пересказать одну из сцен дуэли.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Кто из героев как себя ведет? Кто явился победителем? На чьей стороне правда?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6.Какие художественные фильмы созданы по мотивам этого произведения?</w:t>
      </w:r>
      <w:r w:rsidRPr="0000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(представить анонс в виде электронной презентации или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).</w:t>
      </w:r>
    </w:p>
    <w:p w:rsidR="00005384" w:rsidRDefault="00005384" w:rsidP="000053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7.Выучить балладу В.Высоцкого «Баллада о борьбе» (Москва «Художественная литература» т.1 с.475 1991 год) и проанализировать ее.</w:t>
      </w:r>
    </w:p>
    <w:p w:rsidR="00B14833" w:rsidRDefault="00B14833"/>
    <w:sectPr w:rsidR="00B14833" w:rsidSect="00B1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5D"/>
    <w:rsid w:val="00005384"/>
    <w:rsid w:val="000F7E70"/>
    <w:rsid w:val="00182D64"/>
    <w:rsid w:val="006136E0"/>
    <w:rsid w:val="0099011E"/>
    <w:rsid w:val="00A0085D"/>
    <w:rsid w:val="00B14833"/>
    <w:rsid w:val="00BD47A9"/>
    <w:rsid w:val="00E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2013-12-16T06:44:00Z</dcterms:created>
  <dcterms:modified xsi:type="dcterms:W3CDTF">2013-12-16T06:52:00Z</dcterms:modified>
</cp:coreProperties>
</file>