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25" w:rsidRPr="00665D07" w:rsidRDefault="00714A4B">
      <w:pPr>
        <w:rPr>
          <w:b/>
          <w:i/>
          <w:color w:val="0F243E" w:themeColor="text2" w:themeShade="80"/>
          <w:u w:val="single"/>
        </w:rPr>
      </w:pPr>
      <w:bookmarkStart w:id="0" w:name="_GoBack"/>
      <w:bookmarkEnd w:id="0"/>
      <w:r w:rsidRPr="00665D07">
        <w:rPr>
          <w:color w:val="0F243E" w:themeColor="text2" w:themeShade="80"/>
        </w:rPr>
        <w:t>9</w:t>
      </w:r>
      <w:r w:rsidR="002A3CF9" w:rsidRPr="00665D07">
        <w:rPr>
          <w:color w:val="0F243E" w:themeColor="text2" w:themeShade="80"/>
        </w:rPr>
        <w:t xml:space="preserve"> </w:t>
      </w:r>
      <w:r w:rsidR="00A622AC" w:rsidRPr="00665D07">
        <w:rPr>
          <w:color w:val="0F243E" w:themeColor="text2" w:themeShade="80"/>
        </w:rPr>
        <w:t xml:space="preserve">класс          </w:t>
      </w:r>
      <w:r w:rsidR="00267D77" w:rsidRPr="00665D07">
        <w:rPr>
          <w:color w:val="0F243E" w:themeColor="text2" w:themeShade="80"/>
        </w:rPr>
        <w:t>Технологическая карта</w:t>
      </w:r>
      <w:r w:rsidR="00AD5E76" w:rsidRPr="00665D07">
        <w:rPr>
          <w:color w:val="0F243E" w:themeColor="text2" w:themeShade="80"/>
        </w:rPr>
        <w:t xml:space="preserve"> №  </w:t>
      </w:r>
      <w:r w:rsidR="00267D77" w:rsidRPr="00665D07">
        <w:rPr>
          <w:color w:val="0F243E" w:themeColor="text2" w:themeShade="80"/>
        </w:rPr>
        <w:t xml:space="preserve">                    </w:t>
      </w:r>
      <w:r w:rsidR="004C7FA0" w:rsidRPr="00665D07">
        <w:rPr>
          <w:b/>
          <w:i/>
          <w:color w:val="0F243E" w:themeColor="text2" w:themeShade="80"/>
          <w:u w:val="single"/>
        </w:rPr>
        <w:t xml:space="preserve">к теме № </w:t>
      </w:r>
      <w:r w:rsidR="00EA508C" w:rsidRPr="00665D07">
        <w:rPr>
          <w:b/>
          <w:i/>
          <w:color w:val="0F243E" w:themeColor="text2" w:themeShade="80"/>
          <w:u w:val="single"/>
        </w:rPr>
        <w:t>1</w:t>
      </w:r>
      <w:r w:rsidR="00267D77" w:rsidRPr="00665D07">
        <w:rPr>
          <w:b/>
          <w:i/>
          <w:color w:val="0F243E" w:themeColor="text2" w:themeShade="80"/>
          <w:u w:val="single"/>
        </w:rPr>
        <w:t xml:space="preserve">            «</w:t>
      </w:r>
      <w:r w:rsidR="00975EAD" w:rsidRPr="00665D07">
        <w:rPr>
          <w:b/>
          <w:i/>
          <w:color w:val="0F243E" w:themeColor="text2" w:themeShade="80"/>
          <w:u w:val="single"/>
        </w:rPr>
        <w:t>Растворы</w:t>
      </w:r>
      <w:r w:rsidR="00267D77" w:rsidRPr="00665D07">
        <w:rPr>
          <w:b/>
          <w:i/>
          <w:color w:val="0F243E" w:themeColor="text2" w:themeShade="80"/>
          <w:u w:val="single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6"/>
        <w:gridCol w:w="6386"/>
        <w:gridCol w:w="5934"/>
      </w:tblGrid>
      <w:tr w:rsidR="00975EAD" w:rsidRPr="00665D07" w:rsidTr="004A5FD4">
        <w:tc>
          <w:tcPr>
            <w:tcW w:w="0" w:type="auto"/>
          </w:tcPr>
          <w:p w:rsidR="00267D77" w:rsidRPr="00665D07" w:rsidRDefault="00267D77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>Тема урока:</w:t>
            </w:r>
          </w:p>
        </w:tc>
        <w:tc>
          <w:tcPr>
            <w:tcW w:w="0" w:type="auto"/>
            <w:gridSpan w:val="2"/>
          </w:tcPr>
          <w:p w:rsidR="004F4DF1" w:rsidRPr="00665D07" w:rsidRDefault="00975EAD">
            <w:pPr>
              <w:rPr>
                <w:color w:val="0F243E" w:themeColor="text2" w:themeShade="80"/>
              </w:rPr>
            </w:pPr>
            <w:r w:rsidRPr="00665D07">
              <w:rPr>
                <w:b/>
                <w:i/>
                <w:color w:val="0F243E" w:themeColor="text2" w:themeShade="80"/>
              </w:rPr>
              <w:t xml:space="preserve">                                                                               «Уравнения реакций в ионном виде».</w:t>
            </w:r>
          </w:p>
        </w:tc>
      </w:tr>
      <w:tr w:rsidR="00975EAD" w:rsidRPr="00665D07" w:rsidTr="000919DE">
        <w:tc>
          <w:tcPr>
            <w:tcW w:w="0" w:type="auto"/>
          </w:tcPr>
          <w:p w:rsidR="00267D77" w:rsidRPr="00665D07" w:rsidRDefault="00267D77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>Цель:</w:t>
            </w:r>
          </w:p>
        </w:tc>
        <w:tc>
          <w:tcPr>
            <w:tcW w:w="0" w:type="auto"/>
            <w:gridSpan w:val="2"/>
          </w:tcPr>
          <w:p w:rsidR="00993F7B" w:rsidRPr="00665D07" w:rsidRDefault="004C7FA0" w:rsidP="008C36A6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>*</w:t>
            </w:r>
            <w:r w:rsidR="00975EAD" w:rsidRPr="00665D07">
              <w:rPr>
                <w:color w:val="0F243E" w:themeColor="text2" w:themeShade="80"/>
              </w:rPr>
              <w:t>научить учащихся записывать уравнения химических реакций в молекулярном, полном ионном и сокращенном ионном виде.</w:t>
            </w:r>
          </w:p>
        </w:tc>
      </w:tr>
      <w:tr w:rsidR="00975EAD" w:rsidRPr="00665D07" w:rsidTr="00267D77">
        <w:tc>
          <w:tcPr>
            <w:tcW w:w="0" w:type="auto"/>
          </w:tcPr>
          <w:p w:rsidR="00267D77" w:rsidRPr="00665D07" w:rsidRDefault="004F4DF1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>КДЦ</w:t>
            </w:r>
          </w:p>
        </w:tc>
        <w:tc>
          <w:tcPr>
            <w:tcW w:w="0" w:type="auto"/>
          </w:tcPr>
          <w:p w:rsidR="00267D77" w:rsidRPr="00665D07" w:rsidRDefault="004F4DF1">
            <w:pPr>
              <w:rPr>
                <w:b/>
                <w:i/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 xml:space="preserve">                         </w:t>
            </w:r>
            <w:r w:rsidRPr="00665D07">
              <w:rPr>
                <w:b/>
                <w:i/>
                <w:color w:val="0F243E" w:themeColor="text2" w:themeShade="80"/>
              </w:rPr>
              <w:t>Для</w:t>
            </w:r>
            <w:r w:rsidR="006E65EF" w:rsidRPr="00665D07">
              <w:rPr>
                <w:b/>
                <w:i/>
                <w:color w:val="0F243E" w:themeColor="text2" w:themeShade="80"/>
              </w:rPr>
              <w:t xml:space="preserve"> </w:t>
            </w:r>
            <w:r w:rsidRPr="00665D07">
              <w:rPr>
                <w:b/>
                <w:i/>
                <w:color w:val="0F243E" w:themeColor="text2" w:themeShade="80"/>
              </w:rPr>
              <w:t xml:space="preserve"> учителя</w:t>
            </w:r>
          </w:p>
        </w:tc>
        <w:tc>
          <w:tcPr>
            <w:tcW w:w="0" w:type="auto"/>
          </w:tcPr>
          <w:p w:rsidR="00267D77" w:rsidRPr="00665D07" w:rsidRDefault="004F4DF1">
            <w:pPr>
              <w:rPr>
                <w:b/>
                <w:i/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 xml:space="preserve">    </w:t>
            </w:r>
            <w:r w:rsidR="00AD5E76" w:rsidRPr="00665D07">
              <w:rPr>
                <w:color w:val="0F243E" w:themeColor="text2" w:themeShade="80"/>
              </w:rPr>
              <w:t xml:space="preserve">                                          </w:t>
            </w:r>
            <w:r w:rsidRPr="00665D07">
              <w:rPr>
                <w:b/>
                <w:i/>
                <w:color w:val="0F243E" w:themeColor="text2" w:themeShade="80"/>
              </w:rPr>
              <w:t>Для ученика</w:t>
            </w:r>
          </w:p>
        </w:tc>
      </w:tr>
      <w:tr w:rsidR="00975EAD" w:rsidRPr="00665D07" w:rsidTr="00267D77">
        <w:tc>
          <w:tcPr>
            <w:tcW w:w="0" w:type="auto"/>
          </w:tcPr>
          <w:p w:rsidR="00267D77" w:rsidRPr="00665D07" w:rsidRDefault="004F4DF1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>Обучающая</w:t>
            </w:r>
          </w:p>
        </w:tc>
        <w:tc>
          <w:tcPr>
            <w:tcW w:w="0" w:type="auto"/>
          </w:tcPr>
          <w:p w:rsidR="00714A4B" w:rsidRPr="00665D07" w:rsidRDefault="006E65EF" w:rsidP="00714A4B">
            <w:pPr>
              <w:rPr>
                <w:b/>
                <w:i/>
                <w:color w:val="0F243E" w:themeColor="text2" w:themeShade="80"/>
                <w:u w:val="single"/>
              </w:rPr>
            </w:pPr>
            <w:r w:rsidRPr="00665D07">
              <w:rPr>
                <w:b/>
                <w:i/>
                <w:color w:val="0F243E" w:themeColor="text2" w:themeShade="80"/>
                <w:u w:val="single"/>
              </w:rPr>
              <w:t>Создать условия для высокого уровня воспроизведения системы знаний и умений учащихся по данной теме:</w:t>
            </w:r>
            <w:r w:rsidRPr="00665D07">
              <w:rPr>
                <w:color w:val="0F243E" w:themeColor="text2" w:themeShade="80"/>
              </w:rPr>
              <w:t xml:space="preserve"> </w:t>
            </w:r>
          </w:p>
          <w:p w:rsidR="00975EAD" w:rsidRPr="00665D07" w:rsidRDefault="008C36A6" w:rsidP="00975EAD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 xml:space="preserve">*систематизировать сведения об </w:t>
            </w:r>
            <w:r w:rsidR="00975EAD" w:rsidRPr="00665D07">
              <w:rPr>
                <w:color w:val="0F243E" w:themeColor="text2" w:themeShade="80"/>
              </w:rPr>
              <w:t xml:space="preserve"> электролитах, </w:t>
            </w:r>
            <w:proofErr w:type="spellStart"/>
            <w:r w:rsidR="00975EAD" w:rsidRPr="00665D07">
              <w:rPr>
                <w:color w:val="0F243E" w:themeColor="text2" w:themeShade="80"/>
              </w:rPr>
              <w:t>неэлектролитах</w:t>
            </w:r>
            <w:proofErr w:type="spellEnd"/>
            <w:r w:rsidR="00975EAD" w:rsidRPr="00665D07">
              <w:rPr>
                <w:color w:val="0F243E" w:themeColor="text2" w:themeShade="80"/>
              </w:rPr>
              <w:t>; слабых и сильных электролитах, ионах</w:t>
            </w:r>
          </w:p>
          <w:p w:rsidR="00975EAD" w:rsidRPr="00665D07" w:rsidRDefault="00975EAD" w:rsidP="00975EAD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>* научить учащихся записывать уравнения химических реакций в молекулярном, полном ионном и сокращенном ионном виде.</w:t>
            </w:r>
          </w:p>
          <w:p w:rsidR="00E63112" w:rsidRPr="00665D07" w:rsidRDefault="00E63112" w:rsidP="008C36A6">
            <w:pPr>
              <w:rPr>
                <w:color w:val="0F243E" w:themeColor="text2" w:themeShade="80"/>
              </w:rPr>
            </w:pPr>
          </w:p>
        </w:tc>
        <w:tc>
          <w:tcPr>
            <w:tcW w:w="0" w:type="auto"/>
          </w:tcPr>
          <w:p w:rsidR="00267D77" w:rsidRPr="00665D07" w:rsidRDefault="00E63112">
            <w:pPr>
              <w:rPr>
                <w:b/>
                <w:i/>
                <w:color w:val="0F243E" w:themeColor="text2" w:themeShade="80"/>
                <w:u w:val="single"/>
              </w:rPr>
            </w:pPr>
            <w:r w:rsidRPr="00665D07">
              <w:rPr>
                <w:b/>
                <w:i/>
                <w:color w:val="0F243E" w:themeColor="text2" w:themeShade="80"/>
                <w:u w:val="single"/>
              </w:rPr>
              <w:t>Знать:</w:t>
            </w:r>
          </w:p>
          <w:p w:rsidR="00CA1613" w:rsidRPr="00665D07" w:rsidRDefault="002D22DF" w:rsidP="008C36A6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>*</w:t>
            </w:r>
            <w:r w:rsidR="00975EAD" w:rsidRPr="00665D07">
              <w:rPr>
                <w:color w:val="0F243E" w:themeColor="text2" w:themeShade="80"/>
              </w:rPr>
              <w:t xml:space="preserve"> определение реакц</w:t>
            </w:r>
            <w:proofErr w:type="gramStart"/>
            <w:r w:rsidR="00975EAD" w:rsidRPr="00665D07">
              <w:rPr>
                <w:color w:val="0F243E" w:themeColor="text2" w:themeShade="80"/>
              </w:rPr>
              <w:t>ии ио</w:t>
            </w:r>
            <w:proofErr w:type="gramEnd"/>
            <w:r w:rsidR="00975EAD" w:rsidRPr="00665D07">
              <w:rPr>
                <w:color w:val="0F243E" w:themeColor="text2" w:themeShade="80"/>
              </w:rPr>
              <w:t>нного обмена, условия, при которых реакции ионного обмена идут до конца;</w:t>
            </w:r>
          </w:p>
          <w:p w:rsidR="003715FB" w:rsidRPr="00665D07" w:rsidRDefault="003715FB">
            <w:pPr>
              <w:rPr>
                <w:b/>
                <w:i/>
                <w:color w:val="0F243E" w:themeColor="text2" w:themeShade="80"/>
                <w:u w:val="single"/>
              </w:rPr>
            </w:pPr>
            <w:r w:rsidRPr="00665D07">
              <w:rPr>
                <w:b/>
                <w:i/>
                <w:color w:val="0F243E" w:themeColor="text2" w:themeShade="80"/>
                <w:u w:val="single"/>
              </w:rPr>
              <w:t>Уметь:</w:t>
            </w:r>
          </w:p>
          <w:p w:rsidR="00881767" w:rsidRPr="00665D07" w:rsidRDefault="00975EAD" w:rsidP="00881767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>* составлять молекулярные, полные и сокращенные ионные уравнения необратимых реакций, объяснять их сущность в свете теории электролитической диссоциации.</w:t>
            </w:r>
          </w:p>
        </w:tc>
      </w:tr>
      <w:tr w:rsidR="00975EAD" w:rsidRPr="00665D07" w:rsidTr="00267D77">
        <w:tc>
          <w:tcPr>
            <w:tcW w:w="0" w:type="auto"/>
          </w:tcPr>
          <w:p w:rsidR="00267D77" w:rsidRPr="00665D07" w:rsidRDefault="004F4DF1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>Развивающая</w:t>
            </w:r>
          </w:p>
        </w:tc>
        <w:tc>
          <w:tcPr>
            <w:tcW w:w="0" w:type="auto"/>
          </w:tcPr>
          <w:p w:rsidR="00267D77" w:rsidRPr="00665D07" w:rsidRDefault="00416730">
            <w:pPr>
              <w:rPr>
                <w:b/>
                <w:i/>
                <w:color w:val="0F243E" w:themeColor="text2" w:themeShade="80"/>
                <w:u w:val="single"/>
              </w:rPr>
            </w:pPr>
            <w:r w:rsidRPr="00665D07">
              <w:rPr>
                <w:b/>
                <w:i/>
                <w:color w:val="0F243E" w:themeColor="text2" w:themeShade="80"/>
                <w:u w:val="single"/>
              </w:rPr>
              <w:t>Создать условия для поиска между новым и изученным материалом, развитие логического мышления, умений приобретать знания не памятью, а мыслью:</w:t>
            </w:r>
          </w:p>
          <w:p w:rsidR="00416730" w:rsidRPr="00665D07" w:rsidRDefault="00416730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>*    организационные навыки;</w:t>
            </w:r>
          </w:p>
          <w:p w:rsidR="00416730" w:rsidRPr="00665D07" w:rsidRDefault="00416730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>*    умение работать</w:t>
            </w:r>
            <w:r w:rsidR="002D22DF" w:rsidRPr="00665D07">
              <w:rPr>
                <w:color w:val="0F243E" w:themeColor="text2" w:themeShade="80"/>
              </w:rPr>
              <w:t xml:space="preserve"> индивидуально</w:t>
            </w:r>
            <w:r w:rsidR="00C2214B" w:rsidRPr="00665D07">
              <w:rPr>
                <w:color w:val="0F243E" w:themeColor="text2" w:themeShade="80"/>
              </w:rPr>
              <w:t>, оформлять записи в тетрадях;</w:t>
            </w:r>
          </w:p>
          <w:p w:rsidR="00AB030C" w:rsidRPr="00665D07" w:rsidRDefault="002D22DF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 xml:space="preserve">* умение работать </w:t>
            </w:r>
            <w:r w:rsidR="00CA1613" w:rsidRPr="00665D07">
              <w:rPr>
                <w:color w:val="0F243E" w:themeColor="text2" w:themeShade="80"/>
              </w:rPr>
              <w:t>с</w:t>
            </w:r>
            <w:r w:rsidR="00975EAD" w:rsidRPr="00665D07">
              <w:rPr>
                <w:color w:val="0F243E" w:themeColor="text2" w:themeShade="80"/>
              </w:rPr>
              <w:t xml:space="preserve"> таблицами,</w:t>
            </w:r>
            <w:r w:rsidR="00CA1613" w:rsidRPr="00665D07">
              <w:rPr>
                <w:color w:val="0F243E" w:themeColor="text2" w:themeShade="80"/>
              </w:rPr>
              <w:t xml:space="preserve"> </w:t>
            </w:r>
            <w:r w:rsidR="00881767" w:rsidRPr="00665D07">
              <w:rPr>
                <w:color w:val="0F243E" w:themeColor="text2" w:themeShade="80"/>
              </w:rPr>
              <w:t>алгоритмами;</w:t>
            </w:r>
          </w:p>
          <w:p w:rsidR="00416730" w:rsidRPr="00665D07" w:rsidRDefault="00416730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>*    обобщать и выделять главное;</w:t>
            </w:r>
          </w:p>
          <w:p w:rsidR="00416730" w:rsidRPr="00665D07" w:rsidRDefault="00416730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>*    самостоятельно применять и систематизировать знания;</w:t>
            </w:r>
          </w:p>
          <w:p w:rsidR="00416730" w:rsidRPr="00665D07" w:rsidRDefault="00416730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>*    умение преодолевать трудности;</w:t>
            </w:r>
          </w:p>
          <w:p w:rsidR="00416730" w:rsidRPr="00665D07" w:rsidRDefault="00416730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>*    развитие познавательного интереса</w:t>
            </w:r>
          </w:p>
          <w:p w:rsidR="00416730" w:rsidRPr="00665D07" w:rsidRDefault="00416730">
            <w:pPr>
              <w:rPr>
                <w:b/>
                <w:i/>
                <w:color w:val="0F243E" w:themeColor="text2" w:themeShade="80"/>
              </w:rPr>
            </w:pPr>
          </w:p>
        </w:tc>
        <w:tc>
          <w:tcPr>
            <w:tcW w:w="0" w:type="auto"/>
          </w:tcPr>
          <w:p w:rsidR="00267D77" w:rsidRPr="00665D07" w:rsidRDefault="00AD5E76">
            <w:pPr>
              <w:rPr>
                <w:b/>
                <w:i/>
                <w:color w:val="0F243E" w:themeColor="text2" w:themeShade="80"/>
                <w:u w:val="single"/>
              </w:rPr>
            </w:pPr>
            <w:r w:rsidRPr="00665D07">
              <w:rPr>
                <w:b/>
                <w:i/>
                <w:color w:val="0F243E" w:themeColor="text2" w:themeShade="80"/>
                <w:u w:val="single"/>
              </w:rPr>
              <w:t>Развивать умения:</w:t>
            </w:r>
          </w:p>
          <w:p w:rsidR="00AD5E76" w:rsidRPr="00665D07" w:rsidRDefault="00AD5E76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>*    речевой деятельности (быстро и четко формулировать и высказывать свои мысли);</w:t>
            </w:r>
          </w:p>
          <w:p w:rsidR="00AD5E76" w:rsidRPr="00665D07" w:rsidRDefault="00AD5E76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>*    логически мыслить (обобщать, систематизировать, доказывать</w:t>
            </w:r>
            <w:r w:rsidR="00CA1613" w:rsidRPr="00665D07">
              <w:rPr>
                <w:color w:val="0F243E" w:themeColor="text2" w:themeShade="80"/>
              </w:rPr>
              <w:t>, анализировать</w:t>
            </w:r>
            <w:r w:rsidRPr="00665D07">
              <w:rPr>
                <w:color w:val="0F243E" w:themeColor="text2" w:themeShade="80"/>
              </w:rPr>
              <w:t>);</w:t>
            </w:r>
          </w:p>
          <w:p w:rsidR="00AD5E76" w:rsidRPr="00665D07" w:rsidRDefault="00AD5E76" w:rsidP="00C2214B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>*    применять свои знания в</w:t>
            </w:r>
            <w:r w:rsidR="00CA1613" w:rsidRPr="00665D07">
              <w:rPr>
                <w:color w:val="0F243E" w:themeColor="text2" w:themeShade="80"/>
              </w:rPr>
              <w:t xml:space="preserve"> решении расчетных задач</w:t>
            </w:r>
            <w:r w:rsidR="00AB030C" w:rsidRPr="00665D07">
              <w:rPr>
                <w:color w:val="0F243E" w:themeColor="text2" w:themeShade="80"/>
              </w:rPr>
              <w:t>;</w:t>
            </w:r>
          </w:p>
          <w:p w:rsidR="00AB030C" w:rsidRPr="00665D07" w:rsidRDefault="00AB030C" w:rsidP="00CA1613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 xml:space="preserve">* работать </w:t>
            </w:r>
            <w:r w:rsidR="00CA1613" w:rsidRPr="00665D07">
              <w:rPr>
                <w:color w:val="0F243E" w:themeColor="text2" w:themeShade="80"/>
              </w:rPr>
              <w:t xml:space="preserve">с </w:t>
            </w:r>
            <w:r w:rsidR="00881767" w:rsidRPr="00665D07">
              <w:rPr>
                <w:color w:val="0F243E" w:themeColor="text2" w:themeShade="80"/>
              </w:rPr>
              <w:t>алгоритмами</w:t>
            </w:r>
          </w:p>
        </w:tc>
      </w:tr>
      <w:tr w:rsidR="00975EAD" w:rsidRPr="00665D07" w:rsidTr="00267D77">
        <w:tc>
          <w:tcPr>
            <w:tcW w:w="0" w:type="auto"/>
          </w:tcPr>
          <w:p w:rsidR="00267D77" w:rsidRPr="00665D07" w:rsidRDefault="004F4DF1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>Воспитывающая</w:t>
            </w:r>
          </w:p>
        </w:tc>
        <w:tc>
          <w:tcPr>
            <w:tcW w:w="0" w:type="auto"/>
          </w:tcPr>
          <w:p w:rsidR="00267D77" w:rsidRPr="00665D07" w:rsidRDefault="00AD5E76">
            <w:pPr>
              <w:rPr>
                <w:b/>
                <w:i/>
                <w:color w:val="0F243E" w:themeColor="text2" w:themeShade="80"/>
                <w:u w:val="single"/>
              </w:rPr>
            </w:pPr>
            <w:r w:rsidRPr="00665D07">
              <w:rPr>
                <w:b/>
                <w:i/>
                <w:color w:val="0F243E" w:themeColor="text2" w:themeShade="80"/>
                <w:u w:val="single"/>
              </w:rPr>
              <w:t>Создать условия для формирования культуры умственного и практического труда, интереса к знаниям</w:t>
            </w:r>
            <w:r w:rsidR="009D66A0" w:rsidRPr="00665D07">
              <w:rPr>
                <w:b/>
                <w:i/>
                <w:color w:val="0F243E" w:themeColor="text2" w:themeShade="80"/>
                <w:u w:val="single"/>
              </w:rPr>
              <w:t>, умений проводить самооценку:</w:t>
            </w:r>
          </w:p>
          <w:p w:rsidR="009D66A0" w:rsidRPr="00665D07" w:rsidRDefault="009D66A0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>*    умение организации времени;</w:t>
            </w:r>
          </w:p>
          <w:p w:rsidR="009D66A0" w:rsidRPr="00665D07" w:rsidRDefault="009D66A0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 xml:space="preserve">*    </w:t>
            </w:r>
            <w:r w:rsidRPr="00665D07">
              <w:rPr>
                <w:i/>
                <w:color w:val="0F243E" w:themeColor="text2" w:themeShade="80"/>
                <w:u w:val="single"/>
              </w:rPr>
              <w:t>умственное воспитание</w:t>
            </w:r>
            <w:r w:rsidRPr="00665D07">
              <w:rPr>
                <w:color w:val="0F243E" w:themeColor="text2" w:themeShade="80"/>
              </w:rPr>
              <w:t xml:space="preserve"> (владение интеллектуальными умениями и мыслительными операциями, формирование логического, эвристического, системного мышления);</w:t>
            </w:r>
          </w:p>
          <w:p w:rsidR="009D66A0" w:rsidRPr="00665D07" w:rsidRDefault="009D66A0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 xml:space="preserve">*    </w:t>
            </w:r>
            <w:r w:rsidRPr="00665D07">
              <w:rPr>
                <w:i/>
                <w:color w:val="0F243E" w:themeColor="text2" w:themeShade="80"/>
                <w:u w:val="single"/>
              </w:rPr>
              <w:t>нравственное воспитание</w:t>
            </w:r>
            <w:r w:rsidRPr="00665D07">
              <w:rPr>
                <w:color w:val="0F243E" w:themeColor="text2" w:themeShade="80"/>
              </w:rPr>
              <w:t xml:space="preserve"> (формирование личностных качест</w:t>
            </w:r>
            <w:proofErr w:type="gramStart"/>
            <w:r w:rsidRPr="00665D07">
              <w:rPr>
                <w:color w:val="0F243E" w:themeColor="text2" w:themeShade="80"/>
              </w:rPr>
              <w:t>в-</w:t>
            </w:r>
            <w:proofErr w:type="gramEnd"/>
            <w:r w:rsidRPr="00665D07">
              <w:rPr>
                <w:color w:val="0F243E" w:themeColor="text2" w:themeShade="80"/>
              </w:rPr>
              <w:t xml:space="preserve"> ответственность, организованность,</w:t>
            </w:r>
            <w:r w:rsidR="00112D7A" w:rsidRPr="00665D07">
              <w:rPr>
                <w:color w:val="0F243E" w:themeColor="text2" w:themeShade="80"/>
              </w:rPr>
              <w:t xml:space="preserve"> дисциплинированность, правдивость, порядочность);</w:t>
            </w:r>
          </w:p>
          <w:p w:rsidR="00112D7A" w:rsidRPr="00665D07" w:rsidRDefault="00112D7A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  <w:u w:val="single"/>
              </w:rPr>
              <w:lastRenderedPageBreak/>
              <w:t xml:space="preserve">*   </w:t>
            </w:r>
            <w:r w:rsidRPr="00665D07">
              <w:rPr>
                <w:i/>
                <w:color w:val="0F243E" w:themeColor="text2" w:themeShade="80"/>
                <w:u w:val="single"/>
              </w:rPr>
              <w:t>Трудовое воспитание</w:t>
            </w:r>
            <w:r w:rsidRPr="00665D07">
              <w:rPr>
                <w:color w:val="0F243E" w:themeColor="text2" w:themeShade="80"/>
              </w:rPr>
              <w:t xml:space="preserve"> (добросовестное отношение к труду, культура и дисциплина труда, инициатива и творчество в труде);</w:t>
            </w:r>
          </w:p>
          <w:p w:rsidR="00112D7A" w:rsidRPr="00665D07" w:rsidRDefault="00112D7A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 xml:space="preserve">*    </w:t>
            </w:r>
            <w:r w:rsidRPr="00665D07">
              <w:rPr>
                <w:i/>
                <w:color w:val="0F243E" w:themeColor="text2" w:themeShade="80"/>
                <w:u w:val="single"/>
              </w:rPr>
              <w:t>физическое воспитание</w:t>
            </w:r>
            <w:r w:rsidRPr="00665D07">
              <w:rPr>
                <w:color w:val="0F243E" w:themeColor="text2" w:themeShade="80"/>
              </w:rPr>
              <w:t xml:space="preserve"> (укрепление здоровья)</w:t>
            </w:r>
          </w:p>
        </w:tc>
        <w:tc>
          <w:tcPr>
            <w:tcW w:w="0" w:type="auto"/>
          </w:tcPr>
          <w:p w:rsidR="00112D7A" w:rsidRPr="00665D07" w:rsidRDefault="00112D7A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lastRenderedPageBreak/>
              <w:t xml:space="preserve"> </w:t>
            </w:r>
            <w:r w:rsidRPr="00665D07">
              <w:rPr>
                <w:b/>
                <w:i/>
                <w:color w:val="0F243E" w:themeColor="text2" w:themeShade="80"/>
                <w:u w:val="single"/>
              </w:rPr>
              <w:t>формировать умения</w:t>
            </w:r>
            <w:r w:rsidRPr="00665D07">
              <w:rPr>
                <w:color w:val="0F243E" w:themeColor="text2" w:themeShade="80"/>
              </w:rPr>
              <w:t xml:space="preserve"> </w:t>
            </w:r>
          </w:p>
          <w:p w:rsidR="00267D77" w:rsidRPr="00665D07" w:rsidRDefault="00112D7A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>*      работать по культуре умственного и практического труда;</w:t>
            </w:r>
          </w:p>
          <w:p w:rsidR="00112D7A" w:rsidRPr="00665D07" w:rsidRDefault="00112D7A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>*     адекватной оценке своей деятельности</w:t>
            </w:r>
          </w:p>
        </w:tc>
      </w:tr>
      <w:tr w:rsidR="00975EAD" w:rsidRPr="00665D07" w:rsidTr="005F0DFE">
        <w:tc>
          <w:tcPr>
            <w:tcW w:w="0" w:type="auto"/>
          </w:tcPr>
          <w:p w:rsidR="004F4DF1" w:rsidRPr="00665D07" w:rsidRDefault="004F4DF1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lastRenderedPageBreak/>
              <w:t>№  урока</w:t>
            </w:r>
          </w:p>
        </w:tc>
        <w:tc>
          <w:tcPr>
            <w:tcW w:w="0" w:type="auto"/>
            <w:gridSpan w:val="2"/>
          </w:tcPr>
          <w:p w:rsidR="004F4DF1" w:rsidRPr="00665D07" w:rsidRDefault="004F4DF1">
            <w:pPr>
              <w:rPr>
                <w:b/>
                <w:i/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 xml:space="preserve">          </w:t>
            </w:r>
          </w:p>
        </w:tc>
      </w:tr>
      <w:tr w:rsidR="00975EAD" w:rsidRPr="00665D07" w:rsidTr="001825C2">
        <w:tc>
          <w:tcPr>
            <w:tcW w:w="0" w:type="auto"/>
          </w:tcPr>
          <w:p w:rsidR="004F4DF1" w:rsidRPr="00665D07" w:rsidRDefault="004F4DF1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>Планируемые результаты:</w:t>
            </w:r>
          </w:p>
        </w:tc>
        <w:tc>
          <w:tcPr>
            <w:tcW w:w="0" w:type="auto"/>
            <w:gridSpan w:val="2"/>
          </w:tcPr>
          <w:p w:rsidR="004F4DF1" w:rsidRPr="00665D07" w:rsidRDefault="00395549">
            <w:pPr>
              <w:rPr>
                <w:b/>
                <w:i/>
                <w:color w:val="0F243E" w:themeColor="text2" w:themeShade="80"/>
                <w:u w:val="single"/>
              </w:rPr>
            </w:pPr>
            <w:r w:rsidRPr="00665D07">
              <w:rPr>
                <w:b/>
                <w:i/>
                <w:color w:val="0F243E" w:themeColor="text2" w:themeShade="80"/>
                <w:u w:val="single"/>
              </w:rPr>
              <w:t>Учащиеся должны уметь:</w:t>
            </w:r>
          </w:p>
          <w:p w:rsidR="00CA1613" w:rsidRPr="00665D07" w:rsidRDefault="00881767" w:rsidP="00CA1613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 xml:space="preserve">*   </w:t>
            </w:r>
            <w:r w:rsidR="00975EAD" w:rsidRPr="00665D07">
              <w:rPr>
                <w:color w:val="0F243E" w:themeColor="text2" w:themeShade="80"/>
              </w:rPr>
              <w:t xml:space="preserve"> составлять молекулярные, полные и сокращенные ионные уравнения необратимых реакций, объяснять их сущность в свете теории электролитической диссоциации.</w:t>
            </w:r>
          </w:p>
        </w:tc>
      </w:tr>
      <w:tr w:rsidR="00975EAD" w:rsidRPr="00665D07" w:rsidTr="002E329F">
        <w:tc>
          <w:tcPr>
            <w:tcW w:w="0" w:type="auto"/>
          </w:tcPr>
          <w:p w:rsidR="004F4DF1" w:rsidRPr="00665D07" w:rsidRDefault="004F4DF1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>Тип урока:</w:t>
            </w:r>
          </w:p>
        </w:tc>
        <w:tc>
          <w:tcPr>
            <w:tcW w:w="0" w:type="auto"/>
            <w:gridSpan w:val="2"/>
          </w:tcPr>
          <w:p w:rsidR="004F4DF1" w:rsidRPr="00665D07" w:rsidRDefault="00E55818" w:rsidP="00FA32CE">
            <w:pPr>
              <w:rPr>
                <w:color w:val="0F243E" w:themeColor="text2" w:themeShade="80"/>
              </w:rPr>
            </w:pPr>
            <w:r w:rsidRPr="00665D07">
              <w:rPr>
                <w:b/>
                <w:color w:val="0F243E" w:themeColor="text2" w:themeShade="80"/>
              </w:rPr>
              <w:t xml:space="preserve">Урок </w:t>
            </w:r>
            <w:r w:rsidR="00165C96" w:rsidRPr="00665D07">
              <w:rPr>
                <w:b/>
                <w:color w:val="0F243E" w:themeColor="text2" w:themeShade="80"/>
              </w:rPr>
              <w:t xml:space="preserve"> </w:t>
            </w:r>
            <w:r w:rsidR="00CA1613" w:rsidRPr="00665D07">
              <w:rPr>
                <w:b/>
                <w:color w:val="0F243E" w:themeColor="text2" w:themeShade="80"/>
              </w:rPr>
              <w:t>изучения нового материала с первичным закреплением</w:t>
            </w:r>
            <w:r w:rsidR="00FA32CE" w:rsidRPr="00665D07">
              <w:rPr>
                <w:b/>
                <w:color w:val="0F243E" w:themeColor="text2" w:themeShade="80"/>
              </w:rPr>
              <w:t xml:space="preserve"> </w:t>
            </w:r>
          </w:p>
        </w:tc>
      </w:tr>
      <w:tr w:rsidR="00975EAD" w:rsidRPr="00665D07" w:rsidTr="009F22D1">
        <w:tc>
          <w:tcPr>
            <w:tcW w:w="0" w:type="auto"/>
          </w:tcPr>
          <w:p w:rsidR="004F4DF1" w:rsidRPr="00665D07" w:rsidRDefault="004F4DF1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>ИДЦ:</w:t>
            </w:r>
          </w:p>
        </w:tc>
        <w:tc>
          <w:tcPr>
            <w:tcW w:w="0" w:type="auto"/>
            <w:gridSpan w:val="2"/>
          </w:tcPr>
          <w:p w:rsidR="00A73054" w:rsidRPr="00665D07" w:rsidRDefault="00A73054" w:rsidP="00A73054">
            <w:pPr>
              <w:rPr>
                <w:b/>
                <w:i/>
                <w:color w:val="0F243E" w:themeColor="text2" w:themeShade="80"/>
                <w:u w:val="single"/>
              </w:rPr>
            </w:pPr>
            <w:r w:rsidRPr="00665D07">
              <w:rPr>
                <w:b/>
                <w:i/>
                <w:color w:val="0F243E" w:themeColor="text2" w:themeShade="80"/>
                <w:u w:val="single"/>
              </w:rPr>
              <w:t>Знать:</w:t>
            </w:r>
          </w:p>
          <w:p w:rsidR="00A73054" w:rsidRPr="00665D07" w:rsidRDefault="00A73054" w:rsidP="00A73054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>* определение реакц</w:t>
            </w:r>
            <w:proofErr w:type="gramStart"/>
            <w:r w:rsidRPr="00665D07">
              <w:rPr>
                <w:color w:val="0F243E" w:themeColor="text2" w:themeShade="80"/>
              </w:rPr>
              <w:t>ии ио</w:t>
            </w:r>
            <w:proofErr w:type="gramEnd"/>
            <w:r w:rsidRPr="00665D07">
              <w:rPr>
                <w:color w:val="0F243E" w:themeColor="text2" w:themeShade="80"/>
              </w:rPr>
              <w:t>нного обмена, условия, при которых реакции ионного обмена идут до конца;</w:t>
            </w:r>
          </w:p>
          <w:p w:rsidR="00A73054" w:rsidRPr="00665D07" w:rsidRDefault="00A73054" w:rsidP="00A73054">
            <w:pPr>
              <w:rPr>
                <w:b/>
                <w:i/>
                <w:color w:val="0F243E" w:themeColor="text2" w:themeShade="80"/>
                <w:u w:val="single"/>
              </w:rPr>
            </w:pPr>
            <w:r w:rsidRPr="00665D07">
              <w:rPr>
                <w:b/>
                <w:i/>
                <w:color w:val="0F243E" w:themeColor="text2" w:themeShade="80"/>
                <w:u w:val="single"/>
              </w:rPr>
              <w:t>Уметь:</w:t>
            </w:r>
          </w:p>
          <w:p w:rsidR="00A73054" w:rsidRPr="00665D07" w:rsidRDefault="00A73054" w:rsidP="00A73054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>* составлять молекулярные, полные и сокращенные ионные уравнения необратимых реакций, объяснять их сущность в свете теории электролитической диссоциации.</w:t>
            </w:r>
          </w:p>
          <w:p w:rsidR="00B86D2D" w:rsidRPr="00665D07" w:rsidRDefault="00B86D2D" w:rsidP="00D778E9">
            <w:pPr>
              <w:rPr>
                <w:color w:val="0F243E" w:themeColor="text2" w:themeShade="80"/>
              </w:rPr>
            </w:pPr>
          </w:p>
        </w:tc>
      </w:tr>
      <w:tr w:rsidR="00975EAD" w:rsidRPr="00665D07" w:rsidTr="00A4756D">
        <w:tc>
          <w:tcPr>
            <w:tcW w:w="0" w:type="auto"/>
          </w:tcPr>
          <w:p w:rsidR="00544C3F" w:rsidRPr="00665D07" w:rsidRDefault="00544C3F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>Актуализация</w:t>
            </w:r>
          </w:p>
        </w:tc>
        <w:tc>
          <w:tcPr>
            <w:tcW w:w="0" w:type="auto"/>
            <w:gridSpan w:val="2"/>
          </w:tcPr>
          <w:p w:rsidR="00D778E9" w:rsidRPr="00665D07" w:rsidRDefault="00E55818" w:rsidP="00D778E9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 xml:space="preserve">*   </w:t>
            </w:r>
            <w:r w:rsidR="00A73054" w:rsidRPr="00665D07">
              <w:rPr>
                <w:color w:val="0F243E" w:themeColor="text2" w:themeShade="80"/>
              </w:rPr>
              <w:t xml:space="preserve">электролиты и </w:t>
            </w:r>
            <w:proofErr w:type="spellStart"/>
            <w:r w:rsidR="00A73054" w:rsidRPr="00665D07">
              <w:rPr>
                <w:color w:val="0F243E" w:themeColor="text2" w:themeShade="80"/>
              </w:rPr>
              <w:t>неэлектролиты</w:t>
            </w:r>
            <w:proofErr w:type="spellEnd"/>
            <w:r w:rsidR="00A73054" w:rsidRPr="00665D07">
              <w:rPr>
                <w:color w:val="0F243E" w:themeColor="text2" w:themeShade="80"/>
              </w:rPr>
              <w:t xml:space="preserve">; слабые и </w:t>
            </w:r>
            <w:proofErr w:type="spellStart"/>
            <w:r w:rsidR="00A73054" w:rsidRPr="00665D07">
              <w:rPr>
                <w:color w:val="0F243E" w:themeColor="text2" w:themeShade="80"/>
              </w:rPr>
              <w:t>сильныхеэлектролиты</w:t>
            </w:r>
            <w:proofErr w:type="spellEnd"/>
            <w:r w:rsidR="00A73054" w:rsidRPr="00665D07">
              <w:rPr>
                <w:color w:val="0F243E" w:themeColor="text2" w:themeShade="80"/>
              </w:rPr>
              <w:t>, ионы</w:t>
            </w:r>
          </w:p>
        </w:tc>
      </w:tr>
      <w:tr w:rsidR="00975EAD" w:rsidRPr="00665D07" w:rsidTr="00A4756D">
        <w:tc>
          <w:tcPr>
            <w:tcW w:w="0" w:type="auto"/>
          </w:tcPr>
          <w:p w:rsidR="00544C3F" w:rsidRPr="00665D07" w:rsidRDefault="00544C3F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>Методы обучения:</w:t>
            </w:r>
          </w:p>
        </w:tc>
        <w:tc>
          <w:tcPr>
            <w:tcW w:w="0" w:type="auto"/>
            <w:gridSpan w:val="2"/>
          </w:tcPr>
          <w:p w:rsidR="005E1240" w:rsidRPr="00665D07" w:rsidRDefault="005E1240">
            <w:pPr>
              <w:rPr>
                <w:b/>
                <w:i/>
                <w:color w:val="0F243E" w:themeColor="text2" w:themeShade="80"/>
                <w:u w:val="single"/>
              </w:rPr>
            </w:pPr>
            <w:r w:rsidRPr="00665D07">
              <w:rPr>
                <w:b/>
                <w:i/>
                <w:color w:val="0F243E" w:themeColor="text2" w:themeShade="80"/>
                <w:u w:val="single"/>
              </w:rPr>
              <w:t>По характеру познавательной деятельности:</w:t>
            </w:r>
          </w:p>
          <w:p w:rsidR="009F0DEB" w:rsidRPr="00665D07" w:rsidRDefault="00D778E9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>Объяснительн</w:t>
            </w:r>
            <w:proofErr w:type="gramStart"/>
            <w:r w:rsidRPr="00665D07">
              <w:rPr>
                <w:color w:val="0F243E" w:themeColor="text2" w:themeShade="80"/>
              </w:rPr>
              <w:t>о-</w:t>
            </w:r>
            <w:proofErr w:type="gramEnd"/>
            <w:r w:rsidRPr="00665D07">
              <w:rPr>
                <w:color w:val="0F243E" w:themeColor="text2" w:themeShade="80"/>
              </w:rPr>
              <w:t xml:space="preserve"> </w:t>
            </w:r>
            <w:proofErr w:type="spellStart"/>
            <w:r w:rsidRPr="00665D07">
              <w:rPr>
                <w:color w:val="0F243E" w:themeColor="text2" w:themeShade="80"/>
              </w:rPr>
              <w:t>иллюстративный,</w:t>
            </w:r>
            <w:r w:rsidR="00B86D2D" w:rsidRPr="00665D07">
              <w:rPr>
                <w:color w:val="0F243E" w:themeColor="text2" w:themeShade="80"/>
              </w:rPr>
              <w:t>репродуктивный</w:t>
            </w:r>
            <w:proofErr w:type="spellEnd"/>
            <w:r w:rsidR="00AB030C" w:rsidRPr="00665D07">
              <w:rPr>
                <w:color w:val="0F243E" w:themeColor="text2" w:themeShade="80"/>
              </w:rPr>
              <w:t xml:space="preserve">, </w:t>
            </w:r>
            <w:r w:rsidR="00AB030C" w:rsidRPr="00665D07">
              <w:rPr>
                <w:b/>
                <w:color w:val="0F243E" w:themeColor="text2" w:themeShade="80"/>
                <w:u w:val="single"/>
              </w:rPr>
              <w:t>ч</w:t>
            </w:r>
            <w:r w:rsidR="009F0DEB" w:rsidRPr="00665D07">
              <w:rPr>
                <w:b/>
                <w:color w:val="0F243E" w:themeColor="text2" w:themeShade="80"/>
                <w:u w:val="single"/>
              </w:rPr>
              <w:t>астично-поисковый</w:t>
            </w:r>
          </w:p>
          <w:p w:rsidR="00D15933" w:rsidRPr="00665D07" w:rsidRDefault="00D15933">
            <w:pPr>
              <w:rPr>
                <w:b/>
                <w:i/>
                <w:color w:val="0F243E" w:themeColor="text2" w:themeShade="80"/>
                <w:u w:val="single"/>
              </w:rPr>
            </w:pPr>
            <w:r w:rsidRPr="00665D07">
              <w:rPr>
                <w:b/>
                <w:i/>
                <w:color w:val="0F243E" w:themeColor="text2" w:themeShade="80"/>
                <w:u w:val="single"/>
              </w:rPr>
              <w:t>По использованию дидактических целей:</w:t>
            </w:r>
          </w:p>
          <w:p w:rsidR="00D15933" w:rsidRPr="00665D07" w:rsidRDefault="00AB030C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 xml:space="preserve">формирование </w:t>
            </w:r>
            <w:r w:rsidR="009F0DEB" w:rsidRPr="00665D07">
              <w:rPr>
                <w:color w:val="0F243E" w:themeColor="text2" w:themeShade="80"/>
              </w:rPr>
              <w:t xml:space="preserve">умений, навыков </w:t>
            </w:r>
          </w:p>
          <w:p w:rsidR="00D15933" w:rsidRPr="00665D07" w:rsidRDefault="00D15933">
            <w:pPr>
              <w:rPr>
                <w:b/>
                <w:i/>
                <w:color w:val="0F243E" w:themeColor="text2" w:themeShade="80"/>
                <w:u w:val="single"/>
              </w:rPr>
            </w:pPr>
            <w:r w:rsidRPr="00665D07">
              <w:rPr>
                <w:b/>
                <w:i/>
                <w:color w:val="0F243E" w:themeColor="text2" w:themeShade="80"/>
                <w:u w:val="single"/>
              </w:rPr>
              <w:t>По источникам знаний:</w:t>
            </w:r>
          </w:p>
          <w:p w:rsidR="00D15933" w:rsidRPr="00665D07" w:rsidRDefault="00D15933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 xml:space="preserve">*   </w:t>
            </w:r>
            <w:proofErr w:type="gramStart"/>
            <w:r w:rsidRPr="00665D07">
              <w:rPr>
                <w:color w:val="0F243E" w:themeColor="text2" w:themeShade="80"/>
              </w:rPr>
              <w:t>Словесный</w:t>
            </w:r>
            <w:proofErr w:type="gramEnd"/>
            <w:r w:rsidRPr="00665D07">
              <w:rPr>
                <w:color w:val="0F243E" w:themeColor="text2" w:themeShade="80"/>
              </w:rPr>
              <w:t xml:space="preserve"> (беседа);</w:t>
            </w:r>
          </w:p>
          <w:p w:rsidR="00D15933" w:rsidRPr="00665D07" w:rsidRDefault="00D15933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 xml:space="preserve">*   </w:t>
            </w:r>
            <w:proofErr w:type="gramStart"/>
            <w:r w:rsidRPr="00665D07">
              <w:rPr>
                <w:color w:val="0F243E" w:themeColor="text2" w:themeShade="80"/>
              </w:rPr>
              <w:t>наглядный</w:t>
            </w:r>
            <w:proofErr w:type="gramEnd"/>
            <w:r w:rsidRPr="00665D07">
              <w:rPr>
                <w:color w:val="0F243E" w:themeColor="text2" w:themeShade="80"/>
              </w:rPr>
              <w:t xml:space="preserve"> (презентация</w:t>
            </w:r>
            <w:r w:rsidR="005E1240" w:rsidRPr="00665D07">
              <w:rPr>
                <w:color w:val="0F243E" w:themeColor="text2" w:themeShade="80"/>
              </w:rPr>
              <w:t>,</w:t>
            </w:r>
            <w:r w:rsidR="00B86D2D" w:rsidRPr="00665D07">
              <w:rPr>
                <w:color w:val="0F243E" w:themeColor="text2" w:themeShade="80"/>
              </w:rPr>
              <w:t xml:space="preserve"> </w:t>
            </w:r>
            <w:r w:rsidR="00A22FD6" w:rsidRPr="00665D07">
              <w:rPr>
                <w:color w:val="0F243E" w:themeColor="text2" w:themeShade="80"/>
              </w:rPr>
              <w:t>алгоритмы</w:t>
            </w:r>
            <w:r w:rsidR="00A73054" w:rsidRPr="00665D07">
              <w:rPr>
                <w:color w:val="0F243E" w:themeColor="text2" w:themeShade="80"/>
              </w:rPr>
              <w:t>, таблицы</w:t>
            </w:r>
            <w:r w:rsidR="005E1240" w:rsidRPr="00665D07">
              <w:rPr>
                <w:color w:val="0F243E" w:themeColor="text2" w:themeShade="80"/>
              </w:rPr>
              <w:t>)</w:t>
            </w:r>
          </w:p>
          <w:p w:rsidR="005E1240" w:rsidRPr="00665D07" w:rsidRDefault="005E1240" w:rsidP="009F0DEB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>*   практический</w:t>
            </w:r>
            <w:r w:rsidR="009F0DEB" w:rsidRPr="00665D07">
              <w:rPr>
                <w:color w:val="0F243E" w:themeColor="text2" w:themeShade="80"/>
              </w:rPr>
              <w:t xml:space="preserve"> (задания</w:t>
            </w:r>
            <w:r w:rsidR="00A73054" w:rsidRPr="00665D07">
              <w:rPr>
                <w:color w:val="0F243E" w:themeColor="text2" w:themeShade="80"/>
              </w:rPr>
              <w:t>, эксперимент</w:t>
            </w:r>
            <w:r w:rsidRPr="00665D07">
              <w:rPr>
                <w:color w:val="0F243E" w:themeColor="text2" w:themeShade="80"/>
              </w:rPr>
              <w:t>)</w:t>
            </w:r>
          </w:p>
        </w:tc>
      </w:tr>
      <w:tr w:rsidR="00975EAD" w:rsidRPr="00665D07" w:rsidTr="00A4756D">
        <w:tc>
          <w:tcPr>
            <w:tcW w:w="0" w:type="auto"/>
          </w:tcPr>
          <w:p w:rsidR="00544C3F" w:rsidRPr="00665D07" w:rsidRDefault="00544C3F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>Форма организации учебной деятельности:</w:t>
            </w:r>
          </w:p>
        </w:tc>
        <w:tc>
          <w:tcPr>
            <w:tcW w:w="0" w:type="auto"/>
            <w:gridSpan w:val="2"/>
          </w:tcPr>
          <w:p w:rsidR="00544C3F" w:rsidRPr="00665D07" w:rsidRDefault="00FA32CE" w:rsidP="00B86D2D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>Беседа, ф</w:t>
            </w:r>
            <w:r w:rsidR="005E1240" w:rsidRPr="00665D07">
              <w:rPr>
                <w:color w:val="0F243E" w:themeColor="text2" w:themeShade="80"/>
              </w:rPr>
              <w:t>ронтальная, индивидуальная</w:t>
            </w:r>
            <w:r w:rsidR="006C3E75" w:rsidRPr="00665D07">
              <w:rPr>
                <w:color w:val="0F243E" w:themeColor="text2" w:themeShade="80"/>
              </w:rPr>
              <w:t>, парная</w:t>
            </w:r>
          </w:p>
        </w:tc>
      </w:tr>
      <w:tr w:rsidR="00975EAD" w:rsidRPr="00665D07" w:rsidTr="00A4756D">
        <w:tc>
          <w:tcPr>
            <w:tcW w:w="0" w:type="auto"/>
          </w:tcPr>
          <w:p w:rsidR="00330F30" w:rsidRPr="00665D07" w:rsidRDefault="00330F30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>Основные понятия:</w:t>
            </w:r>
          </w:p>
        </w:tc>
        <w:tc>
          <w:tcPr>
            <w:tcW w:w="0" w:type="auto"/>
            <w:gridSpan w:val="2"/>
          </w:tcPr>
          <w:p w:rsidR="00C67A8C" w:rsidRPr="00665D07" w:rsidRDefault="00A73054" w:rsidP="00B86D2D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>* реакц</w:t>
            </w:r>
            <w:proofErr w:type="gramStart"/>
            <w:r w:rsidRPr="00665D07">
              <w:rPr>
                <w:color w:val="0F243E" w:themeColor="text2" w:themeShade="80"/>
              </w:rPr>
              <w:t>ии ио</w:t>
            </w:r>
            <w:proofErr w:type="gramEnd"/>
            <w:r w:rsidRPr="00665D07">
              <w:rPr>
                <w:color w:val="0F243E" w:themeColor="text2" w:themeShade="80"/>
              </w:rPr>
              <w:t>нного обмена; молекулярное, полное и сокращенное ионные уравнения; необратимые реакции</w:t>
            </w:r>
          </w:p>
        </w:tc>
      </w:tr>
      <w:tr w:rsidR="00975EAD" w:rsidRPr="00665D07" w:rsidTr="00A4756D">
        <w:tc>
          <w:tcPr>
            <w:tcW w:w="0" w:type="auto"/>
          </w:tcPr>
          <w:p w:rsidR="00330F30" w:rsidRPr="00665D07" w:rsidRDefault="00330F30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>Оборудование:</w:t>
            </w:r>
          </w:p>
        </w:tc>
        <w:tc>
          <w:tcPr>
            <w:tcW w:w="0" w:type="auto"/>
            <w:gridSpan w:val="2"/>
          </w:tcPr>
          <w:p w:rsidR="00330F30" w:rsidRPr="00665D07" w:rsidRDefault="00330F30" w:rsidP="006345BF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 xml:space="preserve">Учебник; ПСХЭ Д.И.Менделеева; презентация, </w:t>
            </w:r>
            <w:r w:rsidR="00C67A8C" w:rsidRPr="00665D07">
              <w:rPr>
                <w:color w:val="0F243E" w:themeColor="text2" w:themeShade="80"/>
              </w:rPr>
              <w:t xml:space="preserve">алгоритмы, </w:t>
            </w:r>
            <w:r w:rsidR="00A73054" w:rsidRPr="00665D07">
              <w:rPr>
                <w:color w:val="0F243E" w:themeColor="text2" w:themeShade="80"/>
              </w:rPr>
              <w:t>таблица «</w:t>
            </w:r>
            <w:proofErr w:type="spellStart"/>
            <w:r w:rsidR="00A73054" w:rsidRPr="00665D07">
              <w:rPr>
                <w:color w:val="0F243E" w:themeColor="text2" w:themeShade="80"/>
              </w:rPr>
              <w:t>Растворимост</w:t>
            </w:r>
            <w:proofErr w:type="spellEnd"/>
            <w:r w:rsidR="00A73054" w:rsidRPr="00665D07">
              <w:rPr>
                <w:color w:val="0F243E" w:themeColor="text2" w:themeShade="80"/>
              </w:rPr>
              <w:t xml:space="preserve">», </w:t>
            </w:r>
            <w:r w:rsidR="00C67A8C" w:rsidRPr="00665D07">
              <w:rPr>
                <w:color w:val="0F243E" w:themeColor="text2" w:themeShade="80"/>
              </w:rPr>
              <w:t xml:space="preserve">индивидуальные </w:t>
            </w:r>
            <w:r w:rsidR="006345BF" w:rsidRPr="00665D07">
              <w:rPr>
                <w:color w:val="0F243E" w:themeColor="text2" w:themeShade="80"/>
              </w:rPr>
              <w:t>задания</w:t>
            </w:r>
            <w:r w:rsidR="00A73054" w:rsidRPr="00665D07">
              <w:rPr>
                <w:color w:val="0F243E" w:themeColor="text2" w:themeShade="80"/>
              </w:rPr>
              <w:t>;</w:t>
            </w:r>
          </w:p>
          <w:p w:rsidR="00A73054" w:rsidRPr="00665D07" w:rsidRDefault="00A73054" w:rsidP="006345BF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>Растворы веществ: серная кислота, хлорид бария, карбонат натрия, гидроксид натрия, фенолфталеин.</w:t>
            </w:r>
          </w:p>
        </w:tc>
      </w:tr>
      <w:tr w:rsidR="00975EAD" w:rsidRPr="00665D07" w:rsidTr="00A4756D">
        <w:tc>
          <w:tcPr>
            <w:tcW w:w="0" w:type="auto"/>
          </w:tcPr>
          <w:p w:rsidR="00544C3F" w:rsidRPr="00665D07" w:rsidRDefault="00544C3F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>План урока</w:t>
            </w:r>
          </w:p>
        </w:tc>
        <w:tc>
          <w:tcPr>
            <w:tcW w:w="0" w:type="auto"/>
            <w:gridSpan w:val="2"/>
          </w:tcPr>
          <w:p w:rsidR="00544C3F" w:rsidRPr="00665D07" w:rsidRDefault="00106E05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>1. Организационный момент.</w:t>
            </w:r>
            <w:r w:rsidR="00A73054" w:rsidRPr="00665D07">
              <w:rPr>
                <w:color w:val="0F243E" w:themeColor="text2" w:themeShade="80"/>
              </w:rPr>
              <w:t xml:space="preserve">  Проверка Д/</w:t>
            </w:r>
            <w:proofErr w:type="gramStart"/>
            <w:r w:rsidR="00A73054" w:rsidRPr="00665D07">
              <w:rPr>
                <w:color w:val="0F243E" w:themeColor="text2" w:themeShade="80"/>
              </w:rPr>
              <w:t>З</w:t>
            </w:r>
            <w:proofErr w:type="gramEnd"/>
          </w:p>
          <w:p w:rsidR="00A73054" w:rsidRPr="00665D07" w:rsidRDefault="00A73054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>2. Актуализация знаний:</w:t>
            </w:r>
          </w:p>
          <w:p w:rsidR="00A73054" w:rsidRPr="00665D07" w:rsidRDefault="00A73054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>А) работа по карточкам (3 человека);</w:t>
            </w:r>
          </w:p>
          <w:p w:rsidR="00A73054" w:rsidRPr="00665D07" w:rsidRDefault="00A73054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>Б) работа у доски</w:t>
            </w:r>
          </w:p>
          <w:p w:rsidR="004126FD" w:rsidRPr="00665D07" w:rsidRDefault="00A73054" w:rsidP="006345BF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>3</w:t>
            </w:r>
            <w:r w:rsidR="00106E05" w:rsidRPr="00665D07">
              <w:rPr>
                <w:color w:val="0F243E" w:themeColor="text2" w:themeShade="80"/>
              </w:rPr>
              <w:t xml:space="preserve">. </w:t>
            </w:r>
            <w:r w:rsidR="006345BF" w:rsidRPr="00665D07">
              <w:rPr>
                <w:color w:val="0F243E" w:themeColor="text2" w:themeShade="80"/>
              </w:rPr>
              <w:t xml:space="preserve">Целеполагание и мотивация (подвести учащихся </w:t>
            </w:r>
            <w:proofErr w:type="gramStart"/>
            <w:r w:rsidR="006345BF" w:rsidRPr="00665D07">
              <w:rPr>
                <w:color w:val="0F243E" w:themeColor="text2" w:themeShade="80"/>
              </w:rPr>
              <w:t>к</w:t>
            </w:r>
            <w:proofErr w:type="gramEnd"/>
            <w:r w:rsidR="006345BF" w:rsidRPr="00665D07">
              <w:rPr>
                <w:color w:val="0F243E" w:themeColor="text2" w:themeShade="80"/>
              </w:rPr>
              <w:t xml:space="preserve"> </w:t>
            </w:r>
            <w:proofErr w:type="gramStart"/>
            <w:r w:rsidR="006345BF" w:rsidRPr="00665D07">
              <w:rPr>
                <w:color w:val="0F243E" w:themeColor="text2" w:themeShade="80"/>
              </w:rPr>
              <w:t>постановки</w:t>
            </w:r>
            <w:proofErr w:type="gramEnd"/>
            <w:r w:rsidR="006345BF" w:rsidRPr="00665D07">
              <w:rPr>
                <w:color w:val="0F243E" w:themeColor="text2" w:themeShade="80"/>
              </w:rPr>
              <w:t xml:space="preserve"> цели урока и зачем нам это надо)</w:t>
            </w:r>
          </w:p>
          <w:p w:rsidR="00A73054" w:rsidRPr="00665D07" w:rsidRDefault="00A73054" w:rsidP="006345BF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>А) проведение эксперимента</w:t>
            </w:r>
          </w:p>
          <w:p w:rsidR="00106E05" w:rsidRPr="00665D07" w:rsidRDefault="00A73054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lastRenderedPageBreak/>
              <w:t xml:space="preserve"> 4</w:t>
            </w:r>
            <w:r w:rsidR="00106E05" w:rsidRPr="00665D07">
              <w:rPr>
                <w:color w:val="0F243E" w:themeColor="text2" w:themeShade="80"/>
              </w:rPr>
              <w:t xml:space="preserve">. </w:t>
            </w:r>
            <w:r w:rsidR="006345BF" w:rsidRPr="00665D07">
              <w:rPr>
                <w:color w:val="0F243E" w:themeColor="text2" w:themeShade="80"/>
              </w:rPr>
              <w:t>Изучение нового материала</w:t>
            </w:r>
          </w:p>
          <w:p w:rsidR="006345BF" w:rsidRPr="00665D07" w:rsidRDefault="006345BF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>А) объяснение учителем</w:t>
            </w:r>
          </w:p>
          <w:p w:rsidR="006345BF" w:rsidRPr="00665D07" w:rsidRDefault="006345BF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>Б) работа с алгоритмами</w:t>
            </w:r>
            <w:r w:rsidR="00A73054" w:rsidRPr="00665D07">
              <w:rPr>
                <w:color w:val="0F243E" w:themeColor="text2" w:themeShade="80"/>
              </w:rPr>
              <w:t>, таблицей растворимости</w:t>
            </w:r>
            <w:r w:rsidRPr="00665D07">
              <w:rPr>
                <w:color w:val="0F243E" w:themeColor="text2" w:themeShade="80"/>
              </w:rPr>
              <w:t>;</w:t>
            </w:r>
          </w:p>
          <w:p w:rsidR="006345BF" w:rsidRPr="00665D07" w:rsidRDefault="00A73054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>5. Закрепление пройденного материала</w:t>
            </w:r>
          </w:p>
          <w:p w:rsidR="004E0E4A" w:rsidRPr="00665D07" w:rsidRDefault="00EE3FC0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>6.</w:t>
            </w:r>
            <w:r w:rsidR="004E0E4A" w:rsidRPr="00665D07">
              <w:rPr>
                <w:color w:val="0F243E" w:themeColor="text2" w:themeShade="80"/>
              </w:rPr>
              <w:t>Д/</w:t>
            </w:r>
            <w:proofErr w:type="gramStart"/>
            <w:r w:rsidR="004E0E4A" w:rsidRPr="00665D07">
              <w:rPr>
                <w:color w:val="0F243E" w:themeColor="text2" w:themeShade="80"/>
              </w:rPr>
              <w:t>З</w:t>
            </w:r>
            <w:proofErr w:type="gramEnd"/>
            <w:r w:rsidR="006345BF" w:rsidRPr="00665D07">
              <w:rPr>
                <w:color w:val="0F243E" w:themeColor="text2" w:themeShade="80"/>
              </w:rPr>
              <w:t xml:space="preserve">:  </w:t>
            </w:r>
            <w:r w:rsidR="00A73054" w:rsidRPr="00665D07">
              <w:rPr>
                <w:color w:val="0F243E" w:themeColor="text2" w:themeShade="80"/>
              </w:rPr>
              <w:t>слайд</w:t>
            </w:r>
            <w:r w:rsidR="004126FD" w:rsidRPr="00665D07">
              <w:rPr>
                <w:color w:val="0F243E" w:themeColor="text2" w:themeShade="80"/>
              </w:rPr>
              <w:t>.</w:t>
            </w:r>
          </w:p>
          <w:p w:rsidR="004E0E4A" w:rsidRPr="00665D07" w:rsidRDefault="004E0E4A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 xml:space="preserve">8.  Итог по уровню </w:t>
            </w:r>
            <w:proofErr w:type="spellStart"/>
            <w:r w:rsidRPr="00665D07">
              <w:rPr>
                <w:color w:val="0F243E" w:themeColor="text2" w:themeShade="80"/>
              </w:rPr>
              <w:t>обученности</w:t>
            </w:r>
            <w:proofErr w:type="spellEnd"/>
            <w:r w:rsidRPr="00665D07">
              <w:rPr>
                <w:color w:val="0F243E" w:themeColor="text2" w:themeShade="80"/>
              </w:rPr>
              <w:t>. Рефлексия.</w:t>
            </w:r>
          </w:p>
        </w:tc>
      </w:tr>
      <w:tr w:rsidR="00975EAD" w:rsidRPr="00665D07" w:rsidTr="000A6A4D">
        <w:tc>
          <w:tcPr>
            <w:tcW w:w="0" w:type="auto"/>
          </w:tcPr>
          <w:p w:rsidR="00223AA7" w:rsidRPr="00665D07" w:rsidRDefault="005E1240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lastRenderedPageBreak/>
              <w:t>Приемы деятельности учителя:</w:t>
            </w:r>
          </w:p>
        </w:tc>
        <w:tc>
          <w:tcPr>
            <w:tcW w:w="0" w:type="auto"/>
            <w:gridSpan w:val="2"/>
          </w:tcPr>
          <w:p w:rsidR="00223AA7" w:rsidRPr="00665D07" w:rsidRDefault="005E1240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>Организую работу:</w:t>
            </w:r>
          </w:p>
          <w:p w:rsidR="005E1240" w:rsidRPr="00665D07" w:rsidRDefault="005E1240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>*   по актуализации знаний</w:t>
            </w:r>
            <w:r w:rsidR="00954245" w:rsidRPr="00665D07">
              <w:rPr>
                <w:color w:val="0F243E" w:themeColor="text2" w:themeShade="80"/>
              </w:rPr>
              <w:t>,  по постановки цели,</w:t>
            </w:r>
            <w:proofErr w:type="gramStart"/>
            <w:r w:rsidR="00954245" w:rsidRPr="00665D07">
              <w:rPr>
                <w:color w:val="0F243E" w:themeColor="text2" w:themeShade="80"/>
              </w:rPr>
              <w:t xml:space="preserve">  </w:t>
            </w:r>
            <w:r w:rsidR="00EE3FC0" w:rsidRPr="00665D07">
              <w:rPr>
                <w:color w:val="0F243E" w:themeColor="text2" w:themeShade="80"/>
              </w:rPr>
              <w:t>,</w:t>
            </w:r>
            <w:proofErr w:type="gramEnd"/>
            <w:r w:rsidR="00EE3FC0" w:rsidRPr="00665D07">
              <w:rPr>
                <w:color w:val="0F243E" w:themeColor="text2" w:themeShade="80"/>
              </w:rPr>
              <w:t xml:space="preserve"> обсужд</w:t>
            </w:r>
            <w:r w:rsidR="00873397" w:rsidRPr="00665D07">
              <w:rPr>
                <w:color w:val="0F243E" w:themeColor="text2" w:themeShade="80"/>
              </w:rPr>
              <w:t xml:space="preserve">ении  вопросов, работу в парах </w:t>
            </w:r>
            <w:r w:rsidR="00EE3FC0" w:rsidRPr="00665D07">
              <w:rPr>
                <w:color w:val="0F243E" w:themeColor="text2" w:themeShade="80"/>
              </w:rPr>
              <w:t xml:space="preserve">, </w:t>
            </w:r>
            <w:r w:rsidR="006345BF" w:rsidRPr="00665D07">
              <w:rPr>
                <w:color w:val="0F243E" w:themeColor="text2" w:themeShade="80"/>
              </w:rPr>
              <w:t xml:space="preserve">с </w:t>
            </w:r>
            <w:r w:rsidR="004126FD" w:rsidRPr="00665D07">
              <w:rPr>
                <w:color w:val="0F243E" w:themeColor="text2" w:themeShade="80"/>
              </w:rPr>
              <w:t>алгоритмами,</w:t>
            </w:r>
            <w:r w:rsidR="00A73054" w:rsidRPr="00665D07">
              <w:rPr>
                <w:color w:val="0F243E" w:themeColor="text2" w:themeShade="80"/>
              </w:rPr>
              <w:t xml:space="preserve"> с таблицей растворимости, проведении эксперимента</w:t>
            </w:r>
            <w:r w:rsidR="004126FD" w:rsidRPr="00665D07">
              <w:rPr>
                <w:color w:val="0F243E" w:themeColor="text2" w:themeShade="80"/>
              </w:rPr>
              <w:t xml:space="preserve"> </w:t>
            </w:r>
            <w:r w:rsidR="00EE3FC0" w:rsidRPr="00665D07">
              <w:rPr>
                <w:color w:val="0F243E" w:themeColor="text2" w:themeShade="80"/>
              </w:rPr>
              <w:t xml:space="preserve"> </w:t>
            </w:r>
          </w:p>
          <w:p w:rsidR="00954245" w:rsidRPr="00665D07" w:rsidRDefault="00954245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>*  провожу беседу с классом;</w:t>
            </w:r>
          </w:p>
          <w:p w:rsidR="00954245" w:rsidRPr="00665D07" w:rsidRDefault="00954245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>*  обобщаю ответы учащихся</w:t>
            </w:r>
          </w:p>
        </w:tc>
      </w:tr>
      <w:tr w:rsidR="00975EAD" w:rsidRPr="00665D07" w:rsidTr="00C5156E">
        <w:tc>
          <w:tcPr>
            <w:tcW w:w="0" w:type="auto"/>
          </w:tcPr>
          <w:p w:rsidR="00223AA7" w:rsidRPr="00665D07" w:rsidRDefault="005E1240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>Организация деятельности учащихся:</w:t>
            </w:r>
          </w:p>
        </w:tc>
        <w:tc>
          <w:tcPr>
            <w:tcW w:w="0" w:type="auto"/>
            <w:gridSpan w:val="2"/>
          </w:tcPr>
          <w:p w:rsidR="00954245" w:rsidRPr="00665D07" w:rsidRDefault="00954245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 xml:space="preserve">* ставят цели, </w:t>
            </w:r>
            <w:r w:rsidR="00455788" w:rsidRPr="00665D07">
              <w:rPr>
                <w:color w:val="0F243E" w:themeColor="text2" w:themeShade="80"/>
              </w:rPr>
              <w:t>беседуют с учителем, анализируют информацию, делают выводы;</w:t>
            </w:r>
          </w:p>
          <w:p w:rsidR="00455788" w:rsidRPr="00665D07" w:rsidRDefault="00873397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>* работают в парах с</w:t>
            </w:r>
            <w:r w:rsidR="004126FD" w:rsidRPr="00665D07">
              <w:rPr>
                <w:color w:val="0F243E" w:themeColor="text2" w:themeShade="80"/>
              </w:rPr>
              <w:t xml:space="preserve"> алгоритмами</w:t>
            </w:r>
            <w:r w:rsidR="00A73054" w:rsidRPr="00665D07">
              <w:rPr>
                <w:color w:val="0F243E" w:themeColor="text2" w:themeShade="80"/>
              </w:rPr>
              <w:t>, с таблицей растворимости;</w:t>
            </w:r>
          </w:p>
          <w:p w:rsidR="00A73054" w:rsidRPr="00665D07" w:rsidRDefault="00A73054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>* проводят эксперимент;</w:t>
            </w:r>
          </w:p>
          <w:p w:rsidR="00455788" w:rsidRPr="00665D07" w:rsidRDefault="00455788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>* оформляют записи в тетрадях, слушают учителя и своих товарищей</w:t>
            </w:r>
            <w:r w:rsidR="00F53686" w:rsidRPr="00665D07">
              <w:rPr>
                <w:color w:val="0F243E" w:themeColor="text2" w:themeShade="80"/>
              </w:rPr>
              <w:t>;</w:t>
            </w:r>
          </w:p>
          <w:p w:rsidR="00F53686" w:rsidRPr="00665D07" w:rsidRDefault="003E6FD9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>* выполняют задания</w:t>
            </w:r>
          </w:p>
        </w:tc>
      </w:tr>
      <w:tr w:rsidR="00975EAD" w:rsidRPr="00665D07" w:rsidTr="006155BB">
        <w:tc>
          <w:tcPr>
            <w:tcW w:w="0" w:type="auto"/>
          </w:tcPr>
          <w:p w:rsidR="00223AA7" w:rsidRPr="00665D07" w:rsidRDefault="005E1240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>Развитие умений учащихся:</w:t>
            </w:r>
          </w:p>
        </w:tc>
        <w:tc>
          <w:tcPr>
            <w:tcW w:w="0" w:type="auto"/>
            <w:gridSpan w:val="2"/>
          </w:tcPr>
          <w:p w:rsidR="00223AA7" w:rsidRPr="00665D07" w:rsidRDefault="00455788" w:rsidP="00455788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 xml:space="preserve">* схематично (кратко) оформлять информацию;  </w:t>
            </w:r>
          </w:p>
          <w:p w:rsidR="00455788" w:rsidRPr="00665D07" w:rsidRDefault="00455788" w:rsidP="00455788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>* анализировать, ставить цели, делать выводы;</w:t>
            </w:r>
          </w:p>
          <w:p w:rsidR="00455788" w:rsidRPr="00665D07" w:rsidRDefault="00455788" w:rsidP="00455788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 xml:space="preserve">* развитие </w:t>
            </w:r>
            <w:r w:rsidR="00EE3FC0" w:rsidRPr="00665D07">
              <w:rPr>
                <w:color w:val="0F243E" w:themeColor="text2" w:themeShade="80"/>
              </w:rPr>
              <w:t xml:space="preserve">интеллектуальных </w:t>
            </w:r>
            <w:r w:rsidRPr="00665D07">
              <w:rPr>
                <w:color w:val="0F243E" w:themeColor="text2" w:themeShade="80"/>
              </w:rPr>
              <w:t xml:space="preserve">способностей, </w:t>
            </w:r>
          </w:p>
          <w:p w:rsidR="00455788" w:rsidRPr="00665D07" w:rsidRDefault="00455788" w:rsidP="00455788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>* сочетание различных видов деятельности</w:t>
            </w:r>
            <w:r w:rsidR="00776440" w:rsidRPr="00665D07">
              <w:rPr>
                <w:color w:val="0F243E" w:themeColor="text2" w:themeShade="80"/>
              </w:rPr>
              <w:t xml:space="preserve"> (индивидуальная, парная, фронтальная);</w:t>
            </w:r>
          </w:p>
          <w:p w:rsidR="00776440" w:rsidRPr="00665D07" w:rsidRDefault="00776440" w:rsidP="00455788">
            <w:pPr>
              <w:rPr>
                <w:color w:val="0F243E" w:themeColor="text2" w:themeShade="80"/>
              </w:rPr>
            </w:pPr>
            <w:r w:rsidRPr="00665D07">
              <w:rPr>
                <w:color w:val="0F243E" w:themeColor="text2" w:themeShade="80"/>
              </w:rPr>
              <w:t>* работать в задан</w:t>
            </w:r>
            <w:r w:rsidR="00EE3FC0" w:rsidRPr="00665D07">
              <w:rPr>
                <w:color w:val="0F243E" w:themeColor="text2" w:themeShade="80"/>
              </w:rPr>
              <w:t xml:space="preserve">ном темпе,  сотрудничать в </w:t>
            </w:r>
            <w:r w:rsidR="00873397" w:rsidRPr="00665D07">
              <w:rPr>
                <w:color w:val="0F243E" w:themeColor="text2" w:themeShade="80"/>
              </w:rPr>
              <w:t>парах</w:t>
            </w:r>
            <w:r w:rsidRPr="00665D07">
              <w:rPr>
                <w:color w:val="0F243E" w:themeColor="text2" w:themeShade="80"/>
              </w:rPr>
              <w:t>, следить за временем.</w:t>
            </w:r>
          </w:p>
        </w:tc>
      </w:tr>
    </w:tbl>
    <w:p w:rsidR="003E6FD9" w:rsidRPr="00665D07" w:rsidRDefault="00EA508C">
      <w:pPr>
        <w:rPr>
          <w:color w:val="0F243E" w:themeColor="text2" w:themeShade="80"/>
        </w:rPr>
      </w:pPr>
      <w:r w:rsidRPr="00665D07">
        <w:rPr>
          <w:color w:val="0F243E" w:themeColor="text2" w:themeShade="80"/>
        </w:rPr>
        <w:t xml:space="preserve">                                                                                                    </w:t>
      </w:r>
    </w:p>
    <w:p w:rsidR="003E6FD9" w:rsidRPr="00665D07" w:rsidRDefault="003E6FD9">
      <w:pPr>
        <w:rPr>
          <w:color w:val="0F243E" w:themeColor="text2" w:themeShade="80"/>
        </w:rPr>
      </w:pPr>
    </w:p>
    <w:p w:rsidR="003E6FD9" w:rsidRPr="00665D07" w:rsidRDefault="003E6FD9">
      <w:pPr>
        <w:rPr>
          <w:color w:val="0F243E" w:themeColor="text2" w:themeShade="80"/>
        </w:rPr>
      </w:pPr>
    </w:p>
    <w:p w:rsidR="003E6FD9" w:rsidRPr="00665D07" w:rsidRDefault="003E6FD9">
      <w:pPr>
        <w:rPr>
          <w:color w:val="0F243E" w:themeColor="text2" w:themeShade="80"/>
        </w:rPr>
      </w:pPr>
    </w:p>
    <w:p w:rsidR="003E6FD9" w:rsidRPr="00665D07" w:rsidRDefault="003E6FD9">
      <w:pPr>
        <w:rPr>
          <w:color w:val="0F243E" w:themeColor="text2" w:themeShade="80"/>
        </w:rPr>
      </w:pPr>
    </w:p>
    <w:p w:rsidR="003E6FD9" w:rsidRPr="00665D07" w:rsidRDefault="003E6FD9">
      <w:pPr>
        <w:rPr>
          <w:color w:val="0F243E" w:themeColor="text2" w:themeShade="80"/>
        </w:rPr>
      </w:pPr>
    </w:p>
    <w:p w:rsidR="003E6FD9" w:rsidRPr="00665D07" w:rsidRDefault="003E6FD9">
      <w:pPr>
        <w:rPr>
          <w:color w:val="0F243E" w:themeColor="text2" w:themeShade="80"/>
        </w:rPr>
      </w:pPr>
    </w:p>
    <w:p w:rsidR="00E3110E" w:rsidRPr="00665D07" w:rsidRDefault="00EA508C">
      <w:pPr>
        <w:rPr>
          <w:rFonts w:ascii="Times New Roman" w:hAnsi="Times New Roman" w:cs="Times New Roman"/>
          <w:b/>
          <w:i/>
          <w:color w:val="0F243E" w:themeColor="text2" w:themeShade="80"/>
        </w:rPr>
      </w:pPr>
      <w:r w:rsidRPr="00665D07">
        <w:rPr>
          <w:color w:val="0F243E" w:themeColor="text2" w:themeShade="80"/>
        </w:rPr>
        <w:lastRenderedPageBreak/>
        <w:t xml:space="preserve"> </w:t>
      </w:r>
      <w:r w:rsidR="00117879" w:rsidRPr="00665D07">
        <w:rPr>
          <w:color w:val="0F243E" w:themeColor="text2" w:themeShade="80"/>
        </w:rPr>
        <w:t xml:space="preserve"> </w:t>
      </w:r>
      <w:r w:rsidR="00117879" w:rsidRPr="00665D07">
        <w:rPr>
          <w:rFonts w:ascii="Times New Roman" w:hAnsi="Times New Roman" w:cs="Times New Roman"/>
          <w:b/>
          <w:i/>
          <w:color w:val="0F243E" w:themeColor="text2" w:themeShade="80"/>
        </w:rPr>
        <w:t>Структура и содержание урока.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9"/>
        <w:gridCol w:w="852"/>
        <w:gridCol w:w="4496"/>
        <w:gridCol w:w="2822"/>
        <w:gridCol w:w="2007"/>
      </w:tblGrid>
      <w:tr w:rsidR="00A42E56" w:rsidRPr="00665D07" w:rsidTr="00193C77">
        <w:tc>
          <w:tcPr>
            <w:tcW w:w="4609" w:type="dxa"/>
          </w:tcPr>
          <w:p w:rsidR="00117879" w:rsidRPr="00665D07" w:rsidRDefault="00EA508C" w:rsidP="00EA508C">
            <w:pPr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 xml:space="preserve">      </w:t>
            </w:r>
            <w:r w:rsidR="000B6BF7"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 xml:space="preserve"> </w:t>
            </w:r>
            <w:r w:rsidR="00117879"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>Этапы</w:t>
            </w: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 xml:space="preserve">     урока</w:t>
            </w:r>
            <w:r w:rsidR="000B6BF7"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 xml:space="preserve">      </w:t>
            </w:r>
          </w:p>
        </w:tc>
        <w:tc>
          <w:tcPr>
            <w:tcW w:w="852" w:type="dxa"/>
          </w:tcPr>
          <w:p w:rsidR="00117879" w:rsidRPr="00665D07" w:rsidRDefault="00117879">
            <w:pPr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>время</w:t>
            </w:r>
          </w:p>
        </w:tc>
        <w:tc>
          <w:tcPr>
            <w:tcW w:w="4496" w:type="dxa"/>
          </w:tcPr>
          <w:p w:rsidR="00117879" w:rsidRPr="00665D07" w:rsidRDefault="00D96444">
            <w:pPr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 xml:space="preserve">                          </w:t>
            </w:r>
            <w:r w:rsidR="00117879"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>Деятельность учителя</w:t>
            </w:r>
          </w:p>
        </w:tc>
        <w:tc>
          <w:tcPr>
            <w:tcW w:w="2822" w:type="dxa"/>
          </w:tcPr>
          <w:p w:rsidR="00117879" w:rsidRPr="00665D07" w:rsidRDefault="00117879">
            <w:pPr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>Деятельность ученика</w:t>
            </w:r>
          </w:p>
        </w:tc>
        <w:tc>
          <w:tcPr>
            <w:tcW w:w="2007" w:type="dxa"/>
          </w:tcPr>
          <w:p w:rsidR="00117879" w:rsidRPr="00665D07" w:rsidRDefault="00117879">
            <w:pPr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>контроль</w:t>
            </w:r>
          </w:p>
        </w:tc>
      </w:tr>
      <w:tr w:rsidR="00A42E56" w:rsidRPr="00665D07" w:rsidTr="00193C77">
        <w:tc>
          <w:tcPr>
            <w:tcW w:w="4609" w:type="dxa"/>
          </w:tcPr>
          <w:p w:rsidR="00117879" w:rsidRPr="00665D07" w:rsidRDefault="00117879">
            <w:pPr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>1. Организационный</w:t>
            </w:r>
          </w:p>
        </w:tc>
        <w:tc>
          <w:tcPr>
            <w:tcW w:w="852" w:type="dxa"/>
          </w:tcPr>
          <w:p w:rsidR="00117879" w:rsidRPr="00665D07" w:rsidRDefault="00117879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>1 мин.</w:t>
            </w:r>
          </w:p>
        </w:tc>
        <w:tc>
          <w:tcPr>
            <w:tcW w:w="4496" w:type="dxa"/>
          </w:tcPr>
          <w:p w:rsidR="00117879" w:rsidRPr="00665D07" w:rsidRDefault="00117879" w:rsidP="006C3E75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>Определяю готовность к уроку: на столах учебник, дневник, рабочая тетрадь;</w:t>
            </w:r>
            <w:r w:rsidR="003E6FD9" w:rsidRPr="00665D07">
              <w:rPr>
                <w:rFonts w:ascii="Times New Roman" w:hAnsi="Times New Roman" w:cs="Times New Roman"/>
                <w:color w:val="0F243E" w:themeColor="text2" w:themeShade="80"/>
              </w:rPr>
              <w:t xml:space="preserve"> алгоритм</w:t>
            </w:r>
            <w:r w:rsidR="004126FD" w:rsidRPr="00665D07">
              <w:rPr>
                <w:rFonts w:ascii="Times New Roman" w:hAnsi="Times New Roman" w:cs="Times New Roman"/>
                <w:color w:val="0F243E" w:themeColor="text2" w:themeShade="80"/>
              </w:rPr>
              <w:t>, ПСХЭ ДИМ</w:t>
            </w:r>
            <w:r w:rsidR="00F53686" w:rsidRPr="00665D07">
              <w:rPr>
                <w:rFonts w:ascii="Times New Roman" w:hAnsi="Times New Roman" w:cs="Times New Roman"/>
                <w:color w:val="0F243E" w:themeColor="text2" w:themeShade="80"/>
              </w:rPr>
              <w:t>,</w:t>
            </w:r>
            <w:r w:rsidR="003E6FD9" w:rsidRPr="00665D07">
              <w:rPr>
                <w:rFonts w:ascii="Times New Roman" w:hAnsi="Times New Roman" w:cs="Times New Roman"/>
                <w:color w:val="0F243E" w:themeColor="text2" w:themeShade="80"/>
              </w:rPr>
              <w:t xml:space="preserve"> таблица растворимости</w:t>
            </w:r>
          </w:p>
        </w:tc>
        <w:tc>
          <w:tcPr>
            <w:tcW w:w="2822" w:type="dxa"/>
          </w:tcPr>
          <w:p w:rsidR="00117879" w:rsidRPr="00665D07" w:rsidRDefault="00117879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>Проверяют свои рабочие места</w:t>
            </w:r>
          </w:p>
        </w:tc>
        <w:tc>
          <w:tcPr>
            <w:tcW w:w="2007" w:type="dxa"/>
          </w:tcPr>
          <w:p w:rsidR="00117879" w:rsidRPr="00665D07" w:rsidRDefault="00117879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>фронтальный</w:t>
            </w:r>
          </w:p>
        </w:tc>
      </w:tr>
      <w:tr w:rsidR="00A42E56" w:rsidRPr="00665D07" w:rsidTr="00193C77">
        <w:trPr>
          <w:trHeight w:val="1567"/>
        </w:trPr>
        <w:tc>
          <w:tcPr>
            <w:tcW w:w="4609" w:type="dxa"/>
          </w:tcPr>
          <w:p w:rsidR="004D5FBE" w:rsidRPr="00665D07" w:rsidRDefault="00EE3FC0" w:rsidP="00A622AC">
            <w:pPr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>2</w:t>
            </w:r>
            <w:r w:rsidR="004D5FBE"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>. Актуализация знаний.</w:t>
            </w:r>
          </w:p>
          <w:p w:rsidR="00FB2C6C" w:rsidRPr="00665D07" w:rsidRDefault="00FB2C6C" w:rsidP="00A622AC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  <w:u w:val="single"/>
              </w:rPr>
              <w:t>Цель:</w:t>
            </w:r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 xml:space="preserve"> выявить </w:t>
            </w:r>
            <w:r w:rsidR="00EE3FC0" w:rsidRPr="00665D07">
              <w:rPr>
                <w:rFonts w:ascii="Times New Roman" w:hAnsi="Times New Roman" w:cs="Times New Roman"/>
                <w:color w:val="0F243E" w:themeColor="text2" w:themeShade="80"/>
              </w:rPr>
              <w:t xml:space="preserve">полученные знания </w:t>
            </w:r>
            <w:r w:rsidR="003E6FD9" w:rsidRPr="00665D07">
              <w:rPr>
                <w:rFonts w:ascii="Times New Roman" w:hAnsi="Times New Roman" w:cs="Times New Roman"/>
                <w:color w:val="0F243E" w:themeColor="text2" w:themeShade="80"/>
              </w:rPr>
              <w:t>по теме: «Сильные и слабые электролиты, диссоциация растворов веществ»</w:t>
            </w:r>
          </w:p>
          <w:p w:rsidR="00A622AC" w:rsidRPr="00665D07" w:rsidRDefault="00A622AC" w:rsidP="00A622AC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  <w:tc>
          <w:tcPr>
            <w:tcW w:w="852" w:type="dxa"/>
          </w:tcPr>
          <w:p w:rsidR="00A64A22" w:rsidRPr="00665D07" w:rsidRDefault="00665D07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>10</w:t>
            </w:r>
          </w:p>
          <w:p w:rsidR="004D5FBE" w:rsidRPr="00665D07" w:rsidRDefault="006E5054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>мин</w:t>
            </w:r>
          </w:p>
        </w:tc>
        <w:tc>
          <w:tcPr>
            <w:tcW w:w="4496" w:type="dxa"/>
          </w:tcPr>
          <w:p w:rsidR="00A64A22" w:rsidRPr="00665D07" w:rsidRDefault="00A64A22" w:rsidP="00A64A22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>*</w:t>
            </w:r>
            <w:r w:rsidR="003E6FD9" w:rsidRPr="00665D07">
              <w:rPr>
                <w:rFonts w:ascii="Times New Roman" w:hAnsi="Times New Roman" w:cs="Times New Roman"/>
                <w:color w:val="0F243E" w:themeColor="text2" w:themeShade="80"/>
              </w:rPr>
              <w:t xml:space="preserve">организую индивидуальную работу по карточкам  </w:t>
            </w:r>
            <w:r w:rsidR="003E6FD9"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>(3 уч-ся)</w:t>
            </w:r>
          </w:p>
          <w:p w:rsidR="004D5FBE" w:rsidRPr="00665D07" w:rsidRDefault="003E6FD9" w:rsidP="006C3E75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>* работу с классом у доски.</w:t>
            </w:r>
            <w:r w:rsidR="00361D19" w:rsidRPr="00665D07">
              <w:rPr>
                <w:rFonts w:ascii="Times New Roman" w:hAnsi="Times New Roman" w:cs="Times New Roman"/>
                <w:color w:val="0F243E" w:themeColor="text2" w:themeShade="80"/>
              </w:rPr>
              <w:t xml:space="preserve"> </w:t>
            </w:r>
            <w:r w:rsidR="00361D19"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>(</w:t>
            </w:r>
            <w:r w:rsidR="00361D19"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  <w:lang w:val="en-US"/>
              </w:rPr>
              <w:t xml:space="preserve">2 </w:t>
            </w:r>
            <w:r w:rsidR="00361D19"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>уч-ся)</w:t>
            </w:r>
          </w:p>
          <w:p w:rsidR="003E6FD9" w:rsidRPr="00665D07" w:rsidRDefault="003E6FD9" w:rsidP="006C3E75">
            <w:pPr>
              <w:rPr>
                <w:rFonts w:ascii="Times New Roman" w:hAnsi="Times New Roman" w:cs="Times New Roman"/>
                <w:b/>
                <w:i/>
                <w:color w:val="0F243E" w:themeColor="text2" w:themeShade="80"/>
                <w:u w:val="single"/>
              </w:rPr>
            </w:pP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  <w:u w:val="single"/>
              </w:rPr>
              <w:t>Задание:</w:t>
            </w:r>
          </w:p>
          <w:p w:rsidR="003E6FD9" w:rsidRPr="00665D07" w:rsidRDefault="003E6FD9" w:rsidP="006C3E75">
            <w:pPr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 xml:space="preserve">1. Выписать отдельно из перечня веществ электролиты и </w:t>
            </w:r>
            <w:proofErr w:type="spellStart"/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>неэлектролиты</w:t>
            </w:r>
            <w:proofErr w:type="spellEnd"/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>:</w:t>
            </w:r>
          </w:p>
          <w:p w:rsidR="00AD2DCC" w:rsidRPr="00665D07" w:rsidRDefault="00AD2DCC" w:rsidP="006C3E75">
            <w:pPr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>Раствор хлорида калия, кристаллы хлорида калия, расплав хлорида калия, саха</w:t>
            </w:r>
            <w:proofErr w:type="gramStart"/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>р-</w:t>
            </w:r>
            <w:proofErr w:type="gramEnd"/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 xml:space="preserve"> кристаллы, кислород,  натрий, </w:t>
            </w:r>
            <w:r w:rsidR="00361D19"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>раствор нитрата бария.</w:t>
            </w:r>
          </w:p>
          <w:p w:rsidR="00361D19" w:rsidRPr="00665D07" w:rsidRDefault="00361D19" w:rsidP="006C3E75">
            <w:pPr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>2. Указать сильные и слабые электролиты, записать их диссоциация, дать названия ионам.</w:t>
            </w:r>
          </w:p>
          <w:p w:rsidR="00361D19" w:rsidRPr="00665D07" w:rsidRDefault="00361D19" w:rsidP="006C3E75">
            <w:pPr>
              <w:rPr>
                <w:rFonts w:ascii="Times New Roman" w:hAnsi="Times New Roman" w:cs="Times New Roman"/>
                <w:color w:val="0F243E" w:themeColor="text2" w:themeShade="80"/>
                <w:lang w:val="en-US"/>
              </w:rPr>
            </w:pPr>
            <w:proofErr w:type="spellStart"/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  <w:lang w:val="en-US"/>
              </w:rPr>
              <w:t>NaOH</w:t>
            </w:r>
            <w:proofErr w:type="spellEnd"/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  <w:lang w:val="en-US"/>
              </w:rPr>
              <w:t>,  FeCO</w:t>
            </w: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  <w:vertAlign w:val="subscript"/>
                <w:lang w:val="en-US"/>
              </w:rPr>
              <w:t>3</w:t>
            </w: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  <w:lang w:val="en-US"/>
              </w:rPr>
              <w:t>,  Zn(OH)</w:t>
            </w: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  <w:vertAlign w:val="subscript"/>
                <w:lang w:val="en-US"/>
              </w:rPr>
              <w:t>2</w:t>
            </w: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  <w:lang w:val="en-US"/>
              </w:rPr>
              <w:t>, Mg(NO</w:t>
            </w: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  <w:vertAlign w:val="subscript"/>
                <w:lang w:val="en-US"/>
              </w:rPr>
              <w:t>3</w:t>
            </w: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  <w:lang w:val="en-US"/>
              </w:rPr>
              <w:t>)</w:t>
            </w: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  <w:vertAlign w:val="subscript"/>
                <w:lang w:val="en-US"/>
              </w:rPr>
              <w:t>2</w:t>
            </w: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  <w:lang w:val="en-US"/>
              </w:rPr>
              <w:t>, HClO</w:t>
            </w: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  <w:vertAlign w:val="subscript"/>
                <w:lang w:val="en-US"/>
              </w:rPr>
              <w:t>4</w:t>
            </w: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  <w:lang w:val="en-US"/>
              </w:rPr>
              <w:t>, H</w:t>
            </w: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  <w:vertAlign w:val="subscript"/>
                <w:lang w:val="en-US"/>
              </w:rPr>
              <w:t>2</w:t>
            </w: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  <w:lang w:val="en-US"/>
              </w:rPr>
              <w:t>S</w:t>
            </w:r>
          </w:p>
        </w:tc>
        <w:tc>
          <w:tcPr>
            <w:tcW w:w="2822" w:type="dxa"/>
          </w:tcPr>
          <w:p w:rsidR="006C3E75" w:rsidRPr="00665D07" w:rsidRDefault="00014485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>*</w:t>
            </w:r>
            <w:r w:rsidR="00361D19" w:rsidRPr="00665D07">
              <w:rPr>
                <w:rFonts w:ascii="Times New Roman" w:hAnsi="Times New Roman" w:cs="Times New Roman"/>
                <w:color w:val="0F243E" w:themeColor="text2" w:themeShade="80"/>
              </w:rPr>
              <w:t xml:space="preserve"> работают индивидуально и у доски выполняют задания, комментируют свои ответы</w:t>
            </w:r>
          </w:p>
          <w:p w:rsidR="004D5FBE" w:rsidRPr="00665D07" w:rsidRDefault="004D5FBE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  <w:p w:rsidR="004D5FBE" w:rsidRPr="00665D07" w:rsidRDefault="004D5FBE" w:rsidP="00A622AC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  <w:tc>
          <w:tcPr>
            <w:tcW w:w="2007" w:type="dxa"/>
          </w:tcPr>
          <w:p w:rsidR="006C3E75" w:rsidRPr="00665D07" w:rsidRDefault="00014485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>Фронтально-</w:t>
            </w:r>
            <w:r w:rsidR="006C3E75" w:rsidRPr="00665D07">
              <w:rPr>
                <w:rFonts w:ascii="Times New Roman" w:hAnsi="Times New Roman" w:cs="Times New Roman"/>
                <w:color w:val="0F243E" w:themeColor="text2" w:themeShade="80"/>
              </w:rPr>
              <w:t>И</w:t>
            </w:r>
            <w:r w:rsidR="00946AF9" w:rsidRPr="00665D07">
              <w:rPr>
                <w:rFonts w:ascii="Times New Roman" w:hAnsi="Times New Roman" w:cs="Times New Roman"/>
                <w:color w:val="0F243E" w:themeColor="text2" w:themeShade="80"/>
              </w:rPr>
              <w:t>ндивидуальный</w:t>
            </w:r>
          </w:p>
          <w:p w:rsidR="00A622AC" w:rsidRPr="00665D07" w:rsidRDefault="00A622AC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  <w:p w:rsidR="004D5FBE" w:rsidRPr="00665D07" w:rsidRDefault="00361D19" w:rsidP="00A622AC">
            <w:pPr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>5 учащихся</w:t>
            </w:r>
          </w:p>
        </w:tc>
      </w:tr>
      <w:tr w:rsidR="00A42E56" w:rsidRPr="00665D07" w:rsidTr="00193C77">
        <w:tc>
          <w:tcPr>
            <w:tcW w:w="4609" w:type="dxa"/>
          </w:tcPr>
          <w:p w:rsidR="00117879" w:rsidRPr="00665D07" w:rsidRDefault="00D673D7">
            <w:pPr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>3</w:t>
            </w:r>
            <w:r w:rsidR="00FB2C6C"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>. Целеполагание и мотивация</w:t>
            </w:r>
          </w:p>
          <w:p w:rsidR="00433A5A" w:rsidRPr="00665D07" w:rsidRDefault="00433A5A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  <w:tc>
          <w:tcPr>
            <w:tcW w:w="852" w:type="dxa"/>
          </w:tcPr>
          <w:p w:rsidR="00117879" w:rsidRPr="00665D07" w:rsidRDefault="00665D07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>5</w:t>
            </w:r>
            <w:r w:rsidR="005F20C6" w:rsidRPr="00665D07">
              <w:rPr>
                <w:rFonts w:ascii="Times New Roman" w:hAnsi="Times New Roman" w:cs="Times New Roman"/>
                <w:color w:val="0F243E" w:themeColor="text2" w:themeShade="80"/>
              </w:rPr>
              <w:t xml:space="preserve"> мин</w:t>
            </w:r>
          </w:p>
        </w:tc>
        <w:tc>
          <w:tcPr>
            <w:tcW w:w="4496" w:type="dxa"/>
          </w:tcPr>
          <w:p w:rsidR="004B5252" w:rsidRPr="00665D07" w:rsidRDefault="00433A5A" w:rsidP="00433A5A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>Выясняю опорные позиции, с</w:t>
            </w:r>
            <w:r w:rsidR="00686C1E" w:rsidRPr="00665D07">
              <w:rPr>
                <w:rFonts w:ascii="Times New Roman" w:hAnsi="Times New Roman" w:cs="Times New Roman"/>
                <w:color w:val="0F243E" w:themeColor="text2" w:themeShade="80"/>
              </w:rPr>
              <w:t>оздаю условия</w:t>
            </w:r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 xml:space="preserve"> для постановки целей урока учащимися</w:t>
            </w:r>
            <w:r w:rsidR="004B5252" w:rsidRPr="00665D07">
              <w:rPr>
                <w:rFonts w:ascii="Times New Roman" w:hAnsi="Times New Roman" w:cs="Times New Roman"/>
                <w:color w:val="0F243E" w:themeColor="text2" w:themeShade="80"/>
              </w:rPr>
              <w:t>.</w:t>
            </w:r>
          </w:p>
          <w:p w:rsidR="00CB571D" w:rsidRPr="00665D07" w:rsidRDefault="00014485" w:rsidP="00433A5A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>Поясняю для чего нам это надо.</w:t>
            </w:r>
          </w:p>
          <w:p w:rsidR="005B7674" w:rsidRPr="00665D07" w:rsidRDefault="005B7674" w:rsidP="005B7674">
            <w:pPr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  <w:u w:val="single"/>
              </w:rPr>
              <w:t>Задание</w:t>
            </w: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>: *</w:t>
            </w:r>
            <w:r w:rsidR="007C5925"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 xml:space="preserve">Проведите эксперимент и </w:t>
            </w: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 xml:space="preserve"> </w:t>
            </w:r>
            <w:r w:rsidR="007C5925"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>с</w:t>
            </w: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 xml:space="preserve">оставьте УХР </w:t>
            </w:r>
            <w:proofErr w:type="gramStart"/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>между</w:t>
            </w:r>
            <w:proofErr w:type="gramEnd"/>
          </w:p>
          <w:p w:rsidR="005B7674" w:rsidRPr="00665D07" w:rsidRDefault="005B7674" w:rsidP="005B7674">
            <w:pPr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 xml:space="preserve"> </w:t>
            </w: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 xml:space="preserve">1) </w:t>
            </w: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  <w:lang w:val="en-US"/>
              </w:rPr>
              <w:t>K</w:t>
            </w: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  <w:vertAlign w:val="subscript"/>
              </w:rPr>
              <w:t>2</w:t>
            </w: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  <w:lang w:val="en-US"/>
              </w:rPr>
              <w:t>SO</w:t>
            </w: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  <w:vertAlign w:val="subscript"/>
              </w:rPr>
              <w:t>4</w:t>
            </w: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 xml:space="preserve"> + </w:t>
            </w:r>
            <w:proofErr w:type="spellStart"/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  <w:lang w:val="en-US"/>
              </w:rPr>
              <w:t>HCl</w:t>
            </w:r>
            <w:proofErr w:type="spellEnd"/>
          </w:p>
          <w:p w:rsidR="005B7674" w:rsidRPr="00665D07" w:rsidRDefault="005B7674" w:rsidP="005B7674">
            <w:pPr>
              <w:rPr>
                <w:rFonts w:ascii="Times New Roman" w:hAnsi="Times New Roman" w:cs="Times New Roman"/>
                <w:b/>
                <w:i/>
                <w:color w:val="0F243E" w:themeColor="text2" w:themeShade="80"/>
                <w:vertAlign w:val="subscript"/>
              </w:rPr>
            </w:pP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 xml:space="preserve">2) </w:t>
            </w: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  <w:lang w:val="en-US"/>
              </w:rPr>
              <w:t>K</w:t>
            </w: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  <w:vertAlign w:val="subscript"/>
              </w:rPr>
              <w:t>2</w:t>
            </w: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  <w:lang w:val="en-US"/>
              </w:rPr>
              <w:t>SO</w:t>
            </w: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  <w:vertAlign w:val="subscript"/>
              </w:rPr>
              <w:t>4</w:t>
            </w: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 xml:space="preserve">  +  </w:t>
            </w:r>
            <w:proofErr w:type="spellStart"/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  <w:lang w:val="en-US"/>
              </w:rPr>
              <w:t>BaCl</w:t>
            </w:r>
            <w:proofErr w:type="spellEnd"/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  <w:vertAlign w:val="subscript"/>
              </w:rPr>
              <w:t>2</w:t>
            </w:r>
          </w:p>
          <w:p w:rsidR="005B7674" w:rsidRPr="00665D07" w:rsidRDefault="005B7674" w:rsidP="005B7674">
            <w:pPr>
              <w:rPr>
                <w:rFonts w:ascii="Times New Roman" w:hAnsi="Times New Roman" w:cs="Times New Roman"/>
                <w:i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 xml:space="preserve">* Укажите тип </w:t>
            </w:r>
            <w:proofErr w:type="gramStart"/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>ХР</w:t>
            </w:r>
            <w:proofErr w:type="gramEnd"/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>?</w:t>
            </w:r>
            <w:r w:rsidR="007C5925"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 xml:space="preserve"> </w:t>
            </w:r>
            <w:r w:rsidR="007C5925" w:rsidRPr="00665D07">
              <w:rPr>
                <w:rFonts w:ascii="Times New Roman" w:hAnsi="Times New Roman" w:cs="Times New Roman"/>
                <w:i/>
                <w:color w:val="0F243E" w:themeColor="text2" w:themeShade="80"/>
              </w:rPr>
              <w:t>(обмена)</w:t>
            </w:r>
          </w:p>
          <w:p w:rsidR="005B7674" w:rsidRPr="00665D07" w:rsidRDefault="005B7674" w:rsidP="005B7674">
            <w:pPr>
              <w:rPr>
                <w:rFonts w:ascii="Times New Roman" w:hAnsi="Times New Roman" w:cs="Times New Roman"/>
                <w:i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>*В каких случаях реакции обмена протекают до конца?</w:t>
            </w:r>
            <w:r w:rsidR="007C5925"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 xml:space="preserve"> </w:t>
            </w:r>
            <w:r w:rsidR="007C5925" w:rsidRPr="00665D07">
              <w:rPr>
                <w:rFonts w:ascii="Times New Roman" w:hAnsi="Times New Roman" w:cs="Times New Roman"/>
                <w:i/>
                <w:color w:val="0F243E" w:themeColor="text2" w:themeShade="80"/>
              </w:rPr>
              <w:t>(если образующееся вещество уходит из сферы реакции в виде осадка, газа или воды.)</w:t>
            </w:r>
          </w:p>
          <w:p w:rsidR="007C5925" w:rsidRPr="00665D07" w:rsidRDefault="007C5925" w:rsidP="005B7674">
            <w:pPr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 xml:space="preserve">* Каким образом можно определить является ли данное вещество </w:t>
            </w: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lastRenderedPageBreak/>
              <w:t xml:space="preserve">нерастворимым, выделится ли оно в виде осадка или останется в растворе? </w:t>
            </w:r>
          </w:p>
          <w:p w:rsidR="005B7674" w:rsidRPr="00665D07" w:rsidRDefault="007C5925" w:rsidP="005B7674">
            <w:pPr>
              <w:rPr>
                <w:rFonts w:ascii="Times New Roman" w:hAnsi="Times New Roman" w:cs="Times New Roman"/>
                <w:i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i/>
                <w:color w:val="0F243E" w:themeColor="text2" w:themeShade="80"/>
              </w:rPr>
              <w:t>(по таблице растворимости)</w:t>
            </w:r>
          </w:p>
          <w:p w:rsidR="00FA32CE" w:rsidRPr="00665D07" w:rsidRDefault="00FA32CE" w:rsidP="00433A5A">
            <w:pPr>
              <w:rPr>
                <w:rFonts w:ascii="Times New Roman" w:hAnsi="Times New Roman" w:cs="Times New Roman"/>
                <w:b/>
                <w:i/>
                <w:color w:val="0F243E" w:themeColor="text2" w:themeShade="80"/>
                <w:u w:val="single"/>
              </w:rPr>
            </w:pP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  <w:u w:val="single"/>
              </w:rPr>
              <w:t>Проблема.</w:t>
            </w:r>
          </w:p>
          <w:p w:rsidR="00FA32CE" w:rsidRPr="00665D07" w:rsidRDefault="00FA32CE" w:rsidP="00433A5A">
            <w:pPr>
              <w:rPr>
                <w:rFonts w:ascii="Times New Roman" w:hAnsi="Times New Roman" w:cs="Times New Roman"/>
                <w:i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>Какая из реакций пойдет до конца?</w:t>
            </w:r>
            <w:r w:rsidR="007C5925"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 xml:space="preserve"> </w:t>
            </w:r>
            <w:r w:rsidR="007C5925" w:rsidRPr="00665D07">
              <w:rPr>
                <w:rFonts w:ascii="Times New Roman" w:hAnsi="Times New Roman" w:cs="Times New Roman"/>
                <w:i/>
                <w:color w:val="0F243E" w:themeColor="text2" w:themeShade="80"/>
              </w:rPr>
              <w:t>(№2)</w:t>
            </w:r>
          </w:p>
          <w:p w:rsidR="00FA32CE" w:rsidRPr="00665D07" w:rsidRDefault="00FA32CE" w:rsidP="00433A5A">
            <w:pPr>
              <w:rPr>
                <w:rFonts w:ascii="Times New Roman" w:hAnsi="Times New Roman" w:cs="Times New Roman"/>
                <w:b/>
                <w:i/>
                <w:color w:val="0F243E" w:themeColor="text2" w:themeShade="80"/>
                <w:lang w:val="en-US"/>
              </w:rPr>
            </w:pP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 xml:space="preserve">1) </w:t>
            </w: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  <w:lang w:val="en-US"/>
              </w:rPr>
              <w:t>K</w:t>
            </w: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  <w:vertAlign w:val="subscript"/>
                <w:lang w:val="en-US"/>
              </w:rPr>
              <w:t>2</w:t>
            </w: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  <w:lang w:val="en-US"/>
              </w:rPr>
              <w:t>SO</w:t>
            </w: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  <w:vertAlign w:val="subscript"/>
                <w:lang w:val="en-US"/>
              </w:rPr>
              <w:t>4</w:t>
            </w: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  <w:lang w:val="en-US"/>
              </w:rPr>
              <w:t xml:space="preserve"> + </w:t>
            </w:r>
            <w:proofErr w:type="spellStart"/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  <w:lang w:val="en-US"/>
              </w:rPr>
              <w:t>HCl</w:t>
            </w:r>
            <w:proofErr w:type="spellEnd"/>
          </w:p>
          <w:p w:rsidR="00FA32CE" w:rsidRPr="00665D07" w:rsidRDefault="00FA32CE" w:rsidP="00433A5A">
            <w:pPr>
              <w:rPr>
                <w:rFonts w:ascii="Times New Roman" w:hAnsi="Times New Roman" w:cs="Times New Roman"/>
                <w:color w:val="0F243E" w:themeColor="text2" w:themeShade="80"/>
                <w:lang w:val="en-US"/>
              </w:rPr>
            </w:pP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  <w:lang w:val="en-US"/>
              </w:rPr>
              <w:t>2) K</w:t>
            </w: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  <w:vertAlign w:val="subscript"/>
                <w:lang w:val="en-US"/>
              </w:rPr>
              <w:t>2</w:t>
            </w: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  <w:lang w:val="en-US"/>
              </w:rPr>
              <w:t>SO</w:t>
            </w: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  <w:vertAlign w:val="subscript"/>
                <w:lang w:val="en-US"/>
              </w:rPr>
              <w:t>4</w:t>
            </w: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  <w:lang w:val="en-US"/>
              </w:rPr>
              <w:t xml:space="preserve">  +  BaCl</w:t>
            </w: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  <w:vertAlign w:val="subscript"/>
                <w:lang w:val="en-US"/>
              </w:rPr>
              <w:t>2</w:t>
            </w:r>
          </w:p>
        </w:tc>
        <w:tc>
          <w:tcPr>
            <w:tcW w:w="2822" w:type="dxa"/>
          </w:tcPr>
          <w:p w:rsidR="00CB571D" w:rsidRPr="00AB7524" w:rsidRDefault="00FA32CE" w:rsidP="00D673D7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lastRenderedPageBreak/>
              <w:t>*</w:t>
            </w:r>
            <w:r w:rsidR="00433A5A" w:rsidRPr="00665D07">
              <w:rPr>
                <w:rFonts w:ascii="Times New Roman" w:hAnsi="Times New Roman" w:cs="Times New Roman"/>
                <w:color w:val="0F243E" w:themeColor="text2" w:themeShade="80"/>
              </w:rPr>
              <w:t xml:space="preserve">Определяют опорные позиции и цели урока, </w:t>
            </w:r>
            <w:proofErr w:type="gramStart"/>
            <w:r w:rsidR="00433A5A" w:rsidRPr="00665D07">
              <w:rPr>
                <w:rFonts w:ascii="Times New Roman" w:hAnsi="Times New Roman" w:cs="Times New Roman"/>
                <w:color w:val="0F243E" w:themeColor="text2" w:themeShade="80"/>
              </w:rPr>
              <w:t>согласно</w:t>
            </w:r>
            <w:proofErr w:type="gramEnd"/>
            <w:r w:rsidR="00433A5A" w:rsidRPr="00665D07">
              <w:rPr>
                <w:rFonts w:ascii="Times New Roman" w:hAnsi="Times New Roman" w:cs="Times New Roman"/>
                <w:color w:val="0F243E" w:themeColor="text2" w:themeShade="80"/>
              </w:rPr>
              <w:t xml:space="preserve"> обозначенной темы</w:t>
            </w:r>
            <w:r w:rsidR="00CB571D" w:rsidRPr="00665D07">
              <w:rPr>
                <w:rFonts w:ascii="Times New Roman" w:hAnsi="Times New Roman" w:cs="Times New Roman"/>
                <w:color w:val="0F243E" w:themeColor="text2" w:themeShade="80"/>
              </w:rPr>
              <w:t>.</w:t>
            </w:r>
          </w:p>
          <w:p w:rsidR="00FA32CE" w:rsidRPr="00665D07" w:rsidRDefault="00FA32CE" w:rsidP="00D673D7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>* 1 ученик проводит эксперимент у доски, решаем проблему.</w:t>
            </w:r>
          </w:p>
          <w:p w:rsidR="00117879" w:rsidRPr="00665D07" w:rsidRDefault="00117879" w:rsidP="00D673D7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  <w:tc>
          <w:tcPr>
            <w:tcW w:w="2007" w:type="dxa"/>
          </w:tcPr>
          <w:p w:rsidR="00117879" w:rsidRPr="00665D07" w:rsidRDefault="00D673D7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>фронтальная</w:t>
            </w:r>
          </w:p>
        </w:tc>
      </w:tr>
      <w:tr w:rsidR="00A42E56" w:rsidRPr="00665D07" w:rsidTr="00193C77">
        <w:tc>
          <w:tcPr>
            <w:tcW w:w="4609" w:type="dxa"/>
          </w:tcPr>
          <w:p w:rsidR="00873397" w:rsidRPr="00665D07" w:rsidRDefault="00D673D7">
            <w:pPr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lastRenderedPageBreak/>
              <w:t>4.</w:t>
            </w:r>
            <w:r w:rsidR="00F53686"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>Изучение нового материала</w:t>
            </w: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 xml:space="preserve"> </w:t>
            </w:r>
          </w:p>
          <w:p w:rsidR="00D673D7" w:rsidRPr="00665D07" w:rsidRDefault="00D673D7" w:rsidP="007C5925">
            <w:pPr>
              <w:rPr>
                <w:rFonts w:ascii="Times New Roman" w:hAnsi="Times New Roman" w:cs="Times New Roman"/>
                <w:i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>Цель:</w:t>
            </w:r>
            <w:r w:rsidR="007C5925" w:rsidRPr="00665D07">
              <w:rPr>
                <w:rFonts w:ascii="Times New Roman" w:hAnsi="Times New Roman" w:cs="Times New Roman"/>
                <w:i/>
                <w:color w:val="0F243E" w:themeColor="text2" w:themeShade="80"/>
              </w:rPr>
              <w:t xml:space="preserve"> </w:t>
            </w:r>
          </w:p>
        </w:tc>
        <w:tc>
          <w:tcPr>
            <w:tcW w:w="852" w:type="dxa"/>
          </w:tcPr>
          <w:p w:rsidR="00117879" w:rsidRPr="00665D07" w:rsidRDefault="00A622AC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>25</w:t>
            </w:r>
            <w:r w:rsidR="005F20C6" w:rsidRPr="00665D07">
              <w:rPr>
                <w:rFonts w:ascii="Times New Roman" w:hAnsi="Times New Roman" w:cs="Times New Roman"/>
                <w:color w:val="0F243E" w:themeColor="text2" w:themeShade="80"/>
              </w:rPr>
              <w:t xml:space="preserve"> мин</w:t>
            </w:r>
          </w:p>
        </w:tc>
        <w:tc>
          <w:tcPr>
            <w:tcW w:w="4496" w:type="dxa"/>
          </w:tcPr>
          <w:p w:rsidR="00855277" w:rsidRPr="00665D07" w:rsidRDefault="007C5925" w:rsidP="007C5925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>* объяснение</w:t>
            </w:r>
            <w:r w:rsidR="00D50EFA" w:rsidRPr="00665D07">
              <w:rPr>
                <w:rFonts w:ascii="Times New Roman" w:hAnsi="Times New Roman" w:cs="Times New Roman"/>
                <w:color w:val="0F243E" w:themeColor="text2" w:themeShade="80"/>
              </w:rPr>
              <w:t xml:space="preserve"> с элементами беседы:</w:t>
            </w:r>
          </w:p>
          <w:p w:rsidR="007C5925" w:rsidRPr="00665D07" w:rsidRDefault="007C5925" w:rsidP="007C5925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proofErr w:type="gramStart"/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 xml:space="preserve">(На этом занятии будем рассматривать </w:t>
            </w: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>обменные процессы с точки зрения ТЭД</w:t>
            </w:r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>.</w:t>
            </w:r>
            <w:proofErr w:type="gramEnd"/>
          </w:p>
          <w:p w:rsidR="007C5925" w:rsidRPr="00665D07" w:rsidRDefault="007C5925" w:rsidP="007C5925">
            <w:pPr>
              <w:rPr>
                <w:rFonts w:ascii="Times New Roman" w:hAnsi="Times New Roman" w:cs="Times New Roman"/>
                <w:i/>
                <w:color w:val="0F243E" w:themeColor="text2" w:themeShade="80"/>
                <w:u w:val="single"/>
              </w:rPr>
            </w:pPr>
            <w:r w:rsidRPr="00665D07">
              <w:rPr>
                <w:rFonts w:ascii="Times New Roman" w:hAnsi="Times New Roman" w:cs="Times New Roman"/>
                <w:i/>
                <w:color w:val="0F243E" w:themeColor="text2" w:themeShade="80"/>
                <w:u w:val="single"/>
              </w:rPr>
              <w:t>Выполняю эксперимент:</w:t>
            </w:r>
          </w:p>
          <w:p w:rsidR="007C5925" w:rsidRPr="00665D07" w:rsidRDefault="00D50EFA" w:rsidP="007C5925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 xml:space="preserve"> </w:t>
            </w:r>
            <w:r w:rsidRPr="00665D07">
              <w:rPr>
                <w:rFonts w:ascii="Times New Roman" w:hAnsi="Times New Roman" w:cs="Times New Roman"/>
                <w:b/>
                <w:color w:val="0F243E" w:themeColor="text2" w:themeShade="80"/>
                <w:u w:val="single"/>
              </w:rPr>
              <w:t xml:space="preserve">А)  </w:t>
            </w:r>
            <w:proofErr w:type="spellStart"/>
            <w:r w:rsidR="007C5925" w:rsidRPr="00665D07">
              <w:rPr>
                <w:rFonts w:ascii="Times New Roman" w:hAnsi="Times New Roman" w:cs="Times New Roman"/>
                <w:b/>
                <w:color w:val="0F243E" w:themeColor="text2" w:themeShade="80"/>
                <w:u w:val="single"/>
                <w:lang w:val="en-US"/>
              </w:rPr>
              <w:t>NaCl</w:t>
            </w:r>
            <w:proofErr w:type="spellEnd"/>
            <w:r w:rsidR="007C5925" w:rsidRPr="00665D07">
              <w:rPr>
                <w:rFonts w:ascii="Times New Roman" w:hAnsi="Times New Roman" w:cs="Times New Roman"/>
                <w:b/>
                <w:color w:val="0F243E" w:themeColor="text2" w:themeShade="80"/>
                <w:u w:val="single"/>
              </w:rPr>
              <w:t xml:space="preserve">  и  </w:t>
            </w:r>
            <w:r w:rsidR="007C5925" w:rsidRPr="00665D07">
              <w:rPr>
                <w:rFonts w:ascii="Times New Roman" w:hAnsi="Times New Roman" w:cs="Times New Roman"/>
                <w:b/>
                <w:color w:val="0F243E" w:themeColor="text2" w:themeShade="80"/>
                <w:u w:val="single"/>
                <w:lang w:val="en-US"/>
              </w:rPr>
              <w:t>Ca</w:t>
            </w:r>
            <w:r w:rsidR="007C5925" w:rsidRPr="00665D07">
              <w:rPr>
                <w:rFonts w:ascii="Times New Roman" w:hAnsi="Times New Roman" w:cs="Times New Roman"/>
                <w:b/>
                <w:color w:val="0F243E" w:themeColor="text2" w:themeShade="80"/>
                <w:u w:val="single"/>
              </w:rPr>
              <w:t>(</w:t>
            </w:r>
            <w:r w:rsidR="007C5925" w:rsidRPr="00665D07">
              <w:rPr>
                <w:rFonts w:ascii="Times New Roman" w:hAnsi="Times New Roman" w:cs="Times New Roman"/>
                <w:b/>
                <w:color w:val="0F243E" w:themeColor="text2" w:themeShade="80"/>
                <w:u w:val="single"/>
                <w:lang w:val="en-US"/>
              </w:rPr>
              <w:t>OH</w:t>
            </w:r>
            <w:r w:rsidR="007C5925" w:rsidRPr="00665D07">
              <w:rPr>
                <w:rFonts w:ascii="Times New Roman" w:hAnsi="Times New Roman" w:cs="Times New Roman"/>
                <w:b/>
                <w:color w:val="0F243E" w:themeColor="text2" w:themeShade="80"/>
                <w:u w:val="single"/>
              </w:rPr>
              <w:t>)</w:t>
            </w:r>
            <w:r w:rsidR="007C5925" w:rsidRPr="00665D07">
              <w:rPr>
                <w:rFonts w:ascii="Times New Roman" w:hAnsi="Times New Roman" w:cs="Times New Roman"/>
                <w:b/>
                <w:color w:val="0F243E" w:themeColor="text2" w:themeShade="80"/>
                <w:u w:val="single"/>
                <w:vertAlign w:val="subscript"/>
              </w:rPr>
              <w:t>2</w:t>
            </w:r>
            <w:r w:rsidR="00A37F24" w:rsidRPr="00665D07">
              <w:rPr>
                <w:rFonts w:ascii="Times New Roman" w:hAnsi="Times New Roman" w:cs="Times New Roman"/>
                <w:color w:val="0F243E" w:themeColor="text2" w:themeShade="80"/>
              </w:rPr>
              <w:t xml:space="preserve"> изменений нет.</w:t>
            </w:r>
          </w:p>
          <w:p w:rsidR="00A37F24" w:rsidRPr="00665D07" w:rsidRDefault="00A37F24" w:rsidP="007C5925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i/>
                <w:color w:val="0F243E" w:themeColor="text2" w:themeShade="80"/>
                <w:u w:val="single"/>
              </w:rPr>
              <w:t>Работа с классом:</w:t>
            </w:r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 xml:space="preserve"> Составьте УХР.</w:t>
            </w:r>
          </w:p>
          <w:p w:rsidR="00A37F24" w:rsidRPr="00665D07" w:rsidRDefault="00A37F24" w:rsidP="007C5925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i/>
                <w:color w:val="0F243E" w:themeColor="text2" w:themeShade="80"/>
                <w:u w:val="single"/>
              </w:rPr>
              <w:t>Вопросы классу:</w:t>
            </w:r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 xml:space="preserve"> </w:t>
            </w:r>
          </w:p>
          <w:p w:rsidR="00A37F24" w:rsidRPr="00665D07" w:rsidRDefault="00A37F24" w:rsidP="007C5925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 xml:space="preserve">* Идет ли данная реакция до конца? </w:t>
            </w:r>
            <w:r w:rsidRPr="00665D07">
              <w:rPr>
                <w:rFonts w:ascii="Times New Roman" w:hAnsi="Times New Roman" w:cs="Times New Roman"/>
                <w:i/>
                <w:color w:val="0F243E" w:themeColor="text2" w:themeShade="80"/>
              </w:rPr>
              <w:t xml:space="preserve">(не протекает до конца, т.к. все полученные вещества являются хорошо растворимыми, т.е. сильными электролитами.) </w:t>
            </w:r>
          </w:p>
          <w:p w:rsidR="00A37F24" w:rsidRPr="00665D07" w:rsidRDefault="00A37F24" w:rsidP="007C5925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 xml:space="preserve"> Отсюда </w:t>
            </w:r>
            <w:proofErr w:type="gramStart"/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>вытекает</w:t>
            </w:r>
            <w:proofErr w:type="gramEnd"/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 xml:space="preserve"> какой вывод? </w:t>
            </w:r>
            <w:r w:rsidRPr="00665D07">
              <w:rPr>
                <w:rFonts w:ascii="Times New Roman" w:hAnsi="Times New Roman" w:cs="Times New Roman"/>
                <w:i/>
                <w:color w:val="0F243E" w:themeColor="text2" w:themeShade="80"/>
              </w:rPr>
              <w:t>(что реакции между растворами этих веществ, сводятся к взаимодействию ионов))</w:t>
            </w:r>
          </w:p>
          <w:p w:rsidR="00A37F24" w:rsidRPr="00665D07" w:rsidRDefault="00A37F24" w:rsidP="007C5925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>* Составьте ионное УХР?</w:t>
            </w:r>
          </w:p>
          <w:p w:rsidR="00A37F24" w:rsidRPr="00665D07" w:rsidRDefault="00A37F24" w:rsidP="007C5925">
            <w:pPr>
              <w:rPr>
                <w:rFonts w:ascii="Times New Roman" w:hAnsi="Times New Roman" w:cs="Times New Roman"/>
                <w:i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 xml:space="preserve">*Чем отличаются правая и левая части уравнения реакции? </w:t>
            </w:r>
            <w:r w:rsidRPr="00665D07">
              <w:rPr>
                <w:rFonts w:ascii="Times New Roman" w:hAnsi="Times New Roman" w:cs="Times New Roman"/>
                <w:i/>
                <w:color w:val="0F243E" w:themeColor="text2" w:themeShade="80"/>
              </w:rPr>
              <w:t>(ничем, они совершенно одинаковые).</w:t>
            </w:r>
          </w:p>
          <w:p w:rsidR="00A37F24" w:rsidRPr="00665D07" w:rsidRDefault="00A37F24" w:rsidP="007C5925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b/>
                <w:color w:val="0F243E" w:themeColor="text2" w:themeShade="80"/>
                <w:u w:val="single"/>
              </w:rPr>
              <w:t>Вывод:</w:t>
            </w:r>
            <w:r w:rsidR="00D50EFA" w:rsidRPr="00665D07">
              <w:rPr>
                <w:rFonts w:ascii="Times New Roman" w:hAnsi="Times New Roman" w:cs="Times New Roman"/>
                <w:color w:val="0F243E" w:themeColor="text2" w:themeShade="80"/>
              </w:rPr>
              <w:t xml:space="preserve"> никакой химической реакции не произошло, потому что </w:t>
            </w:r>
            <w:r w:rsidR="00D50EFA"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>не образовались</w:t>
            </w:r>
            <w:r w:rsidR="00D50EFA" w:rsidRPr="00665D07">
              <w:rPr>
                <w:rFonts w:ascii="Times New Roman" w:hAnsi="Times New Roman" w:cs="Times New Roman"/>
                <w:color w:val="0F243E" w:themeColor="text2" w:themeShade="80"/>
              </w:rPr>
              <w:t xml:space="preserve"> </w:t>
            </w:r>
            <w:r w:rsidR="00D50EFA"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>новые соединения.</w:t>
            </w:r>
            <w:r w:rsidR="00D50EFA" w:rsidRPr="00665D07">
              <w:rPr>
                <w:rFonts w:ascii="Times New Roman" w:hAnsi="Times New Roman" w:cs="Times New Roman"/>
                <w:color w:val="0F243E" w:themeColor="text2" w:themeShade="80"/>
              </w:rPr>
              <w:t xml:space="preserve"> Если в </w:t>
            </w:r>
            <w:r w:rsidR="00D50EFA"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  <w:u w:val="single"/>
              </w:rPr>
              <w:t>правой части</w:t>
            </w:r>
            <w:r w:rsidR="00D50EFA" w:rsidRPr="00665D07">
              <w:rPr>
                <w:rFonts w:ascii="Times New Roman" w:hAnsi="Times New Roman" w:cs="Times New Roman"/>
                <w:color w:val="0F243E" w:themeColor="text2" w:themeShade="80"/>
              </w:rPr>
              <w:t xml:space="preserve"> уравнения находятся только </w:t>
            </w:r>
            <w:r w:rsidR="00D50EFA"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  <w:u w:val="single"/>
              </w:rPr>
              <w:t>сильные электролиты</w:t>
            </w:r>
            <w:r w:rsidR="00D50EFA" w:rsidRPr="00665D07">
              <w:rPr>
                <w:rFonts w:ascii="Times New Roman" w:hAnsi="Times New Roman" w:cs="Times New Roman"/>
                <w:color w:val="0F243E" w:themeColor="text2" w:themeShade="80"/>
              </w:rPr>
              <w:t xml:space="preserve">, то </w:t>
            </w:r>
            <w:r w:rsidR="00D50EFA"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  <w:u w:val="single"/>
              </w:rPr>
              <w:t>реакция не идет</w:t>
            </w:r>
            <w:r w:rsidR="00D50EFA" w:rsidRPr="00665D07">
              <w:rPr>
                <w:rFonts w:ascii="Times New Roman" w:hAnsi="Times New Roman" w:cs="Times New Roman"/>
                <w:color w:val="0F243E" w:themeColor="text2" w:themeShade="80"/>
              </w:rPr>
              <w:t>.</w:t>
            </w:r>
          </w:p>
          <w:p w:rsidR="00D50EFA" w:rsidRPr="00665D07" w:rsidRDefault="00D50EFA" w:rsidP="007C5925">
            <w:pPr>
              <w:rPr>
                <w:rFonts w:ascii="Times New Roman" w:hAnsi="Times New Roman" w:cs="Times New Roman"/>
                <w:i/>
                <w:color w:val="0F243E" w:themeColor="text2" w:themeShade="80"/>
                <w:u w:val="single"/>
              </w:rPr>
            </w:pPr>
            <w:r w:rsidRPr="00665D07">
              <w:rPr>
                <w:rFonts w:ascii="Times New Roman" w:hAnsi="Times New Roman" w:cs="Times New Roman"/>
                <w:i/>
                <w:color w:val="0F243E" w:themeColor="text2" w:themeShade="80"/>
                <w:u w:val="single"/>
              </w:rPr>
              <w:t>Даю понятие РИО:</w:t>
            </w:r>
          </w:p>
          <w:p w:rsidR="00D50EFA" w:rsidRPr="00665D07" w:rsidRDefault="00D50EFA" w:rsidP="007C5925">
            <w:pPr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>Реакции между ионами называют ионными реакциями, а уравнения таких реакций – ионными уравнениями.</w:t>
            </w:r>
          </w:p>
          <w:p w:rsidR="00D50EFA" w:rsidRPr="00665D07" w:rsidRDefault="00D50EFA" w:rsidP="007C5925">
            <w:pPr>
              <w:rPr>
                <w:rFonts w:ascii="Times New Roman" w:hAnsi="Times New Roman" w:cs="Times New Roman"/>
                <w:b/>
                <w:color w:val="0F243E" w:themeColor="text2" w:themeShade="80"/>
                <w:u w:val="single"/>
              </w:rPr>
            </w:pPr>
            <w:r w:rsidRPr="00665D07">
              <w:rPr>
                <w:rFonts w:ascii="Times New Roman" w:hAnsi="Times New Roman" w:cs="Times New Roman"/>
                <w:b/>
                <w:color w:val="0F243E" w:themeColor="text2" w:themeShade="80"/>
                <w:u w:val="single"/>
              </w:rPr>
              <w:t xml:space="preserve">Б)  </w:t>
            </w:r>
            <w:r w:rsidRPr="00665D07">
              <w:rPr>
                <w:rFonts w:ascii="Times New Roman" w:hAnsi="Times New Roman" w:cs="Times New Roman"/>
                <w:b/>
                <w:color w:val="0F243E" w:themeColor="text2" w:themeShade="80"/>
                <w:u w:val="single"/>
                <w:lang w:val="en-US"/>
              </w:rPr>
              <w:t>Na</w:t>
            </w:r>
            <w:r w:rsidR="00B83918" w:rsidRPr="00665D07">
              <w:rPr>
                <w:rFonts w:ascii="Times New Roman" w:hAnsi="Times New Roman" w:cs="Times New Roman"/>
                <w:b/>
                <w:color w:val="0F243E" w:themeColor="text2" w:themeShade="80"/>
                <w:u w:val="single"/>
                <w:vertAlign w:val="subscript"/>
              </w:rPr>
              <w:t>2</w:t>
            </w:r>
            <w:r w:rsidR="00B83918" w:rsidRPr="00665D07">
              <w:rPr>
                <w:rFonts w:ascii="Times New Roman" w:hAnsi="Times New Roman" w:cs="Times New Roman"/>
                <w:b/>
                <w:color w:val="0F243E" w:themeColor="text2" w:themeShade="80"/>
                <w:u w:val="single"/>
              </w:rPr>
              <w:t>СО</w:t>
            </w:r>
            <w:r w:rsidR="00B83918" w:rsidRPr="00665D07">
              <w:rPr>
                <w:rFonts w:ascii="Times New Roman" w:hAnsi="Times New Roman" w:cs="Times New Roman"/>
                <w:b/>
                <w:color w:val="0F243E" w:themeColor="text2" w:themeShade="80"/>
                <w:u w:val="single"/>
                <w:vertAlign w:val="subscript"/>
              </w:rPr>
              <w:t>3</w:t>
            </w:r>
            <w:r w:rsidRPr="00665D07">
              <w:rPr>
                <w:rFonts w:ascii="Times New Roman" w:hAnsi="Times New Roman" w:cs="Times New Roman"/>
                <w:b/>
                <w:color w:val="0F243E" w:themeColor="text2" w:themeShade="80"/>
                <w:u w:val="single"/>
              </w:rPr>
              <w:t xml:space="preserve">  и </w:t>
            </w:r>
            <w:r w:rsidR="00B83918" w:rsidRPr="00665D07">
              <w:rPr>
                <w:rFonts w:ascii="Times New Roman" w:hAnsi="Times New Roman" w:cs="Times New Roman"/>
                <w:b/>
                <w:color w:val="0F243E" w:themeColor="text2" w:themeShade="80"/>
                <w:u w:val="single"/>
                <w:lang w:val="en-US"/>
              </w:rPr>
              <w:t>Ca</w:t>
            </w:r>
            <w:r w:rsidR="00B83918" w:rsidRPr="00665D07">
              <w:rPr>
                <w:rFonts w:ascii="Times New Roman" w:hAnsi="Times New Roman" w:cs="Times New Roman"/>
                <w:b/>
                <w:color w:val="0F243E" w:themeColor="text2" w:themeShade="80"/>
                <w:u w:val="single"/>
              </w:rPr>
              <w:t>(</w:t>
            </w:r>
            <w:r w:rsidR="00B83918" w:rsidRPr="00665D07">
              <w:rPr>
                <w:rFonts w:ascii="Times New Roman" w:hAnsi="Times New Roman" w:cs="Times New Roman"/>
                <w:b/>
                <w:color w:val="0F243E" w:themeColor="text2" w:themeShade="80"/>
                <w:u w:val="single"/>
                <w:lang w:val="en-US"/>
              </w:rPr>
              <w:t>OH</w:t>
            </w:r>
            <w:r w:rsidR="00B83918" w:rsidRPr="00665D07">
              <w:rPr>
                <w:rFonts w:ascii="Times New Roman" w:hAnsi="Times New Roman" w:cs="Times New Roman"/>
                <w:b/>
                <w:color w:val="0F243E" w:themeColor="text2" w:themeShade="80"/>
                <w:u w:val="single"/>
              </w:rPr>
              <w:t>)</w:t>
            </w:r>
            <w:r w:rsidR="00B83918" w:rsidRPr="00665D07">
              <w:rPr>
                <w:rFonts w:ascii="Times New Roman" w:hAnsi="Times New Roman" w:cs="Times New Roman"/>
                <w:b/>
                <w:color w:val="0F243E" w:themeColor="text2" w:themeShade="80"/>
                <w:u w:val="single"/>
                <w:vertAlign w:val="subscript"/>
              </w:rPr>
              <w:t>2</w:t>
            </w:r>
          </w:p>
          <w:p w:rsidR="00D50EFA" w:rsidRPr="00665D07" w:rsidRDefault="00D50EFA" w:rsidP="007C5925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>* Идет ли данная реакция до конца?</w:t>
            </w:r>
          </w:p>
          <w:p w:rsidR="00D50EFA" w:rsidRPr="00665D07" w:rsidRDefault="00D50EFA" w:rsidP="007C5925">
            <w:pPr>
              <w:rPr>
                <w:rFonts w:ascii="Times New Roman" w:hAnsi="Times New Roman" w:cs="Times New Roman"/>
                <w:b/>
                <w:i/>
                <w:color w:val="0F243E" w:themeColor="text2" w:themeShade="80"/>
                <w:u w:val="single"/>
              </w:rPr>
            </w:pPr>
            <w:r w:rsidRPr="00665D07">
              <w:rPr>
                <w:rFonts w:ascii="Times New Roman" w:hAnsi="Times New Roman" w:cs="Times New Roman"/>
                <w:i/>
                <w:color w:val="0F243E" w:themeColor="text2" w:themeShade="80"/>
              </w:rPr>
              <w:lastRenderedPageBreak/>
              <w:t>(да, т</w:t>
            </w:r>
            <w:proofErr w:type="gramStart"/>
            <w:r w:rsidRPr="00665D07">
              <w:rPr>
                <w:rFonts w:ascii="Times New Roman" w:hAnsi="Times New Roman" w:cs="Times New Roman"/>
                <w:i/>
                <w:color w:val="0F243E" w:themeColor="text2" w:themeShade="80"/>
              </w:rPr>
              <w:t>.к</w:t>
            </w:r>
            <w:proofErr w:type="gramEnd"/>
            <w:r w:rsidRPr="00665D07">
              <w:rPr>
                <w:rFonts w:ascii="Times New Roman" w:hAnsi="Times New Roman" w:cs="Times New Roman"/>
                <w:i/>
                <w:color w:val="0F243E" w:themeColor="text2" w:themeShade="80"/>
              </w:rPr>
              <w:t xml:space="preserve"> образовался осадок)</w:t>
            </w:r>
          </w:p>
          <w:p w:rsidR="00A37F24" w:rsidRPr="00665D07" w:rsidRDefault="00D50EFA" w:rsidP="007C5925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>Поясняю, что такие реакции являются еще и необратимыми, т.к. выделившийся осадок покинул сферу реакции</w:t>
            </w:r>
          </w:p>
          <w:p w:rsidR="00B83918" w:rsidRPr="00665D07" w:rsidRDefault="00B83918" w:rsidP="007C5925">
            <w:pPr>
              <w:rPr>
                <w:rFonts w:ascii="Times New Roman" w:hAnsi="Times New Roman" w:cs="Times New Roman"/>
                <w:i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 xml:space="preserve">* Обращаю внимание на слайд </w:t>
            </w:r>
            <w:r w:rsidRPr="00665D07">
              <w:rPr>
                <w:rFonts w:ascii="Times New Roman" w:hAnsi="Times New Roman" w:cs="Times New Roman"/>
                <w:i/>
                <w:color w:val="0F243E" w:themeColor="text2" w:themeShade="80"/>
              </w:rPr>
              <w:t>(основные правила для составления РИО)</w:t>
            </w:r>
          </w:p>
          <w:p w:rsidR="00B83918" w:rsidRPr="00665D07" w:rsidRDefault="00B83918" w:rsidP="007C5925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i/>
                <w:color w:val="0F243E" w:themeColor="text2" w:themeShade="80"/>
              </w:rPr>
              <w:t>*</w:t>
            </w:r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 xml:space="preserve"> Организую работу по составлению ПИУ и СИУ.</w:t>
            </w:r>
          </w:p>
          <w:p w:rsidR="00B83918" w:rsidRPr="00665D07" w:rsidRDefault="00B83918" w:rsidP="007C5925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 xml:space="preserve">* Сообщаю, что эти ионы </w:t>
            </w:r>
            <w:proofErr w:type="gramStart"/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>могли входить в состав любого другого сильного электролита и наблюдалось</w:t>
            </w:r>
            <w:proofErr w:type="gramEnd"/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 xml:space="preserve"> бы образование карбоната кальция.</w:t>
            </w:r>
          </w:p>
          <w:p w:rsidR="00B83918" w:rsidRPr="00665D07" w:rsidRDefault="00B83918" w:rsidP="007C5925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  <w:p w:rsidR="00B83918" w:rsidRPr="00665D07" w:rsidRDefault="00B83918" w:rsidP="007C5925">
            <w:pPr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  <w:u w:val="single"/>
              </w:rPr>
              <w:t>Задание:</w:t>
            </w: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 xml:space="preserve"> Выберите любые другие электролиты, содержащие ионы кальция и </w:t>
            </w:r>
            <w:proofErr w:type="gramStart"/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>карбонат-ионы</w:t>
            </w:r>
            <w:proofErr w:type="gramEnd"/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>.</w:t>
            </w:r>
          </w:p>
          <w:p w:rsidR="00DD3BB3" w:rsidRPr="00665D07" w:rsidRDefault="00DD3BB3" w:rsidP="007C5925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>* Подчеркиваю, что сокращенные ионные уравнения (СИУ</w:t>
            </w:r>
            <w:proofErr w:type="gramStart"/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>)в</w:t>
            </w:r>
            <w:proofErr w:type="gramEnd"/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>ыражают сущность химической реакции и показывают какие ионы реагируют между собой и какое вещество образуется в результате.</w:t>
            </w:r>
          </w:p>
          <w:p w:rsidR="00DD3BB3" w:rsidRPr="00665D07" w:rsidRDefault="00DD3BB3" w:rsidP="00DD3BB3">
            <w:pPr>
              <w:rPr>
                <w:rFonts w:ascii="Times New Roman" w:hAnsi="Times New Roman" w:cs="Times New Roman"/>
                <w:b/>
                <w:color w:val="0F243E" w:themeColor="text2" w:themeShade="80"/>
                <w:u w:val="single"/>
              </w:rPr>
            </w:pPr>
            <w:r w:rsidRPr="00665D07">
              <w:rPr>
                <w:rFonts w:ascii="Times New Roman" w:hAnsi="Times New Roman" w:cs="Times New Roman"/>
                <w:b/>
                <w:color w:val="0F243E" w:themeColor="text2" w:themeShade="80"/>
                <w:u w:val="single"/>
              </w:rPr>
              <w:t xml:space="preserve">В)  </w:t>
            </w:r>
            <w:r w:rsidRPr="00665D07">
              <w:rPr>
                <w:rFonts w:ascii="Times New Roman" w:hAnsi="Times New Roman" w:cs="Times New Roman"/>
                <w:b/>
                <w:color w:val="0F243E" w:themeColor="text2" w:themeShade="80"/>
                <w:u w:val="single"/>
                <w:lang w:val="en-US"/>
              </w:rPr>
              <w:t>Na</w:t>
            </w:r>
            <w:r w:rsidRPr="00665D07">
              <w:rPr>
                <w:rFonts w:ascii="Times New Roman" w:hAnsi="Times New Roman" w:cs="Times New Roman"/>
                <w:b/>
                <w:color w:val="0F243E" w:themeColor="text2" w:themeShade="80"/>
                <w:u w:val="single"/>
                <w:vertAlign w:val="subscript"/>
              </w:rPr>
              <w:t>2</w:t>
            </w:r>
            <w:r w:rsidRPr="00665D07">
              <w:rPr>
                <w:rFonts w:ascii="Times New Roman" w:hAnsi="Times New Roman" w:cs="Times New Roman"/>
                <w:b/>
                <w:color w:val="0F243E" w:themeColor="text2" w:themeShade="80"/>
                <w:u w:val="single"/>
              </w:rPr>
              <w:t>СО</w:t>
            </w:r>
            <w:r w:rsidRPr="00665D07">
              <w:rPr>
                <w:rFonts w:ascii="Times New Roman" w:hAnsi="Times New Roman" w:cs="Times New Roman"/>
                <w:b/>
                <w:color w:val="0F243E" w:themeColor="text2" w:themeShade="80"/>
                <w:u w:val="single"/>
                <w:vertAlign w:val="subscript"/>
              </w:rPr>
              <w:t>3</w:t>
            </w:r>
            <w:r w:rsidRPr="00665D07">
              <w:rPr>
                <w:rFonts w:ascii="Times New Roman" w:hAnsi="Times New Roman" w:cs="Times New Roman"/>
                <w:b/>
                <w:color w:val="0F243E" w:themeColor="text2" w:themeShade="80"/>
                <w:u w:val="single"/>
              </w:rPr>
              <w:t xml:space="preserve">  и </w:t>
            </w:r>
            <w:proofErr w:type="spellStart"/>
            <w:r w:rsidRPr="00665D07">
              <w:rPr>
                <w:rFonts w:ascii="Times New Roman" w:hAnsi="Times New Roman" w:cs="Times New Roman"/>
                <w:b/>
                <w:color w:val="0F243E" w:themeColor="text2" w:themeShade="80"/>
                <w:u w:val="single"/>
                <w:lang w:val="en-US"/>
              </w:rPr>
              <w:t>HCl</w:t>
            </w:r>
            <w:proofErr w:type="spellEnd"/>
          </w:p>
          <w:p w:rsidR="00DD3BB3" w:rsidRPr="00665D07" w:rsidRDefault="00DD3BB3" w:rsidP="00DD3BB3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>* Идет ли данная реакция до конца?</w:t>
            </w:r>
          </w:p>
          <w:p w:rsidR="00DD3BB3" w:rsidRPr="00665D07" w:rsidRDefault="00DD3BB3" w:rsidP="00DD3BB3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b/>
                <w:color w:val="0F243E" w:themeColor="text2" w:themeShade="80"/>
              </w:rPr>
              <w:t>*</w:t>
            </w:r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>Прошу уч-ся самостоятельно составить РИО, 1 ученик работает у доски</w:t>
            </w:r>
          </w:p>
          <w:p w:rsidR="00DD3BB3" w:rsidRPr="00665D07" w:rsidRDefault="00DD3BB3" w:rsidP="00DD3BB3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  <w:p w:rsidR="00DD3BB3" w:rsidRPr="00665D07" w:rsidRDefault="00DD3BB3" w:rsidP="00DD3BB3">
            <w:pPr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>*Прошу учащихся сформулировать общий вывод</w:t>
            </w:r>
            <w:r w:rsidR="00665D07" w:rsidRPr="00665D07">
              <w:rPr>
                <w:rFonts w:ascii="Times New Roman" w:hAnsi="Times New Roman" w:cs="Times New Roman"/>
                <w:color w:val="0F243E" w:themeColor="text2" w:themeShade="80"/>
              </w:rPr>
              <w:t xml:space="preserve"> (</w:t>
            </w:r>
            <w:r w:rsidR="00665D07"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t>РИО в растворах электролитов идут до конца, когда образуется осадок, газ и вода.</w:t>
            </w:r>
            <w:r w:rsidR="00665D07" w:rsidRPr="00665D07">
              <w:rPr>
                <w:rFonts w:ascii="Times New Roman" w:hAnsi="Times New Roman" w:cs="Times New Roman"/>
                <w:b/>
                <w:color w:val="0F243E" w:themeColor="text2" w:themeShade="80"/>
              </w:rPr>
              <w:t xml:space="preserve">) </w:t>
            </w:r>
          </w:p>
          <w:p w:rsidR="00DD3BB3" w:rsidRPr="00665D07" w:rsidRDefault="00DD3BB3" w:rsidP="007C5925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  <w:p w:rsidR="00A37F24" w:rsidRPr="00665D07" w:rsidRDefault="00A37F24" w:rsidP="007C5925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  <w:tc>
          <w:tcPr>
            <w:tcW w:w="2822" w:type="dxa"/>
          </w:tcPr>
          <w:p w:rsidR="00855277" w:rsidRPr="00665D07" w:rsidRDefault="00855277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  <w:p w:rsidR="00D673D7" w:rsidRPr="00665D07" w:rsidRDefault="00855277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 xml:space="preserve">* слушают учителя, </w:t>
            </w:r>
            <w:r w:rsidR="00DD3BB3" w:rsidRPr="00665D07">
              <w:rPr>
                <w:rFonts w:ascii="Times New Roman" w:hAnsi="Times New Roman" w:cs="Times New Roman"/>
                <w:color w:val="0F243E" w:themeColor="text2" w:themeShade="80"/>
              </w:rPr>
              <w:t xml:space="preserve">отвечают на вопросы, наблюдают за экспериментом, </w:t>
            </w:r>
          </w:p>
          <w:p w:rsidR="00014485" w:rsidRPr="00665D07" w:rsidRDefault="00D673D7" w:rsidP="00DA228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>анализируют,</w:t>
            </w:r>
            <w:r w:rsidR="00DD3BB3" w:rsidRPr="00665D07">
              <w:rPr>
                <w:rFonts w:ascii="Times New Roman" w:hAnsi="Times New Roman" w:cs="Times New Roman"/>
                <w:color w:val="0F243E" w:themeColor="text2" w:themeShade="80"/>
              </w:rPr>
              <w:t xml:space="preserve"> составляют УРИО,</w:t>
            </w:r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 xml:space="preserve"> </w:t>
            </w:r>
            <w:r w:rsidR="00F53686" w:rsidRPr="00665D07">
              <w:rPr>
                <w:rFonts w:ascii="Times New Roman" w:hAnsi="Times New Roman" w:cs="Times New Roman"/>
                <w:color w:val="0F243E" w:themeColor="text2" w:themeShade="80"/>
              </w:rPr>
              <w:t xml:space="preserve">работают с </w:t>
            </w:r>
            <w:r w:rsidR="00DD3BB3" w:rsidRPr="00665D07">
              <w:rPr>
                <w:rFonts w:ascii="Times New Roman" w:hAnsi="Times New Roman" w:cs="Times New Roman"/>
                <w:color w:val="0F243E" w:themeColor="text2" w:themeShade="80"/>
              </w:rPr>
              <w:t xml:space="preserve">таблицей растворимости, со слайдами в презентации, </w:t>
            </w:r>
            <w:r w:rsidR="00F53686" w:rsidRPr="00665D07">
              <w:rPr>
                <w:rFonts w:ascii="Times New Roman" w:hAnsi="Times New Roman" w:cs="Times New Roman"/>
                <w:color w:val="0F243E" w:themeColor="text2" w:themeShade="80"/>
              </w:rPr>
              <w:t xml:space="preserve">алгоритмами, </w:t>
            </w:r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>делают выводы</w:t>
            </w:r>
            <w:r w:rsidR="00014485" w:rsidRPr="00665D07">
              <w:rPr>
                <w:rFonts w:ascii="Times New Roman" w:hAnsi="Times New Roman" w:cs="Times New Roman"/>
                <w:color w:val="0F243E" w:themeColor="text2" w:themeShade="80"/>
              </w:rPr>
              <w:t>;</w:t>
            </w:r>
          </w:p>
          <w:p w:rsidR="00014485" w:rsidRPr="00665D07" w:rsidRDefault="00014485" w:rsidP="00DD3BB3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  <w:tc>
          <w:tcPr>
            <w:tcW w:w="2007" w:type="dxa"/>
          </w:tcPr>
          <w:p w:rsidR="00855277" w:rsidRPr="00665D07" w:rsidRDefault="00855277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  <w:p w:rsidR="00855277" w:rsidRPr="00665D07" w:rsidRDefault="00D231A9">
            <w:pPr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</w:pPr>
            <w:proofErr w:type="gramStart"/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>Фронтально-индивидуальное</w:t>
            </w:r>
            <w:proofErr w:type="gramEnd"/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 xml:space="preserve"> </w:t>
            </w:r>
            <w:r w:rsidR="00014485" w:rsidRPr="00665D07">
              <w:rPr>
                <w:rFonts w:ascii="Times New Roman" w:hAnsi="Times New Roman" w:cs="Times New Roman"/>
                <w:color w:val="0F243E" w:themeColor="text2" w:themeShade="80"/>
              </w:rPr>
              <w:t xml:space="preserve">у </w:t>
            </w:r>
            <w:r w:rsidR="00014485"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  <w:u w:val="single"/>
              </w:rPr>
              <w:t>доски  2 ученика</w:t>
            </w:r>
          </w:p>
          <w:p w:rsidR="003D043D" w:rsidRPr="00665D07" w:rsidRDefault="003D043D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</w:tr>
      <w:tr w:rsidR="00A42E56" w:rsidRPr="00665D07" w:rsidTr="00193C77">
        <w:tc>
          <w:tcPr>
            <w:tcW w:w="4609" w:type="dxa"/>
          </w:tcPr>
          <w:p w:rsidR="00DA228F" w:rsidRPr="00665D07" w:rsidRDefault="00DA228F" w:rsidP="007967A3">
            <w:pPr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lastRenderedPageBreak/>
              <w:t>7. Домашнее задание</w:t>
            </w:r>
          </w:p>
        </w:tc>
        <w:tc>
          <w:tcPr>
            <w:tcW w:w="852" w:type="dxa"/>
          </w:tcPr>
          <w:p w:rsidR="00DA228F" w:rsidRPr="00665D07" w:rsidRDefault="00193C77" w:rsidP="007967A3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>2</w:t>
            </w:r>
            <w:r w:rsidR="00DA228F" w:rsidRPr="00665D07">
              <w:rPr>
                <w:rFonts w:ascii="Times New Roman" w:hAnsi="Times New Roman" w:cs="Times New Roman"/>
                <w:color w:val="0F243E" w:themeColor="text2" w:themeShade="80"/>
              </w:rPr>
              <w:t xml:space="preserve"> мин</w:t>
            </w:r>
          </w:p>
        </w:tc>
        <w:tc>
          <w:tcPr>
            <w:tcW w:w="4496" w:type="dxa"/>
          </w:tcPr>
          <w:p w:rsidR="00A42E56" w:rsidRPr="00665D07" w:rsidRDefault="00665D07" w:rsidP="00F53686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>§ 12 стр. 61 -64</w:t>
            </w:r>
            <w:proofErr w:type="gramStart"/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 xml:space="preserve">    ?</w:t>
            </w:r>
            <w:proofErr w:type="gramEnd"/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 xml:space="preserve"> 2 стр. 64</w:t>
            </w:r>
          </w:p>
          <w:p w:rsidR="00665D07" w:rsidRPr="00665D07" w:rsidRDefault="00665D07" w:rsidP="00F53686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>§ 15 стр. 73 – 79</w:t>
            </w:r>
          </w:p>
          <w:p w:rsidR="00665D07" w:rsidRPr="00665D07" w:rsidRDefault="00665D07" w:rsidP="00F53686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>Повторить за 8 класс: Химические свойства кислот, солей и оснований.</w:t>
            </w:r>
          </w:p>
        </w:tc>
        <w:tc>
          <w:tcPr>
            <w:tcW w:w="2822" w:type="dxa"/>
          </w:tcPr>
          <w:p w:rsidR="00DA228F" w:rsidRPr="00665D07" w:rsidRDefault="006B747A" w:rsidP="009D2BFD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>Записывают Д/</w:t>
            </w:r>
            <w:proofErr w:type="gramStart"/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>З</w:t>
            </w:r>
            <w:proofErr w:type="gramEnd"/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 xml:space="preserve"> в дневни</w:t>
            </w:r>
            <w:r w:rsidR="00A42E56" w:rsidRPr="00665D07">
              <w:rPr>
                <w:rFonts w:ascii="Times New Roman" w:hAnsi="Times New Roman" w:cs="Times New Roman"/>
                <w:color w:val="0F243E" w:themeColor="text2" w:themeShade="80"/>
              </w:rPr>
              <w:t>к</w:t>
            </w:r>
            <w:r w:rsidR="00193C77" w:rsidRPr="00665D07">
              <w:rPr>
                <w:rFonts w:ascii="Times New Roman" w:hAnsi="Times New Roman" w:cs="Times New Roman"/>
                <w:color w:val="0F243E" w:themeColor="text2" w:themeShade="80"/>
              </w:rPr>
              <w:t>, в тетрадь</w:t>
            </w:r>
          </w:p>
        </w:tc>
        <w:tc>
          <w:tcPr>
            <w:tcW w:w="2007" w:type="dxa"/>
          </w:tcPr>
          <w:p w:rsidR="00DA228F" w:rsidRPr="00665D07" w:rsidRDefault="00EA508C" w:rsidP="009D2BFD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>индивидуально</w:t>
            </w:r>
          </w:p>
        </w:tc>
      </w:tr>
      <w:tr w:rsidR="00A42E56" w:rsidRPr="00665D07" w:rsidTr="00193C77">
        <w:tc>
          <w:tcPr>
            <w:tcW w:w="4609" w:type="dxa"/>
          </w:tcPr>
          <w:p w:rsidR="00DA228F" w:rsidRPr="00665D07" w:rsidRDefault="00DA228F">
            <w:pPr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b/>
                <w:i/>
                <w:color w:val="0F243E" w:themeColor="text2" w:themeShade="80"/>
              </w:rPr>
              <w:lastRenderedPageBreak/>
              <w:t>8. Рефлексивно-оценочный этап</w:t>
            </w:r>
          </w:p>
        </w:tc>
        <w:tc>
          <w:tcPr>
            <w:tcW w:w="852" w:type="dxa"/>
          </w:tcPr>
          <w:p w:rsidR="00DA228F" w:rsidRPr="00665D07" w:rsidRDefault="00DA228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>2 мин</w:t>
            </w:r>
          </w:p>
        </w:tc>
        <w:tc>
          <w:tcPr>
            <w:tcW w:w="4496" w:type="dxa"/>
          </w:tcPr>
          <w:p w:rsidR="00DA228F" w:rsidRPr="00665D07" w:rsidRDefault="00DA228F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>Нацеливаю учащихся на самооценку своей деятельности</w:t>
            </w:r>
          </w:p>
        </w:tc>
        <w:tc>
          <w:tcPr>
            <w:tcW w:w="2822" w:type="dxa"/>
          </w:tcPr>
          <w:p w:rsidR="00DA228F" w:rsidRPr="00665D07" w:rsidRDefault="00DA228F" w:rsidP="009D2BFD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>Оценивают свою деятельность на уроке</w:t>
            </w:r>
          </w:p>
        </w:tc>
        <w:tc>
          <w:tcPr>
            <w:tcW w:w="2007" w:type="dxa"/>
          </w:tcPr>
          <w:p w:rsidR="00DA228F" w:rsidRPr="00665D07" w:rsidRDefault="00DA228F" w:rsidP="009D2BFD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665D07">
              <w:rPr>
                <w:rFonts w:ascii="Times New Roman" w:hAnsi="Times New Roman" w:cs="Times New Roman"/>
                <w:color w:val="0F243E" w:themeColor="text2" w:themeShade="80"/>
              </w:rPr>
              <w:t>индивидуальная</w:t>
            </w:r>
          </w:p>
        </w:tc>
      </w:tr>
    </w:tbl>
    <w:p w:rsidR="00117879" w:rsidRPr="00117879" w:rsidRDefault="00117879">
      <w:pPr>
        <w:rPr>
          <w:rFonts w:ascii="Times New Roman" w:hAnsi="Times New Roman" w:cs="Times New Roman"/>
          <w:sz w:val="28"/>
          <w:szCs w:val="28"/>
        </w:rPr>
      </w:pPr>
    </w:p>
    <w:sectPr w:rsidR="00117879" w:rsidRPr="00117879" w:rsidSect="00267D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77"/>
    <w:rsid w:val="00014485"/>
    <w:rsid w:val="000B6BF7"/>
    <w:rsid w:val="00106E05"/>
    <w:rsid w:val="00112D7A"/>
    <w:rsid w:val="00117879"/>
    <w:rsid w:val="00165C96"/>
    <w:rsid w:val="00193C77"/>
    <w:rsid w:val="001A4B80"/>
    <w:rsid w:val="00223AA7"/>
    <w:rsid w:val="002249B3"/>
    <w:rsid w:val="002357D3"/>
    <w:rsid w:val="00267D77"/>
    <w:rsid w:val="002A3CF9"/>
    <w:rsid w:val="002D22DF"/>
    <w:rsid w:val="00315740"/>
    <w:rsid w:val="00330F30"/>
    <w:rsid w:val="00361D19"/>
    <w:rsid w:val="003715FB"/>
    <w:rsid w:val="00395549"/>
    <w:rsid w:val="003A1F2C"/>
    <w:rsid w:val="003D043D"/>
    <w:rsid w:val="003E6FD9"/>
    <w:rsid w:val="004126FD"/>
    <w:rsid w:val="00416730"/>
    <w:rsid w:val="00433A5A"/>
    <w:rsid w:val="00455788"/>
    <w:rsid w:val="004613C0"/>
    <w:rsid w:val="00462028"/>
    <w:rsid w:val="004B5252"/>
    <w:rsid w:val="004C7FA0"/>
    <w:rsid w:val="004D5FBE"/>
    <w:rsid w:val="004E0E4A"/>
    <w:rsid w:val="004F4DF1"/>
    <w:rsid w:val="00544C3F"/>
    <w:rsid w:val="00561629"/>
    <w:rsid w:val="005B7674"/>
    <w:rsid w:val="005E1240"/>
    <w:rsid w:val="005F20C6"/>
    <w:rsid w:val="006345BF"/>
    <w:rsid w:val="00665D07"/>
    <w:rsid w:val="00686C1E"/>
    <w:rsid w:val="00694C67"/>
    <w:rsid w:val="006B747A"/>
    <w:rsid w:val="006C3E75"/>
    <w:rsid w:val="006E5054"/>
    <w:rsid w:val="006E65EF"/>
    <w:rsid w:val="006E6D37"/>
    <w:rsid w:val="00714A4B"/>
    <w:rsid w:val="007458DD"/>
    <w:rsid w:val="0077595E"/>
    <w:rsid w:val="00776440"/>
    <w:rsid w:val="007C5925"/>
    <w:rsid w:val="00855277"/>
    <w:rsid w:val="00873397"/>
    <w:rsid w:val="00881767"/>
    <w:rsid w:val="00895213"/>
    <w:rsid w:val="008C36A6"/>
    <w:rsid w:val="008D5D19"/>
    <w:rsid w:val="00944314"/>
    <w:rsid w:val="00946AF9"/>
    <w:rsid w:val="00954245"/>
    <w:rsid w:val="00975EAD"/>
    <w:rsid w:val="00993F7B"/>
    <w:rsid w:val="009A1FA7"/>
    <w:rsid w:val="009B63ED"/>
    <w:rsid w:val="009D66A0"/>
    <w:rsid w:val="009F0DEB"/>
    <w:rsid w:val="00A22FD6"/>
    <w:rsid w:val="00A37F24"/>
    <w:rsid w:val="00A42E56"/>
    <w:rsid w:val="00A622AC"/>
    <w:rsid w:val="00A64A22"/>
    <w:rsid w:val="00A73054"/>
    <w:rsid w:val="00A73686"/>
    <w:rsid w:val="00AB030C"/>
    <w:rsid w:val="00AB7524"/>
    <w:rsid w:val="00AD2DCC"/>
    <w:rsid w:val="00AD5E76"/>
    <w:rsid w:val="00AF664F"/>
    <w:rsid w:val="00B06921"/>
    <w:rsid w:val="00B20E1E"/>
    <w:rsid w:val="00B83918"/>
    <w:rsid w:val="00B85D54"/>
    <w:rsid w:val="00B86D2D"/>
    <w:rsid w:val="00C07F44"/>
    <w:rsid w:val="00C2214B"/>
    <w:rsid w:val="00C23C39"/>
    <w:rsid w:val="00C67A8C"/>
    <w:rsid w:val="00CA1613"/>
    <w:rsid w:val="00CB571D"/>
    <w:rsid w:val="00D01631"/>
    <w:rsid w:val="00D15933"/>
    <w:rsid w:val="00D231A9"/>
    <w:rsid w:val="00D50EFA"/>
    <w:rsid w:val="00D673D7"/>
    <w:rsid w:val="00D778E9"/>
    <w:rsid w:val="00D96444"/>
    <w:rsid w:val="00DA228F"/>
    <w:rsid w:val="00DD3BB3"/>
    <w:rsid w:val="00E16B25"/>
    <w:rsid w:val="00E3110E"/>
    <w:rsid w:val="00E55818"/>
    <w:rsid w:val="00E63112"/>
    <w:rsid w:val="00EA508C"/>
    <w:rsid w:val="00EE3FC0"/>
    <w:rsid w:val="00F10EB4"/>
    <w:rsid w:val="00F53686"/>
    <w:rsid w:val="00FA32CE"/>
    <w:rsid w:val="00FB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D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8C36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D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8C36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88D2A-1DA2-4BDE-AD2F-0CE039E6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2</cp:revision>
  <cp:lastPrinted>2003-01-01T06:03:00Z</cp:lastPrinted>
  <dcterms:created xsi:type="dcterms:W3CDTF">2014-11-16T20:47:00Z</dcterms:created>
  <dcterms:modified xsi:type="dcterms:W3CDTF">2014-11-16T20:47:00Z</dcterms:modified>
</cp:coreProperties>
</file>