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850" w:rsidRDefault="00BD5850" w:rsidP="00BD5850">
      <w:pPr>
        <w:pStyle w:val="c2"/>
        <w:spacing w:before="0" w:beforeAutospacing="0" w:after="0" w:afterAutospacing="0"/>
        <w:jc w:val="center"/>
        <w:rPr>
          <w:rStyle w:val="c5"/>
          <w:b/>
          <w:bCs/>
          <w:color w:val="000000"/>
          <w:sz w:val="48"/>
          <w:szCs w:val="48"/>
          <w:lang w:val="ru-RU"/>
        </w:rPr>
      </w:pPr>
      <w:r w:rsidRPr="00BD5850">
        <w:rPr>
          <w:rStyle w:val="c5"/>
          <w:b/>
          <w:bCs/>
          <w:color w:val="000000"/>
          <w:sz w:val="48"/>
          <w:szCs w:val="48"/>
          <w:lang w:val="ru-RU"/>
        </w:rPr>
        <w:t>Внеклассное мероприятие: "</w:t>
      </w:r>
      <w:r>
        <w:rPr>
          <w:rStyle w:val="c5"/>
          <w:b/>
          <w:bCs/>
          <w:color w:val="000000"/>
          <w:sz w:val="48"/>
          <w:szCs w:val="48"/>
          <w:lang w:val="ru-RU"/>
        </w:rPr>
        <w:t>Звенигород</w:t>
      </w:r>
      <w:r w:rsidR="003D044B">
        <w:rPr>
          <w:rStyle w:val="c5"/>
          <w:b/>
          <w:bCs/>
          <w:color w:val="000000"/>
          <w:sz w:val="48"/>
          <w:szCs w:val="48"/>
          <w:lang w:val="ru-RU"/>
        </w:rPr>
        <w:t xml:space="preserve"> </w:t>
      </w:r>
      <w:r>
        <w:rPr>
          <w:rStyle w:val="c5"/>
          <w:b/>
          <w:bCs/>
          <w:color w:val="000000"/>
          <w:sz w:val="48"/>
          <w:szCs w:val="48"/>
          <w:lang w:val="ru-RU"/>
        </w:rPr>
        <w:t>-</w:t>
      </w:r>
      <w:r w:rsidR="003D044B">
        <w:rPr>
          <w:rStyle w:val="c5"/>
          <w:b/>
          <w:bCs/>
          <w:color w:val="000000"/>
          <w:sz w:val="48"/>
          <w:szCs w:val="48"/>
          <w:lang w:val="ru-RU"/>
        </w:rPr>
        <w:t xml:space="preserve"> </w:t>
      </w:r>
      <w:bookmarkStart w:id="0" w:name="_GoBack"/>
      <w:bookmarkEnd w:id="0"/>
      <w:r>
        <w:rPr>
          <w:rStyle w:val="c5"/>
          <w:b/>
          <w:bCs/>
          <w:color w:val="000000"/>
          <w:sz w:val="48"/>
          <w:szCs w:val="48"/>
          <w:lang w:val="ru-RU"/>
        </w:rPr>
        <w:t>моя малая Родина</w:t>
      </w:r>
      <w:r w:rsidRPr="00BD5850">
        <w:rPr>
          <w:rStyle w:val="c5"/>
          <w:b/>
          <w:bCs/>
          <w:color w:val="000000"/>
          <w:sz w:val="48"/>
          <w:szCs w:val="48"/>
          <w:lang w:val="ru-RU"/>
        </w:rPr>
        <w:t>"</w:t>
      </w:r>
    </w:p>
    <w:p w:rsidR="00E4040A" w:rsidRPr="00BD5850" w:rsidRDefault="00E4040A" w:rsidP="00BD5850">
      <w:pPr>
        <w:pStyle w:val="c2"/>
        <w:spacing w:before="0" w:beforeAutospacing="0" w:after="0" w:afterAutospacing="0"/>
        <w:jc w:val="center"/>
        <w:rPr>
          <w:rFonts w:ascii="Arial" w:hAnsi="Arial" w:cs="Arial"/>
          <w:color w:val="000000"/>
          <w:sz w:val="22"/>
          <w:szCs w:val="22"/>
          <w:lang w:val="ru-RU"/>
        </w:rPr>
      </w:pPr>
    </w:p>
    <w:p w:rsidR="00E4040A" w:rsidRDefault="00E4040A" w:rsidP="00BD5850">
      <w:pPr>
        <w:pStyle w:val="c2"/>
        <w:spacing w:before="0" w:beforeAutospacing="0" w:after="0" w:afterAutospacing="0"/>
        <w:rPr>
          <w:rStyle w:val="c0"/>
          <w:b/>
          <w:bCs/>
          <w:color w:val="000000"/>
          <w:lang w:val="ru-RU"/>
        </w:rPr>
      </w:pPr>
      <w:r>
        <w:rPr>
          <w:rStyle w:val="c0"/>
          <w:b/>
          <w:bCs/>
          <w:color w:val="000000"/>
          <w:lang w:val="ru-RU"/>
        </w:rPr>
        <w:t>7А класс</w:t>
      </w:r>
    </w:p>
    <w:p w:rsidR="00BD5850" w:rsidRDefault="00E4040A" w:rsidP="00BD5850">
      <w:pPr>
        <w:pStyle w:val="c2"/>
        <w:spacing w:before="0" w:beforeAutospacing="0" w:after="0" w:afterAutospacing="0"/>
        <w:rPr>
          <w:rStyle w:val="c0"/>
          <w:b/>
          <w:bCs/>
          <w:color w:val="000000"/>
          <w:lang w:val="ru-RU"/>
        </w:rPr>
      </w:pPr>
      <w:r>
        <w:rPr>
          <w:rStyle w:val="c0"/>
          <w:b/>
          <w:bCs/>
          <w:color w:val="000000"/>
          <w:lang w:val="ru-RU"/>
        </w:rPr>
        <w:t>Классный руководител</w:t>
      </w:r>
      <w:proofErr w:type="gramStart"/>
      <w:r>
        <w:rPr>
          <w:rStyle w:val="c0"/>
          <w:b/>
          <w:bCs/>
          <w:color w:val="000000"/>
          <w:lang w:val="ru-RU"/>
        </w:rPr>
        <w:t>ь-</w:t>
      </w:r>
      <w:proofErr w:type="gramEnd"/>
      <w:r>
        <w:rPr>
          <w:rStyle w:val="c0"/>
          <w:b/>
          <w:bCs/>
          <w:color w:val="000000"/>
          <w:lang w:val="ru-RU"/>
        </w:rPr>
        <w:t xml:space="preserve"> Руденко Ольга Юрьевна</w:t>
      </w:r>
    </w:p>
    <w:p w:rsidR="00BA2A25" w:rsidRDefault="00E4040A" w:rsidP="00BD5850">
      <w:pPr>
        <w:pStyle w:val="c2"/>
        <w:spacing w:before="0" w:beforeAutospacing="0" w:after="0" w:afterAutospacing="0"/>
        <w:rPr>
          <w:rStyle w:val="apple-converted-space"/>
          <w:b/>
          <w:bCs/>
          <w:color w:val="000000"/>
          <w:lang w:val="ru-RU"/>
        </w:rPr>
      </w:pPr>
      <w:r>
        <w:rPr>
          <w:rStyle w:val="c0"/>
          <w:b/>
          <w:bCs/>
          <w:color w:val="000000"/>
          <w:lang w:val="ru-RU"/>
        </w:rPr>
        <w:t>Цели</w:t>
      </w:r>
      <w:r w:rsidR="00BD5850" w:rsidRPr="00BD5850">
        <w:rPr>
          <w:rStyle w:val="c0"/>
          <w:b/>
          <w:bCs/>
          <w:color w:val="000000"/>
          <w:lang w:val="ru-RU"/>
        </w:rPr>
        <w:t>:</w:t>
      </w:r>
      <w:r w:rsidR="00BD5850">
        <w:rPr>
          <w:rStyle w:val="apple-converted-space"/>
          <w:b/>
          <w:bCs/>
          <w:color w:val="000000"/>
        </w:rPr>
        <w:t> </w:t>
      </w:r>
    </w:p>
    <w:p w:rsidR="00BD5850" w:rsidRDefault="00E4040A" w:rsidP="00BD5850">
      <w:pPr>
        <w:pStyle w:val="c2"/>
        <w:spacing w:before="0" w:beforeAutospacing="0" w:after="0" w:afterAutospacing="0"/>
        <w:rPr>
          <w:rStyle w:val="c0"/>
          <w:color w:val="000000"/>
          <w:lang w:val="ru-RU"/>
        </w:rPr>
      </w:pPr>
      <w:r>
        <w:rPr>
          <w:rStyle w:val="apple-converted-space"/>
          <w:b/>
          <w:bCs/>
          <w:color w:val="000000"/>
          <w:lang w:val="ru-RU"/>
        </w:rPr>
        <w:t>-</w:t>
      </w:r>
      <w:r w:rsidR="00BD5850" w:rsidRPr="00BD5850">
        <w:rPr>
          <w:rStyle w:val="c0"/>
          <w:color w:val="000000"/>
          <w:lang w:val="ru-RU"/>
        </w:rPr>
        <w:t>воспитывать у детей любовь к</w:t>
      </w:r>
      <w:r w:rsidR="00BA2A25">
        <w:rPr>
          <w:rStyle w:val="c0"/>
          <w:color w:val="000000"/>
          <w:lang w:val="ru-RU"/>
        </w:rPr>
        <w:t xml:space="preserve"> родному городу, краю, к Родине;</w:t>
      </w:r>
    </w:p>
    <w:p w:rsidR="00E4040A" w:rsidRDefault="00E4040A" w:rsidP="00BD5850">
      <w:pPr>
        <w:pStyle w:val="c2"/>
        <w:spacing w:before="0" w:beforeAutospacing="0" w:after="0" w:afterAutospacing="0"/>
        <w:rPr>
          <w:rStyle w:val="c0"/>
          <w:color w:val="000000"/>
          <w:lang w:val="ru-RU"/>
        </w:rPr>
      </w:pPr>
      <w:r>
        <w:rPr>
          <w:rStyle w:val="c0"/>
          <w:color w:val="000000"/>
          <w:lang w:val="ru-RU"/>
        </w:rPr>
        <w:t>-воспитывать уважение к традициям и истории родного края</w:t>
      </w:r>
      <w:r w:rsidR="00BA2A25">
        <w:rPr>
          <w:rStyle w:val="c0"/>
          <w:color w:val="000000"/>
          <w:lang w:val="ru-RU"/>
        </w:rPr>
        <w:t>;</w:t>
      </w:r>
    </w:p>
    <w:p w:rsidR="00BA2A25" w:rsidRDefault="00BA2A25" w:rsidP="00BD5850">
      <w:pPr>
        <w:pStyle w:val="c2"/>
        <w:spacing w:before="0" w:beforeAutospacing="0" w:after="0" w:afterAutospacing="0"/>
        <w:rPr>
          <w:rStyle w:val="c0"/>
          <w:color w:val="000000"/>
          <w:lang w:val="ru-RU"/>
        </w:rPr>
      </w:pPr>
      <w:r>
        <w:rPr>
          <w:rStyle w:val="c0"/>
          <w:color w:val="000000"/>
          <w:lang w:val="ru-RU"/>
        </w:rPr>
        <w:t>-воспитывать умение слушать, анализировать и делать выводы.</w:t>
      </w:r>
    </w:p>
    <w:p w:rsidR="00E4040A" w:rsidRDefault="00E4040A" w:rsidP="00BD5850">
      <w:pPr>
        <w:pStyle w:val="c2"/>
        <w:spacing w:before="0" w:beforeAutospacing="0" w:after="0" w:afterAutospacing="0"/>
        <w:rPr>
          <w:rStyle w:val="c0"/>
          <w:color w:val="000000"/>
          <w:lang w:val="ru-RU"/>
        </w:rPr>
      </w:pPr>
    </w:p>
    <w:p w:rsidR="00E4040A" w:rsidRPr="00BD5850" w:rsidRDefault="00E4040A" w:rsidP="00BD5850">
      <w:pPr>
        <w:pStyle w:val="c2"/>
        <w:spacing w:before="0" w:beforeAutospacing="0" w:after="0" w:afterAutospacing="0"/>
        <w:rPr>
          <w:rFonts w:ascii="Arial" w:hAnsi="Arial" w:cs="Arial"/>
          <w:color w:val="000000"/>
          <w:sz w:val="22"/>
          <w:szCs w:val="22"/>
          <w:lang w:val="ru-RU"/>
        </w:rPr>
      </w:pPr>
      <w:r w:rsidRPr="00E4040A">
        <w:rPr>
          <w:rStyle w:val="c0"/>
          <w:b/>
          <w:color w:val="000000"/>
          <w:lang w:val="ru-RU"/>
        </w:rPr>
        <w:t>Оборудование:</w:t>
      </w:r>
      <w:r>
        <w:rPr>
          <w:rStyle w:val="c0"/>
          <w:color w:val="000000"/>
          <w:lang w:val="ru-RU"/>
        </w:rPr>
        <w:t xml:space="preserve"> Проектор</w:t>
      </w:r>
    </w:p>
    <w:p w:rsidR="00BD5850" w:rsidRDefault="00BD5850" w:rsidP="00BD5850">
      <w:pPr>
        <w:pStyle w:val="c2"/>
        <w:spacing w:before="0" w:beforeAutospacing="0" w:after="0" w:afterAutospacing="0"/>
        <w:rPr>
          <w:rStyle w:val="c0"/>
          <w:i/>
          <w:iCs/>
          <w:color w:val="000000"/>
          <w:lang w:val="ru-RU"/>
        </w:rPr>
      </w:pPr>
    </w:p>
    <w:p w:rsidR="00BD5850" w:rsidRPr="00BD5850" w:rsidRDefault="00BD5850" w:rsidP="00BD5850">
      <w:pPr>
        <w:pStyle w:val="c2"/>
        <w:spacing w:before="0" w:beforeAutospacing="0" w:after="0" w:afterAutospacing="0"/>
        <w:rPr>
          <w:rFonts w:ascii="Arial" w:hAnsi="Arial" w:cs="Arial"/>
          <w:color w:val="000000"/>
          <w:sz w:val="22"/>
          <w:szCs w:val="22"/>
          <w:lang w:val="ru-RU"/>
        </w:rPr>
      </w:pPr>
      <w:r w:rsidRPr="00BD5850">
        <w:rPr>
          <w:rStyle w:val="c0"/>
          <w:i/>
          <w:iCs/>
          <w:color w:val="000000"/>
          <w:lang w:val="ru-RU"/>
        </w:rPr>
        <w:t>Звучит песня «С чего начинается Родина?»</w:t>
      </w:r>
    </w:p>
    <w:p w:rsidR="00BD5850" w:rsidRDefault="00BD5850" w:rsidP="00BD5850">
      <w:pPr>
        <w:pStyle w:val="c2"/>
        <w:spacing w:before="0" w:beforeAutospacing="0" w:after="0" w:afterAutospacing="0"/>
        <w:rPr>
          <w:rStyle w:val="c0"/>
          <w:color w:val="000000"/>
          <w:lang w:val="ru-RU"/>
        </w:rPr>
      </w:pPr>
      <w:r w:rsidRPr="00BD5850">
        <w:rPr>
          <w:rStyle w:val="c0"/>
          <w:b/>
          <w:bCs/>
          <w:color w:val="000000"/>
          <w:lang w:val="ru-RU"/>
        </w:rPr>
        <w:t>Учитель:</w:t>
      </w:r>
      <w:r>
        <w:rPr>
          <w:rStyle w:val="apple-converted-space"/>
          <w:b/>
          <w:bCs/>
          <w:color w:val="000000"/>
        </w:rPr>
        <w:t> </w:t>
      </w:r>
      <w:r w:rsidRPr="00BD5850">
        <w:rPr>
          <w:rStyle w:val="c0"/>
          <w:color w:val="000000"/>
          <w:lang w:val="ru-RU"/>
        </w:rPr>
        <w:t xml:space="preserve">У каждого человека есть Родина. И у каждого она своя. У одного – это город – его широкие улицы и высокие дома, у другого – это небольшое село, с березовым лесом и чистыми водами. И трудно сказать, чья </w:t>
      </w:r>
      <w:r>
        <w:rPr>
          <w:rStyle w:val="c0"/>
          <w:color w:val="000000"/>
        </w:rPr>
        <w:t> </w:t>
      </w:r>
      <w:r w:rsidRPr="00BD5850">
        <w:rPr>
          <w:rStyle w:val="c0"/>
          <w:color w:val="000000"/>
          <w:lang w:val="ru-RU"/>
        </w:rPr>
        <w:t>родина лучше, красивей, дороже.</w:t>
      </w:r>
    </w:p>
    <w:p w:rsidR="00BD5850" w:rsidRDefault="00BD5850" w:rsidP="00BD5850">
      <w:pPr>
        <w:pStyle w:val="c2"/>
        <w:spacing w:before="0" w:beforeAutospacing="0" w:after="0" w:afterAutospacing="0"/>
        <w:rPr>
          <w:rStyle w:val="c0"/>
          <w:b/>
          <w:color w:val="000000"/>
          <w:lang w:val="ru-RU"/>
        </w:rPr>
      </w:pPr>
      <w:r w:rsidRPr="00BD5850">
        <w:rPr>
          <w:rStyle w:val="c0"/>
          <w:b/>
          <w:color w:val="000000"/>
          <w:lang w:val="ru-RU"/>
        </w:rPr>
        <w:t>Выступление учащихся:</w:t>
      </w:r>
    </w:p>
    <w:p w:rsidR="00BD5850" w:rsidRPr="00BD5850" w:rsidRDefault="00BD5850" w:rsidP="00BD5850">
      <w:pPr>
        <w:pStyle w:val="c2"/>
        <w:numPr>
          <w:ilvl w:val="0"/>
          <w:numId w:val="1"/>
        </w:numPr>
        <w:spacing w:before="0" w:beforeAutospacing="0" w:after="0" w:afterAutospacing="0"/>
        <w:rPr>
          <w:rFonts w:ascii="Arial" w:hAnsi="Arial" w:cs="Arial"/>
          <w:color w:val="000000"/>
          <w:sz w:val="22"/>
          <w:szCs w:val="22"/>
          <w:lang w:val="ru-RU"/>
        </w:rPr>
      </w:pPr>
      <w:r w:rsidRPr="00BD5850">
        <w:rPr>
          <w:rStyle w:val="c0"/>
          <w:color w:val="000000"/>
          <w:lang w:val="ru-RU"/>
        </w:rPr>
        <w:t>Звенигород! Имя твоё дорогое живёт,</w:t>
      </w:r>
      <w:r w:rsidRPr="00BD5850">
        <w:rPr>
          <w:color w:val="000000"/>
          <w:lang w:val="ru-RU"/>
        </w:rPr>
        <w:br/>
      </w:r>
      <w:r w:rsidRPr="00BD5850">
        <w:rPr>
          <w:rStyle w:val="c0"/>
          <w:color w:val="000000"/>
          <w:lang w:val="ru-RU"/>
        </w:rPr>
        <w:t>Как любовь, как дыханье во мне.</w:t>
      </w:r>
      <w:r w:rsidRPr="00BD5850">
        <w:rPr>
          <w:color w:val="000000"/>
          <w:lang w:val="ru-RU"/>
        </w:rPr>
        <w:br/>
      </w:r>
      <w:r w:rsidRPr="00BD5850">
        <w:rPr>
          <w:rStyle w:val="c0"/>
          <w:color w:val="000000"/>
          <w:lang w:val="ru-RU"/>
        </w:rPr>
        <w:t>И слышатся звоны с твоих колоколен</w:t>
      </w:r>
      <w:r w:rsidRPr="00BD5850">
        <w:rPr>
          <w:color w:val="000000"/>
          <w:lang w:val="ru-RU"/>
        </w:rPr>
        <w:br/>
      </w:r>
      <w:r w:rsidRPr="00BD5850">
        <w:rPr>
          <w:rStyle w:val="c0"/>
          <w:color w:val="000000"/>
          <w:lang w:val="ru-RU"/>
        </w:rPr>
        <w:t>Былинным сказаньем на русской земле.</w:t>
      </w:r>
    </w:p>
    <w:p w:rsidR="00BD5850" w:rsidRPr="00BD5850" w:rsidRDefault="00BD5850" w:rsidP="00BD5850">
      <w:pPr>
        <w:pStyle w:val="c2"/>
        <w:numPr>
          <w:ilvl w:val="0"/>
          <w:numId w:val="1"/>
        </w:numPr>
        <w:spacing w:before="0" w:beforeAutospacing="0" w:after="0" w:afterAutospacing="0"/>
        <w:rPr>
          <w:rFonts w:ascii="Arial" w:hAnsi="Arial" w:cs="Arial"/>
          <w:color w:val="000000"/>
          <w:sz w:val="22"/>
          <w:szCs w:val="22"/>
          <w:lang w:val="ru-RU"/>
        </w:rPr>
      </w:pPr>
      <w:r w:rsidRPr="00BD5850">
        <w:rPr>
          <w:rStyle w:val="c0"/>
          <w:color w:val="000000"/>
          <w:lang w:val="ru-RU"/>
        </w:rPr>
        <w:t>Звенигород! Песня моя золотая.</w:t>
      </w:r>
      <w:r w:rsidRPr="00BD5850">
        <w:rPr>
          <w:color w:val="000000"/>
          <w:lang w:val="ru-RU"/>
        </w:rPr>
        <w:br/>
      </w:r>
      <w:r w:rsidRPr="00BD5850">
        <w:rPr>
          <w:rStyle w:val="c0"/>
          <w:color w:val="000000"/>
          <w:lang w:val="ru-RU"/>
        </w:rPr>
        <w:t>В оконцах заря, новый день на порог</w:t>
      </w:r>
      <w:r w:rsidRPr="00BD5850">
        <w:rPr>
          <w:color w:val="000000"/>
          <w:lang w:val="ru-RU"/>
        </w:rPr>
        <w:br/>
      </w:r>
      <w:r w:rsidRPr="00BD5850">
        <w:rPr>
          <w:rStyle w:val="c0"/>
          <w:color w:val="000000"/>
          <w:lang w:val="ru-RU"/>
        </w:rPr>
        <w:t>И света хватает</w:t>
      </w:r>
      <w:r w:rsidRPr="00BD5850">
        <w:rPr>
          <w:color w:val="000000"/>
          <w:lang w:val="ru-RU"/>
        </w:rPr>
        <w:br/>
      </w:r>
      <w:r w:rsidRPr="00BD5850">
        <w:rPr>
          <w:rStyle w:val="c0"/>
          <w:color w:val="000000"/>
          <w:lang w:val="ru-RU"/>
        </w:rPr>
        <w:t>Всего без чего я прожить бы не смог</w:t>
      </w:r>
      <w:proofErr w:type="gramStart"/>
      <w:r w:rsidRPr="00BD5850">
        <w:rPr>
          <w:rStyle w:val="c0"/>
          <w:color w:val="000000"/>
          <w:lang w:val="ru-RU"/>
        </w:rPr>
        <w:t>. :</w:t>
      </w:r>
      <w:proofErr w:type="gramEnd"/>
    </w:p>
    <w:p w:rsidR="00BD5850" w:rsidRPr="00BD5850" w:rsidRDefault="00BD5850" w:rsidP="00BD5850">
      <w:pPr>
        <w:pStyle w:val="c2"/>
        <w:numPr>
          <w:ilvl w:val="0"/>
          <w:numId w:val="1"/>
        </w:numPr>
        <w:spacing w:before="0" w:beforeAutospacing="0" w:after="0" w:afterAutospacing="0"/>
        <w:rPr>
          <w:rFonts w:ascii="Arial" w:hAnsi="Arial" w:cs="Arial"/>
          <w:color w:val="000000"/>
          <w:sz w:val="22"/>
          <w:szCs w:val="22"/>
          <w:lang w:val="ru-RU"/>
        </w:rPr>
      </w:pPr>
      <w:r w:rsidRPr="00BD5850">
        <w:rPr>
          <w:rStyle w:val="c0"/>
          <w:color w:val="000000"/>
          <w:lang w:val="ru-RU"/>
        </w:rPr>
        <w:t>Когда по родимому краю иду</w:t>
      </w:r>
      <w:proofErr w:type="gramStart"/>
      <w:r w:rsidRPr="00BD5850">
        <w:rPr>
          <w:color w:val="000000"/>
          <w:lang w:val="ru-RU"/>
        </w:rPr>
        <w:br/>
      </w:r>
      <w:r w:rsidRPr="00BD5850">
        <w:rPr>
          <w:rStyle w:val="c0"/>
          <w:color w:val="000000"/>
          <w:lang w:val="ru-RU"/>
        </w:rPr>
        <w:t>И</w:t>
      </w:r>
      <w:proofErr w:type="gramEnd"/>
      <w:r w:rsidRPr="00BD5850">
        <w:rPr>
          <w:rStyle w:val="c0"/>
          <w:color w:val="000000"/>
          <w:lang w:val="ru-RU"/>
        </w:rPr>
        <w:t xml:space="preserve"> песнею сердце полно,</w:t>
      </w:r>
      <w:r w:rsidRPr="00BD5850">
        <w:rPr>
          <w:color w:val="000000"/>
          <w:lang w:val="ru-RU"/>
        </w:rPr>
        <w:br/>
      </w:r>
      <w:r w:rsidRPr="00BD5850">
        <w:rPr>
          <w:rStyle w:val="c0"/>
          <w:color w:val="000000"/>
          <w:lang w:val="ru-RU"/>
        </w:rPr>
        <w:t>Берёзок листва и песни слова</w:t>
      </w:r>
      <w:r w:rsidRPr="00BD5850">
        <w:rPr>
          <w:color w:val="000000"/>
          <w:lang w:val="ru-RU"/>
        </w:rPr>
        <w:br/>
      </w:r>
      <w:r w:rsidRPr="00BD5850">
        <w:rPr>
          <w:rStyle w:val="c0"/>
          <w:color w:val="000000"/>
          <w:lang w:val="ru-RU"/>
        </w:rPr>
        <w:t>Сливаются в чувство одно.</w:t>
      </w:r>
    </w:p>
    <w:p w:rsidR="00BD5850" w:rsidRPr="00BD5850" w:rsidRDefault="00BD5850" w:rsidP="00BD5850">
      <w:pPr>
        <w:pStyle w:val="c2"/>
        <w:numPr>
          <w:ilvl w:val="0"/>
          <w:numId w:val="1"/>
        </w:numPr>
        <w:spacing w:before="0" w:beforeAutospacing="0" w:after="0" w:afterAutospacing="0"/>
        <w:rPr>
          <w:rFonts w:ascii="Arial" w:hAnsi="Arial" w:cs="Arial"/>
          <w:color w:val="000000"/>
          <w:sz w:val="22"/>
          <w:szCs w:val="22"/>
          <w:lang w:val="ru-RU"/>
        </w:rPr>
      </w:pPr>
      <w:r w:rsidRPr="00BD5850">
        <w:rPr>
          <w:rStyle w:val="c0"/>
          <w:color w:val="000000"/>
          <w:lang w:val="ru-RU"/>
        </w:rPr>
        <w:t>Такие просторы полей и лесов!</w:t>
      </w:r>
      <w:r w:rsidRPr="00BD5850">
        <w:rPr>
          <w:color w:val="000000"/>
          <w:lang w:val="ru-RU"/>
        </w:rPr>
        <w:br/>
      </w:r>
      <w:r w:rsidRPr="00BD5850">
        <w:rPr>
          <w:rStyle w:val="c0"/>
          <w:color w:val="000000"/>
          <w:lang w:val="ru-RU"/>
        </w:rPr>
        <w:t>И небо такой высоты!</w:t>
      </w:r>
      <w:r w:rsidRPr="00BD5850">
        <w:rPr>
          <w:color w:val="000000"/>
          <w:lang w:val="ru-RU"/>
        </w:rPr>
        <w:br/>
      </w:r>
      <w:r w:rsidRPr="00BD5850">
        <w:rPr>
          <w:rStyle w:val="c0"/>
          <w:color w:val="000000"/>
          <w:lang w:val="ru-RU"/>
        </w:rPr>
        <w:t>И рек синева,</w:t>
      </w:r>
      <w:r w:rsidRPr="00BD5850">
        <w:rPr>
          <w:color w:val="000000"/>
          <w:lang w:val="ru-RU"/>
        </w:rPr>
        <w:br/>
      </w:r>
      <w:r w:rsidRPr="00BD5850">
        <w:rPr>
          <w:rStyle w:val="c0"/>
          <w:color w:val="000000"/>
          <w:lang w:val="ru-RU"/>
        </w:rPr>
        <w:t>И лугов трава,</w:t>
      </w:r>
      <w:r w:rsidRPr="00BD5850">
        <w:rPr>
          <w:color w:val="000000"/>
          <w:lang w:val="ru-RU"/>
        </w:rPr>
        <w:br/>
      </w:r>
      <w:r w:rsidRPr="00BD5850">
        <w:rPr>
          <w:rStyle w:val="c0"/>
          <w:color w:val="000000"/>
          <w:lang w:val="ru-RU"/>
        </w:rPr>
        <w:t>И всё это, Родина, ты!</w:t>
      </w:r>
    </w:p>
    <w:p w:rsidR="00BD5850" w:rsidRPr="00BD5850" w:rsidRDefault="00BD5850" w:rsidP="00BD5850">
      <w:pPr>
        <w:pStyle w:val="c2"/>
        <w:numPr>
          <w:ilvl w:val="0"/>
          <w:numId w:val="1"/>
        </w:numPr>
        <w:spacing w:before="0" w:beforeAutospacing="0" w:after="0" w:afterAutospacing="0"/>
        <w:rPr>
          <w:rFonts w:ascii="Arial" w:hAnsi="Arial" w:cs="Arial"/>
          <w:color w:val="000000"/>
          <w:sz w:val="22"/>
          <w:szCs w:val="22"/>
          <w:lang w:val="ru-RU"/>
        </w:rPr>
      </w:pPr>
      <w:r w:rsidRPr="00BD5850">
        <w:rPr>
          <w:rStyle w:val="c0"/>
          <w:color w:val="000000"/>
          <w:lang w:val="ru-RU"/>
        </w:rPr>
        <w:t>То плещешься морем цветущего льна,</w:t>
      </w:r>
      <w:r w:rsidRPr="00BD5850">
        <w:rPr>
          <w:color w:val="000000"/>
          <w:lang w:val="ru-RU"/>
        </w:rPr>
        <w:br/>
      </w:r>
      <w:r w:rsidRPr="00BD5850">
        <w:rPr>
          <w:rStyle w:val="c0"/>
          <w:color w:val="000000"/>
          <w:lang w:val="ru-RU"/>
        </w:rPr>
        <w:t>То глянешь цветочком простым,</w:t>
      </w:r>
      <w:r w:rsidRPr="00BD5850">
        <w:rPr>
          <w:color w:val="000000"/>
          <w:lang w:val="ru-RU"/>
        </w:rPr>
        <w:br/>
      </w:r>
      <w:r w:rsidRPr="00BD5850">
        <w:rPr>
          <w:rStyle w:val="c0"/>
          <w:color w:val="000000"/>
          <w:lang w:val="ru-RU"/>
        </w:rPr>
        <w:t>То лесом шумишь,</w:t>
      </w:r>
      <w:r w:rsidRPr="00BD5850">
        <w:rPr>
          <w:color w:val="000000"/>
          <w:lang w:val="ru-RU"/>
        </w:rPr>
        <w:br/>
      </w:r>
      <w:r w:rsidRPr="00BD5850">
        <w:rPr>
          <w:rStyle w:val="c0"/>
          <w:color w:val="000000"/>
          <w:lang w:val="ru-RU"/>
        </w:rPr>
        <w:t>Прохладой манишь</w:t>
      </w:r>
      <w:proofErr w:type="gramStart"/>
      <w:r w:rsidRPr="00BD5850">
        <w:rPr>
          <w:color w:val="000000"/>
          <w:lang w:val="ru-RU"/>
        </w:rPr>
        <w:br/>
      </w:r>
      <w:r w:rsidRPr="00BD5850">
        <w:rPr>
          <w:rStyle w:val="c0"/>
          <w:color w:val="000000"/>
          <w:lang w:val="ru-RU"/>
        </w:rPr>
        <w:t>И</w:t>
      </w:r>
      <w:proofErr w:type="gramEnd"/>
      <w:r w:rsidRPr="00BD5850">
        <w:rPr>
          <w:rStyle w:val="c0"/>
          <w:color w:val="000000"/>
          <w:lang w:val="ru-RU"/>
        </w:rPr>
        <w:t xml:space="preserve"> запахом хвои густым.</w:t>
      </w:r>
    </w:p>
    <w:p w:rsidR="00BD5850" w:rsidRPr="00BD5850" w:rsidRDefault="00BD5850" w:rsidP="00BD5850">
      <w:pPr>
        <w:pStyle w:val="c2"/>
        <w:numPr>
          <w:ilvl w:val="0"/>
          <w:numId w:val="1"/>
        </w:numPr>
        <w:spacing w:before="0" w:beforeAutospacing="0" w:after="0" w:afterAutospacing="0"/>
        <w:rPr>
          <w:rFonts w:ascii="Arial" w:hAnsi="Arial" w:cs="Arial"/>
          <w:color w:val="000000"/>
          <w:sz w:val="22"/>
          <w:szCs w:val="22"/>
          <w:lang w:val="ru-RU"/>
        </w:rPr>
      </w:pPr>
      <w:r w:rsidRPr="00BD5850">
        <w:rPr>
          <w:rStyle w:val="c0"/>
          <w:color w:val="000000"/>
          <w:lang w:val="ru-RU"/>
        </w:rPr>
        <w:t>Стою, как лечу</w:t>
      </w:r>
      <w:proofErr w:type="gramStart"/>
      <w:r w:rsidRPr="00BD5850">
        <w:rPr>
          <w:color w:val="000000"/>
          <w:lang w:val="ru-RU"/>
        </w:rPr>
        <w:br/>
      </w:r>
      <w:r w:rsidRPr="00BD5850">
        <w:rPr>
          <w:rStyle w:val="c0"/>
          <w:color w:val="000000"/>
          <w:lang w:val="ru-RU"/>
        </w:rPr>
        <w:t>Н</w:t>
      </w:r>
      <w:proofErr w:type="gramEnd"/>
      <w:r w:rsidRPr="00BD5850">
        <w:rPr>
          <w:rStyle w:val="c0"/>
          <w:color w:val="000000"/>
          <w:lang w:val="ru-RU"/>
        </w:rPr>
        <w:t>ад холмами крутыми,</w:t>
      </w:r>
      <w:r w:rsidRPr="00BD5850">
        <w:rPr>
          <w:color w:val="000000"/>
          <w:lang w:val="ru-RU"/>
        </w:rPr>
        <w:br/>
      </w:r>
      <w:r w:rsidRPr="00BD5850">
        <w:rPr>
          <w:rStyle w:val="c0"/>
          <w:color w:val="000000"/>
          <w:lang w:val="ru-RU"/>
        </w:rPr>
        <w:t>А ты предо мною объятья раскрыл.</w:t>
      </w:r>
      <w:r w:rsidRPr="00BD5850">
        <w:rPr>
          <w:color w:val="000000"/>
          <w:lang w:val="ru-RU"/>
        </w:rPr>
        <w:br/>
      </w:r>
      <w:r w:rsidRPr="00BD5850">
        <w:rPr>
          <w:rStyle w:val="c0"/>
          <w:color w:val="000000"/>
          <w:lang w:val="ru-RU"/>
        </w:rPr>
        <w:t>Какое родное и звонкое имя</w:t>
      </w:r>
      <w:proofErr w:type="gramStart"/>
      <w:r w:rsidRPr="00BD5850">
        <w:rPr>
          <w:color w:val="000000"/>
          <w:lang w:val="ru-RU"/>
        </w:rPr>
        <w:br/>
      </w:r>
      <w:r w:rsidRPr="00BD5850">
        <w:rPr>
          <w:rStyle w:val="c0"/>
          <w:color w:val="000000"/>
          <w:lang w:val="ru-RU"/>
        </w:rPr>
        <w:t>И</w:t>
      </w:r>
      <w:proofErr w:type="gramEnd"/>
      <w:r w:rsidRPr="00BD5850">
        <w:rPr>
          <w:rStyle w:val="c0"/>
          <w:color w:val="000000"/>
          <w:lang w:val="ru-RU"/>
        </w:rPr>
        <w:t>здревле таится у самой Москвы.</w:t>
      </w:r>
    </w:p>
    <w:p w:rsidR="00BA2A25" w:rsidRDefault="00BA2A25" w:rsidP="00BD5850">
      <w:pPr>
        <w:pStyle w:val="c2"/>
        <w:spacing w:before="0" w:beforeAutospacing="0" w:after="0" w:afterAutospacing="0"/>
        <w:rPr>
          <w:rFonts w:ascii="Arial" w:hAnsi="Arial" w:cs="Arial"/>
          <w:b/>
          <w:color w:val="000000"/>
          <w:sz w:val="22"/>
          <w:szCs w:val="22"/>
          <w:lang w:val="ru-RU"/>
        </w:rPr>
      </w:pPr>
    </w:p>
    <w:p w:rsidR="00BA2A25" w:rsidRDefault="00BD5850" w:rsidP="00BA2A25">
      <w:pPr>
        <w:pStyle w:val="c2"/>
        <w:spacing w:before="0" w:beforeAutospacing="0" w:after="0" w:afterAutospacing="0"/>
        <w:rPr>
          <w:rFonts w:ascii="Arial" w:hAnsi="Arial" w:cs="Arial"/>
          <w:b/>
          <w:color w:val="000000"/>
          <w:sz w:val="22"/>
          <w:szCs w:val="22"/>
          <w:lang w:val="ru-RU"/>
        </w:rPr>
      </w:pPr>
      <w:r>
        <w:rPr>
          <w:rFonts w:ascii="Arial" w:hAnsi="Arial" w:cs="Arial"/>
          <w:b/>
          <w:color w:val="000000"/>
          <w:sz w:val="22"/>
          <w:szCs w:val="22"/>
          <w:lang w:val="ru-RU"/>
        </w:rPr>
        <w:t>Презентация о Звенигороде под песню Ю. Визбора «</w:t>
      </w:r>
      <w:proofErr w:type="spellStart"/>
      <w:r>
        <w:rPr>
          <w:rFonts w:ascii="Arial" w:hAnsi="Arial" w:cs="Arial"/>
          <w:b/>
          <w:color w:val="000000"/>
          <w:sz w:val="22"/>
          <w:szCs w:val="22"/>
          <w:lang w:val="ru-RU"/>
        </w:rPr>
        <w:t>Зввенигород</w:t>
      </w:r>
      <w:proofErr w:type="spellEnd"/>
      <w:r>
        <w:rPr>
          <w:rFonts w:ascii="Arial" w:hAnsi="Arial" w:cs="Arial"/>
          <w:b/>
          <w:color w:val="000000"/>
          <w:sz w:val="22"/>
          <w:szCs w:val="22"/>
          <w:lang w:val="ru-RU"/>
        </w:rPr>
        <w:t>»</w:t>
      </w:r>
      <w:r w:rsidR="00BA2A25">
        <w:rPr>
          <w:rFonts w:ascii="Arial" w:hAnsi="Arial" w:cs="Arial"/>
          <w:b/>
          <w:color w:val="000000"/>
          <w:sz w:val="22"/>
          <w:szCs w:val="22"/>
          <w:lang w:val="ru-RU"/>
        </w:rPr>
        <w:t xml:space="preserve"> </w:t>
      </w:r>
    </w:p>
    <w:p w:rsidR="00BA2A25" w:rsidRPr="00BA2A25" w:rsidRDefault="00BA2A25" w:rsidP="00BA2A25">
      <w:pPr>
        <w:pStyle w:val="c2"/>
        <w:spacing w:before="0" w:beforeAutospacing="0" w:after="0" w:afterAutospacing="0"/>
        <w:rPr>
          <w:rFonts w:ascii="Arial" w:hAnsi="Arial" w:cs="Arial"/>
          <w:b/>
          <w:color w:val="000000"/>
          <w:sz w:val="20"/>
          <w:szCs w:val="22"/>
          <w:lang w:val="ru-RU"/>
        </w:rPr>
      </w:pPr>
      <w:r>
        <w:rPr>
          <w:rFonts w:ascii="Arial" w:hAnsi="Arial" w:cs="Arial"/>
          <w:b/>
          <w:color w:val="000000"/>
          <w:sz w:val="20"/>
          <w:szCs w:val="22"/>
          <w:lang w:val="ru-RU"/>
        </w:rPr>
        <w:t>(См. приложение)</w:t>
      </w:r>
    </w:p>
    <w:p w:rsidR="00BA2A25" w:rsidRDefault="00BA2A25" w:rsidP="00BD5850">
      <w:pPr>
        <w:pStyle w:val="c2"/>
        <w:spacing w:before="0" w:beforeAutospacing="0" w:after="0" w:afterAutospacing="0"/>
        <w:rPr>
          <w:rFonts w:ascii="Arial" w:hAnsi="Arial" w:cs="Arial"/>
          <w:b/>
          <w:color w:val="000000"/>
          <w:sz w:val="22"/>
          <w:szCs w:val="22"/>
          <w:lang w:val="ru-RU"/>
        </w:rPr>
      </w:pPr>
      <w:r>
        <w:rPr>
          <w:rFonts w:ascii="Arial" w:hAnsi="Arial" w:cs="Arial"/>
          <w:b/>
          <w:color w:val="000000"/>
          <w:sz w:val="22"/>
          <w:szCs w:val="22"/>
          <w:lang w:val="ru-RU"/>
        </w:rPr>
        <w:br/>
      </w:r>
    </w:p>
    <w:p w:rsidR="00BA2A25" w:rsidRDefault="00BA2A25">
      <w:pPr>
        <w:rPr>
          <w:rFonts w:ascii="Arial" w:eastAsia="Times New Roman" w:hAnsi="Arial" w:cs="Arial"/>
          <w:b/>
          <w:color w:val="000000"/>
          <w:lang w:val="ru-RU"/>
        </w:rPr>
      </w:pPr>
      <w:r>
        <w:rPr>
          <w:rFonts w:ascii="Arial" w:hAnsi="Arial" w:cs="Arial"/>
          <w:b/>
          <w:color w:val="000000"/>
          <w:lang w:val="ru-RU"/>
        </w:rPr>
        <w:br w:type="page"/>
      </w:r>
    </w:p>
    <w:p w:rsidR="00BA2A25" w:rsidRDefault="00BA2A25" w:rsidP="00BD5850">
      <w:pPr>
        <w:pStyle w:val="c2"/>
        <w:spacing w:before="0" w:beforeAutospacing="0" w:after="0" w:afterAutospacing="0"/>
        <w:rPr>
          <w:rFonts w:ascii="Arial" w:hAnsi="Arial" w:cs="Arial"/>
          <w:b/>
          <w:color w:val="000000"/>
          <w:sz w:val="22"/>
          <w:szCs w:val="22"/>
          <w:lang w:val="ru-RU"/>
        </w:rPr>
      </w:pPr>
      <w:r>
        <w:rPr>
          <w:rFonts w:ascii="Arial" w:hAnsi="Arial" w:cs="Arial"/>
          <w:b/>
          <w:color w:val="000000"/>
          <w:sz w:val="22"/>
          <w:szCs w:val="22"/>
          <w:lang w:val="ru-RU"/>
        </w:rPr>
        <w:lastRenderedPageBreak/>
        <w:t xml:space="preserve">Вопросы по презентации: </w:t>
      </w:r>
    </w:p>
    <w:p w:rsidR="00BA2A25" w:rsidRPr="00BA2A25" w:rsidRDefault="00BA2A25" w:rsidP="00BA2A25">
      <w:pPr>
        <w:pStyle w:val="c2"/>
        <w:numPr>
          <w:ilvl w:val="0"/>
          <w:numId w:val="2"/>
        </w:numPr>
        <w:spacing w:before="0" w:beforeAutospacing="0" w:after="0" w:afterAutospacing="0"/>
        <w:rPr>
          <w:rFonts w:ascii="Arial" w:hAnsi="Arial" w:cs="Arial"/>
          <w:color w:val="000000"/>
          <w:sz w:val="22"/>
          <w:szCs w:val="22"/>
          <w:lang w:val="ru-RU"/>
        </w:rPr>
      </w:pPr>
      <w:r w:rsidRPr="00BA2A25">
        <w:rPr>
          <w:rFonts w:ascii="Arial" w:hAnsi="Arial" w:cs="Arial"/>
          <w:color w:val="000000"/>
          <w:sz w:val="22"/>
          <w:szCs w:val="22"/>
          <w:lang w:val="ru-RU"/>
        </w:rPr>
        <w:t>Какие памятники и кому есть в Звенигороде?</w:t>
      </w:r>
    </w:p>
    <w:p w:rsidR="00BA2A25" w:rsidRPr="00BA2A25" w:rsidRDefault="00BA2A25" w:rsidP="00BA2A25">
      <w:pPr>
        <w:pStyle w:val="c2"/>
        <w:numPr>
          <w:ilvl w:val="0"/>
          <w:numId w:val="2"/>
        </w:numPr>
        <w:spacing w:before="0" w:beforeAutospacing="0" w:after="0" w:afterAutospacing="0"/>
        <w:rPr>
          <w:rFonts w:ascii="Arial" w:hAnsi="Arial" w:cs="Arial"/>
          <w:color w:val="000000"/>
          <w:sz w:val="22"/>
          <w:szCs w:val="22"/>
          <w:lang w:val="ru-RU"/>
        </w:rPr>
      </w:pPr>
      <w:r w:rsidRPr="00BA2A25">
        <w:rPr>
          <w:rFonts w:ascii="Arial" w:hAnsi="Arial" w:cs="Arial"/>
          <w:color w:val="000000"/>
          <w:sz w:val="22"/>
          <w:szCs w:val="22"/>
          <w:lang w:val="ru-RU"/>
        </w:rPr>
        <w:t>Кто является основателем Звенигорода?</w:t>
      </w:r>
    </w:p>
    <w:p w:rsidR="00BA2A25" w:rsidRPr="00BA2A25" w:rsidRDefault="00BA2A25" w:rsidP="00BA2A25">
      <w:pPr>
        <w:pStyle w:val="c2"/>
        <w:numPr>
          <w:ilvl w:val="0"/>
          <w:numId w:val="2"/>
        </w:numPr>
        <w:spacing w:before="0" w:beforeAutospacing="0" w:after="0" w:afterAutospacing="0"/>
        <w:rPr>
          <w:rFonts w:ascii="Arial" w:hAnsi="Arial" w:cs="Arial"/>
          <w:color w:val="000000"/>
          <w:sz w:val="22"/>
          <w:szCs w:val="22"/>
          <w:lang w:val="ru-RU"/>
        </w:rPr>
      </w:pPr>
      <w:r w:rsidRPr="00BA2A25">
        <w:rPr>
          <w:rFonts w:ascii="Arial" w:hAnsi="Arial" w:cs="Arial"/>
          <w:color w:val="000000"/>
          <w:sz w:val="22"/>
          <w:szCs w:val="22"/>
          <w:lang w:val="ru-RU"/>
        </w:rPr>
        <w:t>Как называется монастырь, расположенный недалеко от Звенигорода?</w:t>
      </w:r>
    </w:p>
    <w:p w:rsidR="00BA2A25" w:rsidRPr="00BA2A25" w:rsidRDefault="00BA2A25" w:rsidP="00BA2A25">
      <w:pPr>
        <w:pStyle w:val="c2"/>
        <w:numPr>
          <w:ilvl w:val="0"/>
          <w:numId w:val="2"/>
        </w:numPr>
        <w:spacing w:before="0" w:beforeAutospacing="0" w:after="0" w:afterAutospacing="0"/>
        <w:rPr>
          <w:rFonts w:ascii="Arial" w:hAnsi="Arial" w:cs="Arial"/>
          <w:color w:val="000000"/>
          <w:sz w:val="22"/>
          <w:szCs w:val="22"/>
          <w:lang w:val="ru-RU"/>
        </w:rPr>
      </w:pPr>
      <w:r w:rsidRPr="00BA2A25">
        <w:rPr>
          <w:rFonts w:ascii="Arial" w:hAnsi="Arial" w:cs="Arial"/>
          <w:color w:val="000000"/>
          <w:sz w:val="22"/>
          <w:szCs w:val="22"/>
          <w:lang w:val="ru-RU"/>
        </w:rPr>
        <w:t>Как раньше назывались улицы Звенигорода?</w:t>
      </w:r>
    </w:p>
    <w:p w:rsidR="00BA2A25" w:rsidRPr="00BA2A25" w:rsidRDefault="00BA2A25" w:rsidP="00BA2A25">
      <w:pPr>
        <w:pStyle w:val="c2"/>
        <w:numPr>
          <w:ilvl w:val="0"/>
          <w:numId w:val="2"/>
        </w:numPr>
        <w:spacing w:before="0" w:beforeAutospacing="0" w:after="0" w:afterAutospacing="0"/>
        <w:rPr>
          <w:rFonts w:ascii="Arial" w:hAnsi="Arial" w:cs="Arial"/>
          <w:color w:val="000000"/>
          <w:sz w:val="22"/>
          <w:szCs w:val="22"/>
          <w:lang w:val="ru-RU"/>
        </w:rPr>
      </w:pPr>
      <w:r w:rsidRPr="00BA2A25">
        <w:rPr>
          <w:rFonts w:ascii="Arial" w:hAnsi="Arial" w:cs="Arial"/>
          <w:color w:val="000000"/>
          <w:sz w:val="22"/>
          <w:szCs w:val="22"/>
          <w:lang w:val="ru-RU"/>
        </w:rPr>
        <w:t>Какие известные люди жили в Звенигороде?</w:t>
      </w:r>
    </w:p>
    <w:p w:rsidR="00BA2A25" w:rsidRPr="00BA2A25" w:rsidRDefault="00BA2A25" w:rsidP="00BA2A25">
      <w:pPr>
        <w:pStyle w:val="c2"/>
        <w:spacing w:before="0" w:beforeAutospacing="0" w:after="0" w:afterAutospacing="0"/>
        <w:ind w:left="720"/>
        <w:rPr>
          <w:rFonts w:ascii="Arial" w:hAnsi="Arial" w:cs="Arial"/>
          <w:color w:val="000000"/>
          <w:sz w:val="22"/>
          <w:szCs w:val="22"/>
          <w:lang w:val="ru-RU"/>
        </w:rPr>
      </w:pPr>
    </w:p>
    <w:p w:rsidR="00BD5850" w:rsidRPr="00BD5850" w:rsidRDefault="00BD5850" w:rsidP="00BD5850">
      <w:pPr>
        <w:pStyle w:val="c2"/>
        <w:spacing w:before="0" w:beforeAutospacing="0" w:after="0" w:afterAutospacing="0"/>
        <w:rPr>
          <w:rFonts w:ascii="Arial" w:hAnsi="Arial" w:cs="Arial"/>
          <w:b/>
          <w:color w:val="000000"/>
          <w:sz w:val="22"/>
          <w:szCs w:val="22"/>
          <w:lang w:val="ru-RU"/>
        </w:rPr>
      </w:pPr>
      <w:r>
        <w:rPr>
          <w:rFonts w:ascii="Arial" w:hAnsi="Arial" w:cs="Arial"/>
          <w:b/>
          <w:color w:val="000000"/>
          <w:sz w:val="22"/>
          <w:szCs w:val="22"/>
          <w:lang w:val="ru-RU"/>
        </w:rPr>
        <w:t>Выступление гостя Зинаиды Михайловны Смирновой (учителя истории)</w:t>
      </w:r>
    </w:p>
    <w:p w:rsidR="009662EB" w:rsidRPr="00E4040A" w:rsidRDefault="009662EB" w:rsidP="00BD5850">
      <w:pPr>
        <w:pStyle w:val="a3"/>
        <w:shd w:val="clear" w:color="auto" w:fill="FFFFFF"/>
        <w:spacing w:before="0" w:beforeAutospacing="0" w:after="0" w:afterAutospacing="0"/>
        <w:ind w:firstLine="284"/>
        <w:rPr>
          <w:color w:val="000000" w:themeColor="text1"/>
          <w:lang w:val="ru-RU"/>
        </w:rPr>
      </w:pPr>
      <w:r w:rsidRPr="00E4040A">
        <w:rPr>
          <w:color w:val="000000" w:themeColor="text1"/>
          <w:lang w:val="ru-RU"/>
        </w:rPr>
        <w:t>Звенигород – один из древнейших городов Подмосковья, славящийся красотой природного ландшафта и ценнейшими памятниками древнерусского зодчества. Впервые он упоминается в духовной грамоте московского князя</w:t>
      </w:r>
      <w:r w:rsidRPr="00E4040A">
        <w:rPr>
          <w:rStyle w:val="apple-converted-space"/>
          <w:color w:val="000000" w:themeColor="text1"/>
        </w:rPr>
        <w:t> </w:t>
      </w:r>
      <w:hyperlink r:id="rId6" w:history="1">
        <w:r w:rsidRPr="00E4040A">
          <w:rPr>
            <w:rStyle w:val="a4"/>
            <w:color w:val="000000" w:themeColor="text1"/>
            <w:lang w:val="ru-RU"/>
          </w:rPr>
          <w:t xml:space="preserve">Ивана </w:t>
        </w:r>
        <w:proofErr w:type="spellStart"/>
        <w:r w:rsidRPr="00E4040A">
          <w:rPr>
            <w:rStyle w:val="a4"/>
            <w:color w:val="000000" w:themeColor="text1"/>
            <w:lang w:val="ru-RU"/>
          </w:rPr>
          <w:t>Калиты</w:t>
        </w:r>
      </w:hyperlink>
      <w:r w:rsidRPr="00E4040A">
        <w:rPr>
          <w:color w:val="000000" w:themeColor="text1"/>
          <w:lang w:val="ru-RU"/>
        </w:rPr>
        <w:t>около</w:t>
      </w:r>
      <w:proofErr w:type="spellEnd"/>
      <w:r w:rsidRPr="00E4040A">
        <w:rPr>
          <w:color w:val="000000" w:themeColor="text1"/>
          <w:lang w:val="ru-RU"/>
        </w:rPr>
        <w:t xml:space="preserve"> 1339 г., но известно, что еще в </w:t>
      </w:r>
      <w:r w:rsidRPr="00E4040A">
        <w:rPr>
          <w:color w:val="000000" w:themeColor="text1"/>
        </w:rPr>
        <w:t>XII</w:t>
      </w:r>
      <w:r w:rsidRPr="00E4040A">
        <w:rPr>
          <w:color w:val="000000" w:themeColor="text1"/>
          <w:lang w:val="ru-RU"/>
        </w:rPr>
        <w:t xml:space="preserve"> в. здесь находилось укрепленное поселение. Существует предположение, что город был основан в княжение</w:t>
      </w:r>
      <w:r w:rsidRPr="00E4040A">
        <w:rPr>
          <w:rStyle w:val="apple-converted-space"/>
          <w:color w:val="000000" w:themeColor="text1"/>
        </w:rPr>
        <w:t> </w:t>
      </w:r>
      <w:hyperlink r:id="rId7" w:history="1">
        <w:r w:rsidRPr="00E4040A">
          <w:rPr>
            <w:rStyle w:val="a4"/>
            <w:color w:val="000000" w:themeColor="text1"/>
            <w:lang w:val="ru-RU"/>
          </w:rPr>
          <w:t>Юрия Долгорукого.</w:t>
        </w:r>
      </w:hyperlink>
      <w:r w:rsidRPr="00E4040A">
        <w:rPr>
          <w:rStyle w:val="apple-converted-space"/>
          <w:color w:val="000000" w:themeColor="text1"/>
        </w:rPr>
        <w:t> </w:t>
      </w:r>
      <w:r w:rsidRPr="00E4040A">
        <w:rPr>
          <w:color w:val="000000" w:themeColor="text1"/>
          <w:lang w:val="ru-RU"/>
        </w:rPr>
        <w:t>Несколько городов с таким же названием располагались в домонгольский период в Киевском и Черниговском княжествах. Прибывшие оттуда переселенцы называли возникающие селения привычными именами в память о старой родине. По-видимому, так получил свое название и Звенигород.</w:t>
      </w:r>
    </w:p>
    <w:p w:rsidR="009662EB" w:rsidRPr="00E4040A" w:rsidRDefault="009662EB" w:rsidP="00BD5850">
      <w:pPr>
        <w:pStyle w:val="a3"/>
        <w:shd w:val="clear" w:color="auto" w:fill="FFFFFF"/>
        <w:spacing w:before="0" w:beforeAutospacing="0" w:after="0" w:afterAutospacing="0"/>
        <w:ind w:firstLine="284"/>
        <w:rPr>
          <w:color w:val="000000" w:themeColor="text1"/>
          <w:lang w:val="ru-RU"/>
        </w:rPr>
      </w:pPr>
      <w:r w:rsidRPr="00E4040A">
        <w:rPr>
          <w:color w:val="000000" w:themeColor="text1"/>
          <w:lang w:val="ru-RU"/>
        </w:rPr>
        <w:t>Существует еще одна очень красивая версия о названии города, которая, скорее всего, является вымыслом: якобы своим звоном он давал знать</w:t>
      </w:r>
      <w:r w:rsidRPr="00E4040A">
        <w:rPr>
          <w:rStyle w:val="apple-converted-space"/>
          <w:color w:val="000000" w:themeColor="text1"/>
        </w:rPr>
        <w:t> </w:t>
      </w:r>
      <w:hyperlink r:id="rId8" w:history="1">
        <w:r w:rsidRPr="00E4040A">
          <w:rPr>
            <w:rStyle w:val="a4"/>
            <w:color w:val="000000" w:themeColor="text1"/>
            <w:lang w:val="ru-RU"/>
          </w:rPr>
          <w:t>Москве</w:t>
        </w:r>
      </w:hyperlink>
      <w:r w:rsidRPr="00E4040A">
        <w:rPr>
          <w:rStyle w:val="apple-converted-space"/>
          <w:color w:val="000000" w:themeColor="text1"/>
        </w:rPr>
        <w:t> </w:t>
      </w:r>
      <w:r w:rsidRPr="00E4040A">
        <w:rPr>
          <w:color w:val="000000" w:themeColor="text1"/>
          <w:lang w:val="ru-RU"/>
        </w:rPr>
        <w:t>о приближении опасности.</w:t>
      </w:r>
    </w:p>
    <w:p w:rsidR="009662EB" w:rsidRPr="00E4040A" w:rsidRDefault="009662EB" w:rsidP="00BD5850">
      <w:pPr>
        <w:pStyle w:val="a3"/>
        <w:shd w:val="clear" w:color="auto" w:fill="FFFFFF"/>
        <w:spacing w:before="0" w:beforeAutospacing="0" w:after="0" w:afterAutospacing="0"/>
        <w:ind w:firstLine="284"/>
        <w:rPr>
          <w:color w:val="000000" w:themeColor="text1"/>
          <w:lang w:val="ru-RU"/>
        </w:rPr>
      </w:pPr>
      <w:r w:rsidRPr="00E4040A">
        <w:rPr>
          <w:color w:val="000000" w:themeColor="text1"/>
          <w:lang w:val="ru-RU"/>
        </w:rPr>
        <w:t xml:space="preserve">В древности городу </w:t>
      </w:r>
      <w:proofErr w:type="gramStart"/>
      <w:r w:rsidRPr="00E4040A">
        <w:rPr>
          <w:color w:val="000000" w:themeColor="text1"/>
          <w:lang w:val="ru-RU"/>
        </w:rPr>
        <w:t>была отведена роль сторожи</w:t>
      </w:r>
      <w:proofErr w:type="gramEnd"/>
      <w:r w:rsidRPr="00E4040A">
        <w:rPr>
          <w:color w:val="000000" w:themeColor="text1"/>
          <w:lang w:val="ru-RU"/>
        </w:rPr>
        <w:t xml:space="preserve"> Московской земли. Время его расцвета приходится на период правления князя Юрия Звенигородского, второго сына</w:t>
      </w:r>
      <w:r w:rsidRPr="00E4040A">
        <w:rPr>
          <w:rStyle w:val="apple-converted-space"/>
          <w:color w:val="000000" w:themeColor="text1"/>
        </w:rPr>
        <w:t> </w:t>
      </w:r>
      <w:hyperlink r:id="rId9" w:history="1">
        <w:r w:rsidRPr="00E4040A">
          <w:rPr>
            <w:rStyle w:val="a4"/>
            <w:color w:val="000000" w:themeColor="text1"/>
            <w:lang w:val="ru-RU"/>
          </w:rPr>
          <w:t>Дмитрия Донского.</w:t>
        </w:r>
      </w:hyperlink>
      <w:r w:rsidRPr="00E4040A">
        <w:rPr>
          <w:rStyle w:val="apple-converted-space"/>
          <w:color w:val="000000" w:themeColor="text1"/>
        </w:rPr>
        <w:t> </w:t>
      </w:r>
      <w:r w:rsidRPr="00E4040A">
        <w:rPr>
          <w:color w:val="000000" w:themeColor="text1"/>
          <w:lang w:val="ru-RU"/>
        </w:rPr>
        <w:t>В это время Звенигород был укреплен мощным валом с деревянной стеной и башнями по углам крепости. В основании вала были поставлены деревянные бревенчатые срубы, заполненные плотной глиной. Внешняя сторона вала также была густо покрыта глиной. Подобную крутую (до 70 градусов) наклонную плоскость достаточно было слегка полить водой, чтобы сделать ее скользкой и недоступной для нападающих. Вся верхняя площадка вала и внутренний его скат были тщательно вымощены мелким булыжником, так, что даже в самую сырую погоду воинам легко было взойти на боевую площадку вала. По углам кремля были поставлены четыре башни, одна из которых была проездной. Кроме того, крепость защищали широкие овраги. По тем временам это было мощное фортификационное сооружение. В 1,5 км от него, на горе Стороже, на средства князя Юрия его духовным наставником</w:t>
      </w:r>
      <w:r w:rsidRPr="00E4040A">
        <w:rPr>
          <w:rStyle w:val="apple-converted-space"/>
          <w:color w:val="000000" w:themeColor="text1"/>
        </w:rPr>
        <w:t> </w:t>
      </w:r>
      <w:hyperlink r:id="rId10" w:history="1">
        <w:r w:rsidRPr="00E4040A">
          <w:rPr>
            <w:rStyle w:val="a4"/>
            <w:color w:val="000000" w:themeColor="text1"/>
            <w:lang w:val="ru-RU"/>
          </w:rPr>
          <w:t>Саввой</w:t>
        </w:r>
      </w:hyperlink>
      <w:r w:rsidRPr="00E4040A">
        <w:rPr>
          <w:rStyle w:val="apple-converted-space"/>
          <w:color w:val="000000" w:themeColor="text1"/>
        </w:rPr>
        <w:t> </w:t>
      </w:r>
      <w:r w:rsidRPr="00E4040A">
        <w:rPr>
          <w:color w:val="000000" w:themeColor="text1"/>
          <w:lang w:val="ru-RU"/>
        </w:rPr>
        <w:t xml:space="preserve">был основан монастырь. В первой четверти </w:t>
      </w:r>
      <w:r w:rsidRPr="00E4040A">
        <w:rPr>
          <w:color w:val="000000" w:themeColor="text1"/>
        </w:rPr>
        <w:t>XV</w:t>
      </w:r>
      <w:r w:rsidRPr="00E4040A">
        <w:rPr>
          <w:color w:val="000000" w:themeColor="text1"/>
          <w:lang w:val="ru-RU"/>
        </w:rPr>
        <w:t xml:space="preserve"> в. Звенигород стал крупным торговым центром. Здесь даже велась чеканка своей монеты. В </w:t>
      </w:r>
      <w:r w:rsidRPr="00E4040A">
        <w:rPr>
          <w:color w:val="000000" w:themeColor="text1"/>
        </w:rPr>
        <w:t>XVI</w:t>
      </w:r>
      <w:r w:rsidRPr="00E4040A">
        <w:rPr>
          <w:color w:val="000000" w:themeColor="text1"/>
          <w:lang w:val="ru-RU"/>
        </w:rPr>
        <w:t>-</w:t>
      </w:r>
      <w:r w:rsidRPr="00E4040A">
        <w:rPr>
          <w:color w:val="000000" w:themeColor="text1"/>
        </w:rPr>
        <w:t>XVII</w:t>
      </w:r>
      <w:r w:rsidRPr="00E4040A">
        <w:rPr>
          <w:color w:val="000000" w:themeColor="text1"/>
          <w:lang w:val="ru-RU"/>
        </w:rPr>
        <w:t xml:space="preserve"> вв. Звенигород представлял собой населенный и достаточно благоустроенный город.</w:t>
      </w:r>
    </w:p>
    <w:p w:rsidR="009662EB" w:rsidRPr="00E4040A" w:rsidRDefault="009662EB" w:rsidP="00BD5850">
      <w:pPr>
        <w:pStyle w:val="a3"/>
        <w:shd w:val="clear" w:color="auto" w:fill="FFFFFF"/>
        <w:spacing w:before="0" w:beforeAutospacing="0" w:after="0" w:afterAutospacing="0"/>
        <w:ind w:firstLine="284"/>
        <w:rPr>
          <w:color w:val="000000" w:themeColor="text1"/>
          <w:lang w:val="ru-RU"/>
        </w:rPr>
      </w:pPr>
      <w:r w:rsidRPr="00E4040A">
        <w:rPr>
          <w:color w:val="000000" w:themeColor="text1"/>
          <w:lang w:val="ru-RU"/>
        </w:rPr>
        <w:t>В Смутное время Звенигород постигло страшное разорение. После взятия Смоленска он утратил значение форпоста</w:t>
      </w:r>
      <w:r w:rsidRPr="00E4040A">
        <w:rPr>
          <w:rStyle w:val="apple-converted-space"/>
          <w:color w:val="000000" w:themeColor="text1"/>
        </w:rPr>
        <w:t> </w:t>
      </w:r>
      <w:hyperlink r:id="rId11" w:history="1">
        <w:r w:rsidRPr="00E4040A">
          <w:rPr>
            <w:rStyle w:val="a4"/>
            <w:color w:val="000000" w:themeColor="text1"/>
            <w:lang w:val="ru-RU"/>
          </w:rPr>
          <w:t>Москвы.</w:t>
        </w:r>
      </w:hyperlink>
      <w:r w:rsidRPr="00E4040A">
        <w:rPr>
          <w:rStyle w:val="apple-converted-space"/>
          <w:color w:val="000000" w:themeColor="text1"/>
        </w:rPr>
        <w:t> </w:t>
      </w:r>
      <w:r w:rsidRPr="00E4040A">
        <w:rPr>
          <w:color w:val="000000" w:themeColor="text1"/>
          <w:lang w:val="ru-RU"/>
        </w:rPr>
        <w:t>Историческое значение города перешло к монастырю, ставшему царским богомольем. В 1708 г. город вошел в состав Московской губернии, а с 1781 г. официально стал уездным городом.</w:t>
      </w:r>
    </w:p>
    <w:p w:rsidR="009662EB" w:rsidRPr="00E4040A" w:rsidRDefault="009662EB" w:rsidP="00BD5850">
      <w:pPr>
        <w:pStyle w:val="a3"/>
        <w:shd w:val="clear" w:color="auto" w:fill="FFFFFF"/>
        <w:spacing w:before="0" w:beforeAutospacing="0" w:after="0" w:afterAutospacing="0"/>
        <w:ind w:firstLine="284"/>
        <w:rPr>
          <w:color w:val="000000" w:themeColor="text1"/>
          <w:lang w:val="ru-RU"/>
        </w:rPr>
      </w:pPr>
      <w:r w:rsidRPr="00E4040A">
        <w:rPr>
          <w:color w:val="000000" w:themeColor="text1"/>
          <w:lang w:val="ru-RU"/>
        </w:rPr>
        <w:t xml:space="preserve">Исторически Звенигород развивался вдоль Москвы-реки. В </w:t>
      </w:r>
      <w:r w:rsidRPr="00E4040A">
        <w:rPr>
          <w:color w:val="000000" w:themeColor="text1"/>
        </w:rPr>
        <w:t>XVII</w:t>
      </w:r>
      <w:r w:rsidRPr="00E4040A">
        <w:rPr>
          <w:color w:val="000000" w:themeColor="text1"/>
          <w:lang w:val="ru-RU"/>
        </w:rPr>
        <w:t xml:space="preserve"> в. он делился на три части: кремль на Городке, Нижний посад на левом берегу реки и Верхний посад на правом. Сложившуюся планировку и свой внешний облик Звенигород сохранял до конца </w:t>
      </w:r>
      <w:r w:rsidRPr="00E4040A">
        <w:rPr>
          <w:color w:val="000000" w:themeColor="text1"/>
        </w:rPr>
        <w:t>XVIII</w:t>
      </w:r>
      <w:r w:rsidRPr="00E4040A">
        <w:rPr>
          <w:color w:val="000000" w:themeColor="text1"/>
          <w:lang w:val="ru-RU"/>
        </w:rPr>
        <w:t xml:space="preserve"> в. В 1784 г. для него был утвержден новый регулярный план с прямоугольной сеткой улиц, который упорядочивал застройку левобережья. План не был полностью реализован: из четырех намеченных площадей в городе появилась лишь одна Торговая.</w:t>
      </w:r>
    </w:p>
    <w:p w:rsidR="009662EB" w:rsidRPr="00E4040A" w:rsidRDefault="009662EB" w:rsidP="00BD5850">
      <w:pPr>
        <w:pStyle w:val="a3"/>
        <w:shd w:val="clear" w:color="auto" w:fill="FFFFFF"/>
        <w:spacing w:before="0" w:beforeAutospacing="0" w:after="0" w:afterAutospacing="0"/>
        <w:ind w:firstLine="284"/>
        <w:rPr>
          <w:color w:val="000000" w:themeColor="text1"/>
          <w:lang w:val="ru-RU"/>
        </w:rPr>
      </w:pPr>
      <w:proofErr w:type="gramStart"/>
      <w:r w:rsidRPr="00E4040A">
        <w:rPr>
          <w:color w:val="000000" w:themeColor="text1"/>
        </w:rPr>
        <w:t>XIX</w:t>
      </w:r>
      <w:r w:rsidRPr="00E4040A">
        <w:rPr>
          <w:color w:val="000000" w:themeColor="text1"/>
          <w:lang w:val="ru-RU"/>
        </w:rPr>
        <w:t xml:space="preserve"> в. Звенигород, оставшийся в стороне от торговых путей, железной дороги и новых промышленных центров, начал приобретать черты тихого дачного городка.</w:t>
      </w:r>
      <w:proofErr w:type="gramEnd"/>
      <w:r w:rsidRPr="00E4040A">
        <w:rPr>
          <w:color w:val="000000" w:themeColor="text1"/>
          <w:lang w:val="ru-RU"/>
        </w:rPr>
        <w:t xml:space="preserve"> Прекрасное местоположение, богатство природного края, чистый воздух способствовали превращению Звенигорода в курортную зону. Не случайно его называли «Русской Швейцарией». Пейзажи в окрестностях Звенигорода привлекали многих известных художников. Здесь работали И. Левитан, К. Саврасов, А. Архипов, братья К. и С. Коровины, И. Репин, М. Якунчикова, В. Борисов-Мусатов, Н. Крымов и др. В Звенигороде и его окрестностях жили А. Герцен, С. Танеев, посещали Н. Карамзин и Ф. Шаляпин.</w:t>
      </w:r>
    </w:p>
    <w:p w:rsidR="009662EB" w:rsidRPr="00E4040A" w:rsidRDefault="009662EB" w:rsidP="00BD5850">
      <w:pPr>
        <w:pStyle w:val="a3"/>
        <w:shd w:val="clear" w:color="auto" w:fill="FFFFFF"/>
        <w:spacing w:before="0" w:beforeAutospacing="0" w:after="0" w:afterAutospacing="0"/>
        <w:ind w:firstLine="284"/>
        <w:rPr>
          <w:color w:val="000000" w:themeColor="text1"/>
          <w:lang w:val="ru-RU"/>
        </w:rPr>
      </w:pPr>
      <w:r w:rsidRPr="00E4040A">
        <w:rPr>
          <w:color w:val="000000" w:themeColor="text1"/>
          <w:lang w:val="ru-RU"/>
        </w:rPr>
        <w:t>В 1883 г. в Звенигороде побывал А.П. Чехов, а год спустя стал работать в местной больнице. По звенигородским мотивам были написаны рассказы «Мертвое тело», «Сирена» и некоторые другие. Больница, в которой работал А.П. Чехов, теперь носит его имя.</w:t>
      </w:r>
    </w:p>
    <w:p w:rsidR="009662EB" w:rsidRPr="00E4040A" w:rsidRDefault="009662EB" w:rsidP="00BD5850">
      <w:pPr>
        <w:pStyle w:val="a3"/>
        <w:shd w:val="clear" w:color="auto" w:fill="FFFFFF"/>
        <w:spacing w:before="0" w:beforeAutospacing="0" w:after="0" w:afterAutospacing="0"/>
        <w:ind w:firstLine="284"/>
        <w:rPr>
          <w:color w:val="000000" w:themeColor="text1"/>
          <w:lang w:val="ru-RU"/>
        </w:rPr>
      </w:pPr>
      <w:r w:rsidRPr="00E4040A">
        <w:rPr>
          <w:color w:val="000000" w:themeColor="text1"/>
          <w:lang w:val="ru-RU"/>
        </w:rPr>
        <w:lastRenderedPageBreak/>
        <w:t>В то время как многие города под</w:t>
      </w:r>
      <w:r w:rsidRPr="00E4040A">
        <w:rPr>
          <w:rStyle w:val="apple-converted-space"/>
          <w:color w:val="000000" w:themeColor="text1"/>
        </w:rPr>
        <w:t> </w:t>
      </w:r>
      <w:hyperlink r:id="rId12" w:history="1">
        <w:r w:rsidRPr="00E4040A">
          <w:rPr>
            <w:rStyle w:val="a4"/>
            <w:color w:val="000000" w:themeColor="text1"/>
            <w:lang w:val="ru-RU"/>
          </w:rPr>
          <w:t>Москвой</w:t>
        </w:r>
      </w:hyperlink>
      <w:r w:rsidRPr="00E4040A">
        <w:rPr>
          <w:rStyle w:val="apple-converted-space"/>
          <w:color w:val="000000" w:themeColor="text1"/>
        </w:rPr>
        <w:t> </w:t>
      </w:r>
      <w:r w:rsidRPr="00E4040A">
        <w:rPr>
          <w:color w:val="000000" w:themeColor="text1"/>
          <w:lang w:val="ru-RU"/>
        </w:rPr>
        <w:t>превращались в промышленные центры, в Звенигороде и его окрестностях по-прежнему не строились крупные предприятия. Причины были те же - оторванность от главных железнодорожных магистралей и сырья, но к ним прибавилась еще одна: Звенигородский район вошел в водоохранную зону Рублевского водопровода, где было запрещено развитие и даже ограничена жилая застройка.</w:t>
      </w:r>
    </w:p>
    <w:p w:rsidR="009662EB" w:rsidRPr="00E4040A" w:rsidRDefault="009662EB" w:rsidP="00BD5850">
      <w:pPr>
        <w:pStyle w:val="a3"/>
        <w:shd w:val="clear" w:color="auto" w:fill="FFFFFF"/>
        <w:spacing w:before="0" w:beforeAutospacing="0" w:after="0" w:afterAutospacing="0"/>
        <w:ind w:firstLine="284"/>
        <w:rPr>
          <w:color w:val="000000" w:themeColor="text1"/>
          <w:lang w:val="ru-RU"/>
        </w:rPr>
      </w:pPr>
      <w:r w:rsidRPr="00E4040A">
        <w:rPr>
          <w:color w:val="000000" w:themeColor="text1"/>
          <w:lang w:val="ru-RU"/>
        </w:rPr>
        <w:t>Звенигород становился курортом. Он славился прекрасными климатологическими данными. «...Это курорт и до того своеобразный и оригинальный и по красоте местоположения, и по условиям жизни, и по «методам лечения», что подобного ему нет, да и не может быть еще где-нибудь кругом Москвы», - писал в 1900 г. о Звенигороде «Московский листок».</w:t>
      </w:r>
    </w:p>
    <w:p w:rsidR="009662EB" w:rsidRPr="00E4040A" w:rsidRDefault="009662EB" w:rsidP="00BD5850">
      <w:pPr>
        <w:pStyle w:val="a3"/>
        <w:shd w:val="clear" w:color="auto" w:fill="FFFFFF"/>
        <w:spacing w:before="0" w:beforeAutospacing="0" w:after="0" w:afterAutospacing="0"/>
        <w:ind w:firstLine="284"/>
        <w:rPr>
          <w:color w:val="000000" w:themeColor="text1"/>
          <w:lang w:val="ru-RU"/>
        </w:rPr>
      </w:pPr>
      <w:r w:rsidRPr="00E4040A">
        <w:rPr>
          <w:color w:val="000000" w:themeColor="text1"/>
          <w:lang w:val="ru-RU"/>
        </w:rPr>
        <w:t xml:space="preserve">Еще в 1885 г. в окрестностях села </w:t>
      </w:r>
      <w:proofErr w:type="gramStart"/>
      <w:r w:rsidRPr="00E4040A">
        <w:rPr>
          <w:color w:val="000000" w:themeColor="text1"/>
          <w:lang w:val="ru-RU"/>
        </w:rPr>
        <w:t>Дарьино</w:t>
      </w:r>
      <w:proofErr w:type="gramEnd"/>
      <w:r w:rsidRPr="00E4040A">
        <w:rPr>
          <w:color w:val="000000" w:themeColor="text1"/>
          <w:lang w:val="ru-RU"/>
        </w:rPr>
        <w:t xml:space="preserve"> был открыт железисто-минеральный источник. Московское губернское врачебное управление нашло сходство воды с известными заграничными источниками, используемыми для лечения малокровия, неврастении и истощения организма от переутомления. Ближе всего по химическому составу подмосковный источник стоял к минеральной воде курорта Морица (Швейцария). Минеральная вода оказалась не столь трудно перевариваемой для организма, как воды Швальбаха в Пруссии и </w:t>
      </w:r>
      <w:proofErr w:type="gramStart"/>
      <w:r w:rsidRPr="00E4040A">
        <w:rPr>
          <w:color w:val="000000" w:themeColor="text1"/>
          <w:lang w:val="ru-RU"/>
        </w:rPr>
        <w:t>Спа в</w:t>
      </w:r>
      <w:proofErr w:type="gramEnd"/>
      <w:r w:rsidRPr="00E4040A">
        <w:rPr>
          <w:color w:val="000000" w:themeColor="text1"/>
          <w:lang w:val="ru-RU"/>
        </w:rPr>
        <w:t xml:space="preserve"> Бельгии. Анализ воды, проведенный в 1888 г. профессором Московского университета А.П. Сабанеевым, позволили прийти к выводу, что Дарьинская вода по ряду показателей превосходит также лучшие российские слабощелочные источники - Липецкие, Курьинские, Железноводские. Березовские, Полюстровские и другие.</w:t>
      </w:r>
    </w:p>
    <w:p w:rsidR="009662EB" w:rsidRPr="00E4040A" w:rsidRDefault="009662EB" w:rsidP="00BD5850">
      <w:pPr>
        <w:pStyle w:val="a3"/>
        <w:shd w:val="clear" w:color="auto" w:fill="FFFFFF"/>
        <w:spacing w:before="0" w:beforeAutospacing="0" w:after="0" w:afterAutospacing="0"/>
        <w:ind w:firstLine="284"/>
        <w:rPr>
          <w:color w:val="000000" w:themeColor="text1"/>
          <w:lang w:val="ru-RU"/>
        </w:rPr>
      </w:pPr>
      <w:r w:rsidRPr="00E4040A">
        <w:rPr>
          <w:color w:val="000000" w:themeColor="text1"/>
          <w:lang w:val="ru-RU"/>
        </w:rPr>
        <w:t>Красота окружающей природы, здоровый климат, близость</w:t>
      </w:r>
      <w:r w:rsidRPr="00E4040A">
        <w:rPr>
          <w:rStyle w:val="apple-converted-space"/>
          <w:color w:val="000000" w:themeColor="text1"/>
        </w:rPr>
        <w:t> </w:t>
      </w:r>
      <w:hyperlink r:id="rId13" w:history="1">
        <w:r w:rsidRPr="00E4040A">
          <w:rPr>
            <w:rStyle w:val="a4"/>
            <w:color w:val="000000" w:themeColor="text1"/>
            <w:lang w:val="ru-RU"/>
          </w:rPr>
          <w:t>Москвы</w:t>
        </w:r>
      </w:hyperlink>
      <w:r w:rsidRPr="00E4040A">
        <w:rPr>
          <w:rStyle w:val="apple-converted-space"/>
          <w:color w:val="000000" w:themeColor="text1"/>
        </w:rPr>
        <w:t> </w:t>
      </w:r>
      <w:r w:rsidRPr="00E4040A">
        <w:rPr>
          <w:color w:val="000000" w:themeColor="text1"/>
          <w:lang w:val="ru-RU"/>
        </w:rPr>
        <w:t>и удобство сообщения с нею по железной дороге и шоссе обеспечивали хорошее будущие источникам. Ими могли пользоваться лица, привязанные текущими делами к Москве, и те, кто не мог позволить себе больших денежных затрат на поездки для лечения к дальним минеральным источникам.</w:t>
      </w:r>
    </w:p>
    <w:p w:rsidR="009662EB" w:rsidRPr="00E4040A" w:rsidRDefault="009662EB" w:rsidP="00BD5850">
      <w:pPr>
        <w:pStyle w:val="a3"/>
        <w:shd w:val="clear" w:color="auto" w:fill="FFFFFF"/>
        <w:spacing w:before="0" w:beforeAutospacing="0" w:after="0" w:afterAutospacing="0"/>
        <w:ind w:firstLine="284"/>
        <w:rPr>
          <w:color w:val="000000" w:themeColor="text1"/>
          <w:lang w:val="ru-RU"/>
        </w:rPr>
      </w:pPr>
      <w:r w:rsidRPr="00E4040A">
        <w:rPr>
          <w:color w:val="000000" w:themeColor="text1"/>
          <w:lang w:val="ru-RU"/>
        </w:rPr>
        <w:t>Летний лечебный сезон в Дарьине длился с 1 июня по конец августа. Поначалу в разных частях имения П.А. Столповского, расположенного рядом с источниками, имелось 7 платных дач «с полным пансионом», рассчитанных на 30 человек. В начале века здесь появился небольшой пансионат. Отдыхающие пользовались минеральными ключами, над которыми был сооружен деревянный павильон. В поместье было налажено также «производство» минеральной воды. Ею заполняли стеклянную тару, и закупоренные емкости везли на телегах в «первопрестольную» столицу. Одно время в московских аптеках продавалось до 1000 бутылок с Дарьинской водой.</w:t>
      </w:r>
    </w:p>
    <w:p w:rsidR="009662EB" w:rsidRPr="00E4040A" w:rsidRDefault="009662EB" w:rsidP="00BD5850">
      <w:pPr>
        <w:pStyle w:val="a3"/>
        <w:shd w:val="clear" w:color="auto" w:fill="FFFFFF"/>
        <w:spacing w:before="0" w:beforeAutospacing="0" w:after="0" w:afterAutospacing="0"/>
        <w:ind w:firstLine="284"/>
        <w:rPr>
          <w:color w:val="000000" w:themeColor="text1"/>
          <w:lang w:val="ru-RU"/>
        </w:rPr>
      </w:pPr>
      <w:r w:rsidRPr="00E4040A">
        <w:rPr>
          <w:color w:val="000000" w:themeColor="text1"/>
          <w:lang w:val="ru-RU"/>
        </w:rPr>
        <w:t>С осени 1905 г. на площади в 50 десятин началось сооружение курортного поселка «Новинка». Для индивидуальной застройки были выделены участки размером от 300 до 2700 квадратных сажен.</w:t>
      </w:r>
    </w:p>
    <w:p w:rsidR="009662EB" w:rsidRPr="00E4040A" w:rsidRDefault="009662EB" w:rsidP="00BD5850">
      <w:pPr>
        <w:pStyle w:val="a3"/>
        <w:shd w:val="clear" w:color="auto" w:fill="FFFFFF"/>
        <w:spacing w:before="0" w:beforeAutospacing="0" w:after="0" w:afterAutospacing="0"/>
        <w:ind w:firstLine="284"/>
        <w:rPr>
          <w:color w:val="000000" w:themeColor="text1"/>
          <w:lang w:val="ru-RU"/>
        </w:rPr>
      </w:pPr>
      <w:r w:rsidRPr="00E4040A">
        <w:rPr>
          <w:color w:val="000000" w:themeColor="text1"/>
          <w:lang w:val="ru-RU"/>
        </w:rPr>
        <w:t>Владельцы имения отвели землю под парк, пруды, аллеи, проезжие дороги и другие места общественного пользования. Поднимался вопрос о сооружении на Москве-реке купальни, куда бы транспорт за определенную плату доставлял всех желающих.</w:t>
      </w:r>
    </w:p>
    <w:p w:rsidR="009662EB" w:rsidRPr="00E4040A" w:rsidRDefault="009662EB" w:rsidP="00BD5850">
      <w:pPr>
        <w:pStyle w:val="a3"/>
        <w:shd w:val="clear" w:color="auto" w:fill="FFFFFF"/>
        <w:spacing w:before="0" w:beforeAutospacing="0" w:after="0" w:afterAutospacing="0"/>
        <w:ind w:firstLine="284"/>
        <w:rPr>
          <w:color w:val="000000" w:themeColor="text1"/>
          <w:lang w:val="ru-RU"/>
        </w:rPr>
      </w:pPr>
      <w:r w:rsidRPr="00E4040A">
        <w:rPr>
          <w:color w:val="000000" w:themeColor="text1"/>
          <w:lang w:val="ru-RU"/>
        </w:rPr>
        <w:t>Однако начавшаяся революция 1905 г. и последовавшие за ней события не позволили реализовать намеченные планы. Вопрос о разработке Дарьинских источников был поднят в 1930 г., но и на этот раз жизнь внесла свои коррективы.</w:t>
      </w:r>
    </w:p>
    <w:p w:rsidR="009662EB" w:rsidRPr="00E4040A" w:rsidRDefault="009662EB" w:rsidP="00BD5850">
      <w:pPr>
        <w:pStyle w:val="a3"/>
        <w:shd w:val="clear" w:color="auto" w:fill="FFFFFF"/>
        <w:spacing w:before="0" w:beforeAutospacing="0" w:after="0" w:afterAutospacing="0"/>
        <w:ind w:firstLine="284"/>
        <w:rPr>
          <w:color w:val="000000" w:themeColor="text1"/>
          <w:lang w:val="ru-RU"/>
        </w:rPr>
      </w:pPr>
      <w:r w:rsidRPr="00E4040A">
        <w:rPr>
          <w:color w:val="000000" w:themeColor="text1"/>
          <w:lang w:val="ru-RU"/>
        </w:rPr>
        <w:t>В 1920 г. вслед за Декретом о земле В.И. Ленин подписал распоряжение, согласно которому все царские дворцы, особняки помещиков и капиталистов, надлежало превратить в здравницы. В Звенигородском уезде насчитывалось около 200 таких имений. Все они были национализированы, и в некоторых из них стали создаваться лечебные учреждения.</w:t>
      </w:r>
    </w:p>
    <w:p w:rsidR="009662EB" w:rsidRPr="00E4040A" w:rsidRDefault="009662EB" w:rsidP="00BD5850">
      <w:pPr>
        <w:pStyle w:val="a3"/>
        <w:shd w:val="clear" w:color="auto" w:fill="FFFFFF"/>
        <w:spacing w:before="0" w:beforeAutospacing="0" w:after="0" w:afterAutospacing="0"/>
        <w:ind w:firstLine="284"/>
        <w:rPr>
          <w:color w:val="000000" w:themeColor="text1"/>
          <w:lang w:val="ru-RU"/>
        </w:rPr>
      </w:pPr>
      <w:r w:rsidRPr="00E4040A">
        <w:rPr>
          <w:color w:val="000000" w:themeColor="text1"/>
          <w:lang w:val="ru-RU"/>
        </w:rPr>
        <w:t>Число здравниц росло здесь из года в год. Они уже размещались не только в бывших усадьбах. Для них строились и новые здания. Перед Великой Отечественной войной в Звенигородском районе насчитывалось около 30 санаториев и домов отдыха.</w:t>
      </w:r>
    </w:p>
    <w:p w:rsidR="009662EB" w:rsidRPr="00E4040A" w:rsidRDefault="009662EB" w:rsidP="00BD5850">
      <w:pPr>
        <w:pStyle w:val="a3"/>
        <w:shd w:val="clear" w:color="auto" w:fill="FFFFFF"/>
        <w:spacing w:before="0" w:beforeAutospacing="0" w:after="0" w:afterAutospacing="0"/>
        <w:ind w:firstLine="284"/>
        <w:rPr>
          <w:color w:val="000000" w:themeColor="text1"/>
          <w:lang w:val="ru-RU"/>
        </w:rPr>
      </w:pPr>
      <w:r w:rsidRPr="00E4040A">
        <w:rPr>
          <w:color w:val="000000" w:themeColor="text1"/>
          <w:lang w:val="ru-RU"/>
        </w:rPr>
        <w:t>Когда в 1940 г. встал вопрос об организации под Москвой климатобальнеологического курорта, специальная комиссия, созданная по заданию Госплана СССР, остановила свой выбор на Звенигороде. Был разработан план развития курорта. Число санаториев и домов отдыха предполагалось довести до 50. Но началась война, и там, где намечалось строить новые здравницы, разгорелись жестокие сражения.</w:t>
      </w:r>
    </w:p>
    <w:p w:rsidR="00E4040A" w:rsidRDefault="00E4040A" w:rsidP="00BD5850">
      <w:pPr>
        <w:pStyle w:val="c2"/>
        <w:spacing w:before="0" w:beforeAutospacing="0" w:after="0" w:afterAutospacing="0"/>
        <w:rPr>
          <w:rStyle w:val="c0"/>
          <w:b/>
          <w:bCs/>
          <w:color w:val="000000"/>
          <w:lang w:val="ru-RU"/>
        </w:rPr>
      </w:pPr>
    </w:p>
    <w:p w:rsidR="00BA2A25" w:rsidRDefault="00BA2A25">
      <w:pPr>
        <w:rPr>
          <w:rStyle w:val="c0"/>
          <w:rFonts w:ascii="Times New Roman" w:eastAsia="Times New Roman" w:hAnsi="Times New Roman" w:cs="Times New Roman"/>
          <w:b/>
          <w:bCs/>
          <w:color w:val="000000"/>
          <w:sz w:val="24"/>
          <w:szCs w:val="24"/>
          <w:lang w:val="ru-RU"/>
        </w:rPr>
      </w:pPr>
      <w:r>
        <w:rPr>
          <w:rStyle w:val="c0"/>
          <w:b/>
          <w:bCs/>
          <w:color w:val="000000"/>
          <w:lang w:val="ru-RU"/>
        </w:rPr>
        <w:br w:type="page"/>
      </w:r>
    </w:p>
    <w:p w:rsidR="00BD5850" w:rsidRPr="00BD5850" w:rsidRDefault="00BD5850" w:rsidP="00BD5850">
      <w:pPr>
        <w:pStyle w:val="c2"/>
        <w:spacing w:before="0" w:beforeAutospacing="0" w:after="0" w:afterAutospacing="0"/>
        <w:rPr>
          <w:rFonts w:ascii="Arial" w:hAnsi="Arial" w:cs="Arial"/>
          <w:color w:val="000000"/>
          <w:sz w:val="22"/>
          <w:szCs w:val="22"/>
          <w:lang w:val="ru-RU"/>
        </w:rPr>
      </w:pPr>
      <w:r w:rsidRPr="00BD5850">
        <w:rPr>
          <w:rStyle w:val="c0"/>
          <w:b/>
          <w:bCs/>
          <w:color w:val="000000"/>
          <w:lang w:val="ru-RU"/>
        </w:rPr>
        <w:lastRenderedPageBreak/>
        <w:t>Песня "Звенигородский вальс". Слова Михаила Корзуна, музыка Иона Мельника</w:t>
      </w:r>
    </w:p>
    <w:p w:rsidR="00BD5850" w:rsidRPr="00BD5850" w:rsidRDefault="00BD5850" w:rsidP="00BD5850">
      <w:pPr>
        <w:pStyle w:val="c2"/>
        <w:spacing w:before="0" w:beforeAutospacing="0" w:after="0" w:afterAutospacing="0"/>
        <w:rPr>
          <w:rFonts w:ascii="Arial" w:hAnsi="Arial" w:cs="Arial"/>
          <w:color w:val="000000"/>
          <w:sz w:val="22"/>
          <w:szCs w:val="22"/>
          <w:lang w:val="ru-RU"/>
        </w:rPr>
      </w:pPr>
      <w:r w:rsidRPr="00BD5850">
        <w:rPr>
          <w:rStyle w:val="c0"/>
          <w:color w:val="000000"/>
          <w:lang w:val="ru-RU"/>
        </w:rPr>
        <w:t>Где речка Сторожка спешит на свиданье</w:t>
      </w:r>
      <w:r w:rsidRPr="00BD5850">
        <w:rPr>
          <w:color w:val="000000"/>
          <w:lang w:val="ru-RU"/>
        </w:rPr>
        <w:br/>
      </w:r>
      <w:r w:rsidRPr="00BD5850">
        <w:rPr>
          <w:rStyle w:val="c0"/>
          <w:color w:val="000000"/>
          <w:lang w:val="ru-RU"/>
        </w:rPr>
        <w:t xml:space="preserve">С широкой и тихой </w:t>
      </w:r>
      <w:proofErr w:type="spellStart"/>
      <w:r w:rsidRPr="00BD5850">
        <w:rPr>
          <w:rStyle w:val="c0"/>
          <w:color w:val="000000"/>
          <w:lang w:val="ru-RU"/>
        </w:rPr>
        <w:t>Москвою</w:t>
      </w:r>
      <w:proofErr w:type="spellEnd"/>
      <w:r w:rsidRPr="00BD5850">
        <w:rPr>
          <w:rStyle w:val="c0"/>
          <w:color w:val="000000"/>
          <w:lang w:val="ru-RU"/>
        </w:rPr>
        <w:t>–рекой,</w:t>
      </w:r>
      <w:r w:rsidRPr="00BD5850">
        <w:rPr>
          <w:color w:val="000000"/>
          <w:lang w:val="ru-RU"/>
        </w:rPr>
        <w:br/>
      </w:r>
      <w:r w:rsidRPr="00BD5850">
        <w:rPr>
          <w:rStyle w:val="c0"/>
          <w:color w:val="000000"/>
          <w:lang w:val="ru-RU"/>
        </w:rPr>
        <w:t>Раскинулся город с негромким названье</w:t>
      </w:r>
      <w:proofErr w:type="gramStart"/>
      <w:r w:rsidRPr="00BD5850">
        <w:rPr>
          <w:rStyle w:val="c0"/>
          <w:color w:val="000000"/>
          <w:lang w:val="ru-RU"/>
        </w:rPr>
        <w:t>м-</w:t>
      </w:r>
      <w:proofErr w:type="gramEnd"/>
      <w:r w:rsidRPr="00BD5850">
        <w:rPr>
          <w:color w:val="000000"/>
          <w:lang w:val="ru-RU"/>
        </w:rPr>
        <w:br/>
      </w:r>
      <w:r w:rsidRPr="00BD5850">
        <w:rPr>
          <w:rStyle w:val="c0"/>
          <w:color w:val="000000"/>
          <w:lang w:val="ru-RU"/>
        </w:rPr>
        <w:t>Звенигород – город родной.</w:t>
      </w:r>
    </w:p>
    <w:p w:rsidR="00BD5850" w:rsidRPr="00BD5850" w:rsidRDefault="00BD5850" w:rsidP="00BD5850">
      <w:pPr>
        <w:pStyle w:val="c2"/>
        <w:spacing w:before="0" w:beforeAutospacing="0" w:after="0" w:afterAutospacing="0"/>
        <w:rPr>
          <w:rFonts w:ascii="Arial" w:hAnsi="Arial" w:cs="Arial"/>
          <w:color w:val="000000"/>
          <w:sz w:val="22"/>
          <w:szCs w:val="22"/>
          <w:lang w:val="ru-RU"/>
        </w:rPr>
      </w:pPr>
      <w:r w:rsidRPr="00BD5850">
        <w:rPr>
          <w:rStyle w:val="c0"/>
          <w:color w:val="000000"/>
          <w:lang w:val="ru-RU"/>
        </w:rPr>
        <w:t>Холмы и равнины покрыты туманом</w:t>
      </w:r>
      <w:proofErr w:type="gramStart"/>
      <w:r w:rsidRPr="00BD5850">
        <w:rPr>
          <w:color w:val="000000"/>
          <w:lang w:val="ru-RU"/>
        </w:rPr>
        <w:br/>
      </w:r>
      <w:r w:rsidRPr="00BD5850">
        <w:rPr>
          <w:rStyle w:val="c0"/>
          <w:color w:val="000000"/>
          <w:lang w:val="ru-RU"/>
        </w:rPr>
        <w:t>И</w:t>
      </w:r>
      <w:proofErr w:type="gramEnd"/>
      <w:r w:rsidRPr="00BD5850">
        <w:rPr>
          <w:rStyle w:val="c0"/>
          <w:color w:val="000000"/>
          <w:lang w:val="ru-RU"/>
        </w:rPr>
        <w:t>скрится река над плывущей рекой</w:t>
      </w:r>
      <w:r w:rsidRPr="00BD5850">
        <w:rPr>
          <w:color w:val="000000"/>
          <w:lang w:val="ru-RU"/>
        </w:rPr>
        <w:br/>
      </w:r>
      <w:r w:rsidRPr="00BD5850">
        <w:rPr>
          <w:rStyle w:val="c0"/>
          <w:color w:val="000000"/>
          <w:lang w:val="ru-RU"/>
        </w:rPr>
        <w:t>И, где бы я ни был, везде меня манит</w:t>
      </w:r>
      <w:r w:rsidRPr="00BD5850">
        <w:rPr>
          <w:color w:val="000000"/>
          <w:lang w:val="ru-RU"/>
        </w:rPr>
        <w:br/>
      </w:r>
      <w:r w:rsidRPr="00BD5850">
        <w:rPr>
          <w:rStyle w:val="c0"/>
          <w:color w:val="000000"/>
          <w:lang w:val="ru-RU"/>
        </w:rPr>
        <w:t>Звенигород - город родной.</w:t>
      </w:r>
    </w:p>
    <w:p w:rsidR="00BD5850" w:rsidRPr="00BD5850" w:rsidRDefault="00BD5850" w:rsidP="00BD5850">
      <w:pPr>
        <w:pStyle w:val="c2"/>
        <w:spacing w:before="0" w:beforeAutospacing="0" w:after="0" w:afterAutospacing="0"/>
        <w:rPr>
          <w:rFonts w:ascii="Arial" w:hAnsi="Arial" w:cs="Arial"/>
          <w:color w:val="000000"/>
          <w:sz w:val="22"/>
          <w:szCs w:val="22"/>
          <w:lang w:val="ru-RU"/>
        </w:rPr>
      </w:pPr>
      <w:r w:rsidRPr="00BD5850">
        <w:rPr>
          <w:rStyle w:val="c0"/>
          <w:color w:val="000000"/>
          <w:lang w:val="ru-RU"/>
        </w:rPr>
        <w:t>Любуюсь красою церквей величавых</w:t>
      </w:r>
      <w:proofErr w:type="gramStart"/>
      <w:r w:rsidRPr="00BD5850">
        <w:rPr>
          <w:color w:val="000000"/>
          <w:lang w:val="ru-RU"/>
        </w:rPr>
        <w:br/>
      </w:r>
      <w:r w:rsidRPr="00BD5850">
        <w:rPr>
          <w:rStyle w:val="c0"/>
          <w:color w:val="000000"/>
          <w:lang w:val="ru-RU"/>
        </w:rPr>
        <w:t>И</w:t>
      </w:r>
      <w:proofErr w:type="gramEnd"/>
      <w:r w:rsidRPr="00BD5850">
        <w:rPr>
          <w:rStyle w:val="c0"/>
          <w:color w:val="000000"/>
          <w:lang w:val="ru-RU"/>
        </w:rPr>
        <w:t xml:space="preserve"> слышу их звоны вечерней порой.</w:t>
      </w:r>
      <w:r w:rsidRPr="00BD5850">
        <w:rPr>
          <w:color w:val="000000"/>
          <w:lang w:val="ru-RU"/>
        </w:rPr>
        <w:br/>
      </w:r>
      <w:r w:rsidRPr="00BD5850">
        <w:rPr>
          <w:rStyle w:val="c0"/>
          <w:color w:val="000000"/>
          <w:lang w:val="ru-RU"/>
        </w:rPr>
        <w:t>Когда ты со мною, уходят печали</w:t>
      </w:r>
      <w:r w:rsidRPr="00BD5850">
        <w:rPr>
          <w:color w:val="000000"/>
          <w:lang w:val="ru-RU"/>
        </w:rPr>
        <w:br/>
      </w:r>
      <w:r w:rsidRPr="00BD5850">
        <w:rPr>
          <w:rStyle w:val="c0"/>
          <w:color w:val="000000"/>
          <w:lang w:val="ru-RU"/>
        </w:rPr>
        <w:t>Звенигород – город родной.</w:t>
      </w:r>
    </w:p>
    <w:p w:rsidR="00BD5850" w:rsidRDefault="00BD5850" w:rsidP="00BD5850">
      <w:pPr>
        <w:pStyle w:val="c2"/>
        <w:spacing w:before="0" w:beforeAutospacing="0" w:after="0" w:afterAutospacing="0"/>
        <w:rPr>
          <w:rFonts w:ascii="Arial" w:hAnsi="Arial" w:cs="Arial"/>
          <w:color w:val="000000"/>
          <w:sz w:val="22"/>
          <w:szCs w:val="22"/>
        </w:rPr>
      </w:pPr>
      <w:r w:rsidRPr="00BD5850">
        <w:rPr>
          <w:rStyle w:val="c0"/>
          <w:color w:val="000000"/>
          <w:lang w:val="ru-RU"/>
        </w:rPr>
        <w:t>Всегда будем помнить тот ласковый вечер,</w:t>
      </w:r>
      <w:r w:rsidRPr="00BD5850">
        <w:rPr>
          <w:color w:val="000000"/>
          <w:lang w:val="ru-RU"/>
        </w:rPr>
        <w:br/>
      </w:r>
      <w:r w:rsidRPr="00BD5850">
        <w:rPr>
          <w:rStyle w:val="c0"/>
          <w:color w:val="000000"/>
          <w:lang w:val="ru-RU"/>
        </w:rPr>
        <w:t>Когда закружились мы в вальсе с тобой.</w:t>
      </w:r>
      <w:r w:rsidRPr="00BD5850">
        <w:rPr>
          <w:color w:val="000000"/>
          <w:lang w:val="ru-RU"/>
        </w:rPr>
        <w:br/>
      </w:r>
      <w:proofErr w:type="spellStart"/>
      <w:proofErr w:type="gramStart"/>
      <w:r>
        <w:rPr>
          <w:rStyle w:val="c0"/>
          <w:color w:val="000000"/>
        </w:rPr>
        <w:t>Спасибо</w:t>
      </w:r>
      <w:proofErr w:type="spellEnd"/>
      <w:r>
        <w:rPr>
          <w:rStyle w:val="c0"/>
          <w:color w:val="000000"/>
        </w:rPr>
        <w:t xml:space="preserve"> </w:t>
      </w:r>
      <w:proofErr w:type="spellStart"/>
      <w:r>
        <w:rPr>
          <w:rStyle w:val="c0"/>
          <w:color w:val="000000"/>
        </w:rPr>
        <w:t>за</w:t>
      </w:r>
      <w:proofErr w:type="spellEnd"/>
      <w:r>
        <w:rPr>
          <w:rStyle w:val="c0"/>
          <w:color w:val="000000"/>
        </w:rPr>
        <w:t xml:space="preserve"> </w:t>
      </w:r>
      <w:proofErr w:type="spellStart"/>
      <w:r>
        <w:rPr>
          <w:rStyle w:val="c0"/>
          <w:color w:val="000000"/>
        </w:rPr>
        <w:t>нашу</w:t>
      </w:r>
      <w:proofErr w:type="spellEnd"/>
      <w:r>
        <w:rPr>
          <w:rStyle w:val="c0"/>
          <w:color w:val="000000"/>
        </w:rPr>
        <w:t xml:space="preserve"> </w:t>
      </w:r>
      <w:proofErr w:type="spellStart"/>
      <w:r>
        <w:rPr>
          <w:rStyle w:val="c0"/>
          <w:color w:val="000000"/>
        </w:rPr>
        <w:t>счастливую</w:t>
      </w:r>
      <w:proofErr w:type="spellEnd"/>
      <w:r>
        <w:rPr>
          <w:rStyle w:val="c0"/>
          <w:color w:val="000000"/>
        </w:rPr>
        <w:t xml:space="preserve"> </w:t>
      </w:r>
      <w:proofErr w:type="spellStart"/>
      <w:r>
        <w:rPr>
          <w:rStyle w:val="c0"/>
          <w:color w:val="000000"/>
        </w:rPr>
        <w:t>встречу</w:t>
      </w:r>
      <w:proofErr w:type="spellEnd"/>
      <w:r>
        <w:rPr>
          <w:color w:val="000000"/>
        </w:rPr>
        <w:br/>
      </w:r>
      <w:proofErr w:type="spellStart"/>
      <w:r>
        <w:rPr>
          <w:rStyle w:val="c0"/>
          <w:color w:val="000000"/>
        </w:rPr>
        <w:t>Звенигород</w:t>
      </w:r>
      <w:proofErr w:type="spellEnd"/>
      <w:r>
        <w:rPr>
          <w:rStyle w:val="c0"/>
          <w:color w:val="000000"/>
        </w:rPr>
        <w:t xml:space="preserve"> - </w:t>
      </w:r>
      <w:proofErr w:type="spellStart"/>
      <w:r>
        <w:rPr>
          <w:rStyle w:val="c0"/>
          <w:color w:val="000000"/>
        </w:rPr>
        <w:t>город</w:t>
      </w:r>
      <w:proofErr w:type="spellEnd"/>
      <w:r>
        <w:rPr>
          <w:rStyle w:val="c0"/>
          <w:color w:val="000000"/>
        </w:rPr>
        <w:t xml:space="preserve"> </w:t>
      </w:r>
      <w:proofErr w:type="spellStart"/>
      <w:r>
        <w:rPr>
          <w:rStyle w:val="c0"/>
          <w:color w:val="000000"/>
        </w:rPr>
        <w:t>родной</w:t>
      </w:r>
      <w:proofErr w:type="spellEnd"/>
      <w:r>
        <w:rPr>
          <w:rStyle w:val="c0"/>
          <w:color w:val="000000"/>
        </w:rPr>
        <w:t>.</w:t>
      </w:r>
      <w:proofErr w:type="gramEnd"/>
    </w:p>
    <w:p w:rsidR="006F558C" w:rsidRPr="009662EB" w:rsidRDefault="003D044B">
      <w:pPr>
        <w:rPr>
          <w:lang w:val="ru-RU"/>
        </w:rPr>
      </w:pPr>
    </w:p>
    <w:sectPr w:rsidR="006F558C" w:rsidRPr="009662EB" w:rsidSect="00103193">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7584"/>
    <w:multiLevelType w:val="hybridMultilevel"/>
    <w:tmpl w:val="408E1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D3F7D8B"/>
    <w:multiLevelType w:val="hybridMultilevel"/>
    <w:tmpl w:val="93C0C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BAA"/>
    <w:rsid w:val="00103193"/>
    <w:rsid w:val="003A0710"/>
    <w:rsid w:val="003D044B"/>
    <w:rsid w:val="00544828"/>
    <w:rsid w:val="00936EC2"/>
    <w:rsid w:val="009662EB"/>
    <w:rsid w:val="009B50D9"/>
    <w:rsid w:val="00BA2A25"/>
    <w:rsid w:val="00BD5850"/>
    <w:rsid w:val="00E4040A"/>
    <w:rsid w:val="00F21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662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662EB"/>
  </w:style>
  <w:style w:type="character" w:styleId="a4">
    <w:name w:val="Hyperlink"/>
    <w:basedOn w:val="a0"/>
    <w:uiPriority w:val="99"/>
    <w:semiHidden/>
    <w:unhideWhenUsed/>
    <w:rsid w:val="009662EB"/>
    <w:rPr>
      <w:color w:val="0000FF"/>
      <w:u w:val="single"/>
    </w:rPr>
  </w:style>
  <w:style w:type="paragraph" w:customStyle="1" w:styleId="c2">
    <w:name w:val="c2"/>
    <w:basedOn w:val="a"/>
    <w:rsid w:val="00BD58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BD5850"/>
  </w:style>
  <w:style w:type="character" w:customStyle="1" w:styleId="c0">
    <w:name w:val="c0"/>
    <w:basedOn w:val="a0"/>
    <w:rsid w:val="00BD58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662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662EB"/>
  </w:style>
  <w:style w:type="character" w:styleId="a4">
    <w:name w:val="Hyperlink"/>
    <w:basedOn w:val="a0"/>
    <w:uiPriority w:val="99"/>
    <w:semiHidden/>
    <w:unhideWhenUsed/>
    <w:rsid w:val="009662EB"/>
    <w:rPr>
      <w:color w:val="0000FF"/>
      <w:u w:val="single"/>
    </w:rPr>
  </w:style>
  <w:style w:type="paragraph" w:customStyle="1" w:styleId="c2">
    <w:name w:val="c2"/>
    <w:basedOn w:val="a"/>
    <w:rsid w:val="00BD58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BD5850"/>
  </w:style>
  <w:style w:type="character" w:customStyle="1" w:styleId="c0">
    <w:name w:val="c0"/>
    <w:basedOn w:val="a0"/>
    <w:rsid w:val="00BD58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0490">
      <w:bodyDiv w:val="1"/>
      <w:marLeft w:val="0"/>
      <w:marRight w:val="0"/>
      <w:marTop w:val="0"/>
      <w:marBottom w:val="0"/>
      <w:divBdr>
        <w:top w:val="none" w:sz="0" w:space="0" w:color="auto"/>
        <w:left w:val="none" w:sz="0" w:space="0" w:color="auto"/>
        <w:bottom w:val="none" w:sz="0" w:space="0" w:color="auto"/>
        <w:right w:val="none" w:sz="0" w:space="0" w:color="auto"/>
      </w:divBdr>
    </w:div>
    <w:div w:id="811096583">
      <w:bodyDiv w:val="1"/>
      <w:marLeft w:val="0"/>
      <w:marRight w:val="0"/>
      <w:marTop w:val="0"/>
      <w:marBottom w:val="0"/>
      <w:divBdr>
        <w:top w:val="none" w:sz="0" w:space="0" w:color="auto"/>
        <w:left w:val="none" w:sz="0" w:space="0" w:color="auto"/>
        <w:bottom w:val="none" w:sz="0" w:space="0" w:color="auto"/>
        <w:right w:val="none" w:sz="0" w:space="0" w:color="auto"/>
      </w:divBdr>
    </w:div>
    <w:div w:id="192055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dania.ru/citymoscow.html" TargetMode="External"/><Relationship Id="rId13" Type="http://schemas.openxmlformats.org/officeDocument/2006/relationships/hyperlink" Target="http://www.vidania.ru/citymoscow.html" TargetMode="External"/><Relationship Id="rId3" Type="http://schemas.microsoft.com/office/2007/relationships/stylesWithEffects" Target="stylesWithEffects.xml"/><Relationship Id="rId7" Type="http://schemas.openxmlformats.org/officeDocument/2006/relationships/hyperlink" Target="http://www.vidania.ru/yurydolgoruky.html" TargetMode="External"/><Relationship Id="rId12" Type="http://schemas.openxmlformats.org/officeDocument/2006/relationships/hyperlink" Target="http://www.vidania.ru/citymoscow.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idania.ru/p_kalita.html" TargetMode="External"/><Relationship Id="rId11" Type="http://schemas.openxmlformats.org/officeDocument/2006/relationships/hyperlink" Target="http://www.vidania.ru/citymoscow.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vidania.ru/savvastorozevsky.html" TargetMode="External"/><Relationship Id="rId4" Type="http://schemas.openxmlformats.org/officeDocument/2006/relationships/settings" Target="settings.xml"/><Relationship Id="rId9" Type="http://schemas.openxmlformats.org/officeDocument/2006/relationships/hyperlink" Target="http://www.vidania.ru/dmitrydonskoy.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671</TotalTime>
  <Pages>4</Pages>
  <Words>1580</Words>
  <Characters>9006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dc:creator>
  <cp:keywords/>
  <dc:description/>
  <cp:lastModifiedBy>Вадим</cp:lastModifiedBy>
  <cp:revision>6</cp:revision>
  <dcterms:created xsi:type="dcterms:W3CDTF">2014-08-31T16:53:00Z</dcterms:created>
  <dcterms:modified xsi:type="dcterms:W3CDTF">2014-09-05T06:05:00Z</dcterms:modified>
</cp:coreProperties>
</file>