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9D" w:rsidRDefault="00CA649D" w:rsidP="00CA649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123A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Час поэзии "Что в имени тебе моем?"</w:t>
      </w:r>
    </w:p>
    <w:p w:rsidR="00B123A3" w:rsidRPr="00B123A3" w:rsidRDefault="00B123A3" w:rsidP="00CA649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История женских имен</w:t>
      </w:r>
    </w:p>
    <w:p w:rsidR="00CA649D" w:rsidRPr="00B123A3" w:rsidRDefault="00587189" w:rsidP="00CA6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123A3"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0;height:1.5pt" o:hralign="center" o:hrstd="t" o:hr="t" fillcolor="#aca899" stroked="f"/>
        </w:pic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lang w:eastAsia="ru-RU"/>
        </w:rPr>
        <w:t xml:space="preserve">Цели: 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1) на примерах стихотворений русских поэтов раскрыть трепетное отношение к женщине;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br/>
        <w:t>2) воспитание умения раскрывать свои чувства уважения к женщине, интереса к истории страны, народа, истории происхождения имён, их значению;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br/>
        <w:t>3) обучение выразительному чтению;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4) познакомить с тем, какие имена популярны в школе. 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Вступление.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1.Вступительное слово учителя.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«Что в имени тебе моём?» - этими пушкинскими словами назван Час Поэзии</w:t>
      </w:r>
      <w:r w:rsidR="00B123A3">
        <w:rPr>
          <w:rFonts w:ascii="Arial" w:eastAsia="Times New Roman" w:hAnsi="Arial" w:cs="Arial"/>
          <w:sz w:val="20"/>
          <w:szCs w:val="20"/>
          <w:lang w:eastAsia="ru-RU"/>
        </w:rPr>
        <w:t>, посвящённый женскому имени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. Как поэты XIX и XX веков признавались в любви своим дорогим женщинам? Строчками стихотворений. Вот на этот вопрос мы и постараемся сегодня дать ответ.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Чтец. А. С. Пушкин. «Что в имени тебе моём?»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Что в имени тебе моём?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Оно умрёт, как шум печальный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Волны плеснувшей в берег дальний,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Как звук ночной в лесу глухом.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Оно на памятном листке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Оставит мёртвый след, подобный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Узору надписи надгробной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На непонятном языке.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Что в нём? Забытое давно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 волненьях новых и мятежных,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Твоей душе не даст оно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Воспоминаний чистых, нежных.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Но в день печали, в тишине,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Произнеся его тоскуя;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Скажи: есть память обо мне,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Есть в мире сердце, где живу я...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Имена людей - часть истории народа, в них отражаются быт, верования, чаяния, фантазия и художественное творчество народов. Почти все имена несут на себе яркий отпечаток соответствующей исторической эпохи.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Общим законом для всех языков является то, что личные имена имели все люди во все времена и во всех цивилизациях.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Гомер «Одиссея».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Между живущих людей безымённым никто не бывает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Вовсе; в минуту рождения каждый, и низкий, и знатный,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Имя своё от родителей в сладостный дар получает.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Сегодня мы будем вести речь о женских именах в преддверии женского праздника 8 марта, будут звучать стихи о женщинах, девушках, девочках, стихи, в которых есть прекрасные женские имена, привычные нашему слуху и забытые, загадочные, таинственные, как таинственна каждая из носивших эти имена - «Ваше величество, женщина!»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И. Анненский. «Среди миров»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6"/>
        <w:gridCol w:w="3072"/>
      </w:tblGrid>
      <w:tr w:rsidR="00CA649D" w:rsidRPr="008B6513" w:rsidTr="00CD01F2">
        <w:trPr>
          <w:trHeight w:val="1140"/>
          <w:tblCellSpacing w:w="15" w:type="dxa"/>
        </w:trPr>
        <w:tc>
          <w:tcPr>
            <w:tcW w:w="0" w:type="auto"/>
            <w:vAlign w:val="center"/>
            <w:hideMark/>
          </w:tcPr>
          <w:p w:rsidR="00CA649D" w:rsidRPr="008B6513" w:rsidRDefault="00CA649D" w:rsidP="00CD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Среди миров в мер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ании светил 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Одной Звезды я повторяю имя... 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Не потому, чтоб я Её любил, 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 xml:space="preserve">А потому, что я томлюсь с другими. </w:t>
            </w:r>
          </w:p>
        </w:tc>
        <w:tc>
          <w:tcPr>
            <w:tcW w:w="0" w:type="auto"/>
            <w:vAlign w:val="center"/>
            <w:hideMark/>
          </w:tcPr>
          <w:p w:rsidR="00CA649D" w:rsidRPr="008B6513" w:rsidRDefault="00CA649D" w:rsidP="00CD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если мне сомненье тяжело,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Я у неё одной молю ответа,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Не потому, что от неё светло,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А потому, что с ней не надо света</w:t>
            </w:r>
          </w:p>
        </w:tc>
      </w:tr>
    </w:tbl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Старинные имена.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Русская женщина... Скажем о ней строчками стихотворения Юлии Друниной: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Умна, прелестна, необычна,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Душой и обликом светла.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Такой, наверно, Беатриче,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Такой Джульетта быть могла.</w:t>
      </w:r>
    </w:p>
    <w:p w:rsidR="00CA649D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Красиво звучат итальянские имена, но мы будем говорить о наших, русских, привычных, даже если они древнегреческого или латинского происхождения. А начнём с одного из самых древних, древнееврейского имени Ева.</w:t>
      </w:r>
    </w:p>
    <w:p w:rsidR="00F63DD1" w:rsidRDefault="00F63DD1" w:rsidP="00F63DD1">
      <w:pPr>
        <w:pStyle w:val="a3"/>
      </w:pPr>
      <w:r>
        <w:t>Ева – значит «живая» (перевод с древнееврейского языка).</w:t>
      </w:r>
    </w:p>
    <w:p w:rsidR="00F63DD1" w:rsidRDefault="00F63DD1" w:rsidP="00F63DD1">
      <w:pPr>
        <w:pStyle w:val="a3"/>
      </w:pPr>
      <w:r>
        <w:rPr>
          <w:rStyle w:val="a4"/>
        </w:rPr>
        <w:t>Происхождение</w:t>
      </w:r>
    </w:p>
    <w:p w:rsidR="00F63DD1" w:rsidRDefault="00F63DD1" w:rsidP="00F63DD1">
      <w:pPr>
        <w:pStyle w:val="a3"/>
      </w:pPr>
      <w:r>
        <w:t xml:space="preserve"> История имени имеет древнееврейские корни и происходит от еврейского имени Хавва, что означает «жизнь», «живая».</w:t>
      </w:r>
    </w:p>
    <w:p w:rsidR="00F63DD1" w:rsidRDefault="00F63DD1" w:rsidP="00F63DD1">
      <w:pPr>
        <w:pStyle w:val="a3"/>
      </w:pPr>
      <w:r>
        <w:t>В соответствии с толкованием по П.Руже основными чертами женщин с этим именем являются воля, восприимчивость, нравственность и активность.</w:t>
      </w:r>
    </w:p>
    <w:p w:rsidR="00F63DD1" w:rsidRDefault="00F63DD1" w:rsidP="00F63DD1">
      <w:pPr>
        <w:pStyle w:val="a3"/>
      </w:pPr>
      <w:r>
        <w:t>Задумчиво яблоко Ева держала,</w:t>
      </w:r>
      <w:r>
        <w:br/>
        <w:t>Рука чуть заметно у Евы дрожала,</w:t>
      </w:r>
      <w:r>
        <w:br/>
        <w:t>А в яблоке, словно в нездешнем кино,</w:t>
      </w:r>
      <w:r>
        <w:br/>
        <w:t>Увидела Ева, что было давно:</w:t>
      </w:r>
      <w:r>
        <w:br/>
      </w:r>
      <w:r>
        <w:br/>
        <w:t>Безлюдные нивы, безликие весны,</w:t>
      </w:r>
      <w:r>
        <w:br/>
        <w:t>Долины, леса, вечно юные сосны,</w:t>
      </w:r>
      <w:r>
        <w:br/>
        <w:t>Застывшее время, бесцельные годы,</w:t>
      </w:r>
      <w:r>
        <w:br/>
        <w:t>Снега и метели, и талые воды.</w:t>
      </w:r>
      <w:r>
        <w:br/>
      </w:r>
      <w:r>
        <w:br/>
        <w:t>Нет, в мире таком Еве жить не хотелось</w:t>
      </w:r>
      <w:r>
        <w:br/>
        <w:t>(Откуда взялась только хитрость и смелость!),</w:t>
      </w:r>
      <w:r>
        <w:br/>
        <w:t>Взяла она яблоко в руку другую,</w:t>
      </w:r>
      <w:r>
        <w:br/>
        <w:t>Увидела жизнь не свою, а чужую.</w:t>
      </w:r>
    </w:p>
    <w:p w:rsidR="00F63DD1" w:rsidRPr="008B6513" w:rsidRDefault="00F63DD1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 ведущий.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На Руси личное имя человека зачастую носило яркую социальную характеристику, употреблялось в определённой социальной среде. В XVIII веке крестьянских девочек часто называли Василисами, Фёклами, Федосьями, Маврами.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Девочка, родившаяся в дворянской семье, такого имени получить не могла.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Скажите, например, как звали Ярославну из «Слова о полку Игореве»? Для многих этот вопрос будет неожиданным: Ярославна и Ярославна, жена князя Игоря. На самом же деле это не имя, а отчество. Имя её было Ефросинья.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2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Автору «Слова...» было достаточно одного отчества, без имени, поскольку традиционно в именовании женщины на Руси по мужу или по отцу сказывалось её зависимое положение в семье. Позднее именование женщин по отчеству носило оттенок уважения.</w:t>
      </w:r>
    </w:p>
    <w:p w:rsidR="00CA649D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Чтец.</w:t>
      </w: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«Плач Ярославны» в переложении Н. Заболоцкого</w:t>
      </w:r>
    </w:p>
    <w:p w:rsidR="00B379F1" w:rsidRDefault="00B379F1" w:rsidP="00B379F1">
      <w:pPr>
        <w:pStyle w:val="a3"/>
      </w:pPr>
      <w:r>
        <w:t>Над широким берегом Дуная,</w:t>
      </w:r>
      <w:r>
        <w:br/>
        <w:t>Над великой Галицкой землей</w:t>
      </w:r>
      <w:r>
        <w:br/>
        <w:t>Плачет, из Путивля долетая,</w:t>
      </w:r>
      <w:r>
        <w:br/>
        <w:t xml:space="preserve">Голос Ярославны молодой: </w:t>
      </w:r>
    </w:p>
    <w:p w:rsidR="00B379F1" w:rsidRDefault="00B379F1" w:rsidP="00B379F1">
      <w:pPr>
        <w:pStyle w:val="a3"/>
      </w:pPr>
      <w:r>
        <w:t>«Обернусь я, бедная, кукушкой,</w:t>
      </w:r>
      <w:r>
        <w:br/>
        <w:t>По Дунаю-речке полечу</w:t>
      </w:r>
      <w:r>
        <w:br/>
        <w:t>И рукав с бобровою опушкой,</w:t>
      </w:r>
      <w:r>
        <w:br/>
        <w:t>Наклонясь, в Каяле омочу.</w:t>
      </w:r>
    </w:p>
    <w:p w:rsidR="00B379F1" w:rsidRDefault="00B379F1" w:rsidP="00B379F1">
      <w:pPr>
        <w:pStyle w:val="a3"/>
      </w:pPr>
      <w:r>
        <w:t>Улетят, развеются туманы,</w:t>
      </w:r>
      <w:r>
        <w:br/>
        <w:t>Приоткроет очи Игорь-князь,</w:t>
      </w:r>
      <w:r>
        <w:br/>
        <w:t>И утру кровавые я раны,</w:t>
      </w:r>
      <w:r>
        <w:br/>
        <w:t xml:space="preserve">Над могучим телом наклонясь». </w:t>
      </w:r>
    </w:p>
    <w:p w:rsidR="00B379F1" w:rsidRDefault="00B379F1" w:rsidP="00B379F1">
      <w:pPr>
        <w:pStyle w:val="a3"/>
      </w:pPr>
      <w:r>
        <w:t>Далеко в Путивле, на забрале,</w:t>
      </w:r>
      <w:r>
        <w:br/>
        <w:t>Лишь заря займется поутру,</w:t>
      </w:r>
      <w:r>
        <w:br/>
        <w:t>Ярославна, полная печали,</w:t>
      </w:r>
      <w:r>
        <w:br/>
        <w:t xml:space="preserve">Как кукушка, кличет на юру… </w:t>
      </w:r>
    </w:p>
    <w:p w:rsidR="00B379F1" w:rsidRPr="008B6513" w:rsidRDefault="00B379F1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379F1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 Самые распространённые имена.</w:t>
      </w:r>
    </w:p>
    <w:p w:rsidR="00CA649D" w:rsidRPr="00B379F1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Вадим Черняк в «Балладе о десятикласснике» так писал о первой любви: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Коллизии банального романа.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Наверное, Роман или Игнат...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Она, скорей, Мария или Анна,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Неважно; да и выбор не богат.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. Эти два имени - Анна и Мария - самые широко распространённые в мире. Анна, Анни, Аннет; Мария, Мэри, Марианна, двойное имя Анна-Мария...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Анна Ахматова так писала о себе и своём имени: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то время я гостила на земле.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Мне дали имя при крещенье - Анна -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Сладчайшее для губ людских и слуха...-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В переводе с древнееврейского «Анна» значит «благодать», дающая благо, добро.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Юрий Кузнецов. «Анна»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Анна, Анна -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дочь тоски и тумана...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 этом имени даль океана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 стеклянная дымка обмана.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 твоём имени ангел летит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И хотя ничего не сулит, 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Но его тишина осияна, -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Анна, Анна!..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Мария - имя это имеет 2 значения: 1- горькая, 2- госпожа; оно пришло к нам из древнееврейского языка, с XVIII века понравилось дворянкам, к середине XIX века заняло 1 место, сейчас вновь стало очень употребительным.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М. Рыльский. Есть женское имя, как нежно оно…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Есть женское имя, как нежно оно,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Печаль в нём, любовь и надежды какие,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Весенним дыханьем напоено: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Мария.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Как запах фиалки весенней порой,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Как девичья песня сквозь сны снеговые,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Звездою сияет над тёмной землёй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Мария.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 пусть я святое в себе погашу,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 пусть не увижу, сражаясь, зари я, -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Последнее слово, что я напишу: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«Мария».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Музыкальная пауза. «Песня о Марии». Ф. Киркоров.</w:t>
      </w:r>
    </w:p>
    <w:p w:rsidR="00635E0A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В дворянских семьях были популярны женские имена, которые были неупотребительны у крестьянок: Ольга, Екатерина, Елизавета, Александра</w:t>
      </w:r>
      <w:r w:rsidR="00635E0A">
        <w:rPr>
          <w:rFonts w:ascii="Arial" w:eastAsia="Times New Roman" w:hAnsi="Arial" w:cs="Arial"/>
          <w:sz w:val="20"/>
          <w:szCs w:val="20"/>
          <w:lang w:eastAsia="ru-RU"/>
        </w:rPr>
        <w:t>, Татьяна.</w:t>
      </w:r>
    </w:p>
    <w:p w:rsidR="00CA649D" w:rsidRPr="008B6513" w:rsidRDefault="00635E0A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A649D"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Женские имена в произведениях А. С. Пушкина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Чистые, как родник, строки пушкинских стихов. Каждое слово - полновесная капля свежего июльского дождя. Полюбив эти строки с детства, мы с каждым годом испытываем всё большее очарование, перечитывая их вновь и вновь. Вместе с нами прочно вошли в нашу память многие образы, а также имена и названия.</w:t>
      </w:r>
    </w:p>
    <w:p w:rsidR="00635E0A" w:rsidRDefault="00CA649D" w:rsidP="00CA649D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1) Людмила. Из поэмы «Руслан и Людмила» </w:t>
      </w:r>
    </w:p>
    <w:p w:rsidR="00635E0A" w:rsidRDefault="00CA649D" w:rsidP="00CA649D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2) Мария. Из поэмы «Гаврилиада» </w:t>
      </w:r>
    </w:p>
    <w:p w:rsidR="00635E0A" w:rsidRDefault="00CA649D" w:rsidP="00CA649D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3) Мария. Из поэмы «Бахчисарайский фонтан» </w:t>
      </w:r>
    </w:p>
    <w:p w:rsidR="00635E0A" w:rsidRDefault="00CA649D" w:rsidP="00CA649D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4) Наташа. Из поэмы «Граф Нулин» 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5) Татьяна. Из романа «Евгений Онегин» </w:t>
      </w:r>
    </w:p>
    <w:p w:rsidR="00CA649D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Чтец.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А. С. Пушкин «Признание».</w:t>
      </w:r>
    </w:p>
    <w:p w:rsidR="00635E0A" w:rsidRDefault="00635E0A" w:rsidP="00CA649D">
      <w:pPr>
        <w:spacing w:before="100" w:beforeAutospacing="1" w:after="100" w:afterAutospacing="1" w:line="240" w:lineRule="auto"/>
      </w:pPr>
      <w:r>
        <w:t>Я вас люблю, хоть и бешусь,</w:t>
      </w:r>
      <w:r>
        <w:br/>
        <w:t>Хоть это труд и стыд напрасный,</w:t>
      </w:r>
      <w:r>
        <w:br/>
        <w:t>И в этой глупости несчастной</w:t>
      </w:r>
      <w:r>
        <w:br/>
        <w:t>У ваших ног я признаюсь!</w:t>
      </w:r>
      <w:r>
        <w:br/>
        <w:t>Мне не к лицу и не по летам…</w:t>
      </w:r>
      <w:r>
        <w:br/>
        <w:t>Пора, пора мне быть умней!</w:t>
      </w:r>
      <w:r>
        <w:br/>
        <w:t>Но узнаю по всем приметам</w:t>
      </w:r>
      <w:r>
        <w:br/>
        <w:t>Болезнь любви в душе моей:</w:t>
      </w:r>
      <w:r>
        <w:br/>
        <w:t>Без вас мне скучно,- я зеваю;</w:t>
      </w:r>
      <w:r>
        <w:br/>
        <w:t>При вас мне грустно,- я терплю;</w:t>
      </w:r>
      <w:r>
        <w:br/>
        <w:t>И, мочи нет, сказать желаю,</w:t>
      </w:r>
      <w:r>
        <w:br/>
        <w:t>Мой ангел, как я вас люблю!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7"/>
        <w:gridCol w:w="4784"/>
      </w:tblGrid>
      <w:tr w:rsidR="00BE2C22" w:rsidRPr="00BD271D" w:rsidTr="00C10902">
        <w:tc>
          <w:tcPr>
            <w:tcW w:w="4787" w:type="dxa"/>
          </w:tcPr>
          <w:p w:rsidR="00BE2C22" w:rsidRPr="00BD271D" w:rsidRDefault="00BE2C22" w:rsidP="00C10902">
            <w:pPr>
              <w:rPr>
                <w:i/>
              </w:rPr>
            </w:pPr>
          </w:p>
        </w:tc>
        <w:tc>
          <w:tcPr>
            <w:tcW w:w="4784" w:type="dxa"/>
          </w:tcPr>
          <w:p w:rsidR="00BE2C22" w:rsidRPr="00BD271D" w:rsidRDefault="00BE2C22" w:rsidP="00C10902">
            <w:pPr>
              <w:rPr>
                <w:i/>
              </w:rPr>
            </w:pPr>
          </w:p>
        </w:tc>
      </w:tr>
    </w:tbl>
    <w:p w:rsidR="00BE2C22" w:rsidRDefault="00BE2C22" w:rsidP="00BE2C22">
      <w:pPr>
        <w:ind w:left="-1080" w:firstLine="540"/>
      </w:pPr>
      <w:r w:rsidRPr="00494813">
        <w:t>Марк Лисянский «Анна Керн».</w:t>
      </w:r>
    </w:p>
    <w:p w:rsidR="00BE2C22" w:rsidRDefault="00BE2C22" w:rsidP="00BE2C22">
      <w:pPr>
        <w:ind w:left="-1080" w:firstLine="540"/>
      </w:pPr>
    </w:p>
    <w:tbl>
      <w:tblPr>
        <w:tblStyle w:val="a5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9"/>
        <w:gridCol w:w="4830"/>
      </w:tblGrid>
      <w:tr w:rsidR="00BE2C22" w:rsidTr="00BE2C22">
        <w:trPr>
          <w:trHeight w:val="4865"/>
        </w:trPr>
        <w:tc>
          <w:tcPr>
            <w:tcW w:w="4839" w:type="dxa"/>
          </w:tcPr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Ах, какая счастливая женщина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Анна Керн!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Все досталось, что было обещано,—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От любви до измен!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Дружат старые липы с подростками,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Над прудами сады.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Из Михайловского в Тригорское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Убегают следы.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По знакомой дороге проселочной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Шли они не спеша.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Как смеялась она безоблачно!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Как сияла душа!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Он ей — сердце свое, не подсудное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Никакому ярму,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А она лишь мгновение чудное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Подарила ему.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Не попало бы сердце поэтово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В удивительный плен,—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Мы не знали бы имени этого:</w:t>
            </w:r>
          </w:p>
          <w:p w:rsidR="00BE2C22" w:rsidRPr="00BD271D" w:rsidRDefault="00BE2C22" w:rsidP="00C10902">
            <w:pPr>
              <w:rPr>
                <w:i/>
              </w:rPr>
            </w:pPr>
            <w:r>
              <w:rPr>
                <w:i/>
              </w:rPr>
              <w:t>Анна Керн!</w:t>
            </w:r>
          </w:p>
        </w:tc>
        <w:tc>
          <w:tcPr>
            <w:tcW w:w="4830" w:type="dxa"/>
          </w:tcPr>
          <w:p w:rsidR="00BE2C22" w:rsidRPr="00BD271D" w:rsidRDefault="00BE2C22" w:rsidP="00BE2C22">
            <w:pPr>
              <w:rPr>
                <w:i/>
              </w:rPr>
            </w:pPr>
          </w:p>
        </w:tc>
      </w:tr>
    </w:tbl>
    <w:p w:rsidR="00BE2C22" w:rsidRDefault="00BE2C22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Имена литературных героинь.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Принято говорить, что писатель, создавая свои произведения, держит руку на пульсе эпохи. На страницах книг живут, работают, творят, мечтают люди; вырастают и исчезают деревни, посёлки, города; текут реки; бушуют штормы в морях и океанах; светят звёзды - всё так, как в реальной жизни.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Поэтому поэты и писатели не могут обойтись без имён собственных, которые должны отвечать целям, идее, духу романа, повести, рассказа, стихотворения, должны нести особый колорит, а иногда и какой-то специальный смысл, особое значение.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Попробуем вместе с вами открыть страницы любимых книг и встретиться с любимыми литературными героями.</w:t>
      </w:r>
      <w:r w:rsidR="00635E0A">
        <w:rPr>
          <w:rFonts w:ascii="Arial" w:eastAsia="Times New Roman" w:hAnsi="Arial" w:cs="Arial"/>
          <w:sz w:val="20"/>
          <w:szCs w:val="20"/>
          <w:lang w:eastAsia="ru-RU"/>
        </w:rPr>
        <w:t xml:space="preserve"> (Вспомните имена литературных героинь).</w:t>
      </w:r>
    </w:p>
    <w:p w:rsidR="00CA649D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Анна Ахматова. «Алиса».</w:t>
      </w:r>
    </w:p>
    <w:p w:rsidR="00635E0A" w:rsidRPr="008B6513" w:rsidRDefault="00635E0A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t>Все тоскует о забытом,</w:t>
      </w:r>
      <w:r>
        <w:br/>
        <w:t>О своем весеннем сне,</w:t>
      </w:r>
      <w:r>
        <w:br/>
        <w:t>Как Пьеретта о разбитом</w:t>
      </w:r>
      <w:r>
        <w:br/>
        <w:t>Золотистом кувшине...</w:t>
      </w:r>
      <w:r>
        <w:br/>
      </w:r>
      <w:r>
        <w:br/>
        <w:t>Все осколочки собрала,</w:t>
      </w:r>
      <w:r>
        <w:br/>
        <w:t>Не умела их сложить...</w:t>
      </w:r>
      <w:r>
        <w:br/>
        <w:t>"Если б ты, Алиса, знала,</w:t>
      </w:r>
      <w:r>
        <w:br/>
        <w:t>Как мне скучно, скучно жить!</w:t>
      </w:r>
      <w:r>
        <w:br/>
      </w:r>
      <w:r>
        <w:br/>
        <w:t>Я за ужином зеваю,</w:t>
      </w:r>
      <w:r>
        <w:br/>
        <w:t>Забываю есть и пить,</w:t>
      </w:r>
      <w:r>
        <w:br/>
        <w:t>Ты поверишь, забываю</w:t>
      </w:r>
      <w:r>
        <w:br/>
      </w:r>
      <w:r>
        <w:lastRenderedPageBreak/>
        <w:t>Даже брови подводить.</w:t>
      </w:r>
      <w:r>
        <w:br/>
      </w:r>
      <w:r>
        <w:br/>
        <w:t>О Алиса! Дай мне средство,</w:t>
      </w:r>
      <w:r>
        <w:br/>
        <w:t>Что б вернуть его опять;</w:t>
      </w:r>
      <w:r>
        <w:br/>
        <w:t>Хочешь все мое наследство,</w:t>
      </w:r>
      <w:r>
        <w:br/>
        <w:t>Дом и платья можешь взять.</w:t>
      </w:r>
      <w:r>
        <w:br/>
      </w:r>
      <w:r>
        <w:br/>
        <w:t>Он приснился мне в короне,</w:t>
      </w:r>
      <w:r>
        <w:br/>
        <w:t>Я боюсь моих ночей!"</w:t>
      </w:r>
      <w:r>
        <w:br/>
        <w:t>У Алисы в медальоне</w:t>
      </w:r>
      <w:r>
        <w:br/>
        <w:t>Темный локон - знаешь чей?!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Музыкальная пауза. Песня «Алиса». М. Леонидов - Д. Рубин. Бит – квартет «Секрет».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 Имена, созданные в XX веке.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XX век подарил нам много новых имён: Майя, Нинель, Алла, Виктория, Нелли. Новые имена пришли к нам на бурной волне революционных изменений, они создавались в противовес старым, в них старались отразить события и явления новой жизни.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Пожалуй, точно и справедливо сказал о них поэт Евгений Долматовский в стихотворении «Октябрины»: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Поняв, что этот век неповторим,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Старались и краскомы и рабфаковки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Его вручить наследникам своим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И в новых именах бессмертье видели, 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Их увлеченье не было игрой.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Не надо обижаться на родителей,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Перемудривших раннею порой.</w:t>
      </w:r>
    </w:p>
    <w:p w:rsidR="00CA649D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Марк Лисянский «Юнка».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7"/>
        <w:gridCol w:w="4784"/>
      </w:tblGrid>
      <w:tr w:rsidR="00BE2C22" w:rsidRPr="00BD271D" w:rsidTr="00C10902">
        <w:tc>
          <w:tcPr>
            <w:tcW w:w="4787" w:type="dxa"/>
          </w:tcPr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Девочку назвали Юнкою!..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Я подумал, как ни странно: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Станет Юнка бравым юнгою,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А потом и капитаном.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И она, в четыре годика,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Завязав кашне потуже,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Стала юнгой пароходика,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В дождь плывущего по луже.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Козыряла бескозыркою,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Только кончились пелёнки.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По- матросски лихо зыркают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Темно - синие глазёнки.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 xml:space="preserve">Мальчуганы нашей улицы          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Перед нею, как по струнке.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Соколята, а не курицы</w:t>
            </w:r>
          </w:p>
        </w:tc>
        <w:tc>
          <w:tcPr>
            <w:tcW w:w="4784" w:type="dxa"/>
          </w:tcPr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Подчинились храброй Юнке.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По весне ручьями вольными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Шла за Юнкою ватага...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А на лентах,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Как над волнами, -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Имя гордого «Варяга».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Мы, кому моря завещаны,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Не меняемся ролями.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Но бывает так, что женщины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Управляют кораблями.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Вижу, вижу Юнку юною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С зорким взглядом,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С тонким станом.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Станет, станет Юнка юнгою,</w:t>
            </w:r>
          </w:p>
          <w:p w:rsidR="00BE2C22" w:rsidRPr="00BD271D" w:rsidRDefault="00BE2C22" w:rsidP="00C10902">
            <w:pPr>
              <w:rPr>
                <w:i/>
              </w:rPr>
            </w:pPr>
            <w:r w:rsidRPr="00BD271D">
              <w:rPr>
                <w:i/>
              </w:rPr>
              <w:t>А потом и капитаном.</w:t>
            </w:r>
          </w:p>
        </w:tc>
      </w:tr>
    </w:tbl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7.</w:t>
      </w: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Имена женщин во время Великой Отечественной войны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Имена женщин во время Великой Отечественной войны помогали солдатам не только выжить, но и побеждать.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Константин Ваншенкин «Солдатская память».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Удалось запомнить нам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Путь в разрывах, номер части,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Медсестёр по именам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И по званиям начальство. Сохранились с давних пор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 четвёртого колена-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Лейтенант, сержант, майор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 Маруся, Клава, Лена.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Не случайно, самое страшное для фашистов новое оружие было названо женским именем - «Катюша».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Музыкальная пауза. Песня «Катюша».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Сергей Смирнов так вспоминал о фронтовой медсестре: «Едва в санбате побываю — с сердцем никудышные дела, каждый раз оно заболевает, в нём торчит не пуля, а стрела. И в таком раненье виновата медсестра из нашего санбата, как зовут - убейте - не скажу». Как звали медсестру, узнаём через много лет после войны.</w:t>
      </w:r>
    </w:p>
    <w:p w:rsidR="007B2119" w:rsidRDefault="007B2119" w:rsidP="007B2119">
      <w:pPr>
        <w:ind w:left="-540" w:firstLine="180"/>
      </w:pPr>
      <w:r w:rsidRPr="00494813">
        <w:t>Сергей Смирнов.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3"/>
        <w:gridCol w:w="4634"/>
      </w:tblGrid>
      <w:tr w:rsidR="007B2119" w:rsidTr="00C10902">
        <w:tc>
          <w:tcPr>
            <w:tcW w:w="4653" w:type="dxa"/>
          </w:tcPr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Маша Обыденнова, Мария,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Мы с тобой « друг другу - не чета».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Но для сочинителя России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Ты - как затаённая мечта.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Припадаю к маленькому снимку,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Вижу двух панфиловцев - бойцов.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Это щёлкнул нас в полуобнимку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Фотоснайпер Саша Моклецов.</w:t>
            </w:r>
          </w:p>
          <w:p w:rsidR="007B2119" w:rsidRPr="00BD271D" w:rsidRDefault="007B2119" w:rsidP="00C10902">
            <w:pPr>
              <w:rPr>
                <w:i/>
              </w:rPr>
            </w:pPr>
            <w:r>
              <w:rPr>
                <w:i/>
              </w:rPr>
              <w:t>В эту даль не выправи</w:t>
            </w:r>
            <w:r w:rsidRPr="00BD271D">
              <w:rPr>
                <w:i/>
              </w:rPr>
              <w:t>шь билета,</w:t>
            </w:r>
          </w:p>
          <w:p w:rsidR="007B2119" w:rsidRDefault="007B2119" w:rsidP="00C10902">
            <w:r w:rsidRPr="00BD271D">
              <w:rPr>
                <w:i/>
              </w:rPr>
              <w:t>Не аукнешь, не пришлёшь письма.</w:t>
            </w:r>
          </w:p>
        </w:tc>
        <w:tc>
          <w:tcPr>
            <w:tcW w:w="4634" w:type="dxa"/>
          </w:tcPr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Длится жизнь, горит, как бабье лето,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На повестке — сивая зима.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Вот пишу гражданке, чтимой всеми,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Вопрошаю: где ты, Маша, где?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С кем проводишь нынешнее время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 xml:space="preserve">В дорогой своей Караганде?            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Светит мне твоя периферия,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Застит свет лирическая мгла.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Маша, ныне Зотова Мария,</w:t>
            </w:r>
          </w:p>
          <w:p w:rsidR="007B2119" w:rsidRDefault="007B2119" w:rsidP="00C10902">
            <w:r w:rsidRPr="00BD271D">
              <w:rPr>
                <w:i/>
              </w:rPr>
              <w:t>Улыбнись, как раньше ты могла!</w:t>
            </w:r>
          </w:p>
        </w:tc>
      </w:tr>
    </w:tbl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Поэт Пётр Краснопёров так вспоминает о встреченной им на фронтовых дорогах деревушке, названной в честь женщины - Анной.</w:t>
      </w:r>
    </w:p>
    <w:p w:rsidR="00CA649D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Пётр Краснопёров. «Деревня Анна». (Из армейской тетради)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  <w:gridCol w:w="4789"/>
      </w:tblGrid>
      <w:tr w:rsidR="007B2119" w:rsidTr="007B2119">
        <w:tc>
          <w:tcPr>
            <w:tcW w:w="4782" w:type="dxa"/>
          </w:tcPr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Анна, к добру, я знаю,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Нас к тебе занесло,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Как странно твоё названье,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И как же оно тепло.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Знать, тебя окрестили,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Кого - то сильно любя,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И чтобы постичь Россию,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Нам нужно постичь тебя</w:t>
            </w:r>
          </w:p>
          <w:p w:rsidR="007B2119" w:rsidRDefault="007B2119" w:rsidP="00C10902"/>
        </w:tc>
        <w:tc>
          <w:tcPr>
            <w:tcW w:w="4789" w:type="dxa"/>
          </w:tcPr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Мы весело расстаёмся,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На кочках гремят борта,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Ты нас провожаешь солнцем,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Загадочна и проста,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Ты дышишь тепло и чисто.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Туманом полей своих.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По белому свету мчится</w:t>
            </w:r>
          </w:p>
          <w:p w:rsidR="007B2119" w:rsidRPr="00BD271D" w:rsidRDefault="007B2119" w:rsidP="00C10902">
            <w:pPr>
              <w:rPr>
                <w:i/>
              </w:rPr>
            </w:pPr>
            <w:r w:rsidRPr="00BD271D">
              <w:rPr>
                <w:i/>
              </w:rPr>
              <w:t>Синий наш грузовик.</w:t>
            </w:r>
          </w:p>
          <w:p w:rsidR="007B2119" w:rsidRDefault="007B2119" w:rsidP="00C10902"/>
        </w:tc>
      </w:tr>
    </w:tbl>
    <w:p w:rsidR="007B2119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А в другой деревушке в белорусской хате уже через много лет после войны три седые вдовы Зося, Мария, Анюта вспоминают не вернувшихся с фронта мужей. В стихотворении Михаила Исаковского вернувшийся с фронта солдат не нашёл дома своей семьи, жены Прасковьи, не дождалась она своего солдата; лишь нашёл солдат в глубоком поле травой заросший бугорок. </w:t>
      </w:r>
    </w:p>
    <w:p w:rsidR="00CA649D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О том, что значило имя любимой для советского солдата в годы, Великой Отечественной войны, мы узнаем из стихотворения Сергея Наровчатова «Твоё имя».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4"/>
        <w:gridCol w:w="4787"/>
      </w:tblGrid>
      <w:tr w:rsidR="007B2119" w:rsidRPr="00B12C6E" w:rsidTr="00C10902">
        <w:tc>
          <w:tcPr>
            <w:tcW w:w="4952" w:type="dxa"/>
          </w:tcPr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Опять миномёт подсыпает жару,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Поле в чёрную муть замело,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В рост, как по Сретенскому бульвару,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Иду, озоруя, всем бедам назло.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Но если б вышло, что в смертных увечьях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Я жёлтой башкою скатился б в жнивьё,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Последним из слов и имён человечьих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Я б назвал далёкое имя твоё.</w:t>
            </w:r>
          </w:p>
          <w:p w:rsidR="007B2119" w:rsidRPr="00B12C6E" w:rsidRDefault="007B2119" w:rsidP="00C10902">
            <w:pPr>
              <w:rPr>
                <w:i/>
              </w:rPr>
            </w:pPr>
          </w:p>
        </w:tc>
        <w:tc>
          <w:tcPr>
            <w:tcW w:w="4953" w:type="dxa"/>
          </w:tcPr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Имя твоё! И в сон и в явь,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С именем этим хоть в море вплавь.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Хоть один в поединок против полка,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И жизнь легка, и смерть легка.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И где бы я ни был, на всех раздорожьях,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Куда бы мой жребий меня ни бросал,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Имя твоё, словно имя божье,</w:t>
            </w:r>
          </w:p>
          <w:p w:rsidR="007B2119" w:rsidRPr="00B12C6E" w:rsidRDefault="007B2119" w:rsidP="00C10902">
            <w:pPr>
              <w:rPr>
                <w:i/>
              </w:rPr>
            </w:pPr>
            <w:r w:rsidRPr="00B12C6E">
              <w:rPr>
                <w:i/>
              </w:rPr>
              <w:t>Как солдат в старину, я от бед призывал.</w:t>
            </w:r>
          </w:p>
          <w:p w:rsidR="007B2119" w:rsidRPr="00B12C6E" w:rsidRDefault="007B2119" w:rsidP="00C10902">
            <w:pPr>
              <w:rPr>
                <w:i/>
              </w:rPr>
            </w:pPr>
          </w:p>
        </w:tc>
      </w:tr>
    </w:tbl>
    <w:p w:rsidR="007B2119" w:rsidRPr="008B6513" w:rsidRDefault="007B2119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Музыкальная пауза. Песня на слова А.Суркова «В землянке». Муз. К. Листова.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 Имена наших современниц.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Последняя страничка нашего Часа Поэзии об именах, которые носят наши современницы. Эти имена выдержали испытание временем, оставаясь популярными долгие - долгие годы.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Что мне судьба ни готовь, вынесу беды любые; Вера, Надежда, Любовь - птицы мои голубые, - писал Николай Старшинов. Вера, Надежда, Любовь - имена славянского происхождения, чисто русские, и в этом их популярность.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Г. Горбовский. «Баллада о детстве».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Любовь — чувство сердечной привязанности, если же девочку назвали Любовью, значит, это было действительно дитя любви.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Любовь Льдова.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Любовью назвала меня Россия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Устами нежной матери моей,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О, как беспечно имя я носила,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Пока не поняла его корней.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Ему добро обязано истоками,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Немыслимо утратить с ним родство.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Какое имя у меня высокое!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Как трудно дотянуться до него!</w:t>
      </w:r>
    </w:p>
    <w:p w:rsidR="007B2119" w:rsidRPr="008B6513" w:rsidRDefault="007B2119" w:rsidP="007B2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Это имя особенно стало популярным в 90-е годы XX века, в нашей школе 48 девочек носит имя Юлия. В переводе с латинского «Юлия» значит «кудрявая» или «рождённая в июле».</w:t>
      </w:r>
    </w:p>
    <w:p w:rsidR="007B2119" w:rsidRPr="008B6513" w:rsidRDefault="007B2119" w:rsidP="007B211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Г. Горбовский. «Баллада о детстве».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E20AD3" w:rsidTr="00E20AD3">
        <w:tc>
          <w:tcPr>
            <w:tcW w:w="4788" w:type="dxa"/>
          </w:tcPr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Я узнал её по шраму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На губе! Знакомый рот...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Превратилась Юлька в даму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И своих не узнаёт.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Помню я мощёный дворик.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Юльку с куклой у стены...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Сколько ей сегодня? Сорок?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 xml:space="preserve">Ведь не виделись с войны.                                                 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 xml:space="preserve">В переполненном трамвае                                              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Мы стоим плечом к плечу...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Значит, всё - таки живая...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Хоть седая. Что ж, молчу.</w:t>
            </w:r>
          </w:p>
        </w:tc>
        <w:tc>
          <w:tcPr>
            <w:tcW w:w="4783" w:type="dxa"/>
          </w:tcPr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Что ж, в глазах её красивых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Есть усталость. Злобы нет.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Где ты. Юля, колесила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Тридцать русских зим и лет?</w:t>
            </w:r>
          </w:p>
          <w:p w:rsidR="00E20AD3" w:rsidRPr="00B12C6E" w:rsidRDefault="00E20AD3" w:rsidP="00C10902">
            <w:pPr>
              <w:rPr>
                <w:i/>
              </w:rPr>
            </w:pPr>
          </w:p>
        </w:tc>
      </w:tr>
    </w:tbl>
    <w:p w:rsidR="00E20AD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Антонина в переводе с г</w:t>
      </w:r>
      <w:r w:rsidR="00E20AD3">
        <w:rPr>
          <w:rFonts w:ascii="Arial" w:eastAsia="Times New Roman" w:hAnsi="Arial" w:cs="Arial"/>
          <w:sz w:val="20"/>
          <w:szCs w:val="20"/>
          <w:lang w:eastAsia="ru-RU"/>
        </w:rPr>
        <w:t>реческого значит «покупающ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ая ».</w:t>
      </w:r>
    </w:p>
    <w:p w:rsidR="00E20AD3" w:rsidRPr="00E20AD3" w:rsidRDefault="00CA649D" w:rsidP="00E20AD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Наталья в переводе с латинского - «родная, рождённая», особо популярно на Украине»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E20AD3" w:rsidTr="00C10902">
        <w:tc>
          <w:tcPr>
            <w:tcW w:w="4952" w:type="dxa"/>
          </w:tcPr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У зим бывают имена.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Одна из них звалась Наталья.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И было в ней мерцанье, тайна,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И холод, и голубизна.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Еленою звалась зима,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И Марфою, и Катериной.</w:t>
            </w:r>
          </w:p>
          <w:p w:rsidR="00E20AD3" w:rsidRPr="00494813" w:rsidRDefault="00E20AD3" w:rsidP="00C10902">
            <w:pPr>
              <w:rPr>
                <w:i/>
              </w:rPr>
            </w:pPr>
          </w:p>
        </w:tc>
        <w:tc>
          <w:tcPr>
            <w:tcW w:w="4953" w:type="dxa"/>
          </w:tcPr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И я порою зимней, длинной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Влюблялся и сходил с ума.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И были дни, и падал снег,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Как теплый пух зимы туманной.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А эту зиму звали Анной,</w:t>
            </w:r>
          </w:p>
          <w:p w:rsidR="00E20AD3" w:rsidRPr="00494813" w:rsidRDefault="00E20AD3" w:rsidP="00C10902">
            <w:pPr>
              <w:rPr>
                <w:i/>
              </w:rPr>
            </w:pPr>
            <w:r w:rsidRPr="00494813">
              <w:rPr>
                <w:i/>
              </w:rPr>
              <w:t>Она была прекрасней всех.</w:t>
            </w:r>
          </w:p>
          <w:p w:rsidR="00E20AD3" w:rsidRPr="00494813" w:rsidRDefault="00E20AD3" w:rsidP="00C10902">
            <w:pPr>
              <w:rPr>
                <w:i/>
              </w:rPr>
            </w:pPr>
          </w:p>
        </w:tc>
      </w:tr>
    </w:tbl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Зинаида - живущая для бога в переводе с древнегреческого. Сейчас редко употребляется, но в поэзии Н. А. Некрасова есть много прекрасных строк, посвящённых Зине, жене поэта, самоотверженно ухаживавшей за ним во время предсмертной болезни.</w:t>
      </w:r>
    </w:p>
    <w:p w:rsidR="00E20AD3" w:rsidRDefault="00E20AD3" w:rsidP="00E20AD3">
      <w:pPr>
        <w:ind w:left="-540" w:firstLine="180"/>
      </w:pPr>
      <w:r>
        <w:t>Н</w:t>
      </w:r>
      <w:r w:rsidRPr="00494813">
        <w:t>. А. Некрасов. «Зине».</w:t>
      </w:r>
    </w:p>
    <w:tbl>
      <w:tblPr>
        <w:tblStyle w:val="a5"/>
        <w:tblW w:w="0" w:type="auto"/>
        <w:tblLook w:val="01E0"/>
      </w:tblPr>
      <w:tblGrid>
        <w:gridCol w:w="4793"/>
        <w:gridCol w:w="4778"/>
      </w:tblGrid>
      <w:tr w:rsidR="00E20AD3" w:rsidTr="00C10902">
        <w:tc>
          <w:tcPr>
            <w:tcW w:w="4952" w:type="dxa"/>
          </w:tcPr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Двести уж дней,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Двести ночей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муки мои продолжаются;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ночью и днём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в сердце твоём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стоны мои отзываются,</w:t>
            </w:r>
          </w:p>
        </w:tc>
        <w:tc>
          <w:tcPr>
            <w:tcW w:w="4953" w:type="dxa"/>
          </w:tcPr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двести уж дней,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Двести ночей!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Тёмные зимние дни,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Ясные зимние ночи...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Зина! Закрой утомлённые очи!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Зина! Усни!</w:t>
            </w:r>
          </w:p>
        </w:tc>
      </w:tr>
    </w:tbl>
    <w:p w:rsidR="00E20AD3" w:rsidRDefault="00E20AD3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Людмила - старинное славянское имя, имеет значение «милая людям». В «святцы» проникло как имя чешской княгини (922 г.), но признано у русских не было до XX века. Очень популярно было в сельской местности в середине века. Поэт Александр Гатов свою «Поэму прощанья» посвящает жене Миле, ушедшей от него навеки: «Мне счастье выпало прожить полжизни рядом с прекрасным Другом, Женщиной, Женой».</w:t>
      </w:r>
    </w:p>
    <w:p w:rsidR="00E20AD3" w:rsidRDefault="00E20AD3" w:rsidP="00E20AD3">
      <w:pPr>
        <w:ind w:left="-540" w:firstLine="180"/>
      </w:pPr>
      <w:r w:rsidRPr="00494813">
        <w:t>А. Гатов «Голос».</w:t>
      </w:r>
    </w:p>
    <w:tbl>
      <w:tblPr>
        <w:tblStyle w:val="a5"/>
        <w:tblW w:w="0" w:type="auto"/>
        <w:tblLook w:val="01E0"/>
      </w:tblPr>
      <w:tblGrid>
        <w:gridCol w:w="4778"/>
        <w:gridCol w:w="4793"/>
      </w:tblGrid>
      <w:tr w:rsidR="00E20AD3" w:rsidTr="00C10902">
        <w:tc>
          <w:tcPr>
            <w:tcW w:w="4952" w:type="dxa"/>
          </w:tcPr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Слышу голос до боли знакомый,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Голос Милы — он часто со мной.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Он во мне. «Хорошо, что ты дома.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Это я. Я вернулась домой.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Пусть лишь горсткою пепла я стала.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Но — не правда ль? — в тебе я живу?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Пусть я тень, я скитаться устала.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Пусть я тень, я с тобой наяву.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Дай тебя осмотрю я сначала,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Как при жизни. Совсем поседел! Все заботы на мне — так бывало.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Все заботы теперь — твой удел.</w:t>
            </w:r>
          </w:p>
          <w:p w:rsidR="00E20AD3" w:rsidRPr="00B12C6E" w:rsidRDefault="00E20AD3" w:rsidP="00C10902">
            <w:pPr>
              <w:rPr>
                <w:i/>
              </w:rPr>
            </w:pPr>
          </w:p>
          <w:p w:rsidR="00E20AD3" w:rsidRPr="00B12C6E" w:rsidRDefault="00E20AD3" w:rsidP="00C10902">
            <w:pPr>
              <w:rPr>
                <w:i/>
              </w:rPr>
            </w:pPr>
          </w:p>
        </w:tc>
        <w:tc>
          <w:tcPr>
            <w:tcW w:w="4953" w:type="dxa"/>
          </w:tcPr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Не особенный в доме порядок —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В аккуратном при Миле жилье.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Быт вдовца, понимаю, не сладок.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Пыли слой на моем хрустале.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Хрусталя-то я в дом натащила.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Красотище,— а если беда,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Продала б всё до рюмочки Мила,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Чтоб ушла восвояси нужда.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Я устала скитаться по миру,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По жилью по земному скорбя.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Приюти, милый друг, свою Милу,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Я хочу отдохнуть у тебя…»</w:t>
            </w:r>
          </w:p>
          <w:p w:rsidR="00E20AD3" w:rsidRPr="00B12C6E" w:rsidRDefault="00E20AD3" w:rsidP="00C10902">
            <w:pPr>
              <w:rPr>
                <w:i/>
              </w:rPr>
            </w:pPr>
          </w:p>
        </w:tc>
      </w:tr>
    </w:tbl>
    <w:p w:rsidR="00E20AD3" w:rsidRPr="008B6513" w:rsidRDefault="00E20AD3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Имена девочек нашей школы.</w:t>
      </w:r>
    </w:p>
    <w:p w:rsidR="00E20AD3" w:rsidRPr="00323292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. Имена учителей нашей школы.</w:t>
      </w:r>
    </w:p>
    <w:p w:rsidR="00E20AD3" w:rsidRDefault="00E20AD3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lang w:eastAsia="ru-RU"/>
        </w:rPr>
        <w:t>Учитель: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Сделаем выводы.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М. В. Ломоносов заложил в поэзии традицию рисовать Россию в образе женщины - героини, матери, царицы. Эту традицию продолжили Пушкин, Некрасов, Блок. Признаваясь в любви к женщине, обратимся к Родине, тоже названной женским именем.</w:t>
      </w:r>
    </w:p>
    <w:p w:rsidR="00E20AD3" w:rsidRDefault="00E20AD3" w:rsidP="00E20AD3">
      <w:pPr>
        <w:ind w:left="-540" w:firstLine="180"/>
      </w:pPr>
      <w:r w:rsidRPr="00494813">
        <w:t>Андрей Дементьев. «Россия моя».</w:t>
      </w:r>
    </w:p>
    <w:tbl>
      <w:tblPr>
        <w:tblStyle w:val="a5"/>
        <w:tblW w:w="0" w:type="auto"/>
        <w:tblLook w:val="01E0"/>
      </w:tblPr>
      <w:tblGrid>
        <w:gridCol w:w="4793"/>
        <w:gridCol w:w="4778"/>
      </w:tblGrid>
      <w:tr w:rsidR="00E20AD3" w:rsidTr="00C10902">
        <w:tc>
          <w:tcPr>
            <w:tcW w:w="4952" w:type="dxa"/>
          </w:tcPr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В этом имени столько нежности.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И простора, и синевы...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Молодой, озорной безгрешности,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Не боящейся злой молвы.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Над землёй пролетают птицы -</w:t>
            </w:r>
          </w:p>
          <w:p w:rsidR="00E20AD3" w:rsidRDefault="00E20AD3" w:rsidP="00C10902"/>
        </w:tc>
        <w:tc>
          <w:tcPr>
            <w:tcW w:w="4953" w:type="dxa"/>
          </w:tcPr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Это имя твоё струится.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Это имя твоё несётся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Из-под ласкового крыла...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Это девушка у колодца</w:t>
            </w:r>
          </w:p>
          <w:p w:rsidR="00E20AD3" w:rsidRPr="00B12C6E" w:rsidRDefault="00E20AD3" w:rsidP="00C10902">
            <w:pPr>
              <w:rPr>
                <w:i/>
              </w:rPr>
            </w:pPr>
            <w:r w:rsidRPr="00B12C6E">
              <w:rPr>
                <w:i/>
              </w:rPr>
              <w:t>Синевой его пролила.</w:t>
            </w:r>
          </w:p>
          <w:p w:rsidR="00E20AD3" w:rsidRDefault="00E20AD3" w:rsidP="00C10902"/>
        </w:tc>
      </w:tr>
    </w:tbl>
    <w:p w:rsidR="00E20AD3" w:rsidRPr="008B6513" w:rsidRDefault="00E20AD3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. И, продолжая эту мысль « женщина - родина - планета», вспомним, что наша планета тоже носит женское имя - Земля.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 Заключительная часть.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 ведущий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. Заканчивая наш вечер, вспомним обычай народов Кавказа: если мужчины затевали драку или битву, а женщина бросала между ними платок, битва прекращалась. Таким «платком мира» Расул Гамзатов считает женские имена.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Расул Гамзатов.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CA649D" w:rsidRPr="008B6513" w:rsidRDefault="00CA649D" w:rsidP="00CA6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Когда б мне власть была дана, 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Неся ответственность пред веком,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Я матерей бы имена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присвоил пограничным рекам.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Ещё дух рыцарства в чести,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И, может, власть его опеки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Переступить такие реки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Удержит воинов в пути.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В честь просветления очей,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Издав указ антивоенный.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Назвал бы звёзды во вселенной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Я именами дочерей.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 сразу бы на небе мира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Не стало б в далях грозовых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Ни одного ориентира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Для самолётов боевых.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И, обретя покой, планета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Была бы радости полна.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Звучат всегда в душе поэта</w:t>
      </w:r>
      <w:r w:rsidRPr="008B651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Любимых женщин имена.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 ведущий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. Всё в мире имеет своё название, своё имя. Уважая всё, что находится вокруг, будь то человек, животное, окружающие тебя явления природы, человек получает в подарок обратное уважение.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Чтец. 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t>Александр Прокофьев. «Я всё зову по имени».</w:t>
      </w:r>
    </w:p>
    <w:tbl>
      <w:tblPr>
        <w:tblW w:w="66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82"/>
        <w:gridCol w:w="3378"/>
      </w:tblGrid>
      <w:tr w:rsidR="00CA649D" w:rsidRPr="008B6513" w:rsidTr="00CD01F2">
        <w:trPr>
          <w:tblCellSpacing w:w="0" w:type="dxa"/>
        </w:trPr>
        <w:tc>
          <w:tcPr>
            <w:tcW w:w="3075" w:type="dxa"/>
            <w:hideMark/>
          </w:tcPr>
          <w:p w:rsidR="00CA649D" w:rsidRPr="008B6513" w:rsidRDefault="00CA649D" w:rsidP="00CD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Звенят ручьи отрадные,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Звенят леса прохладные.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Капель на землю падает,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Звенит и сердце радует.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Река, звеня осокою,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Бежит, переливается.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Сосна стоит высокая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И звоном отзывается.</w:t>
            </w:r>
          </w:p>
        </w:tc>
        <w:tc>
          <w:tcPr>
            <w:tcW w:w="3165" w:type="dxa"/>
            <w:hideMark/>
          </w:tcPr>
          <w:p w:rsidR="00CA649D" w:rsidRPr="008B6513" w:rsidRDefault="00CA649D" w:rsidP="00CD0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Звенит волна хрустальная,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Сверкает, словно молния.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Моя сторонка дальняя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Вся звоном переполнена.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Там в бурю волны в инее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То вскинутся, то свалятся.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Я всё зову по имени.</w:t>
            </w:r>
            <w:r w:rsidRPr="008B65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И всё мне отзывается.</w:t>
            </w:r>
          </w:p>
        </w:tc>
      </w:tr>
    </w:tbl>
    <w:p w:rsidR="00CA649D" w:rsidRPr="008B6513" w:rsidRDefault="00CA649D" w:rsidP="003232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Музыкальная пауза. Песня «Из памяти уходят имена». Муз. М. Минкова, слова О. Лукьяновой. Исп. Яак Йоала.</w:t>
      </w:r>
      <w:r w:rsidR="00323292" w:rsidRPr="008B651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A649D" w:rsidRPr="008B6513" w:rsidRDefault="00CA649D" w:rsidP="00CA6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Литература.</w:t>
      </w:r>
    </w:p>
    <w:p w:rsidR="000F6F1D" w:rsidRPr="00323292" w:rsidRDefault="00CA649D" w:rsidP="00323292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B6513">
        <w:rPr>
          <w:rFonts w:ascii="Arial" w:eastAsia="Times New Roman" w:hAnsi="Arial" w:cs="Arial"/>
          <w:sz w:val="20"/>
          <w:szCs w:val="20"/>
          <w:lang w:eastAsia="ru-RU"/>
        </w:rPr>
        <w:t>1. М. В. Горбаневский. В мире имён и названий. Издательство «Знание». Москва. 1987г.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br/>
        <w:t>2. День Поэзии 1986, Москва. Сборник. - М.: Советский писатель, 1986 г.</w:t>
      </w:r>
      <w:r w:rsidRPr="008B6513">
        <w:rPr>
          <w:rFonts w:ascii="Arial" w:eastAsia="Times New Roman" w:hAnsi="Arial" w:cs="Arial"/>
          <w:sz w:val="20"/>
          <w:szCs w:val="20"/>
          <w:lang w:eastAsia="ru-RU"/>
        </w:rPr>
        <w:br/>
        <w:t>3. Гори, письмо любви...: Стихи Составитель Л. В. Иоффе, - Иркутск.: Восточно - Сибирское книжное издательство. 1988 г</w:t>
      </w:r>
    </w:p>
    <w:sectPr w:rsidR="000F6F1D" w:rsidRPr="00323292" w:rsidSect="000F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CA649D"/>
    <w:rsid w:val="000F6F1D"/>
    <w:rsid w:val="001E166D"/>
    <w:rsid w:val="00323292"/>
    <w:rsid w:val="00583E77"/>
    <w:rsid w:val="00587189"/>
    <w:rsid w:val="00635E0A"/>
    <w:rsid w:val="007B2119"/>
    <w:rsid w:val="00945429"/>
    <w:rsid w:val="00B123A3"/>
    <w:rsid w:val="00B379F1"/>
    <w:rsid w:val="00BE2C22"/>
    <w:rsid w:val="00CA649D"/>
    <w:rsid w:val="00E20AD3"/>
    <w:rsid w:val="00EB4634"/>
    <w:rsid w:val="00F63DD1"/>
    <w:rsid w:val="00FD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DD1"/>
    <w:rPr>
      <w:b/>
      <w:bCs/>
    </w:rPr>
  </w:style>
  <w:style w:type="table" w:styleId="a5">
    <w:name w:val="Table Grid"/>
    <w:basedOn w:val="a1"/>
    <w:rsid w:val="00BE2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10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МАМУСЕЧКА</dc:creator>
  <cp:keywords/>
  <dc:description/>
  <cp:lastModifiedBy>МАМУСЕЧКА</cp:lastModifiedBy>
  <cp:revision>6</cp:revision>
  <dcterms:created xsi:type="dcterms:W3CDTF">2013-11-11T18:14:00Z</dcterms:created>
  <dcterms:modified xsi:type="dcterms:W3CDTF">2014-01-10T17:24:00Z</dcterms:modified>
</cp:coreProperties>
</file>