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C2" w:rsidRPr="009201C2" w:rsidRDefault="009201C2" w:rsidP="009201C2">
      <w:pPr>
        <w:spacing w:before="107" w:after="107" w:line="30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01C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  <w:lang w:eastAsia="ru-RU"/>
        </w:rPr>
        <w:t>План анализа лирического стихотворения.</w:t>
      </w:r>
    </w:p>
    <w:p w:rsidR="009201C2" w:rsidRPr="009201C2" w:rsidRDefault="009201C2" w:rsidP="009201C2">
      <w:pPr>
        <w:spacing w:before="107" w:after="107" w:line="30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01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9201C2" w:rsidRPr="009201C2" w:rsidRDefault="009201C2" w:rsidP="009201C2">
      <w:pPr>
        <w:numPr>
          <w:ilvl w:val="0"/>
          <w:numId w:val="1"/>
        </w:numPr>
        <w:spacing w:before="100" w:beforeAutospacing="1" w:after="107" w:line="30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01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Творческая история.</w:t>
      </w:r>
    </w:p>
    <w:p w:rsidR="009201C2" w:rsidRPr="009201C2" w:rsidRDefault="009201C2" w:rsidP="009201C2">
      <w:pPr>
        <w:numPr>
          <w:ilvl w:val="0"/>
          <w:numId w:val="1"/>
        </w:numPr>
        <w:spacing w:before="100" w:beforeAutospacing="1" w:after="107" w:line="30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01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Тема и идея.</w:t>
      </w:r>
    </w:p>
    <w:p w:rsidR="009201C2" w:rsidRPr="009201C2" w:rsidRDefault="009201C2" w:rsidP="009201C2">
      <w:pPr>
        <w:numPr>
          <w:ilvl w:val="0"/>
          <w:numId w:val="1"/>
        </w:numPr>
        <w:spacing w:before="100" w:beforeAutospacing="1" w:after="107" w:line="30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01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Композиция и внутренний сюжет (если есть).</w:t>
      </w:r>
    </w:p>
    <w:p w:rsidR="009201C2" w:rsidRPr="009201C2" w:rsidRDefault="009201C2" w:rsidP="009201C2">
      <w:pPr>
        <w:numPr>
          <w:ilvl w:val="0"/>
          <w:numId w:val="1"/>
        </w:numPr>
        <w:spacing w:before="100" w:beforeAutospacing="1" w:after="107" w:line="30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01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Лирический герой и системе образов.</w:t>
      </w:r>
    </w:p>
    <w:p w:rsidR="009201C2" w:rsidRPr="009201C2" w:rsidRDefault="009201C2" w:rsidP="009201C2">
      <w:pPr>
        <w:numPr>
          <w:ilvl w:val="0"/>
          <w:numId w:val="1"/>
        </w:numPr>
        <w:spacing w:before="100" w:beforeAutospacing="1" w:after="107" w:line="30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9201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Основные особенности поэтического языка на уровне фонетики (звукозапись, ассонанс), лексики (устаревшие, высокие слова), морфологии (обилие существительных или существительных или глаголов), синтаксиса (простые предложения, сложные, однородные члены, обращения, риторические вопросы, риторические</w:t>
      </w:r>
      <w:proofErr w:type="gramEnd"/>
    </w:p>
    <w:p w:rsidR="009201C2" w:rsidRPr="009201C2" w:rsidRDefault="009201C2" w:rsidP="009201C2">
      <w:pPr>
        <w:spacing w:before="107" w:after="107" w:line="30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01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 восклицания</w:t>
      </w:r>
      <w:proofErr w:type="gramStart"/>
      <w:r w:rsidRPr="009201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)</w:t>
      </w:r>
      <w:proofErr w:type="gramEnd"/>
      <w:r w:rsidRPr="009201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9201C2" w:rsidRPr="009201C2" w:rsidRDefault="009201C2" w:rsidP="009201C2">
      <w:pPr>
        <w:pStyle w:val="a3"/>
        <w:numPr>
          <w:ilvl w:val="0"/>
          <w:numId w:val="1"/>
        </w:numPr>
        <w:spacing w:before="100" w:beforeAutospacing="1" w:after="107" w:line="30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9201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жанр (элегия, пейзажная зарисовка, баллада, любовное послание, ода, дружеское послание,  сонет и т.д.)</w:t>
      </w:r>
      <w:proofErr w:type="gramEnd"/>
    </w:p>
    <w:p w:rsidR="009201C2" w:rsidRPr="009201C2" w:rsidRDefault="009201C2" w:rsidP="009201C2">
      <w:pPr>
        <w:numPr>
          <w:ilvl w:val="0"/>
          <w:numId w:val="1"/>
        </w:numPr>
        <w:spacing w:before="100" w:beforeAutospacing="1" w:after="107" w:line="30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01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Эмоциональная окраска.</w:t>
      </w:r>
    </w:p>
    <w:p w:rsidR="009201C2" w:rsidRPr="009201C2" w:rsidRDefault="009201C2" w:rsidP="009201C2">
      <w:pPr>
        <w:numPr>
          <w:ilvl w:val="0"/>
          <w:numId w:val="1"/>
        </w:numPr>
        <w:spacing w:before="100" w:beforeAutospacing="1" w:after="107" w:line="30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9201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Особенности ритмики, размера (ямб, хорей, анапест, амфибрахий, дактиль), рифмы (</w:t>
      </w:r>
      <w:proofErr w:type="spellStart"/>
      <w:r w:rsidRPr="009201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попарная</w:t>
      </w:r>
      <w:proofErr w:type="spellEnd"/>
      <w:r w:rsidRPr="009201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перекрёстная, кольцевая; женская/мужская).</w:t>
      </w:r>
      <w:proofErr w:type="gramEnd"/>
    </w:p>
    <w:p w:rsidR="009201C2" w:rsidRPr="009201C2" w:rsidRDefault="009201C2" w:rsidP="009201C2">
      <w:pPr>
        <w:numPr>
          <w:ilvl w:val="0"/>
          <w:numId w:val="1"/>
        </w:numPr>
        <w:spacing w:before="100" w:beforeAutospacing="1" w:after="107" w:line="30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01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Художественно-выразительные средства (эпитеты, метафоры, сравнения, олицетворения).</w:t>
      </w:r>
    </w:p>
    <w:p w:rsidR="009201C2" w:rsidRPr="009201C2" w:rsidRDefault="009201C2" w:rsidP="009201C2">
      <w:pPr>
        <w:numPr>
          <w:ilvl w:val="0"/>
          <w:numId w:val="1"/>
        </w:numPr>
        <w:spacing w:before="100" w:beforeAutospacing="1" w:after="107" w:line="30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01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Какие мысли и чувства вызывает стихотворение у читателя?</w:t>
      </w:r>
    </w:p>
    <w:p w:rsidR="004E11C1" w:rsidRPr="009201C2" w:rsidRDefault="009201C2" w:rsidP="009201C2">
      <w:pPr>
        <w:rPr>
          <w:rFonts w:ascii="Times New Roman" w:hAnsi="Times New Roman" w:cs="Times New Roman"/>
          <w:sz w:val="28"/>
          <w:szCs w:val="28"/>
        </w:rPr>
      </w:pPr>
      <w:r w:rsidRPr="009201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Место стихотворения в творчестве автора и русской поэзии вообще.</w:t>
      </w:r>
    </w:p>
    <w:sectPr w:rsidR="004E11C1" w:rsidRPr="009201C2" w:rsidSect="000318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CF9"/>
    <w:multiLevelType w:val="multilevel"/>
    <w:tmpl w:val="EF867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12243"/>
    <w:multiLevelType w:val="multilevel"/>
    <w:tmpl w:val="419A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01C2"/>
    <w:rsid w:val="00031841"/>
    <w:rsid w:val="004E11C1"/>
    <w:rsid w:val="00523365"/>
    <w:rsid w:val="00913534"/>
    <w:rsid w:val="009201C2"/>
    <w:rsid w:val="00DD6C95"/>
    <w:rsid w:val="00E94160"/>
    <w:rsid w:val="00EA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2014-01-08T09:56:00Z</dcterms:created>
  <dcterms:modified xsi:type="dcterms:W3CDTF">2014-01-08T09:57:00Z</dcterms:modified>
</cp:coreProperties>
</file>