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6" w:rsidRPr="00D31009" w:rsidRDefault="00FD5F16" w:rsidP="00FD5F16">
      <w:pPr>
        <w:spacing w:line="360" w:lineRule="auto"/>
        <w:rPr>
          <w:b/>
          <w:i/>
          <w:color w:val="C00000"/>
          <w:u w:val="single"/>
        </w:rPr>
      </w:pPr>
      <w:r w:rsidRPr="00D31009">
        <w:rPr>
          <w:b/>
          <w:i/>
          <w:color w:val="C00000"/>
          <w:u w:val="single"/>
        </w:rPr>
        <w:t xml:space="preserve">Урок </w:t>
      </w:r>
      <w:r>
        <w:rPr>
          <w:b/>
          <w:i/>
          <w:color w:val="C00000"/>
          <w:u w:val="single"/>
        </w:rPr>
        <w:t>4</w:t>
      </w:r>
      <w:r w:rsidRPr="00D31009">
        <w:rPr>
          <w:b/>
          <w:i/>
          <w:color w:val="C00000"/>
          <w:u w:val="single"/>
        </w:rPr>
        <w:t xml:space="preserve">.                                                                                             </w:t>
      </w:r>
      <w:r>
        <w:rPr>
          <w:b/>
          <w:i/>
          <w:color w:val="C00000"/>
          <w:u w:val="single"/>
        </w:rPr>
        <w:t xml:space="preserve">                           25</w:t>
      </w:r>
      <w:r w:rsidRPr="00D31009">
        <w:rPr>
          <w:b/>
          <w:i/>
          <w:color w:val="C00000"/>
          <w:u w:val="single"/>
        </w:rPr>
        <w:t>.0</w:t>
      </w:r>
      <w:r>
        <w:rPr>
          <w:b/>
          <w:i/>
          <w:color w:val="C00000"/>
          <w:u w:val="single"/>
        </w:rPr>
        <w:t>2</w:t>
      </w:r>
      <w:r w:rsidRPr="00D31009">
        <w:rPr>
          <w:b/>
          <w:i/>
          <w:color w:val="C00000"/>
          <w:u w:val="single"/>
        </w:rPr>
        <w:t>.2012</w:t>
      </w:r>
    </w:p>
    <w:p w:rsidR="00FD5F16" w:rsidRPr="00E621F6" w:rsidRDefault="00FD5F16" w:rsidP="00FD5F16">
      <w:pPr>
        <w:spacing w:line="360" w:lineRule="auto"/>
        <w:rPr>
          <w:b/>
          <w:color w:val="000066"/>
        </w:rPr>
      </w:pPr>
      <w:r w:rsidRPr="00E621F6">
        <w:rPr>
          <w:b/>
          <w:color w:val="000066"/>
        </w:rPr>
        <w:t>Тема: «</w:t>
      </w:r>
      <w:r>
        <w:rPr>
          <w:b/>
          <w:color w:val="000066"/>
        </w:rPr>
        <w:t>Явления вокруг нас. Физические и химические явления</w:t>
      </w:r>
      <w:r w:rsidRPr="00E621F6">
        <w:rPr>
          <w:b/>
          <w:color w:val="000066"/>
        </w:rPr>
        <w:t>»</w:t>
      </w:r>
    </w:p>
    <w:p w:rsidR="00FD5F16" w:rsidRPr="00E621F6" w:rsidRDefault="00FD5F16" w:rsidP="00FD5F16">
      <w:pPr>
        <w:spacing w:line="360" w:lineRule="auto"/>
        <w:rPr>
          <w:b/>
          <w:u w:val="single"/>
        </w:rPr>
      </w:pPr>
      <w:r w:rsidRPr="00E621F6">
        <w:rPr>
          <w:b/>
          <w:u w:val="single"/>
        </w:rPr>
        <w:t>Цель урока:</w:t>
      </w:r>
    </w:p>
    <w:p w:rsidR="00FD5F16" w:rsidRDefault="00FD5F16" w:rsidP="00FD5F16">
      <w:pPr>
        <w:pStyle w:val="a3"/>
        <w:numPr>
          <w:ilvl w:val="0"/>
          <w:numId w:val="1"/>
        </w:numPr>
        <w:spacing w:line="360" w:lineRule="auto"/>
      </w:pPr>
      <w:r>
        <w:t>сформировать у обучающихся представление о физических и химических явлениях, признаках химических реакций;</w:t>
      </w:r>
    </w:p>
    <w:p w:rsidR="00FD5F16" w:rsidRDefault="00FD5F16" w:rsidP="00FD5F16">
      <w:pPr>
        <w:pStyle w:val="a3"/>
        <w:numPr>
          <w:ilvl w:val="0"/>
          <w:numId w:val="1"/>
        </w:numPr>
        <w:spacing w:line="360" w:lineRule="auto"/>
      </w:pPr>
      <w:r>
        <w:t xml:space="preserve">развивать наблюдательность, логическое мышление </w:t>
      </w:r>
      <w:proofErr w:type="gramStart"/>
      <w:r>
        <w:t>обучающихся</w:t>
      </w:r>
      <w:proofErr w:type="gramEnd"/>
    </w:p>
    <w:p w:rsidR="00FD5F16" w:rsidRDefault="00FD5F16" w:rsidP="00FD5F16">
      <w:pPr>
        <w:spacing w:line="360" w:lineRule="auto"/>
      </w:pPr>
      <w:r w:rsidRPr="00E621F6">
        <w:rPr>
          <w:b/>
          <w:u w:val="single"/>
        </w:rPr>
        <w:t>Методы и приёмы:</w:t>
      </w:r>
      <w:r>
        <w:t xml:space="preserve"> словесно – наглядные; объяснительно – </w:t>
      </w:r>
      <w:proofErr w:type="gramStart"/>
      <w:r>
        <w:t>иллюстративный</w:t>
      </w:r>
      <w:proofErr w:type="gramEnd"/>
    </w:p>
    <w:p w:rsidR="00FD5F16" w:rsidRDefault="00FD5F16" w:rsidP="00FD5F16">
      <w:pPr>
        <w:spacing w:line="360" w:lineRule="auto"/>
      </w:pPr>
      <w:r w:rsidRPr="00E621F6">
        <w:rPr>
          <w:b/>
          <w:u w:val="single"/>
        </w:rPr>
        <w:t>Тип урока:</w:t>
      </w:r>
      <w:r>
        <w:t xml:space="preserve"> урок получения новых знаний</w:t>
      </w:r>
    </w:p>
    <w:p w:rsidR="00FD5F16" w:rsidRPr="00FD5F16" w:rsidRDefault="00FD5F16" w:rsidP="00FD5F16">
      <w:pPr>
        <w:spacing w:line="360" w:lineRule="auto"/>
      </w:pPr>
      <w:r w:rsidRPr="00E621F6">
        <w:rPr>
          <w:b/>
          <w:u w:val="single"/>
        </w:rPr>
        <w:t>Оснащение:</w:t>
      </w:r>
      <w:r>
        <w:t xml:space="preserve"> </w:t>
      </w:r>
      <w:r w:rsidR="00DD2383">
        <w:t xml:space="preserve">медь, </w:t>
      </w:r>
      <w:proofErr w:type="spellStart"/>
      <w:r w:rsidR="00DD2383">
        <w:t>иод</w:t>
      </w:r>
      <w:proofErr w:type="spellEnd"/>
      <w:r w:rsidR="00DD2383">
        <w:t xml:space="preserve"> кристалл,</w:t>
      </w:r>
      <w:r w:rsidR="00DE290F">
        <w:t xml:space="preserve"> </w:t>
      </w:r>
      <w:proofErr w:type="spellStart"/>
      <w:r>
        <w:t>стекл</w:t>
      </w:r>
      <w:proofErr w:type="spellEnd"/>
      <w:r>
        <w:t xml:space="preserve">. палочка, спиртовка,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, </w:t>
      </w:r>
      <w:r w:rsidRPr="00FD5F16">
        <w:t xml:space="preserve"> </w:t>
      </w:r>
      <w:proofErr w:type="spellStart"/>
      <w:r>
        <w:rPr>
          <w:lang w:val="en-US"/>
        </w:rPr>
        <w:t>MnO</w:t>
      </w:r>
      <w:proofErr w:type="spellEnd"/>
      <w:r>
        <w:rPr>
          <w:vertAlign w:val="subscript"/>
        </w:rPr>
        <w:t>2</w:t>
      </w:r>
      <w:r>
        <w:t>,</w:t>
      </w:r>
      <w:r w:rsidRPr="00FD5F16">
        <w:t xml:space="preserve"> </w:t>
      </w:r>
      <w:proofErr w:type="spellStart"/>
      <w:r>
        <w:rPr>
          <w:lang w:val="en-US"/>
        </w:rPr>
        <w:t>CuSO</w:t>
      </w:r>
      <w:proofErr w:type="spellEnd"/>
      <w:r w:rsidRPr="00FD5F16">
        <w:rPr>
          <w:vertAlign w:val="subscript"/>
        </w:rPr>
        <w:t>4</w:t>
      </w:r>
      <w:r>
        <w:t xml:space="preserve">, </w:t>
      </w:r>
      <w:proofErr w:type="spellStart"/>
      <w:r>
        <w:rPr>
          <w:lang w:val="en-US"/>
        </w:rPr>
        <w:t>NaOH</w:t>
      </w:r>
      <w:proofErr w:type="spellEnd"/>
      <w:r>
        <w:t xml:space="preserve">, </w:t>
      </w:r>
      <w:r>
        <w:rPr>
          <w:lang w:val="en-US"/>
        </w:rPr>
        <w:t>KI</w:t>
      </w:r>
      <w:r>
        <w:t>,</w:t>
      </w:r>
      <w:r w:rsidRPr="00FD5F16">
        <w:t xml:space="preserve"> </w:t>
      </w:r>
      <w:proofErr w:type="spellStart"/>
      <w:r>
        <w:rPr>
          <w:lang w:val="en-US"/>
        </w:rPr>
        <w:t>AgNO</w:t>
      </w:r>
      <w:proofErr w:type="spellEnd"/>
      <w:r w:rsidRPr="00FD5F16">
        <w:rPr>
          <w:vertAlign w:val="subscript"/>
        </w:rPr>
        <w:t>3</w:t>
      </w:r>
      <w:r>
        <w:t xml:space="preserve">, </w:t>
      </w:r>
      <w:r>
        <w:rPr>
          <w:lang w:val="en-US"/>
        </w:rPr>
        <w:t>NH</w:t>
      </w:r>
      <w:r w:rsidRPr="00FD5F16">
        <w:rPr>
          <w:vertAlign w:val="subscript"/>
        </w:rPr>
        <w:t>4</w:t>
      </w:r>
      <w:proofErr w:type="spellStart"/>
      <w:r>
        <w:rPr>
          <w:lang w:val="en-US"/>
        </w:rPr>
        <w:t>Cl</w:t>
      </w:r>
      <w:proofErr w:type="spellEnd"/>
      <w:r>
        <w:t>,</w:t>
      </w:r>
      <w:r w:rsidRPr="00FD5F16">
        <w:t xml:space="preserve">  </w:t>
      </w:r>
      <w:r>
        <w:rPr>
          <w:lang w:val="en-US"/>
        </w:rPr>
        <w:t>Na</w:t>
      </w:r>
      <w:r w:rsidRPr="00FD5F16">
        <w:rPr>
          <w:vertAlign w:val="subscript"/>
        </w:rPr>
        <w:t>2</w:t>
      </w:r>
      <w:r>
        <w:rPr>
          <w:lang w:val="en-US"/>
        </w:rPr>
        <w:t>CO</w:t>
      </w:r>
      <w:r w:rsidRPr="00FD5F16">
        <w:rPr>
          <w:vertAlign w:val="subscript"/>
        </w:rPr>
        <w:t>3</w:t>
      </w:r>
      <w:r>
        <w:t xml:space="preserve">, </w:t>
      </w:r>
      <w:proofErr w:type="spellStart"/>
      <w:r>
        <w:rPr>
          <w:lang w:val="en-US"/>
        </w:rPr>
        <w:t>HCl</w:t>
      </w:r>
      <w:proofErr w:type="spellEnd"/>
      <w:r w:rsidRPr="00FD5F16">
        <w:t xml:space="preserve">, </w:t>
      </w:r>
      <w:r>
        <w:rPr>
          <w:lang w:val="en-US"/>
        </w:rPr>
        <w:t>Mg</w:t>
      </w:r>
      <w:r>
        <w:t>, ступка, пестик, вода, универсальный индикатор</w:t>
      </w:r>
    </w:p>
    <w:p w:rsidR="00FD5F16" w:rsidRPr="00FD5F16" w:rsidRDefault="00FD5F16" w:rsidP="00FD5F16">
      <w:pPr>
        <w:spacing w:line="360" w:lineRule="auto"/>
        <w:jc w:val="center"/>
        <w:rPr>
          <w:b/>
          <w:color w:val="000066"/>
          <w:spacing w:val="140"/>
          <w:u w:val="single"/>
        </w:rPr>
      </w:pPr>
    </w:p>
    <w:p w:rsidR="00FD5F16" w:rsidRPr="00FD5F16" w:rsidRDefault="00FD5F16" w:rsidP="00FD5F16">
      <w:pPr>
        <w:spacing w:line="360" w:lineRule="auto"/>
        <w:jc w:val="center"/>
        <w:rPr>
          <w:b/>
          <w:color w:val="000066"/>
          <w:spacing w:val="140"/>
          <w:u w:val="single"/>
        </w:rPr>
      </w:pPr>
    </w:p>
    <w:p w:rsidR="00FD5F16" w:rsidRPr="006C0653" w:rsidRDefault="00FD5F16" w:rsidP="00FD5F16">
      <w:pPr>
        <w:spacing w:line="360" w:lineRule="auto"/>
        <w:jc w:val="center"/>
        <w:rPr>
          <w:b/>
          <w:color w:val="000066"/>
          <w:spacing w:val="140"/>
          <w:u w:val="single"/>
        </w:rPr>
      </w:pPr>
      <w:r w:rsidRPr="006C0653">
        <w:rPr>
          <w:b/>
          <w:color w:val="000066"/>
          <w:spacing w:val="140"/>
          <w:u w:val="single"/>
        </w:rPr>
        <w:t>ПЛАН УРОКА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524"/>
      </w:tblGrid>
      <w:tr w:rsidR="00FD5F16" w:rsidTr="005E7266">
        <w:tc>
          <w:tcPr>
            <w:tcW w:w="8330" w:type="dxa"/>
          </w:tcPr>
          <w:p w:rsidR="00FD5F16" w:rsidRDefault="00FD5F16" w:rsidP="005E7266">
            <w:pPr>
              <w:pStyle w:val="a3"/>
              <w:spacing w:line="360" w:lineRule="auto"/>
              <w:ind w:left="1068"/>
            </w:pPr>
          </w:p>
        </w:tc>
        <w:tc>
          <w:tcPr>
            <w:tcW w:w="1524" w:type="dxa"/>
          </w:tcPr>
          <w:p w:rsidR="00FD5F16" w:rsidRPr="00D31009" w:rsidRDefault="00FD5F16" w:rsidP="005E7266">
            <w:pPr>
              <w:spacing w:line="360" w:lineRule="auto"/>
              <w:jc w:val="right"/>
              <w:rPr>
                <w:b/>
                <w:i/>
              </w:rPr>
            </w:pPr>
            <w:r w:rsidRPr="00D31009">
              <w:rPr>
                <w:b/>
                <w:i/>
              </w:rPr>
              <w:t>мин</w:t>
            </w:r>
          </w:p>
        </w:tc>
      </w:tr>
      <w:tr w:rsidR="00FD5F16" w:rsidTr="005E7266">
        <w:tc>
          <w:tcPr>
            <w:tcW w:w="8330" w:type="dxa"/>
          </w:tcPr>
          <w:p w:rsidR="00FD5F16" w:rsidRDefault="00FD5F16" w:rsidP="00FD5F16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 xml:space="preserve">Организационный момент                       </w:t>
            </w:r>
          </w:p>
        </w:tc>
        <w:tc>
          <w:tcPr>
            <w:tcW w:w="1524" w:type="dxa"/>
          </w:tcPr>
          <w:p w:rsidR="00FD5F16" w:rsidRDefault="00FD5F16" w:rsidP="00FD5F16">
            <w:pPr>
              <w:spacing w:line="360" w:lineRule="auto"/>
              <w:ind w:left="360"/>
              <w:jc w:val="right"/>
            </w:pPr>
            <w:r>
              <w:t xml:space="preserve"> 1 - 2</w:t>
            </w:r>
          </w:p>
        </w:tc>
      </w:tr>
      <w:tr w:rsidR="00DD2383" w:rsidTr="005E7266">
        <w:tc>
          <w:tcPr>
            <w:tcW w:w="8330" w:type="dxa"/>
          </w:tcPr>
          <w:p w:rsidR="00DD2383" w:rsidRDefault="00DD2383" w:rsidP="00FD5F16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Проверка усвоения пред – го материала</w:t>
            </w:r>
          </w:p>
        </w:tc>
        <w:tc>
          <w:tcPr>
            <w:tcW w:w="1524" w:type="dxa"/>
          </w:tcPr>
          <w:p w:rsidR="00DD2383" w:rsidRDefault="00DD2383" w:rsidP="00FD5F16">
            <w:pPr>
              <w:spacing w:line="360" w:lineRule="auto"/>
              <w:ind w:left="360"/>
              <w:jc w:val="right"/>
            </w:pPr>
            <w:r>
              <w:t>10</w:t>
            </w:r>
          </w:p>
        </w:tc>
      </w:tr>
      <w:tr w:rsidR="00FD5F16" w:rsidTr="005E7266">
        <w:tc>
          <w:tcPr>
            <w:tcW w:w="8330" w:type="dxa"/>
          </w:tcPr>
          <w:p w:rsidR="00FD5F16" w:rsidRDefault="00FD5F16" w:rsidP="00FD5F16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Изучение нового материала</w:t>
            </w:r>
          </w:p>
        </w:tc>
        <w:tc>
          <w:tcPr>
            <w:tcW w:w="1524" w:type="dxa"/>
          </w:tcPr>
          <w:p w:rsidR="00FD5F16" w:rsidRDefault="00FD5F16" w:rsidP="00FD5F16">
            <w:pPr>
              <w:spacing w:line="360" w:lineRule="auto"/>
              <w:jc w:val="right"/>
            </w:pPr>
            <w:r>
              <w:t>25</w:t>
            </w:r>
          </w:p>
        </w:tc>
      </w:tr>
      <w:tr w:rsidR="00FD5F16" w:rsidTr="005E7266">
        <w:trPr>
          <w:trHeight w:val="64"/>
        </w:trPr>
        <w:tc>
          <w:tcPr>
            <w:tcW w:w="8330" w:type="dxa"/>
          </w:tcPr>
          <w:p w:rsidR="00FD5F16" w:rsidRDefault="00FD5F16" w:rsidP="00FD5F16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Закрепление</w:t>
            </w:r>
          </w:p>
        </w:tc>
        <w:tc>
          <w:tcPr>
            <w:tcW w:w="1524" w:type="dxa"/>
          </w:tcPr>
          <w:p w:rsidR="00FD5F16" w:rsidRDefault="00FD5F16" w:rsidP="005E7266">
            <w:pPr>
              <w:spacing w:line="360" w:lineRule="auto"/>
              <w:jc w:val="right"/>
            </w:pPr>
            <w:r>
              <w:t>1</w:t>
            </w:r>
            <w:r w:rsidR="002254BA">
              <w:t>0</w:t>
            </w:r>
          </w:p>
        </w:tc>
      </w:tr>
      <w:tr w:rsidR="00FD5F16" w:rsidTr="005E7266">
        <w:trPr>
          <w:trHeight w:val="64"/>
        </w:trPr>
        <w:tc>
          <w:tcPr>
            <w:tcW w:w="8330" w:type="dxa"/>
          </w:tcPr>
          <w:p w:rsidR="00FD5F16" w:rsidRDefault="00FD5F16" w:rsidP="00FD5F16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color w:val="006600"/>
              </w:rPr>
            </w:pPr>
            <w:r w:rsidRPr="00D31009">
              <w:rPr>
                <w:b/>
                <w:color w:val="006600"/>
              </w:rPr>
              <w:t>Домашнее задание:</w:t>
            </w:r>
          </w:p>
          <w:p w:rsidR="00FD5F16" w:rsidRPr="002254BA" w:rsidRDefault="00FD5F16" w:rsidP="002254BA">
            <w:pPr>
              <w:spacing w:line="360" w:lineRule="auto"/>
              <w:rPr>
                <w:b/>
                <w:color w:val="006600"/>
              </w:rPr>
            </w:pPr>
            <w:r w:rsidRPr="002254BA">
              <w:rPr>
                <w:b/>
                <w:color w:val="006600"/>
              </w:rPr>
              <w:t xml:space="preserve">Распечатка </w:t>
            </w:r>
            <w:proofErr w:type="spellStart"/>
            <w:r w:rsidRPr="002254BA">
              <w:rPr>
                <w:b/>
                <w:color w:val="006600"/>
              </w:rPr>
              <w:t>уп</w:t>
            </w:r>
            <w:r w:rsidR="00DD2383" w:rsidRPr="002254BA">
              <w:rPr>
                <w:b/>
                <w:color w:val="006600"/>
              </w:rPr>
              <w:t>р</w:t>
            </w:r>
            <w:proofErr w:type="spellEnd"/>
            <w:r w:rsidR="00DD2383" w:rsidRPr="002254BA">
              <w:rPr>
                <w:b/>
                <w:color w:val="006600"/>
              </w:rPr>
              <w:t xml:space="preserve"> 1 – 10 </w:t>
            </w:r>
            <w:r w:rsidR="002254BA">
              <w:rPr>
                <w:b/>
                <w:color w:val="006600"/>
              </w:rPr>
              <w:t xml:space="preserve">из задачника Кузнецовой, </w:t>
            </w:r>
            <w:r w:rsidR="00DD2383" w:rsidRPr="002254BA">
              <w:rPr>
                <w:b/>
                <w:color w:val="006600"/>
              </w:rPr>
              <w:t>Левкина</w:t>
            </w:r>
          </w:p>
        </w:tc>
        <w:tc>
          <w:tcPr>
            <w:tcW w:w="1524" w:type="dxa"/>
          </w:tcPr>
          <w:p w:rsidR="00FD5F16" w:rsidRDefault="00FD5F16" w:rsidP="005E7266">
            <w:pPr>
              <w:spacing w:line="360" w:lineRule="auto"/>
              <w:jc w:val="right"/>
            </w:pPr>
          </w:p>
        </w:tc>
      </w:tr>
    </w:tbl>
    <w:p w:rsidR="00FD5F16" w:rsidRDefault="00FD5F16" w:rsidP="00FD5F16">
      <w:pPr>
        <w:spacing w:line="360" w:lineRule="auto"/>
      </w:pPr>
    </w:p>
    <w:p w:rsidR="00FD5F16" w:rsidRDefault="00FD5F16" w:rsidP="00FD5F16">
      <w:pPr>
        <w:spacing w:line="360" w:lineRule="auto"/>
      </w:pPr>
    </w:p>
    <w:p w:rsidR="00FD5F16" w:rsidRPr="00BE5DDF" w:rsidRDefault="00FD5F16" w:rsidP="00FD5F16">
      <w:pPr>
        <w:spacing w:line="360" w:lineRule="auto"/>
        <w:rPr>
          <w:color w:val="FF0000"/>
        </w:rPr>
      </w:pPr>
    </w:p>
    <w:p w:rsidR="00FD5F16" w:rsidRDefault="00FD5F16" w:rsidP="00FD5F16">
      <w:pPr>
        <w:spacing w:line="360" w:lineRule="auto"/>
        <w:jc w:val="center"/>
        <w:rPr>
          <w:b/>
          <w:color w:val="FF0000"/>
          <w:spacing w:val="140"/>
          <w:u w:val="single"/>
        </w:rPr>
      </w:pPr>
    </w:p>
    <w:p w:rsidR="00FD5F16" w:rsidRDefault="00FD5F16" w:rsidP="00FD5F16">
      <w:pPr>
        <w:spacing w:line="360" w:lineRule="auto"/>
        <w:jc w:val="center"/>
        <w:rPr>
          <w:b/>
          <w:color w:val="FF0000"/>
          <w:spacing w:val="140"/>
          <w:u w:val="single"/>
        </w:rPr>
      </w:pPr>
    </w:p>
    <w:p w:rsidR="00FD5F16" w:rsidRDefault="00FD5F16" w:rsidP="00FD5F16">
      <w:pPr>
        <w:spacing w:line="360" w:lineRule="auto"/>
        <w:jc w:val="center"/>
        <w:rPr>
          <w:b/>
          <w:color w:val="FF0000"/>
          <w:spacing w:val="140"/>
          <w:u w:val="single"/>
        </w:rPr>
      </w:pPr>
    </w:p>
    <w:p w:rsidR="00FD5F16" w:rsidRDefault="00FD5F16" w:rsidP="00FD5F16">
      <w:pPr>
        <w:spacing w:line="360" w:lineRule="auto"/>
        <w:jc w:val="center"/>
        <w:rPr>
          <w:b/>
          <w:color w:val="FF0000"/>
          <w:spacing w:val="140"/>
          <w:u w:val="single"/>
        </w:rPr>
      </w:pPr>
    </w:p>
    <w:p w:rsidR="00FD5F16" w:rsidRDefault="00FD5F16" w:rsidP="00FD5F16">
      <w:pPr>
        <w:rPr>
          <w:b/>
          <w:color w:val="FF0000"/>
          <w:spacing w:val="140"/>
          <w:u w:val="single"/>
        </w:rPr>
      </w:pPr>
    </w:p>
    <w:p w:rsidR="00FD5F16" w:rsidRPr="00BE5DDF" w:rsidRDefault="00FD5F16" w:rsidP="00FD5F16">
      <w:pPr>
        <w:jc w:val="center"/>
        <w:rPr>
          <w:b/>
          <w:color w:val="FF0000"/>
          <w:spacing w:val="140"/>
          <w:u w:val="single"/>
        </w:rPr>
      </w:pPr>
      <w:r w:rsidRPr="00BE5DDF">
        <w:rPr>
          <w:b/>
          <w:color w:val="FF0000"/>
          <w:spacing w:val="140"/>
          <w:u w:val="single"/>
        </w:rPr>
        <w:lastRenderedPageBreak/>
        <w:t>ХОД УРОКА.</w:t>
      </w:r>
    </w:p>
    <w:p w:rsidR="00FD5F16" w:rsidRDefault="00FD5F16" w:rsidP="00FD5F16">
      <w:pPr>
        <w:pStyle w:val="a3"/>
        <w:numPr>
          <w:ilvl w:val="0"/>
          <w:numId w:val="3"/>
        </w:numPr>
        <w:rPr>
          <w:b/>
        </w:rPr>
      </w:pPr>
      <w:r w:rsidRPr="00D31009">
        <w:rPr>
          <w:b/>
        </w:rPr>
        <w:t xml:space="preserve">Организационный момент. </w:t>
      </w:r>
    </w:p>
    <w:p w:rsidR="00DD2383" w:rsidRDefault="00DD2383" w:rsidP="00FD5F16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Проверка усвоения пред – го задания:</w:t>
      </w:r>
    </w:p>
    <w:p w:rsidR="00DD2383" w:rsidRDefault="00DD2383" w:rsidP="00DD2383">
      <w:pPr>
        <w:pStyle w:val="a3"/>
        <w:rPr>
          <w:b/>
        </w:rPr>
      </w:pPr>
      <w:r>
        <w:rPr>
          <w:b/>
        </w:rPr>
        <w:t>- устно проверить наблюдения в ходе растворения сахара в горячей и холодной воде</w:t>
      </w:r>
    </w:p>
    <w:p w:rsidR="00DD2383" w:rsidRDefault="00DD2383" w:rsidP="00DD2383">
      <w:pPr>
        <w:pStyle w:val="a3"/>
        <w:rPr>
          <w:b/>
        </w:rPr>
      </w:pPr>
      <w:r>
        <w:rPr>
          <w:b/>
        </w:rPr>
        <w:t xml:space="preserve">- устно </w:t>
      </w:r>
      <w:proofErr w:type="spellStart"/>
      <w:proofErr w:type="gramStart"/>
      <w:r>
        <w:rPr>
          <w:b/>
        </w:rPr>
        <w:t>упр</w:t>
      </w:r>
      <w:proofErr w:type="spellEnd"/>
      <w:proofErr w:type="gramEnd"/>
      <w:r>
        <w:rPr>
          <w:b/>
        </w:rPr>
        <w:t xml:space="preserve"> 1 – 5 </w:t>
      </w:r>
      <w:r w:rsidR="002254BA">
        <w:rPr>
          <w:b/>
          <w:color w:val="FF0000"/>
        </w:rPr>
        <w:t xml:space="preserve"> (демонстрации</w:t>
      </w:r>
      <w:r w:rsidRPr="00DD2383">
        <w:rPr>
          <w:b/>
          <w:color w:val="FF0000"/>
        </w:rPr>
        <w:t>)</w:t>
      </w:r>
    </w:p>
    <w:p w:rsidR="00DD2383" w:rsidRPr="00D31009" w:rsidRDefault="00DD2383" w:rsidP="00DD2383">
      <w:pPr>
        <w:pStyle w:val="a3"/>
        <w:rPr>
          <w:b/>
        </w:rPr>
      </w:pPr>
      <w:r>
        <w:rPr>
          <w:b/>
        </w:rPr>
        <w:t xml:space="preserve">Письменно – </w:t>
      </w:r>
      <w:proofErr w:type="spellStart"/>
      <w:proofErr w:type="gramStart"/>
      <w:r>
        <w:rPr>
          <w:b/>
        </w:rPr>
        <w:t>упр</w:t>
      </w:r>
      <w:proofErr w:type="spellEnd"/>
      <w:proofErr w:type="gramEnd"/>
      <w:r>
        <w:rPr>
          <w:b/>
        </w:rPr>
        <w:t xml:space="preserve"> 1  - 6</w:t>
      </w:r>
    </w:p>
    <w:p w:rsidR="00FD5F16" w:rsidRDefault="00FD5F16" w:rsidP="00FD5F16">
      <w:pPr>
        <w:contextualSpacing/>
        <w:rPr>
          <w:b/>
        </w:rPr>
      </w:pPr>
    </w:p>
    <w:p w:rsidR="00FD5F16" w:rsidRPr="00D31009" w:rsidRDefault="00FD5F16" w:rsidP="00FD5F16">
      <w:pPr>
        <w:contextualSpacing/>
        <w:rPr>
          <w:b/>
        </w:rPr>
      </w:pPr>
      <w:r w:rsidRPr="00D31009">
        <w:rPr>
          <w:b/>
        </w:rPr>
        <w:t>3. Изучение  нового материала.</w:t>
      </w:r>
    </w:p>
    <w:p w:rsidR="00DD2383" w:rsidRDefault="00FD5F16" w:rsidP="00FD5F16">
      <w:pPr>
        <w:contextualSpacing/>
      </w:pPr>
      <w:r>
        <w:t xml:space="preserve">Беседа: что вы знаете о </w:t>
      </w:r>
      <w:r w:rsidR="00DD2383">
        <w:t xml:space="preserve">явлениях, происходящих в </w:t>
      </w:r>
      <w:proofErr w:type="spellStart"/>
      <w:r w:rsidR="00DD2383">
        <w:t>окр</w:t>
      </w:r>
      <w:proofErr w:type="spellEnd"/>
      <w:r w:rsidR="00DD2383">
        <w:t>. мире?</w:t>
      </w:r>
    </w:p>
    <w:p w:rsidR="0006598D" w:rsidRDefault="0006598D" w:rsidP="00FD5F16">
      <w:pPr>
        <w:contextualSpacing/>
      </w:pPr>
      <w:r>
        <w:t>Явления:</w:t>
      </w:r>
    </w:p>
    <w:p w:rsidR="0006598D" w:rsidRDefault="0006598D" w:rsidP="00FD5F16">
      <w:pPr>
        <w:contextualSpacing/>
        <w:rPr>
          <w:b/>
          <w:u w:val="single"/>
        </w:rPr>
      </w:pPr>
      <w:r>
        <w:t xml:space="preserve">- физические; </w:t>
      </w:r>
      <w:r w:rsidRPr="0006598D">
        <w:rPr>
          <w:b/>
          <w:u w:val="single"/>
        </w:rPr>
        <w:t xml:space="preserve"> </w:t>
      </w:r>
      <w:r w:rsidRPr="00BE5DDF">
        <w:rPr>
          <w:b/>
          <w:u w:val="single"/>
        </w:rPr>
        <w:t>опр.</w:t>
      </w:r>
    </w:p>
    <w:p w:rsidR="0006598D" w:rsidRDefault="0006598D" w:rsidP="00FD5F16">
      <w:pPr>
        <w:contextualSpacing/>
        <w:rPr>
          <w:b/>
          <w:i/>
          <w:color w:val="00B050"/>
          <w:u w:val="single"/>
        </w:rPr>
      </w:pPr>
      <w:r w:rsidRPr="00BE5DDF">
        <w:rPr>
          <w:b/>
          <w:i/>
          <w:color w:val="00B050"/>
          <w:u w:val="single"/>
        </w:rPr>
        <w:t>Демонстрация:</w:t>
      </w:r>
      <w:r>
        <w:rPr>
          <w:b/>
          <w:i/>
          <w:color w:val="00B050"/>
          <w:u w:val="single"/>
        </w:rPr>
        <w:t xml:space="preserve"> изменение формы стеклянной палочки</w:t>
      </w:r>
    </w:p>
    <w:p w:rsidR="0006598D" w:rsidRPr="0006598D" w:rsidRDefault="0006598D" w:rsidP="00FD5F16">
      <w:pPr>
        <w:contextualSpacing/>
        <w:rPr>
          <w:b/>
        </w:rPr>
      </w:pPr>
      <w:r w:rsidRPr="0006598D">
        <w:rPr>
          <w:b/>
          <w:i/>
          <w:u w:val="single"/>
        </w:rPr>
        <w:t>Привести ещё примеры физ. явлений</w:t>
      </w:r>
    </w:p>
    <w:p w:rsidR="0006598D" w:rsidRDefault="0006598D" w:rsidP="00FD5F16">
      <w:pPr>
        <w:contextualSpacing/>
        <w:rPr>
          <w:b/>
          <w:u w:val="single"/>
        </w:rPr>
      </w:pPr>
      <w:r>
        <w:t xml:space="preserve">- химические; </w:t>
      </w:r>
      <w:r w:rsidRPr="00BE5DDF">
        <w:rPr>
          <w:b/>
          <w:u w:val="single"/>
        </w:rPr>
        <w:t>опр.</w:t>
      </w:r>
    </w:p>
    <w:p w:rsidR="0006598D" w:rsidRDefault="0006598D" w:rsidP="00FD5F16">
      <w:pPr>
        <w:contextualSpacing/>
      </w:pPr>
      <w:r>
        <w:t>Химические явления = химические превращения = химические реакции</w:t>
      </w:r>
    </w:p>
    <w:p w:rsidR="0006598D" w:rsidRDefault="0006598D" w:rsidP="00FD5F16">
      <w:pPr>
        <w:contextualSpacing/>
      </w:pPr>
      <w:r>
        <w:t>Признаки хим. реакций:</w:t>
      </w:r>
    </w:p>
    <w:p w:rsidR="0006598D" w:rsidRDefault="0006598D" w:rsidP="0006598D">
      <w:pPr>
        <w:pStyle w:val="a3"/>
        <w:numPr>
          <w:ilvl w:val="0"/>
          <w:numId w:val="6"/>
        </w:numPr>
      </w:pPr>
      <w:r>
        <w:rPr>
          <w:rFonts w:ascii="Book Antiqua" w:hAnsi="Book Antiqua"/>
        </w:rPr>
        <w:t>↑</w:t>
      </w:r>
      <w:r w:rsidR="002254BA">
        <w:t xml:space="preserve"> </w:t>
      </w:r>
      <w:r>
        <w:rPr>
          <w:lang w:val="en-US"/>
        </w:rPr>
        <w:t>h</w:t>
      </w:r>
      <w:r>
        <w:sym w:font="Symbol" w:char="F06E"/>
      </w:r>
      <w:r>
        <w:t xml:space="preserve">, </w:t>
      </w:r>
      <w:r>
        <w:rPr>
          <w:lang w:val="en-US"/>
        </w:rPr>
        <w:t>Q</w:t>
      </w:r>
      <w:r w:rsidR="002254BA">
        <w:t xml:space="preserve"> - </w:t>
      </w:r>
      <w:r w:rsidR="002254BA" w:rsidRPr="002254BA">
        <w:rPr>
          <w:b/>
          <w:i/>
          <w:color w:val="00B050"/>
        </w:rPr>
        <w:t>демонстрация</w:t>
      </w:r>
    </w:p>
    <w:p w:rsidR="0006598D" w:rsidRPr="002254BA" w:rsidRDefault="002254BA" w:rsidP="0006598D">
      <w:pPr>
        <w:pStyle w:val="a3"/>
        <w:numPr>
          <w:ilvl w:val="0"/>
          <w:numId w:val="6"/>
        </w:numPr>
        <w:rPr>
          <w:u w:val="single"/>
        </w:rPr>
      </w:pPr>
      <w:proofErr w:type="spellStart"/>
      <w:r>
        <w:t>изм</w:t>
      </w:r>
      <w:proofErr w:type="spellEnd"/>
      <w:r>
        <w:t xml:space="preserve">. окраски </w:t>
      </w:r>
      <w:r w:rsidRPr="002254BA">
        <w:rPr>
          <w:u w:val="single"/>
        </w:rPr>
        <w:t xml:space="preserve">– </w:t>
      </w:r>
      <w:r w:rsidRPr="002254BA">
        <w:rPr>
          <w:b/>
          <w:i/>
          <w:color w:val="00B050"/>
          <w:u w:val="single"/>
        </w:rPr>
        <w:t>демонстрация</w:t>
      </w:r>
    </w:p>
    <w:p w:rsidR="002254BA" w:rsidRPr="002254BA" w:rsidRDefault="002254BA" w:rsidP="0006598D">
      <w:pPr>
        <w:pStyle w:val="a3"/>
        <w:numPr>
          <w:ilvl w:val="0"/>
          <w:numId w:val="6"/>
        </w:numPr>
      </w:pPr>
      <w:r w:rsidRPr="002254BA">
        <w:rPr>
          <w:u w:val="single"/>
        </w:rPr>
        <w:t>появление запаха</w:t>
      </w:r>
      <w:r>
        <w:rPr>
          <w:b/>
          <w:i/>
          <w:color w:val="00B050"/>
          <w:u w:val="single"/>
        </w:rPr>
        <w:t xml:space="preserve"> </w:t>
      </w:r>
      <w:r w:rsidRPr="002254BA">
        <w:rPr>
          <w:b/>
          <w:i/>
          <w:color w:val="00B050"/>
        </w:rPr>
        <w:t>– демонстрация</w:t>
      </w:r>
    </w:p>
    <w:p w:rsidR="002254BA" w:rsidRPr="002254BA" w:rsidRDefault="002254BA" w:rsidP="0006598D">
      <w:pPr>
        <w:pStyle w:val="a3"/>
        <w:numPr>
          <w:ilvl w:val="0"/>
          <w:numId w:val="6"/>
        </w:numPr>
      </w:pPr>
      <w:r>
        <w:rPr>
          <w:rFonts w:ascii="Book Antiqua" w:hAnsi="Book Antiqua"/>
        </w:rPr>
        <w:t>↑</w:t>
      </w:r>
      <w:r w:rsidRPr="002254BA">
        <w:rPr>
          <w:b/>
          <w:i/>
          <w:color w:val="00B050"/>
        </w:rPr>
        <w:t xml:space="preserve"> </w:t>
      </w:r>
      <w:r>
        <w:rPr>
          <w:b/>
          <w:i/>
          <w:color w:val="00B050"/>
        </w:rPr>
        <w:t xml:space="preserve">- </w:t>
      </w:r>
      <w:r w:rsidRPr="002254BA">
        <w:rPr>
          <w:b/>
          <w:i/>
          <w:color w:val="00B050"/>
        </w:rPr>
        <w:t>демонстрация</w:t>
      </w:r>
    </w:p>
    <w:p w:rsidR="002254BA" w:rsidRDefault="002254BA" w:rsidP="0006598D">
      <w:pPr>
        <w:pStyle w:val="a3"/>
        <w:numPr>
          <w:ilvl w:val="0"/>
          <w:numId w:val="6"/>
        </w:numPr>
      </w:pPr>
      <w:r>
        <w:rPr>
          <w:rFonts w:ascii="Book Antiqua" w:hAnsi="Book Antiqua"/>
        </w:rPr>
        <w:sym w:font="Symbol" w:char="F0AF"/>
      </w:r>
      <w:r>
        <w:rPr>
          <w:rFonts w:ascii="Book Antiqua" w:hAnsi="Book Antiqua"/>
        </w:rPr>
        <w:t xml:space="preserve">- </w:t>
      </w:r>
      <w:r w:rsidRPr="002254BA">
        <w:rPr>
          <w:b/>
          <w:i/>
          <w:color w:val="00B050"/>
        </w:rPr>
        <w:t xml:space="preserve"> демонстрация</w:t>
      </w:r>
    </w:p>
    <w:p w:rsidR="00FD5F16" w:rsidRDefault="002254BA" w:rsidP="00FD5F16">
      <w:pPr>
        <w:contextualSpacing/>
      </w:pPr>
      <w:r>
        <w:t xml:space="preserve">Условия возникновения хим. реакций: </w:t>
      </w:r>
    </w:p>
    <w:p w:rsidR="002254BA" w:rsidRDefault="002254BA" w:rsidP="00FD5F16">
      <w:pPr>
        <w:contextualSpacing/>
      </w:pPr>
      <w:r>
        <w:t xml:space="preserve">- соприкосновение (измельчение, перемешивание для увеличения </w:t>
      </w:r>
      <w:proofErr w:type="spellStart"/>
      <w:r>
        <w:t>пов</w:t>
      </w:r>
      <w:proofErr w:type="spellEnd"/>
      <w:r>
        <w:t xml:space="preserve"> – </w:t>
      </w:r>
      <w:proofErr w:type="spellStart"/>
      <w:r>
        <w:t>ти</w:t>
      </w:r>
      <w:proofErr w:type="spellEnd"/>
      <w:r>
        <w:t xml:space="preserve"> соприкосновения, растворение)</w:t>
      </w:r>
    </w:p>
    <w:p w:rsidR="002254BA" w:rsidRPr="002254BA" w:rsidRDefault="002254BA" w:rsidP="00FD5F16">
      <w:pPr>
        <w:contextualSpacing/>
      </w:pPr>
      <w:r>
        <w:t xml:space="preserve">- повышение </w:t>
      </w:r>
      <w:r>
        <w:rPr>
          <w:lang w:val="en-US"/>
        </w:rPr>
        <w:t>t</w:t>
      </w:r>
      <w:r w:rsidRPr="002254BA">
        <w:rPr>
          <w:vertAlign w:val="superscript"/>
        </w:rPr>
        <w:t>0</w:t>
      </w:r>
      <w:r>
        <w:rPr>
          <w:lang w:val="en-US"/>
        </w:rPr>
        <w:t>C</w:t>
      </w:r>
      <w:r>
        <w:t xml:space="preserve">, </w:t>
      </w:r>
      <w:r>
        <w:rPr>
          <w:lang w:val="en-US"/>
        </w:rPr>
        <w:t>h</w:t>
      </w:r>
      <w:r>
        <w:sym w:font="Symbol" w:char="F06E"/>
      </w:r>
      <w:r>
        <w:t>,</w:t>
      </w:r>
    </w:p>
    <w:p w:rsidR="00FD5F16" w:rsidRPr="00D31009" w:rsidRDefault="00FD5F16" w:rsidP="00FD5F16">
      <w:pPr>
        <w:contextualSpacing/>
      </w:pPr>
      <w:r w:rsidRPr="00FD5F16">
        <w:rPr>
          <w:b/>
        </w:rPr>
        <w:t>4</w:t>
      </w:r>
      <w:r w:rsidRPr="00D31009">
        <w:rPr>
          <w:b/>
        </w:rPr>
        <w:t>. Закрепление.</w:t>
      </w:r>
      <w:r>
        <w:t xml:space="preserve"> </w:t>
      </w:r>
      <w:r w:rsidR="002254BA">
        <w:t>Задачник, упр. 1 - 9, 1 - 11, 1 – 12, 1 – 13.</w:t>
      </w:r>
    </w:p>
    <w:p w:rsidR="00F26E6D" w:rsidRPr="00DE290F" w:rsidRDefault="00F26E6D"/>
    <w:p w:rsidR="00DE290F" w:rsidRDefault="00DE290F">
      <w:pPr>
        <w:rPr>
          <w:lang w:val="en-US"/>
        </w:rPr>
      </w:pPr>
    </w:p>
    <w:p w:rsidR="00DE290F" w:rsidRDefault="00DE290F">
      <w:pPr>
        <w:rPr>
          <w:lang w:val="en-US"/>
        </w:rPr>
      </w:pPr>
    </w:p>
    <w:p w:rsidR="00DE290F" w:rsidRDefault="00DE290F">
      <w:pPr>
        <w:rPr>
          <w:lang w:val="en-US"/>
        </w:rPr>
      </w:pPr>
    </w:p>
    <w:p w:rsidR="00DE290F" w:rsidRDefault="00DE290F">
      <w:pPr>
        <w:rPr>
          <w:lang w:val="en-US"/>
        </w:rPr>
      </w:pPr>
    </w:p>
    <w:p w:rsidR="00DE290F" w:rsidRDefault="00DE290F">
      <w:pPr>
        <w:rPr>
          <w:lang w:val="en-US"/>
        </w:rPr>
      </w:pPr>
    </w:p>
    <w:p w:rsidR="00DE290F" w:rsidRDefault="00DE290F">
      <w:pPr>
        <w:rPr>
          <w:lang w:val="en-US"/>
        </w:rPr>
      </w:pPr>
    </w:p>
    <w:p w:rsidR="00DE290F" w:rsidRDefault="00DE290F">
      <w:pPr>
        <w:rPr>
          <w:lang w:val="en-US"/>
        </w:rPr>
      </w:pPr>
    </w:p>
    <w:p w:rsidR="00DE290F" w:rsidRDefault="00DE290F">
      <w:pPr>
        <w:rPr>
          <w:lang w:val="en-US"/>
        </w:rPr>
      </w:pPr>
    </w:p>
    <w:p w:rsidR="00DE290F" w:rsidRDefault="00DE290F">
      <w:pPr>
        <w:rPr>
          <w:lang w:val="en-US"/>
        </w:rPr>
      </w:pPr>
    </w:p>
    <w:p w:rsidR="00DE290F" w:rsidRDefault="00DE290F" w:rsidP="00DE290F">
      <w:pPr>
        <w:spacing w:line="240" w:lineRule="auto"/>
        <w:contextualSpacing/>
      </w:pPr>
    </w:p>
    <w:p w:rsidR="00DE290F" w:rsidRDefault="00DE290F" w:rsidP="00DE290F">
      <w:pPr>
        <w:spacing w:line="240" w:lineRule="auto"/>
        <w:contextualSpacing/>
      </w:pP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lastRenderedPageBreak/>
        <w:t>Домашнее задание.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 xml:space="preserve">Определите, какие явления относятся к </w:t>
      </w:r>
      <w:proofErr w:type="gramStart"/>
      <w:r w:rsidRPr="00DE290F">
        <w:rPr>
          <w:sz w:val="22"/>
          <w:szCs w:val="22"/>
        </w:rPr>
        <w:t>физическим</w:t>
      </w:r>
      <w:proofErr w:type="gramEnd"/>
      <w:r w:rsidRPr="00DE290F">
        <w:rPr>
          <w:sz w:val="22"/>
          <w:szCs w:val="22"/>
        </w:rPr>
        <w:t>, а какие - к химическим?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А) свечение нити в лампе накаливания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Б) гниение пищевых продуктов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В) образование тумана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Г) изменение формы изделия из пластилина, если его мять в руках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Д) горение природного газа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Е) кипение воды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Ж) ржавление железа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Д) диффузия</w:t>
      </w:r>
    </w:p>
    <w:p w:rsid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Какие признаки явлений мы можем наблюдать?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Домашнее задание.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 xml:space="preserve">Определите, какие явления относятся к </w:t>
      </w:r>
      <w:proofErr w:type="gramStart"/>
      <w:r w:rsidRPr="00DE290F">
        <w:rPr>
          <w:sz w:val="22"/>
          <w:szCs w:val="22"/>
        </w:rPr>
        <w:t>физическим</w:t>
      </w:r>
      <w:proofErr w:type="gramEnd"/>
      <w:r w:rsidRPr="00DE290F">
        <w:rPr>
          <w:sz w:val="22"/>
          <w:szCs w:val="22"/>
        </w:rPr>
        <w:t>, а какие - к химическим?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А) свечение нити в лампе накаливания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Б) гниение пищевых продуктов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В) образование тумана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Г) изменение формы изделия из пластилина, если его мять в руках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Д) горение природного газа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Е) кипение воды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Ж) ржавление железа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Д) диффузия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Какие признаки явлений мы можем наблюдать?</w:t>
      </w:r>
    </w:p>
    <w:p w:rsidR="00DE290F" w:rsidRDefault="00DE290F" w:rsidP="00DE290F">
      <w:pPr>
        <w:spacing w:line="240" w:lineRule="auto"/>
        <w:contextualSpacing/>
      </w:pP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Домашнее задание.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 xml:space="preserve">Определите, какие явления относятся к </w:t>
      </w:r>
      <w:proofErr w:type="gramStart"/>
      <w:r w:rsidRPr="00DE290F">
        <w:rPr>
          <w:sz w:val="22"/>
          <w:szCs w:val="22"/>
        </w:rPr>
        <w:t>физическим</w:t>
      </w:r>
      <w:proofErr w:type="gramEnd"/>
      <w:r w:rsidRPr="00DE290F">
        <w:rPr>
          <w:sz w:val="22"/>
          <w:szCs w:val="22"/>
        </w:rPr>
        <w:t>, а какие - к химическим?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А) свечение нити в лампе накаливания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Б) гниение пищевых продуктов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В) образование тумана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Г) изменение формы изделия из пластилина, если его мять в руках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Д) горение природного газа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Е) кипение воды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Ж) ржавление железа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Д) диффузия</w:t>
      </w:r>
    </w:p>
    <w:p w:rsid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Какие признаки явлений мы можем наблюдать?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Домашнее задание.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 xml:space="preserve">Определите, какие явления относятся к </w:t>
      </w:r>
      <w:proofErr w:type="gramStart"/>
      <w:r w:rsidRPr="00DE290F">
        <w:rPr>
          <w:sz w:val="22"/>
          <w:szCs w:val="22"/>
        </w:rPr>
        <w:t>физическим</w:t>
      </w:r>
      <w:proofErr w:type="gramEnd"/>
      <w:r w:rsidRPr="00DE290F">
        <w:rPr>
          <w:sz w:val="22"/>
          <w:szCs w:val="22"/>
        </w:rPr>
        <w:t>, а какие - к химическим?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А) свечение нити в лампе накаливания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Б) гниение пищевых продуктов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В) образование тумана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Г) изменение формы изделия из пластилина, если его мять в руках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Д) горение природного газа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Е) кипение воды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Ж) ржавление железа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Д) диффузия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Какие признаки явлений мы можем наблюдать?</w:t>
      </w:r>
    </w:p>
    <w:p w:rsidR="00DE290F" w:rsidRDefault="00DE290F" w:rsidP="00DE290F">
      <w:pPr>
        <w:spacing w:line="240" w:lineRule="auto"/>
        <w:contextualSpacing/>
      </w:pP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Домашнее задание.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 xml:space="preserve">Определите, какие явления относятся к </w:t>
      </w:r>
      <w:proofErr w:type="gramStart"/>
      <w:r w:rsidRPr="00DE290F">
        <w:rPr>
          <w:sz w:val="22"/>
          <w:szCs w:val="22"/>
        </w:rPr>
        <w:t>физическим</w:t>
      </w:r>
      <w:proofErr w:type="gramEnd"/>
      <w:r w:rsidRPr="00DE290F">
        <w:rPr>
          <w:sz w:val="22"/>
          <w:szCs w:val="22"/>
        </w:rPr>
        <w:t>, а какие - к химическим?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А) свечение нити в лампе накаливания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Б) гниение пищевых продуктов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В) образование тумана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Г) изменение формы изделия из пластилина, если его мять в руках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Д) горение природного газа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Е) кипение воды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Ж) ржавление железа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Д) диффузия</w:t>
      </w:r>
    </w:p>
    <w:p w:rsidR="00DE290F" w:rsidRPr="00DE290F" w:rsidRDefault="00DE290F" w:rsidP="00DE290F">
      <w:pPr>
        <w:spacing w:line="240" w:lineRule="auto"/>
        <w:contextualSpacing/>
        <w:rPr>
          <w:sz w:val="22"/>
          <w:szCs w:val="22"/>
        </w:rPr>
      </w:pPr>
      <w:r w:rsidRPr="00DE290F">
        <w:rPr>
          <w:sz w:val="22"/>
          <w:szCs w:val="22"/>
        </w:rPr>
        <w:t>Какие признаки явлений мы можем наблюдать?</w:t>
      </w:r>
    </w:p>
    <w:p w:rsidR="00DE290F" w:rsidRPr="00DE290F" w:rsidRDefault="00DE290F"/>
    <w:sectPr w:rsidR="00DE290F" w:rsidRPr="00DE290F" w:rsidSect="00DF2E37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2111"/>
    <w:multiLevelType w:val="hybridMultilevel"/>
    <w:tmpl w:val="6130F7C6"/>
    <w:lvl w:ilvl="0" w:tplc="99549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54993"/>
    <w:multiLevelType w:val="hybridMultilevel"/>
    <w:tmpl w:val="769E1CCA"/>
    <w:lvl w:ilvl="0" w:tplc="D97ABB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4319BF"/>
    <w:multiLevelType w:val="hybridMultilevel"/>
    <w:tmpl w:val="9B20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8228B"/>
    <w:multiLevelType w:val="hybridMultilevel"/>
    <w:tmpl w:val="C270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21B36"/>
    <w:multiLevelType w:val="hybridMultilevel"/>
    <w:tmpl w:val="54A4A942"/>
    <w:lvl w:ilvl="0" w:tplc="3B32702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B7150"/>
    <w:multiLevelType w:val="hybridMultilevel"/>
    <w:tmpl w:val="94B6966C"/>
    <w:lvl w:ilvl="0" w:tplc="DC706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D5F16"/>
    <w:rsid w:val="0006598D"/>
    <w:rsid w:val="002254BA"/>
    <w:rsid w:val="00397E40"/>
    <w:rsid w:val="00AE23C1"/>
    <w:rsid w:val="00B062B9"/>
    <w:rsid w:val="00DD2383"/>
    <w:rsid w:val="00DE290F"/>
    <w:rsid w:val="00DF2E37"/>
    <w:rsid w:val="00F26E6D"/>
    <w:rsid w:val="00FD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F16"/>
    <w:pPr>
      <w:ind w:left="720"/>
      <w:contextualSpacing/>
    </w:pPr>
  </w:style>
  <w:style w:type="table" w:styleId="a4">
    <w:name w:val="Table Grid"/>
    <w:basedOn w:val="a1"/>
    <w:uiPriority w:val="59"/>
    <w:rsid w:val="00FD5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</cp:revision>
  <cp:lastPrinted>2012-02-25T04:53:00Z</cp:lastPrinted>
  <dcterms:created xsi:type="dcterms:W3CDTF">2012-02-24T18:50:00Z</dcterms:created>
  <dcterms:modified xsi:type="dcterms:W3CDTF">2012-02-25T04:56:00Z</dcterms:modified>
</cp:coreProperties>
</file>